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65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من دارم میام بالا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من رسیدم حالا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نخورید به تنه من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نماسه روغنه من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تنه شما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بهتره شما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بدونید که من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رسیدنم به اینجا بوده یکم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مشکل ولی حلش کردم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یا این که رو زمین پخشش کردم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حلا دست بزنیدو جیغو هورا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که پرچم رسیده به دسته ما</w:t>
      </w:r>
    </w:p>
    <w:p w:rsidR="00692A9C" w:rsidRDefault="00692A9C" w:rsidP="00F30176">
      <w:pPr>
        <w:jc w:val="center"/>
        <w:rPr>
          <w:rtl/>
          <w:lang w:bidi="fa-IR"/>
        </w:rPr>
      </w:pP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من دارم میام بالا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من رسیدم حالا</w:t>
      </w:r>
    </w:p>
    <w:p w:rsidR="00692A9C" w:rsidRDefault="00692A9C" w:rsidP="00F30176">
      <w:pPr>
        <w:jc w:val="center"/>
        <w:rPr>
          <w:rtl/>
          <w:lang w:bidi="fa-IR"/>
        </w:rPr>
      </w:pPr>
    </w:p>
    <w:p w:rsidR="00F30176" w:rsidRDefault="00F30176" w:rsidP="00007D9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ببین من تو شرات تا تهش ر</w:t>
      </w:r>
      <w:r w:rsidR="00007D9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 w:rsidR="00007D9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</w:t>
      </w:r>
      <w:r w:rsidR="00007D9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کارامم عطش میدم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تا که تشنش بشی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یه جا محکم بشین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سرعت ارتشی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درست میکنم و میام سراغتون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مثه موش رفتین تویه سوراختون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آخه تو کی هستی که به من بگی نخون</w:t>
      </w:r>
    </w:p>
    <w:p w:rsidR="00692A9C" w:rsidRDefault="00692A9C" w:rsidP="00F30176">
      <w:pPr>
        <w:jc w:val="center"/>
        <w:rPr>
          <w:rtl/>
          <w:lang w:bidi="fa-IR"/>
        </w:rPr>
      </w:pP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من دارم میام بالا</w:t>
      </w:r>
    </w:p>
    <w:p w:rsidR="00F30176" w:rsidRDefault="00F30176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من رسیدم حالا</w:t>
      </w:r>
    </w:p>
    <w:p w:rsidR="00692A9C" w:rsidRDefault="00692A9C" w:rsidP="00F30176">
      <w:pPr>
        <w:jc w:val="center"/>
        <w:rPr>
          <w:rtl/>
          <w:lang w:bidi="fa-IR"/>
        </w:rPr>
      </w:pPr>
    </w:p>
    <w:p w:rsidR="00E71C1F" w:rsidRDefault="00E71C1F" w:rsidP="00F30176">
      <w:pPr>
        <w:jc w:val="center"/>
        <w:rPr>
          <w:rtl/>
          <w:lang w:bidi="fa-IR"/>
        </w:rPr>
      </w:pPr>
    </w:p>
    <w:p w:rsidR="00E71C1F" w:rsidRDefault="00E71C1F" w:rsidP="00F30176">
      <w:pPr>
        <w:jc w:val="center"/>
        <w:rPr>
          <w:rtl/>
          <w:lang w:bidi="fa-IR"/>
        </w:rPr>
      </w:pPr>
    </w:p>
    <w:p w:rsidR="00F30176" w:rsidRDefault="00692A9C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درسته تو این راه ما ولدیم</w:t>
      </w:r>
    </w:p>
    <w:p w:rsidR="00692A9C" w:rsidRDefault="00692A9C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ولی حاجی کارمونو ما بلدیم</w:t>
      </w:r>
    </w:p>
    <w:p w:rsidR="00692A9C" w:rsidRDefault="00692A9C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تو نمیتونی که منو دکم کنی</w:t>
      </w:r>
    </w:p>
    <w:p w:rsidR="00692A9C" w:rsidRDefault="00692A9C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حدی نیستی که منو درکم کنی</w:t>
      </w:r>
    </w:p>
    <w:p w:rsidR="00692A9C" w:rsidRDefault="00692A9C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سینه سپر کردمو اومدم جلو</w:t>
      </w:r>
    </w:p>
    <w:p w:rsidR="00692A9C" w:rsidRDefault="00692A9C" w:rsidP="00F30176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کلماتم داره له میکنه تورو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 پیچت شدمو دست به قلمم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میکروفونم همیشه هست تو بغلم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هیچوقتم نمیشه خسته بدنم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از این که کلماتو کناره هم بچینم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خندم میگیره از کاراتو نمیتونم که من یک جا بشینم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تو نمیتونی نظرتو تحمیل کنی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حتی نمیتونی سایمو تعقیب کنی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دارم همینجوری میرم بالا</w:t>
      </w:r>
    </w:p>
    <w:p w:rsidR="00692A9C" w:rsidRDefault="00E71C1F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کسیم نیست پشتمو میگیرم طلــــــــــا</w:t>
      </w:r>
    </w:p>
    <w:p w:rsidR="00692A9C" w:rsidRDefault="00692A9C" w:rsidP="00692A9C">
      <w:pPr>
        <w:jc w:val="center"/>
        <w:rPr>
          <w:rtl/>
          <w:lang w:bidi="fa-IR"/>
        </w:rPr>
      </w:pP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من دارم میام بالا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من رسیدم حالا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نخورید به تنه من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برید کنار که نماسه روغنه من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تنه شما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هــی بهتره شما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بدونید که من</w:t>
      </w:r>
      <w:r w:rsidR="00E71C1F">
        <w:rPr>
          <w:rFonts w:hint="cs"/>
          <w:rtl/>
          <w:lang w:bidi="fa-IR"/>
        </w:rPr>
        <w:t>ـــ</w:t>
      </w:r>
    </w:p>
    <w:p w:rsidR="00692A9C" w:rsidRDefault="00692A9C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میــــــــــــــــــام سراغتون</w:t>
      </w:r>
    </w:p>
    <w:p w:rsidR="00692A9C" w:rsidRDefault="00692A9C" w:rsidP="00692A9C">
      <w:pPr>
        <w:jc w:val="center"/>
        <w:rPr>
          <w:rtl/>
          <w:lang w:bidi="fa-IR"/>
        </w:rPr>
      </w:pPr>
    </w:p>
    <w:p w:rsidR="00E71C1F" w:rsidRDefault="00E71C1F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بدونه پول</w:t>
      </w:r>
    </w:p>
    <w:p w:rsidR="00E71C1F" w:rsidRDefault="00E71C1F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بدونه گور</w:t>
      </w:r>
    </w:p>
    <w:p w:rsidR="00E71C1F" w:rsidRDefault="00E71C1F" w:rsidP="00692A9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هستیم ما از آدم به دور</w:t>
      </w:r>
    </w:p>
    <w:p w:rsidR="00E71C1F" w:rsidRDefault="00E71C1F" w:rsidP="00E71C1F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حالمون خوب نیستو ولی بدون</w:t>
      </w:r>
    </w:p>
    <w:p w:rsidR="00E71C1F" w:rsidRDefault="00E71C1F" w:rsidP="00E71C1F">
      <w:pPr>
        <w:jc w:val="center"/>
        <w:rPr>
          <w:lang w:bidi="fa-IR"/>
        </w:rPr>
      </w:pPr>
      <w:r>
        <w:rPr>
          <w:rFonts w:hint="cs"/>
          <w:rtl/>
          <w:lang w:bidi="fa-IR"/>
        </w:rPr>
        <w:t>نمیتونی بچسبی حتی به زور</w:t>
      </w:r>
    </w:p>
    <w:sectPr w:rsidR="00E71C1F" w:rsidSect="00E71C1F">
      <w:pgSz w:w="12240" w:h="15840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23F" w:rsidRDefault="0000023F" w:rsidP="00E71C1F">
      <w:pPr>
        <w:spacing w:after="0" w:line="240" w:lineRule="auto"/>
      </w:pPr>
      <w:r>
        <w:separator/>
      </w:r>
    </w:p>
  </w:endnote>
  <w:endnote w:type="continuationSeparator" w:id="1">
    <w:p w:rsidR="0000023F" w:rsidRDefault="0000023F" w:rsidP="00E7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23F" w:rsidRDefault="0000023F" w:rsidP="00E71C1F">
      <w:pPr>
        <w:spacing w:after="0" w:line="240" w:lineRule="auto"/>
      </w:pPr>
      <w:r>
        <w:separator/>
      </w:r>
    </w:p>
  </w:footnote>
  <w:footnote w:type="continuationSeparator" w:id="1">
    <w:p w:rsidR="0000023F" w:rsidRDefault="0000023F" w:rsidP="00E71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0176"/>
    <w:rsid w:val="0000023F"/>
    <w:rsid w:val="00007D98"/>
    <w:rsid w:val="00405B2D"/>
    <w:rsid w:val="00470365"/>
    <w:rsid w:val="005C6AF1"/>
    <w:rsid w:val="00692A9C"/>
    <w:rsid w:val="00E71C1F"/>
    <w:rsid w:val="00F30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C1F"/>
  </w:style>
  <w:style w:type="paragraph" w:styleId="Footer">
    <w:name w:val="footer"/>
    <w:basedOn w:val="Normal"/>
    <w:link w:val="FooterChar"/>
    <w:uiPriority w:val="99"/>
    <w:semiHidden/>
    <w:unhideWhenUsed/>
    <w:rsid w:val="00E7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Ali-Pc</dc:creator>
  <cp:lastModifiedBy>Ali</cp:lastModifiedBy>
  <cp:revision>2</cp:revision>
  <dcterms:created xsi:type="dcterms:W3CDTF">2013-04-18T01:23:00Z</dcterms:created>
  <dcterms:modified xsi:type="dcterms:W3CDTF">2013-09-04T17:07:00Z</dcterms:modified>
</cp:coreProperties>
</file>