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F872C" w14:textId="77A4F3D8" w:rsidR="00616E4D" w:rsidRDefault="00000000" w:rsidP="00C71C66">
      <w:pPr>
        <w:pStyle w:val="1"/>
        <w:jc w:val="center"/>
        <w:rPr>
          <w:lang w:eastAsia="zh-CN"/>
        </w:rPr>
      </w:pPr>
      <w:bookmarkStart w:id="0" w:name="h-neuron-离散神经自动机公理系统-v3.0"/>
      <w:r>
        <w:rPr>
          <w:lang w:eastAsia="zh-CN"/>
        </w:rPr>
        <w:t xml:space="preserve">H-Neuron </w:t>
      </w:r>
      <w:r>
        <w:rPr>
          <w:rFonts w:hint="eastAsia"/>
          <w:lang w:eastAsia="zh-CN"/>
        </w:rPr>
        <w:t>离散神经自动机公理系统</w:t>
      </w:r>
    </w:p>
    <w:p w14:paraId="5CC16BD0" w14:textId="77777777" w:rsidR="00616E4D" w:rsidRDefault="00000000">
      <w:pPr>
        <w:pStyle w:val="2"/>
        <w:rPr>
          <w:lang w:eastAsia="zh-CN"/>
        </w:rPr>
      </w:pPr>
      <w:bookmarkStart w:id="1" w:name="摘要"/>
      <w:r>
        <w:rPr>
          <w:rFonts w:hint="eastAsia"/>
          <w:lang w:eastAsia="zh-CN"/>
        </w:rPr>
        <w:t>摘要</w:t>
      </w:r>
    </w:p>
    <w:p w14:paraId="0351F9AF" w14:textId="77777777" w:rsidR="00616E4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H-Neuron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H</w:t>
      </w:r>
      <w:r>
        <w:rPr>
          <w:rFonts w:hint="eastAsia"/>
          <w:lang w:eastAsia="zh-CN"/>
        </w:rPr>
        <w:t>型神经元）是一种基于离散拓扑重构、相位同步与反馈桥学习机制的神经自动机模型。</w:t>
      </w:r>
    </w:p>
    <w:p w14:paraId="7AE4705C" w14:textId="77777777" w:rsidR="00616E4D" w:rsidRDefault="00000000">
      <w:pPr>
        <w:pStyle w:val="a0"/>
      </w:pPr>
      <w:proofErr w:type="spellStart"/>
      <w:r>
        <w:rPr>
          <w:rFonts w:hint="eastAsia"/>
        </w:rPr>
        <w:t>系统核心思想</w:t>
      </w:r>
      <w:proofErr w:type="spellEnd"/>
      <w:r>
        <w:rPr>
          <w:rFonts w:hint="eastAsia"/>
        </w:rPr>
        <w:t>：</w:t>
      </w:r>
    </w:p>
    <w:p w14:paraId="28B765B3" w14:textId="77777777" w:rsidR="00616E4D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学习</w:t>
      </w:r>
      <w:r>
        <w:t xml:space="preserve"> = </w:t>
      </w:r>
      <w:r>
        <w:rPr>
          <w:rFonts w:hint="eastAsia"/>
        </w:rPr>
        <w:t>结构重构</w:t>
      </w:r>
    </w:p>
    <w:p w14:paraId="1EC53A34" w14:textId="77777777" w:rsidR="00616E4D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遗忘</w:t>
      </w:r>
      <w:r>
        <w:t xml:space="preserve"> = </w:t>
      </w:r>
      <w:r>
        <w:rPr>
          <w:rFonts w:hint="eastAsia"/>
        </w:rPr>
        <w:t>结构恢复</w:t>
      </w:r>
    </w:p>
    <w:p w14:paraId="0F569CE2" w14:textId="77777777" w:rsidR="00616E4D" w:rsidRDefault="00000000">
      <w:pPr>
        <w:pStyle w:val="Compact"/>
        <w:numPr>
          <w:ilvl w:val="0"/>
          <w:numId w:val="2"/>
        </w:numPr>
        <w:rPr>
          <w:lang w:eastAsia="zh-CN"/>
        </w:rPr>
      </w:pPr>
      <w:r>
        <w:rPr>
          <w:rFonts w:hint="eastAsia"/>
          <w:lang w:eastAsia="zh-CN"/>
        </w:rPr>
        <w:t>感受</w:t>
      </w:r>
      <w:r>
        <w:rPr>
          <w:lang w:eastAsia="zh-CN"/>
        </w:rPr>
        <w:t xml:space="preserve"> = </w:t>
      </w:r>
      <w:r>
        <w:rPr>
          <w:rFonts w:hint="eastAsia"/>
          <w:lang w:eastAsia="zh-CN"/>
        </w:rPr>
        <w:t>全局同步后的广播事件</w:t>
      </w:r>
    </w:p>
    <w:p w14:paraId="08CD423A" w14:textId="77777777" w:rsidR="00616E4D" w:rsidRDefault="00000000">
      <w:pPr>
        <w:pStyle w:val="Compact"/>
        <w:numPr>
          <w:ilvl w:val="0"/>
          <w:numId w:val="2"/>
        </w:numPr>
      </w:pPr>
      <w:proofErr w:type="spellStart"/>
      <w:r>
        <w:rPr>
          <w:rFonts w:hint="eastAsia"/>
        </w:rPr>
        <w:t>条件反射</w:t>
      </w:r>
      <w:proofErr w:type="spellEnd"/>
      <w:r>
        <w:t xml:space="preserve"> = </w:t>
      </w:r>
      <w:proofErr w:type="spellStart"/>
      <w:r>
        <w:rPr>
          <w:rFonts w:hint="eastAsia"/>
        </w:rPr>
        <w:t>反馈桥形成</w:t>
      </w:r>
      <w:proofErr w:type="spellEnd"/>
    </w:p>
    <w:p w14:paraId="4572606B" w14:textId="77777777" w:rsidR="00616E4D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长期记忆</w:t>
      </w:r>
      <w:r>
        <w:t xml:space="preserve"> = </w:t>
      </w:r>
      <w:r>
        <w:rPr>
          <w:rFonts w:hint="eastAsia"/>
        </w:rPr>
        <w:t>反馈桥固化</w:t>
      </w:r>
    </w:p>
    <w:p w14:paraId="4FE9CF4C" w14:textId="77777777" w:rsidR="00616E4D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纠缠</w:t>
      </w:r>
      <w:r>
        <w:t xml:space="preserve"> = </w:t>
      </w:r>
      <w:r>
        <w:rPr>
          <w:rFonts w:hint="eastAsia"/>
        </w:rPr>
        <w:t>强连接</w:t>
      </w:r>
      <w:r>
        <w:t xml:space="preserve"> + </w:t>
      </w:r>
      <w:r>
        <w:rPr>
          <w:rFonts w:hint="eastAsia"/>
        </w:rPr>
        <w:t>相位互补</w:t>
      </w:r>
    </w:p>
    <w:p w14:paraId="57C27C10" w14:textId="45F171F7" w:rsidR="00616E4D" w:rsidRDefault="00616E4D"/>
    <w:p w14:paraId="5B1E4967" w14:textId="77777777" w:rsidR="00616E4D" w:rsidRDefault="00000000">
      <w:pPr>
        <w:pStyle w:val="1"/>
        <w:rPr>
          <w:lang w:eastAsia="zh-CN"/>
        </w:rPr>
      </w:pPr>
      <w:bookmarkStart w:id="2" w:name="第一章-h型神经元结构"/>
      <w:bookmarkEnd w:id="0"/>
      <w:bookmarkEnd w:id="1"/>
      <w:r>
        <w:rPr>
          <w:rFonts w:hint="eastAsia"/>
          <w:lang w:eastAsia="zh-CN"/>
        </w:rPr>
        <w:t>第一章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H</w:t>
      </w:r>
      <w:r>
        <w:rPr>
          <w:rFonts w:hint="eastAsia"/>
          <w:lang w:eastAsia="zh-CN"/>
        </w:rPr>
        <w:t>型神经元结构</w:t>
      </w:r>
    </w:p>
    <w:p w14:paraId="33F2DB38" w14:textId="77777777" w:rsidR="00616E4D" w:rsidRDefault="00000000">
      <w:pPr>
        <w:pStyle w:val="2"/>
        <w:rPr>
          <w:lang w:eastAsia="zh-CN"/>
        </w:rPr>
      </w:pPr>
      <w:bookmarkStart w:id="3" w:name="h型结构"/>
      <w:r>
        <w:rPr>
          <w:lang w:eastAsia="zh-CN"/>
        </w:rPr>
        <w:t xml:space="preserve">1.1 </w:t>
      </w:r>
      <w:r>
        <w:rPr>
          <w:rFonts w:hint="eastAsia"/>
          <w:lang w:eastAsia="zh-CN"/>
        </w:rPr>
        <w:t>H</w:t>
      </w:r>
      <w:r>
        <w:rPr>
          <w:rFonts w:hint="eastAsia"/>
          <w:lang w:eastAsia="zh-CN"/>
        </w:rPr>
        <w:t>型结构</w:t>
      </w:r>
    </w:p>
    <w:p w14:paraId="06D0D547" w14:textId="77777777" w:rsidR="00616E4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H</w:t>
      </w:r>
      <w:r>
        <w:rPr>
          <w:rFonts w:hint="eastAsia"/>
          <w:lang w:eastAsia="zh-CN"/>
        </w:rPr>
        <w:t>型神经元由数字：</w:t>
      </w:r>
    </w:p>
    <w:p w14:paraId="1492C7C8" w14:textId="77777777" w:rsidR="00616E4D" w:rsidRDefault="00000000">
      <w:pPr>
        <w:pStyle w:val="SourceCode"/>
        <w:rPr>
          <w:lang w:eastAsia="zh-CN"/>
        </w:rPr>
      </w:pPr>
      <w:r>
        <w:rPr>
          <w:rStyle w:val="VerbatimChar"/>
          <w:lang w:eastAsia="zh-CN"/>
        </w:rPr>
        <w:t>1 2</w:t>
      </w:r>
      <w:r>
        <w:rPr>
          <w:lang w:eastAsia="zh-CN"/>
        </w:rPr>
        <w:br/>
      </w:r>
      <w:r>
        <w:rPr>
          <w:rStyle w:val="VerbatimChar"/>
          <w:lang w:eastAsia="zh-CN"/>
        </w:rPr>
        <w:t>3 4 5</w:t>
      </w:r>
      <w:r>
        <w:rPr>
          <w:lang w:eastAsia="zh-CN"/>
        </w:rPr>
        <w:br/>
      </w:r>
      <w:r>
        <w:rPr>
          <w:rStyle w:val="VerbatimChar"/>
          <w:lang w:eastAsia="zh-CN"/>
        </w:rPr>
        <w:t>7 6</w:t>
      </w:r>
    </w:p>
    <w:p w14:paraId="5E0705F7" w14:textId="77777777" w:rsidR="00616E4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构成。</w:t>
      </w:r>
    </w:p>
    <w:p w14:paraId="4E7CCB6B" w14:textId="77777777" w:rsidR="00616E4D" w:rsidRDefault="00000000">
      <w:pPr>
        <w:pStyle w:val="a0"/>
      </w:pPr>
      <w:proofErr w:type="spellStart"/>
      <w:r>
        <w:rPr>
          <w:rFonts w:hint="eastAsia"/>
        </w:rPr>
        <w:t>约束条件</w:t>
      </w:r>
      <w:proofErr w:type="spellEnd"/>
      <w:r>
        <w:rPr>
          <w:rFonts w:hint="eastAsia"/>
        </w:rPr>
        <w:t>：</w:t>
      </w:r>
    </w:p>
    <w:p w14:paraId="249496EC" w14:textId="77777777" w:rsidR="00616E4D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使用数字</w:t>
      </w:r>
      <w:r>
        <w:rPr>
          <w:rFonts w:hint="eastAsia"/>
        </w:rPr>
        <w:t>1~7</w:t>
      </w:r>
      <w:r>
        <w:rPr>
          <w:rFonts w:hint="eastAsia"/>
        </w:rPr>
        <w:t>各一次；</w:t>
      </w:r>
    </w:p>
    <w:p w14:paraId="736EA769" w14:textId="77777777" w:rsidR="00616E4D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第二行为：</w:t>
      </w:r>
    </w:p>
    <w:p w14:paraId="77195284" w14:textId="77777777" w:rsidR="00616E4D" w:rsidRDefault="00000000">
      <w:pPr>
        <w:pStyle w:val="SourceCode"/>
      </w:pPr>
      <w:r>
        <w:rPr>
          <w:rStyle w:val="VerbatimChar"/>
        </w:rPr>
        <w:t>345</w:t>
      </w:r>
    </w:p>
    <w:p w14:paraId="217F7709" w14:textId="77777777" w:rsidR="00616E4D" w:rsidRDefault="00000000">
      <w:pPr>
        <w:pStyle w:val="FirstParagraph"/>
      </w:pPr>
      <w:r>
        <w:rPr>
          <w:rFonts w:hint="eastAsia"/>
        </w:rPr>
        <w:t>或</w:t>
      </w:r>
    </w:p>
    <w:p w14:paraId="32064918" w14:textId="77777777" w:rsidR="00616E4D" w:rsidRDefault="00000000">
      <w:pPr>
        <w:pStyle w:val="SourceCode"/>
      </w:pPr>
      <w:r>
        <w:rPr>
          <w:rStyle w:val="VerbatimChar"/>
        </w:rPr>
        <w:t>543</w:t>
      </w:r>
    </w:p>
    <w:p w14:paraId="362EF9BB" w14:textId="77777777" w:rsidR="00616E4D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1</w:t>
      </w:r>
      <w:r>
        <w:rPr>
          <w:rFonts w:hint="eastAsia"/>
        </w:rPr>
        <w:t>与</w:t>
      </w:r>
      <w:r>
        <w:rPr>
          <w:rFonts w:hint="eastAsia"/>
        </w:rPr>
        <w:t>2</w:t>
      </w:r>
      <w:r>
        <w:rPr>
          <w:rFonts w:hint="eastAsia"/>
        </w:rPr>
        <w:t>同一行；</w:t>
      </w:r>
    </w:p>
    <w:p w14:paraId="432F56DF" w14:textId="77777777" w:rsidR="00616E4D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6</w:t>
      </w:r>
      <w:r>
        <w:rPr>
          <w:rFonts w:hint="eastAsia"/>
        </w:rPr>
        <w:t>与</w:t>
      </w:r>
      <w:r>
        <w:rPr>
          <w:rFonts w:hint="eastAsia"/>
        </w:rPr>
        <w:t>7</w:t>
      </w:r>
      <w:r>
        <w:rPr>
          <w:rFonts w:hint="eastAsia"/>
        </w:rPr>
        <w:t>同一行；</w:t>
      </w:r>
    </w:p>
    <w:p w14:paraId="0A247DFC" w14:textId="77777777" w:rsidR="00616E4D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5</w:t>
      </w:r>
      <w:r>
        <w:rPr>
          <w:rFonts w:hint="eastAsia"/>
        </w:rPr>
        <w:t>、</w:t>
      </w:r>
      <w:r>
        <w:rPr>
          <w:rFonts w:hint="eastAsia"/>
        </w:rPr>
        <w:t>6</w:t>
      </w:r>
      <w:r>
        <w:rPr>
          <w:rFonts w:hint="eastAsia"/>
        </w:rPr>
        <w:t>同列；</w:t>
      </w:r>
    </w:p>
    <w:p w14:paraId="3501DF46" w14:textId="77777777" w:rsidR="00616E4D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lastRenderedPageBreak/>
        <w:t>对合映射：</w:t>
      </w:r>
    </w:p>
    <w:p w14:paraId="23DF5926" w14:textId="77777777" w:rsidR="00616E4D" w:rsidRDefault="00000000">
      <w:pPr>
        <w:pStyle w:val="SourceCode"/>
      </w:pPr>
      <w:r>
        <w:rPr>
          <w:rStyle w:val="VerbatimChar"/>
        </w:rPr>
        <w:t>φ(x)=8−x</w:t>
      </w:r>
    </w:p>
    <w:p w14:paraId="4A6BBCAE" w14:textId="5AADE360" w:rsidR="00616E4D" w:rsidRDefault="00616E4D"/>
    <w:p w14:paraId="223229B1" w14:textId="77777777" w:rsidR="00616E4D" w:rsidRDefault="00000000">
      <w:pPr>
        <w:pStyle w:val="2"/>
      </w:pPr>
      <w:bookmarkStart w:id="4" w:name="对合对"/>
      <w:bookmarkEnd w:id="3"/>
      <w:r>
        <w:t xml:space="preserve">1.2 </w:t>
      </w:r>
      <w:r>
        <w:rPr>
          <w:rFonts w:hint="eastAsia"/>
        </w:rPr>
        <w:t>对合对</w:t>
      </w:r>
    </w:p>
    <w:p w14:paraId="797633E7" w14:textId="77777777" w:rsidR="00616E4D" w:rsidRDefault="00000000">
      <w:pPr>
        <w:pStyle w:val="SourceCode"/>
      </w:pPr>
      <w:r>
        <w:rPr>
          <w:rStyle w:val="VerbatimChar"/>
        </w:rPr>
        <w:t>1 ↔ 7</w:t>
      </w:r>
      <w:r>
        <w:br/>
      </w:r>
      <w:r>
        <w:rPr>
          <w:rStyle w:val="VerbatimChar"/>
        </w:rPr>
        <w:t>2 ↔ 6</w:t>
      </w:r>
      <w:r>
        <w:br/>
      </w:r>
      <w:r>
        <w:rPr>
          <w:rStyle w:val="VerbatimChar"/>
        </w:rPr>
        <w:t>3 ↔ 5</w:t>
      </w:r>
    </w:p>
    <w:p w14:paraId="46B2257F" w14:textId="77777777" w:rsidR="00616E4D" w:rsidRDefault="00000000">
      <w:pPr>
        <w:pStyle w:val="FirstParagraph"/>
      </w:pPr>
      <w:r>
        <w:rPr>
          <w:rFonts w:hint="eastAsia"/>
        </w:rPr>
        <w:t>满足：</w:t>
      </w:r>
    </w:p>
    <w:p w14:paraId="3B55474A" w14:textId="77777777" w:rsidR="00616E4D" w:rsidRDefault="00000000">
      <w:pPr>
        <w:pStyle w:val="SourceCode"/>
      </w:pPr>
      <w:r>
        <w:rPr>
          <w:rStyle w:val="VerbatimChar"/>
        </w:rPr>
        <w:t>1+7=8</w:t>
      </w:r>
      <w:r>
        <w:br/>
      </w:r>
      <w:r>
        <w:rPr>
          <w:rStyle w:val="VerbatimChar"/>
        </w:rPr>
        <w:t>2+6=8</w:t>
      </w:r>
      <w:r>
        <w:br/>
      </w:r>
      <w:r>
        <w:rPr>
          <w:rStyle w:val="VerbatimChar"/>
        </w:rPr>
        <w:t>3+5=8</w:t>
      </w:r>
    </w:p>
    <w:p w14:paraId="519CA6AB" w14:textId="5BF8C120" w:rsidR="00616E4D" w:rsidRDefault="00616E4D"/>
    <w:p w14:paraId="01B2BE39" w14:textId="77777777" w:rsidR="00616E4D" w:rsidRDefault="00000000">
      <w:pPr>
        <w:pStyle w:val="2"/>
        <w:rPr>
          <w:lang w:eastAsia="zh-CN"/>
        </w:rPr>
      </w:pPr>
      <w:bookmarkStart w:id="5" w:name="单角决定整体"/>
      <w:bookmarkEnd w:id="4"/>
      <w:r>
        <w:rPr>
          <w:lang w:eastAsia="zh-CN"/>
        </w:rPr>
        <w:t xml:space="preserve">1.3 </w:t>
      </w:r>
      <w:r>
        <w:rPr>
          <w:rFonts w:hint="eastAsia"/>
          <w:lang w:eastAsia="zh-CN"/>
        </w:rPr>
        <w:t>单角决定整体</w:t>
      </w:r>
    </w:p>
    <w:p w14:paraId="41384ADA" w14:textId="77777777" w:rsidR="00616E4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角点：</w:t>
      </w:r>
    </w:p>
    <w:p w14:paraId="279C653D" w14:textId="77777777" w:rsidR="00616E4D" w:rsidRDefault="00000000">
      <w:pPr>
        <w:pStyle w:val="SourceCode"/>
        <w:rPr>
          <w:lang w:eastAsia="zh-CN"/>
        </w:rPr>
      </w:pPr>
      <w:r>
        <w:rPr>
          <w:rStyle w:val="VerbatimChar"/>
          <w:lang w:eastAsia="zh-CN"/>
        </w:rPr>
        <w:t>{1,2,6,7}</w:t>
      </w:r>
    </w:p>
    <w:p w14:paraId="35E4B00D" w14:textId="77777777" w:rsidR="00616E4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唯一决定整个</w:t>
      </w:r>
      <w:r>
        <w:rPr>
          <w:rFonts w:hint="eastAsia"/>
          <w:lang w:eastAsia="zh-CN"/>
        </w:rPr>
        <w:t>H</w:t>
      </w:r>
      <w:r>
        <w:rPr>
          <w:rFonts w:hint="eastAsia"/>
          <w:lang w:eastAsia="zh-CN"/>
        </w:rPr>
        <w:t>型结构。</w:t>
      </w:r>
    </w:p>
    <w:p w14:paraId="2142A2DD" w14:textId="77777777" w:rsidR="00616E4D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因此合法</w:t>
      </w:r>
      <w:r>
        <w:rPr>
          <w:rFonts w:hint="eastAsia"/>
          <w:lang w:eastAsia="zh-CN"/>
        </w:rPr>
        <w:t>H</w:t>
      </w:r>
      <w:r>
        <w:rPr>
          <w:rFonts w:hint="eastAsia"/>
          <w:lang w:eastAsia="zh-CN"/>
        </w:rPr>
        <w:t>型仅有四种：</w:t>
      </w:r>
    </w:p>
    <w:p w14:paraId="146EBE59" w14:textId="77777777" w:rsidR="00616E4D" w:rsidRDefault="00000000">
      <w:pPr>
        <w:pStyle w:val="SourceCode"/>
      </w:pPr>
      <w:r>
        <w:rPr>
          <w:rStyle w:val="VerbatimChar"/>
        </w:rPr>
        <w:t>|1&gt;</w:t>
      </w:r>
      <w:r>
        <w:br/>
      </w:r>
      <w:r>
        <w:rPr>
          <w:rStyle w:val="VerbatimChar"/>
        </w:rPr>
        <w:t>|2&gt;</w:t>
      </w:r>
      <w:r>
        <w:br/>
      </w:r>
      <w:r>
        <w:rPr>
          <w:rStyle w:val="VerbatimChar"/>
        </w:rPr>
        <w:t>|6&gt;</w:t>
      </w:r>
      <w:r>
        <w:br/>
      </w:r>
      <w:r>
        <w:rPr>
          <w:rStyle w:val="VerbatimChar"/>
        </w:rPr>
        <w:t>|7&gt;</w:t>
      </w:r>
    </w:p>
    <w:p w14:paraId="77890970" w14:textId="7115CE00" w:rsidR="00616E4D" w:rsidRDefault="00616E4D"/>
    <w:p w14:paraId="5F3BF4DD" w14:textId="77777777" w:rsidR="00616E4D" w:rsidRDefault="00000000">
      <w:pPr>
        <w:pStyle w:val="1"/>
        <w:rPr>
          <w:lang w:eastAsia="zh-CN"/>
        </w:rPr>
      </w:pPr>
      <w:bookmarkStart w:id="6" w:name="第二章-时间公理"/>
      <w:bookmarkEnd w:id="2"/>
      <w:bookmarkEnd w:id="5"/>
      <w:r>
        <w:rPr>
          <w:rFonts w:hint="eastAsia"/>
          <w:lang w:eastAsia="zh-CN"/>
        </w:rPr>
        <w:t>第二章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时间公理</w:t>
      </w:r>
    </w:p>
    <w:p w14:paraId="1A2DA0C6" w14:textId="77777777" w:rsidR="00616E4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定义：</w:t>
      </w:r>
    </w:p>
    <w:p w14:paraId="637D8147" w14:textId="77777777" w:rsidR="00616E4D" w:rsidRDefault="00000000">
      <w:pPr>
        <w:pStyle w:val="SourceCode"/>
        <w:rPr>
          <w:lang w:eastAsia="zh-CN"/>
        </w:rPr>
      </w:pPr>
      <w:proofErr w:type="spellStart"/>
      <w:r>
        <w:rPr>
          <w:rStyle w:val="VerbatimChar"/>
        </w:rPr>
        <w:t>τ</w:t>
      </w:r>
      <w:r>
        <w:rPr>
          <w:rStyle w:val="VerbatimChar"/>
          <w:lang w:eastAsia="zh-CN"/>
        </w:rPr>
        <w:t>H</w:t>
      </w:r>
      <w:proofErr w:type="spellEnd"/>
    </w:p>
    <w:p w14:paraId="60D56738" w14:textId="77777777" w:rsidR="00616E4D" w:rsidRDefault="00000000">
      <w:pPr>
        <w:pStyle w:val="FirstParagraph"/>
      </w:pPr>
      <w:proofErr w:type="spellStart"/>
      <w:r>
        <w:rPr>
          <w:rFonts w:hint="eastAsia"/>
        </w:rPr>
        <w:t>为</w:t>
      </w:r>
      <w:r>
        <w:rPr>
          <w:rFonts w:hint="eastAsia"/>
        </w:rPr>
        <w:t>H-Neuron</w:t>
      </w:r>
      <w:r>
        <w:rPr>
          <w:rFonts w:hint="eastAsia"/>
        </w:rPr>
        <w:t>基本时间步</w:t>
      </w:r>
      <w:proofErr w:type="spellEnd"/>
      <w:r>
        <w:rPr>
          <w:rFonts w:hint="eastAsia"/>
        </w:rPr>
        <w:t>。</w:t>
      </w:r>
    </w:p>
    <w:p w14:paraId="75E5B4CB" w14:textId="6C8CCCFC" w:rsidR="00616E4D" w:rsidRDefault="00616E4D"/>
    <w:p w14:paraId="0855CDB4" w14:textId="77777777" w:rsidR="00616E4D" w:rsidRDefault="00000000">
      <w:pPr>
        <w:pStyle w:val="2"/>
      </w:pPr>
      <w:bookmarkStart w:id="7" w:name="神经元周期"/>
      <w:r>
        <w:t xml:space="preserve">2.1 </w:t>
      </w:r>
      <w:r>
        <w:rPr>
          <w:rFonts w:hint="eastAsia"/>
        </w:rPr>
        <w:t>神经元周期</w:t>
      </w:r>
    </w:p>
    <w:p w14:paraId="5EC132E7" w14:textId="77777777" w:rsidR="00616E4D" w:rsidRDefault="00000000">
      <w:pPr>
        <w:pStyle w:val="SourceCode"/>
      </w:pPr>
      <w:r>
        <w:rPr>
          <w:rStyle w:val="VerbatimChar"/>
        </w:rPr>
        <w:t>Tcycle = 4τH</w:t>
      </w:r>
    </w:p>
    <w:p w14:paraId="34CAB0D2" w14:textId="77777777" w:rsidR="00616E4D" w:rsidRDefault="00000000">
      <w:pPr>
        <w:pStyle w:val="FirstParagraph"/>
      </w:pPr>
      <w:r>
        <w:rPr>
          <w:rFonts w:hint="eastAsia"/>
        </w:rPr>
        <w:lastRenderedPageBreak/>
        <w:t>对应：</w:t>
      </w:r>
    </w:p>
    <w:p w14:paraId="5EEE2727" w14:textId="77777777" w:rsidR="00616E4D" w:rsidRDefault="00000000">
      <w:pPr>
        <w:pStyle w:val="SourceCode"/>
      </w:pPr>
      <w:r>
        <w:rPr>
          <w:rStyle w:val="VerbatimChar"/>
        </w:rPr>
        <w:t>T0 Input</w:t>
      </w:r>
      <w:r>
        <w:br/>
      </w:r>
      <w:r>
        <w:rPr>
          <w:rStyle w:val="VerbatimChar"/>
        </w:rPr>
        <w:t>T1 Flip</w:t>
      </w:r>
      <w:r>
        <w:br/>
      </w:r>
      <w:r>
        <w:rPr>
          <w:rStyle w:val="VerbatimChar"/>
        </w:rPr>
        <w:t>T2 Recover</w:t>
      </w:r>
      <w:r>
        <w:br/>
      </w:r>
      <w:r>
        <w:rPr>
          <w:rStyle w:val="VerbatimChar"/>
        </w:rPr>
        <w:t>T3 Gate</w:t>
      </w:r>
    </w:p>
    <w:p w14:paraId="7160EC37" w14:textId="70A0CA78" w:rsidR="00616E4D" w:rsidRDefault="00616E4D"/>
    <w:p w14:paraId="2E52ED26" w14:textId="77777777" w:rsidR="00616E4D" w:rsidRDefault="00000000">
      <w:pPr>
        <w:pStyle w:val="2"/>
        <w:rPr>
          <w:lang w:eastAsia="zh-CN"/>
        </w:rPr>
      </w:pPr>
      <w:bookmarkStart w:id="8" w:name="短时记忆窗口"/>
      <w:bookmarkEnd w:id="7"/>
      <w:r>
        <w:rPr>
          <w:lang w:eastAsia="zh-CN"/>
        </w:rPr>
        <w:t xml:space="preserve">2.2 </w:t>
      </w:r>
      <w:r>
        <w:rPr>
          <w:rFonts w:hint="eastAsia"/>
          <w:lang w:eastAsia="zh-CN"/>
        </w:rPr>
        <w:t>短时记忆窗口</w:t>
      </w:r>
    </w:p>
    <w:p w14:paraId="3E608553" w14:textId="77777777" w:rsidR="00616E4D" w:rsidRDefault="00000000">
      <w:pPr>
        <w:pStyle w:val="SourceCode"/>
        <w:rPr>
          <w:lang w:eastAsia="zh-CN"/>
        </w:rPr>
      </w:pPr>
      <w:r>
        <w:rPr>
          <w:rStyle w:val="VerbatimChar"/>
          <w:lang w:eastAsia="zh-CN"/>
        </w:rPr>
        <w:t>STM = 8</w:t>
      </w:r>
      <w:r>
        <w:rPr>
          <w:rStyle w:val="VerbatimChar"/>
        </w:rPr>
        <w:t>τ</w:t>
      </w:r>
      <w:r>
        <w:rPr>
          <w:rStyle w:val="VerbatimChar"/>
          <w:lang w:eastAsia="zh-CN"/>
        </w:rPr>
        <w:t>H</w:t>
      </w:r>
    </w:p>
    <w:p w14:paraId="17E795AD" w14:textId="63843F39" w:rsidR="00616E4D" w:rsidRDefault="00616E4D"/>
    <w:p w14:paraId="2A65BD21" w14:textId="77777777" w:rsidR="00616E4D" w:rsidRDefault="00000000">
      <w:pPr>
        <w:pStyle w:val="2"/>
        <w:rPr>
          <w:lang w:eastAsia="zh-CN"/>
        </w:rPr>
      </w:pPr>
      <w:bookmarkStart w:id="9" w:name="长期记忆阈值"/>
      <w:bookmarkEnd w:id="8"/>
      <w:r>
        <w:rPr>
          <w:lang w:eastAsia="zh-CN"/>
        </w:rPr>
        <w:t xml:space="preserve">2.3 </w:t>
      </w:r>
      <w:r>
        <w:rPr>
          <w:rFonts w:hint="eastAsia"/>
          <w:lang w:eastAsia="zh-CN"/>
        </w:rPr>
        <w:t>长期记忆阈值</w:t>
      </w:r>
    </w:p>
    <w:p w14:paraId="1C156612" w14:textId="77777777" w:rsidR="00616E4D" w:rsidRDefault="00000000">
      <w:pPr>
        <w:pStyle w:val="SourceCode"/>
        <w:rPr>
          <w:lang w:eastAsia="zh-CN"/>
        </w:rPr>
      </w:pPr>
      <w:r>
        <w:rPr>
          <w:rStyle w:val="VerbatimChar"/>
          <w:lang w:eastAsia="zh-CN"/>
        </w:rPr>
        <w:t>LTM = 24</w:t>
      </w:r>
      <w:r>
        <w:rPr>
          <w:rStyle w:val="VerbatimChar"/>
        </w:rPr>
        <w:t>τ</w:t>
      </w:r>
      <w:r>
        <w:rPr>
          <w:rStyle w:val="VerbatimChar"/>
          <w:lang w:eastAsia="zh-CN"/>
        </w:rPr>
        <w:t>H</w:t>
      </w:r>
    </w:p>
    <w:p w14:paraId="7BF97429" w14:textId="77777777" w:rsidR="00616E4D" w:rsidRDefault="00000000">
      <w:pPr>
        <w:pStyle w:val="FirstParagraph"/>
      </w:pPr>
      <w:r>
        <w:rPr>
          <w:rFonts w:hint="eastAsia"/>
        </w:rPr>
        <w:t>即：</w:t>
      </w:r>
    </w:p>
    <w:p w14:paraId="2BEA4EDE" w14:textId="77777777" w:rsidR="00616E4D" w:rsidRDefault="00000000">
      <w:pPr>
        <w:pStyle w:val="SourceCode"/>
      </w:pPr>
      <w:r>
        <w:rPr>
          <w:rStyle w:val="VerbatimChar"/>
        </w:rPr>
        <w:t>24τH = 3 × STM</w:t>
      </w:r>
    </w:p>
    <w:p w14:paraId="56E06BCB" w14:textId="637A619F" w:rsidR="00616E4D" w:rsidRDefault="00616E4D"/>
    <w:p w14:paraId="7A944015" w14:textId="77777777" w:rsidR="00616E4D" w:rsidRDefault="00000000">
      <w:pPr>
        <w:pStyle w:val="1"/>
      </w:pPr>
      <w:bookmarkStart w:id="10" w:name="第三章-状态空间"/>
      <w:bookmarkEnd w:id="6"/>
      <w:bookmarkEnd w:id="9"/>
      <w:r>
        <w:rPr>
          <w:rFonts w:hint="eastAsia"/>
        </w:rPr>
        <w:t>第三章</w:t>
      </w:r>
      <w:r>
        <w:t xml:space="preserve"> </w:t>
      </w:r>
      <w:r>
        <w:rPr>
          <w:rFonts w:hint="eastAsia"/>
        </w:rPr>
        <w:t>状态空间</w:t>
      </w:r>
    </w:p>
    <w:p w14:paraId="246B50B4" w14:textId="77777777" w:rsidR="00616E4D" w:rsidRDefault="00000000">
      <w:pPr>
        <w:pStyle w:val="FirstParagraph"/>
      </w:pPr>
      <w:r>
        <w:rPr>
          <w:rFonts w:hint="eastAsia"/>
        </w:rPr>
        <w:t>定义：</w:t>
      </w:r>
    </w:p>
    <w:p w14:paraId="4403D298" w14:textId="77777777" w:rsidR="00616E4D" w:rsidRDefault="00000000">
      <w:pPr>
        <w:pStyle w:val="SourceCode"/>
      </w:pPr>
      <w:r>
        <w:rPr>
          <w:rStyle w:val="VerbatimChar"/>
        </w:rPr>
        <w:t>S =</w:t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>READY,</w:t>
      </w:r>
      <w:r>
        <w:br/>
      </w:r>
      <w:r>
        <w:rPr>
          <w:rStyle w:val="VerbatimChar"/>
        </w:rPr>
        <w:t>W1,</w:t>
      </w:r>
      <w:r>
        <w:br/>
      </w:r>
      <w:r>
        <w:rPr>
          <w:rStyle w:val="VerbatimChar"/>
        </w:rPr>
        <w:t>W2,</w:t>
      </w:r>
      <w:r>
        <w:br/>
      </w:r>
      <w:r>
        <w:rPr>
          <w:rStyle w:val="VerbatimChar"/>
        </w:rPr>
        <w:t>W3,</w:t>
      </w:r>
      <w:r>
        <w:br/>
      </w:r>
      <w:r>
        <w:rPr>
          <w:rStyle w:val="VerbatimChar"/>
        </w:rPr>
        <w:t>T3,</w:t>
      </w:r>
      <w:r>
        <w:br/>
      </w:r>
      <w:r>
        <w:rPr>
          <w:rStyle w:val="VerbatimChar"/>
        </w:rPr>
        <w:t>R0,</w:t>
      </w:r>
      <w:r>
        <w:br/>
      </w:r>
      <w:r>
        <w:rPr>
          <w:rStyle w:val="VerbatimChar"/>
        </w:rPr>
        <w:t>R1,</w:t>
      </w:r>
      <w:r>
        <w:br/>
      </w:r>
      <w:r>
        <w:rPr>
          <w:rStyle w:val="VerbatimChar"/>
        </w:rPr>
        <w:t>R2,</w:t>
      </w:r>
      <w:r>
        <w:br/>
      </w:r>
      <w:r>
        <w:rPr>
          <w:rStyle w:val="VerbatimChar"/>
        </w:rPr>
        <w:t>R3</w:t>
      </w:r>
      <w:r>
        <w:br/>
      </w:r>
      <w:r>
        <w:rPr>
          <w:rStyle w:val="VerbatimChar"/>
        </w:rPr>
        <w:t>}</w:t>
      </w:r>
    </w:p>
    <w:p w14:paraId="61B2FCD0" w14:textId="68FFEA86" w:rsidR="00616E4D" w:rsidRDefault="00616E4D"/>
    <w:p w14:paraId="2A99B179" w14:textId="77777777" w:rsidR="00616E4D" w:rsidRDefault="00000000">
      <w:pPr>
        <w:pStyle w:val="2"/>
      </w:pPr>
      <w:bookmarkStart w:id="11" w:name="状态转移"/>
      <w:r>
        <w:t xml:space="preserve">3.1 </w:t>
      </w:r>
      <w:r>
        <w:rPr>
          <w:rFonts w:hint="eastAsia"/>
        </w:rPr>
        <w:t>状态转移</w:t>
      </w:r>
    </w:p>
    <w:p w14:paraId="653A36BD" w14:textId="77777777" w:rsidR="00616E4D" w:rsidRDefault="00000000">
      <w:pPr>
        <w:pStyle w:val="FirstParagraph"/>
      </w:pPr>
      <w:r>
        <w:rPr>
          <w:rFonts w:hint="eastAsia"/>
        </w:rPr>
        <w:t>弱刺激：</w:t>
      </w:r>
    </w:p>
    <w:p w14:paraId="0552CAF4" w14:textId="77777777" w:rsidR="00616E4D" w:rsidRDefault="00000000">
      <w:pPr>
        <w:pStyle w:val="SourceCode"/>
      </w:pPr>
      <w:r>
        <w:rPr>
          <w:rStyle w:val="VerbatimChar"/>
        </w:rPr>
        <w:t>READY</w:t>
      </w:r>
      <w:r>
        <w:br/>
      </w:r>
      <w:r>
        <w:rPr>
          <w:rStyle w:val="VerbatimChar"/>
        </w:rPr>
        <w:t>→ W1</w:t>
      </w:r>
      <w:r>
        <w:br/>
      </w:r>
      <w:r>
        <w:rPr>
          <w:rStyle w:val="VerbatimChar"/>
        </w:rPr>
        <w:lastRenderedPageBreak/>
        <w:t>→ W2</w:t>
      </w:r>
      <w:r>
        <w:br/>
      </w:r>
      <w:r>
        <w:rPr>
          <w:rStyle w:val="VerbatimChar"/>
        </w:rPr>
        <w:t>→ W3</w:t>
      </w:r>
      <w:r>
        <w:br/>
      </w:r>
      <w:r>
        <w:rPr>
          <w:rStyle w:val="VerbatimChar"/>
        </w:rPr>
        <w:t>→ T3</w:t>
      </w:r>
      <w:r>
        <w:br/>
      </w:r>
      <w:r>
        <w:rPr>
          <w:rStyle w:val="VerbatimChar"/>
        </w:rPr>
        <w:t>→ R0</w:t>
      </w:r>
      <w:r>
        <w:br/>
      </w:r>
      <w:r>
        <w:rPr>
          <w:rStyle w:val="VerbatimChar"/>
        </w:rPr>
        <w:t>→ R1</w:t>
      </w:r>
      <w:r>
        <w:br/>
      </w:r>
      <w:r>
        <w:rPr>
          <w:rStyle w:val="VerbatimChar"/>
        </w:rPr>
        <w:t>→ R2</w:t>
      </w:r>
      <w:r>
        <w:br/>
      </w:r>
      <w:r>
        <w:rPr>
          <w:rStyle w:val="VerbatimChar"/>
        </w:rPr>
        <w:t>→ R3</w:t>
      </w:r>
      <w:r>
        <w:br/>
      </w:r>
      <w:r>
        <w:rPr>
          <w:rStyle w:val="VerbatimChar"/>
        </w:rPr>
        <w:t>→ READY</w:t>
      </w:r>
    </w:p>
    <w:p w14:paraId="5440A165" w14:textId="77777777" w:rsidR="00616E4D" w:rsidRDefault="00000000">
      <w:pPr>
        <w:pStyle w:val="FirstParagraph"/>
      </w:pPr>
      <w:r>
        <w:rPr>
          <w:rFonts w:hint="eastAsia"/>
        </w:rPr>
        <w:t>强刺激：</w:t>
      </w:r>
    </w:p>
    <w:p w14:paraId="4E7C86B8" w14:textId="77777777" w:rsidR="00616E4D" w:rsidRDefault="00000000">
      <w:pPr>
        <w:pStyle w:val="SourceCode"/>
      </w:pPr>
      <w:r>
        <w:rPr>
          <w:rStyle w:val="VerbatimChar"/>
        </w:rPr>
        <w:t>READY</w:t>
      </w:r>
      <w:r>
        <w:br/>
      </w:r>
      <w:r>
        <w:rPr>
          <w:rStyle w:val="VerbatimChar"/>
        </w:rPr>
        <w:t>→ S1</w:t>
      </w:r>
      <w:r>
        <w:br/>
      </w:r>
      <w:r>
        <w:rPr>
          <w:rStyle w:val="VerbatimChar"/>
        </w:rPr>
        <w:t>→ T3</w:t>
      </w:r>
      <w:r>
        <w:br/>
      </w:r>
      <w:r>
        <w:rPr>
          <w:rStyle w:val="VerbatimChar"/>
        </w:rPr>
        <w:t>→ R0</w:t>
      </w:r>
      <w:r>
        <w:br/>
      </w:r>
      <w:r>
        <w:rPr>
          <w:rStyle w:val="VerbatimChar"/>
        </w:rPr>
        <w:t>→ R1</w:t>
      </w:r>
      <w:r>
        <w:br/>
      </w:r>
      <w:r>
        <w:rPr>
          <w:rStyle w:val="VerbatimChar"/>
        </w:rPr>
        <w:t>→ R2</w:t>
      </w:r>
      <w:r>
        <w:br/>
      </w:r>
      <w:r>
        <w:rPr>
          <w:rStyle w:val="VerbatimChar"/>
        </w:rPr>
        <w:t>→ R3</w:t>
      </w:r>
      <w:r>
        <w:br/>
      </w:r>
      <w:r>
        <w:rPr>
          <w:rStyle w:val="VerbatimChar"/>
        </w:rPr>
        <w:t>→ READY</w:t>
      </w:r>
    </w:p>
    <w:p w14:paraId="1A491152" w14:textId="3CD507BF" w:rsidR="00616E4D" w:rsidRDefault="00616E4D"/>
    <w:p w14:paraId="002A2D6A" w14:textId="77777777" w:rsidR="00616E4D" w:rsidRDefault="00000000">
      <w:pPr>
        <w:pStyle w:val="1"/>
      </w:pPr>
      <w:bookmarkStart w:id="12" w:name="第四章-body-bit"/>
      <w:bookmarkEnd w:id="10"/>
      <w:bookmarkEnd w:id="11"/>
      <w:r>
        <w:rPr>
          <w:rFonts w:hint="eastAsia"/>
        </w:rPr>
        <w:t>第四章</w:t>
      </w:r>
      <w:r>
        <w:t xml:space="preserve"> Body Bit</w:t>
      </w:r>
    </w:p>
    <w:p w14:paraId="6D1CFEF1" w14:textId="77777777" w:rsidR="00616E4D" w:rsidRDefault="00000000">
      <w:pPr>
        <w:pStyle w:val="FirstParagraph"/>
      </w:pPr>
      <w:r>
        <w:rPr>
          <w:rFonts w:hint="eastAsia"/>
        </w:rPr>
        <w:t>定义：</w:t>
      </w:r>
    </w:p>
    <w:p w14:paraId="0C6D4FAD" w14:textId="77777777" w:rsidR="00616E4D" w:rsidRDefault="00000000">
      <w:pPr>
        <w:pStyle w:val="SourceCode"/>
      </w:pPr>
      <w:r>
        <w:rPr>
          <w:rStyle w:val="VerbatimChar"/>
        </w:rPr>
        <w:t>|0&gt; = |345&gt;</w:t>
      </w:r>
      <w:r>
        <w:br/>
      </w:r>
      <w:r>
        <w:rPr>
          <w:rStyle w:val="VerbatimChar"/>
        </w:rPr>
        <w:t>|1&gt; = |543&gt;</w:t>
      </w:r>
    </w:p>
    <w:p w14:paraId="589665E8" w14:textId="539707E5" w:rsidR="00616E4D" w:rsidRDefault="00616E4D"/>
    <w:p w14:paraId="1CD048C1" w14:textId="77777777" w:rsidR="00616E4D" w:rsidRDefault="00000000">
      <w:pPr>
        <w:pStyle w:val="2"/>
      </w:pPr>
      <w:bookmarkStart w:id="13" w:name="翻转算符"/>
      <w:r>
        <w:t xml:space="preserve">4.1 </w:t>
      </w:r>
      <w:r>
        <w:rPr>
          <w:rFonts w:hint="eastAsia"/>
        </w:rPr>
        <w:t>翻转算符</w:t>
      </w:r>
    </w:p>
    <w:p w14:paraId="7D83D4EC" w14:textId="77777777" w:rsidR="00616E4D" w:rsidRDefault="00000000">
      <w:pPr>
        <w:pStyle w:val="FirstParagraph"/>
      </w:pPr>
      <w:r>
        <w:rPr>
          <w:rFonts w:hint="eastAsia"/>
        </w:rPr>
        <w:t>定义：</w:t>
      </w:r>
    </w:p>
    <w:p w14:paraId="458C6682" w14:textId="77777777" w:rsidR="00616E4D" w:rsidRDefault="00000000">
      <w:pPr>
        <w:pStyle w:val="SourceCode"/>
      </w:pPr>
      <w:r>
        <w:rPr>
          <w:rStyle w:val="VerbatimChar"/>
        </w:rPr>
        <w:t>F^2 = I</w:t>
      </w:r>
    </w:p>
    <w:p w14:paraId="36455DF9" w14:textId="77777777" w:rsidR="00616E4D" w:rsidRDefault="00000000">
      <w:pPr>
        <w:pStyle w:val="FirstParagraph"/>
      </w:pPr>
      <w:r>
        <w:rPr>
          <w:rFonts w:hint="eastAsia"/>
        </w:rPr>
        <w:t>满足：</w:t>
      </w:r>
    </w:p>
    <w:p w14:paraId="1E32DDA5" w14:textId="77777777" w:rsidR="00616E4D" w:rsidRDefault="00000000">
      <w:pPr>
        <w:pStyle w:val="SourceCode"/>
      </w:pPr>
      <w:r>
        <w:rPr>
          <w:rStyle w:val="VerbatimChar"/>
        </w:rPr>
        <w:t>F|Hd&gt; = |H(8−d)&gt;</w:t>
      </w:r>
    </w:p>
    <w:p w14:paraId="206DC1A9" w14:textId="77777777" w:rsidR="00616E4D" w:rsidRDefault="00000000">
      <w:pPr>
        <w:pStyle w:val="FirstParagraph"/>
      </w:pPr>
      <w:r>
        <w:rPr>
          <w:rFonts w:hint="eastAsia"/>
        </w:rPr>
        <w:t>即：</w:t>
      </w:r>
    </w:p>
    <w:p w14:paraId="2DAB2525" w14:textId="77777777" w:rsidR="00616E4D" w:rsidRDefault="00000000">
      <w:pPr>
        <w:pStyle w:val="SourceCode"/>
      </w:pPr>
      <w:r>
        <w:rPr>
          <w:rStyle w:val="VerbatimChar"/>
        </w:rPr>
        <w:t>1 ↔ 7</w:t>
      </w:r>
      <w:r>
        <w:br/>
      </w:r>
      <w:r>
        <w:rPr>
          <w:rStyle w:val="VerbatimChar"/>
        </w:rPr>
        <w:t>2 ↔ 6</w:t>
      </w:r>
    </w:p>
    <w:p w14:paraId="19BCD17D" w14:textId="6416D067" w:rsidR="00616E4D" w:rsidRDefault="00616E4D"/>
    <w:p w14:paraId="7BBD621A" w14:textId="77777777" w:rsidR="00616E4D" w:rsidRDefault="00000000">
      <w:pPr>
        <w:pStyle w:val="2"/>
      </w:pPr>
      <w:bookmarkStart w:id="14" w:name="body-hamiltonian"/>
      <w:bookmarkEnd w:id="13"/>
      <w:r>
        <w:lastRenderedPageBreak/>
        <w:t>4.2 Body Hamiltonian</w:t>
      </w:r>
    </w:p>
    <w:p w14:paraId="2B697A67" w14:textId="77777777" w:rsidR="00616E4D" w:rsidRDefault="00000000">
      <w:pPr>
        <w:pStyle w:val="SourceCode"/>
      </w:pPr>
      <w:r>
        <w:rPr>
          <w:rStyle w:val="VerbatimChar"/>
        </w:rPr>
        <w:t>Hbody = ħω σx</w:t>
      </w:r>
    </w:p>
    <w:p w14:paraId="08899E1C" w14:textId="77777777" w:rsidR="00616E4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其中：</w:t>
      </w:r>
    </w:p>
    <w:p w14:paraId="22833FBC" w14:textId="77777777" w:rsidR="00616E4D" w:rsidRDefault="00000000">
      <w:pPr>
        <w:pStyle w:val="SourceCode"/>
        <w:rPr>
          <w:lang w:eastAsia="zh-CN"/>
        </w:rPr>
      </w:pPr>
      <w:proofErr w:type="spellStart"/>
      <w:r>
        <w:rPr>
          <w:rStyle w:val="VerbatimChar"/>
        </w:rPr>
        <w:t>σ</w:t>
      </w:r>
      <w:r>
        <w:rPr>
          <w:rStyle w:val="VerbatimChar"/>
          <w:lang w:eastAsia="zh-CN"/>
        </w:rPr>
        <w:t>x</w:t>
      </w:r>
      <w:proofErr w:type="spellEnd"/>
      <w:r>
        <w:rPr>
          <w:rStyle w:val="VerbatimChar"/>
          <w:lang w:eastAsia="zh-CN"/>
        </w:rPr>
        <w:t xml:space="preserve"> =</w:t>
      </w:r>
      <w:r>
        <w:rPr>
          <w:lang w:eastAsia="zh-CN"/>
        </w:rPr>
        <w:br/>
      </w:r>
      <w:r>
        <w:rPr>
          <w:rStyle w:val="VerbatimChar"/>
          <w:lang w:eastAsia="zh-CN"/>
        </w:rPr>
        <w:t>[0 1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1 0]</w:t>
      </w:r>
    </w:p>
    <w:p w14:paraId="2030E58B" w14:textId="77777777" w:rsidR="00616E4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对应：</w:t>
      </w:r>
    </w:p>
    <w:p w14:paraId="0EE2BB99" w14:textId="77777777" w:rsidR="00616E4D" w:rsidRDefault="00000000">
      <w:pPr>
        <w:pStyle w:val="SourceCode"/>
        <w:rPr>
          <w:lang w:eastAsia="zh-CN"/>
        </w:rPr>
      </w:pPr>
      <w:r>
        <w:rPr>
          <w:rStyle w:val="VerbatimChar"/>
          <w:lang w:eastAsia="zh-CN"/>
        </w:rPr>
        <w:t>345 ↔ 543</w:t>
      </w:r>
    </w:p>
    <w:p w14:paraId="2B43959B" w14:textId="77777777" w:rsidR="00616E4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振荡。</w:t>
      </w:r>
    </w:p>
    <w:p w14:paraId="5ACF178D" w14:textId="5A45F50E" w:rsidR="00616E4D" w:rsidRDefault="00616E4D"/>
    <w:p w14:paraId="55C7578F" w14:textId="77777777" w:rsidR="00616E4D" w:rsidRDefault="00000000">
      <w:pPr>
        <w:pStyle w:val="1"/>
        <w:rPr>
          <w:lang w:eastAsia="zh-CN"/>
        </w:rPr>
      </w:pPr>
      <w:bookmarkStart w:id="15" w:name="第五章-量子态空间"/>
      <w:bookmarkEnd w:id="12"/>
      <w:bookmarkEnd w:id="14"/>
      <w:r>
        <w:rPr>
          <w:rFonts w:hint="eastAsia"/>
          <w:lang w:eastAsia="zh-CN"/>
        </w:rPr>
        <w:t>第五章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量子态空间</w:t>
      </w:r>
    </w:p>
    <w:p w14:paraId="5B76F2E5" w14:textId="77777777" w:rsidR="00616E4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定义</w:t>
      </w:r>
      <w:r>
        <w:rPr>
          <w:rFonts w:hint="eastAsia"/>
          <w:lang w:eastAsia="zh-CN"/>
        </w:rPr>
        <w:t>H</w:t>
      </w:r>
      <w:r>
        <w:rPr>
          <w:rFonts w:hint="eastAsia"/>
          <w:lang w:eastAsia="zh-CN"/>
        </w:rPr>
        <w:t>态空间：</w:t>
      </w:r>
    </w:p>
    <w:p w14:paraId="7D51353F" w14:textId="77777777" w:rsidR="00616E4D" w:rsidRDefault="00000000">
      <w:pPr>
        <w:pStyle w:val="SourceCode"/>
      </w:pPr>
      <w:r>
        <w:rPr>
          <w:rStyle w:val="VerbatimChar"/>
        </w:rPr>
        <w:t xml:space="preserve">HH = </w:t>
      </w:r>
      <w:proofErr w:type="spellStart"/>
      <w:r>
        <w:rPr>
          <w:rStyle w:val="VerbatimChar"/>
        </w:rPr>
        <w:t>Hcorner</w:t>
      </w:r>
      <w:proofErr w:type="spellEnd"/>
      <w:r>
        <w:rPr>
          <w:rStyle w:val="VerbatimChar"/>
        </w:rPr>
        <w:t xml:space="preserve"> ⊗ </w:t>
      </w:r>
      <w:proofErr w:type="spellStart"/>
      <w:r>
        <w:rPr>
          <w:rStyle w:val="VerbatimChar"/>
        </w:rPr>
        <w:t>Hbody</w:t>
      </w:r>
      <w:proofErr w:type="spellEnd"/>
    </w:p>
    <w:p w14:paraId="2F74ADF8" w14:textId="77777777" w:rsidR="00616E4D" w:rsidRDefault="00000000">
      <w:pPr>
        <w:pStyle w:val="FirstParagraph"/>
      </w:pPr>
      <w:r>
        <w:rPr>
          <w:rFonts w:hint="eastAsia"/>
        </w:rPr>
        <w:t>其中：</w:t>
      </w:r>
    </w:p>
    <w:p w14:paraId="2A42D524" w14:textId="77777777" w:rsidR="00616E4D" w:rsidRDefault="00000000">
      <w:pPr>
        <w:pStyle w:val="SourceCode"/>
      </w:pPr>
      <w:r>
        <w:rPr>
          <w:rStyle w:val="VerbatimChar"/>
        </w:rPr>
        <w:t>Hcorner = span{|1&gt;,|2&gt;,|6&gt;,|7&gt;}</w:t>
      </w:r>
    </w:p>
    <w:p w14:paraId="60F79BF2" w14:textId="77777777" w:rsidR="00616E4D" w:rsidRDefault="00000000">
      <w:pPr>
        <w:pStyle w:val="SourceCode"/>
      </w:pPr>
      <w:r>
        <w:rPr>
          <w:rStyle w:val="VerbatimChar"/>
        </w:rPr>
        <w:t>Hbody = span{|345&gt;,|543&gt;}</w:t>
      </w:r>
    </w:p>
    <w:p w14:paraId="162672E6" w14:textId="77777777" w:rsidR="00616E4D" w:rsidRDefault="00000000">
      <w:pPr>
        <w:pStyle w:val="FirstParagraph"/>
      </w:pPr>
      <w:r>
        <w:rPr>
          <w:rFonts w:hint="eastAsia"/>
        </w:rPr>
        <w:t>维度：</w:t>
      </w:r>
    </w:p>
    <w:p w14:paraId="5C12AF2E" w14:textId="77777777" w:rsidR="00616E4D" w:rsidRDefault="00000000">
      <w:pPr>
        <w:pStyle w:val="SourceCode"/>
      </w:pPr>
      <w:r>
        <w:rPr>
          <w:rStyle w:val="VerbatimChar"/>
        </w:rPr>
        <w:t>dim(HH)=8</w:t>
      </w:r>
    </w:p>
    <w:p w14:paraId="53D75871" w14:textId="48D6FAAB" w:rsidR="00616E4D" w:rsidRDefault="00616E4D"/>
    <w:p w14:paraId="0768D400" w14:textId="77777777" w:rsidR="00616E4D" w:rsidRDefault="00000000">
      <w:pPr>
        <w:pStyle w:val="2"/>
        <w:rPr>
          <w:lang w:eastAsia="zh-CN"/>
        </w:rPr>
      </w:pPr>
      <w:bookmarkStart w:id="16" w:name="一般态"/>
      <w:r>
        <w:rPr>
          <w:lang w:eastAsia="zh-CN"/>
        </w:rPr>
        <w:t xml:space="preserve">5.1 </w:t>
      </w:r>
      <w:r>
        <w:rPr>
          <w:rFonts w:hint="eastAsia"/>
          <w:lang w:eastAsia="zh-CN"/>
        </w:rPr>
        <w:t>一般态</w:t>
      </w:r>
    </w:p>
    <w:p w14:paraId="5B99BB85" w14:textId="77777777" w:rsidR="00616E4D" w:rsidRDefault="00000000">
      <w:pPr>
        <w:pStyle w:val="SourceCode"/>
        <w:rPr>
          <w:lang w:eastAsia="zh-CN"/>
        </w:rPr>
      </w:pPr>
      <w:r>
        <w:rPr>
          <w:rStyle w:val="VerbatimChar"/>
          <w:lang w:eastAsia="zh-CN"/>
        </w:rPr>
        <w:t>|</w:t>
      </w:r>
      <w:r>
        <w:rPr>
          <w:rStyle w:val="VerbatimChar"/>
        </w:rPr>
        <w:t>Ψ</w:t>
      </w:r>
      <w:r>
        <w:rPr>
          <w:rStyle w:val="VerbatimChar"/>
          <w:lang w:eastAsia="zh-CN"/>
        </w:rPr>
        <w:t>&gt;</w:t>
      </w:r>
      <w:r>
        <w:rPr>
          <w:lang w:eastAsia="zh-CN"/>
        </w:rPr>
        <w:br/>
      </w:r>
      <w:r>
        <w:rPr>
          <w:rStyle w:val="VerbatimChar"/>
          <w:lang w:eastAsia="zh-CN"/>
        </w:rPr>
        <w:t>=</w:t>
      </w:r>
      <w:r>
        <w:rPr>
          <w:lang w:eastAsia="zh-CN"/>
        </w:rPr>
        <w:br/>
      </w:r>
      <w:r>
        <w:rPr>
          <w:rStyle w:val="VerbatimChar"/>
        </w:rPr>
        <w:t>α</w:t>
      </w:r>
      <w:r>
        <w:rPr>
          <w:rStyle w:val="VerbatimChar"/>
          <w:lang w:eastAsia="zh-CN"/>
        </w:rPr>
        <w:t>1|1&gt;</w:t>
      </w:r>
      <w:r>
        <w:rPr>
          <w:lang w:eastAsia="zh-CN"/>
        </w:rPr>
        <w:br/>
      </w:r>
      <w:r>
        <w:rPr>
          <w:rStyle w:val="VerbatimChar"/>
          <w:lang w:eastAsia="zh-CN"/>
        </w:rPr>
        <w:t>+</w:t>
      </w:r>
      <w:r>
        <w:rPr>
          <w:lang w:eastAsia="zh-CN"/>
        </w:rPr>
        <w:br/>
      </w:r>
      <w:r>
        <w:rPr>
          <w:rStyle w:val="VerbatimChar"/>
        </w:rPr>
        <w:t>α</w:t>
      </w:r>
      <w:r>
        <w:rPr>
          <w:rStyle w:val="VerbatimChar"/>
          <w:lang w:eastAsia="zh-CN"/>
        </w:rPr>
        <w:t>2|2&gt;</w:t>
      </w:r>
      <w:r>
        <w:rPr>
          <w:lang w:eastAsia="zh-CN"/>
        </w:rPr>
        <w:br/>
      </w:r>
      <w:r>
        <w:rPr>
          <w:rStyle w:val="VerbatimChar"/>
          <w:lang w:eastAsia="zh-CN"/>
        </w:rPr>
        <w:t>+</w:t>
      </w:r>
      <w:r>
        <w:rPr>
          <w:lang w:eastAsia="zh-CN"/>
        </w:rPr>
        <w:br/>
      </w:r>
      <w:r>
        <w:rPr>
          <w:rStyle w:val="VerbatimChar"/>
        </w:rPr>
        <w:t>α</w:t>
      </w:r>
      <w:r>
        <w:rPr>
          <w:rStyle w:val="VerbatimChar"/>
          <w:lang w:eastAsia="zh-CN"/>
        </w:rPr>
        <w:t>6|6&gt;</w:t>
      </w:r>
      <w:r>
        <w:rPr>
          <w:lang w:eastAsia="zh-CN"/>
        </w:rPr>
        <w:br/>
      </w:r>
      <w:r>
        <w:rPr>
          <w:rStyle w:val="VerbatimChar"/>
          <w:lang w:eastAsia="zh-CN"/>
        </w:rPr>
        <w:t>+</w:t>
      </w:r>
      <w:r>
        <w:rPr>
          <w:lang w:eastAsia="zh-CN"/>
        </w:rPr>
        <w:br/>
      </w:r>
      <w:r>
        <w:rPr>
          <w:rStyle w:val="VerbatimChar"/>
        </w:rPr>
        <w:t>α</w:t>
      </w:r>
      <w:r>
        <w:rPr>
          <w:rStyle w:val="VerbatimChar"/>
          <w:lang w:eastAsia="zh-CN"/>
        </w:rPr>
        <w:t>7|7&gt;</w:t>
      </w:r>
    </w:p>
    <w:p w14:paraId="33BBCE02" w14:textId="77777777" w:rsidR="00616E4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满足：</w:t>
      </w:r>
    </w:p>
    <w:p w14:paraId="46DB03C2" w14:textId="77777777" w:rsidR="00616E4D" w:rsidRDefault="00000000">
      <w:pPr>
        <w:pStyle w:val="SourceCode"/>
      </w:pPr>
      <w:r>
        <w:rPr>
          <w:rStyle w:val="VerbatimChar"/>
        </w:rPr>
        <w:t>|α1|²+|α2|²+|α6|²+|α7|²=1</w:t>
      </w:r>
    </w:p>
    <w:p w14:paraId="5B2C0BEE" w14:textId="7A5B5120" w:rsidR="00616E4D" w:rsidRDefault="00616E4D"/>
    <w:p w14:paraId="43D29D3A" w14:textId="77777777" w:rsidR="00616E4D" w:rsidRDefault="00000000">
      <w:pPr>
        <w:pStyle w:val="1"/>
        <w:rPr>
          <w:lang w:eastAsia="zh-CN"/>
        </w:rPr>
      </w:pPr>
      <w:bookmarkStart w:id="17" w:name="第六章-相位表示"/>
      <w:bookmarkEnd w:id="15"/>
      <w:bookmarkEnd w:id="16"/>
      <w:r>
        <w:rPr>
          <w:rFonts w:hint="eastAsia"/>
          <w:lang w:eastAsia="zh-CN"/>
        </w:rPr>
        <w:t>第六章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相位表示</w:t>
      </w:r>
    </w:p>
    <w:p w14:paraId="01E685E7" w14:textId="77777777" w:rsidR="00616E4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数字相位定义：</w:t>
      </w:r>
    </w:p>
    <w:p w14:paraId="03AB9B81" w14:textId="77777777" w:rsidR="00616E4D" w:rsidRDefault="00000000">
      <w:pPr>
        <w:pStyle w:val="SourceCode"/>
      </w:pPr>
      <w:proofErr w:type="spellStart"/>
      <w:r>
        <w:rPr>
          <w:rStyle w:val="VerbatimChar"/>
        </w:rPr>
        <w:t>zn</w:t>
      </w:r>
      <w:proofErr w:type="spellEnd"/>
      <w:r>
        <w:rPr>
          <w:rStyle w:val="VerbatimChar"/>
        </w:rPr>
        <w:t xml:space="preserve"> = exp(</w:t>
      </w:r>
      <w:proofErr w:type="spellStart"/>
      <w:r>
        <w:rPr>
          <w:rStyle w:val="VerbatimChar"/>
        </w:rPr>
        <w:t>i</w:t>
      </w:r>
      <w:proofErr w:type="spellEnd"/>
      <w:r>
        <w:rPr>
          <w:rStyle w:val="VerbatimChar"/>
        </w:rPr>
        <w:t>(2n−1)π/14)</w:t>
      </w:r>
    </w:p>
    <w:p w14:paraId="69795A43" w14:textId="1C44451E" w:rsidR="00616E4D" w:rsidRDefault="00616E4D"/>
    <w:p w14:paraId="6F88A83A" w14:textId="77777777" w:rsidR="00616E4D" w:rsidRDefault="00000000">
      <w:pPr>
        <w:pStyle w:val="2"/>
      </w:pPr>
      <w:bookmarkStart w:id="18" w:name="h型复表示"/>
      <w:r>
        <w:t xml:space="preserve">6.1 </w:t>
      </w:r>
      <w:r>
        <w:rPr>
          <w:rFonts w:hint="eastAsia"/>
        </w:rPr>
        <w:t>H</w:t>
      </w:r>
      <w:r>
        <w:rPr>
          <w:rFonts w:hint="eastAsia"/>
        </w:rPr>
        <w:t>型复表示</w:t>
      </w:r>
    </w:p>
    <w:p w14:paraId="68AA9933" w14:textId="77777777" w:rsidR="00616E4D" w:rsidRDefault="00000000">
      <w:pPr>
        <w:pStyle w:val="FirstParagraph"/>
      </w:pPr>
      <w:r>
        <w:rPr>
          <w:rFonts w:hint="eastAsia"/>
        </w:rPr>
        <w:t>定义：</w:t>
      </w:r>
    </w:p>
    <w:p w14:paraId="73C43B86" w14:textId="77777777" w:rsidR="00616E4D" w:rsidRDefault="00000000">
      <w:pPr>
        <w:pStyle w:val="SourceCode"/>
      </w:pPr>
      <w:r>
        <w:rPr>
          <w:rStyle w:val="VerbatimChar"/>
        </w:rPr>
        <w:t>ZH</w:t>
      </w:r>
      <w:r>
        <w:br/>
      </w:r>
      <w:r>
        <w:rPr>
          <w:rStyle w:val="VerbatimChar"/>
        </w:rPr>
        <w:t>=</w:t>
      </w:r>
      <w:r>
        <w:br/>
      </w:r>
      <w:r>
        <w:rPr>
          <w:rStyle w:val="VerbatimChar"/>
        </w:rPr>
        <w:t>Σ(position × phase)</w:t>
      </w:r>
    </w:p>
    <w:p w14:paraId="4A2C8980" w14:textId="77777777" w:rsidR="00616E4D" w:rsidRDefault="00000000">
      <w:pPr>
        <w:pStyle w:val="FirstParagraph"/>
      </w:pPr>
      <w:r>
        <w:rPr>
          <w:rFonts w:hint="eastAsia"/>
        </w:rPr>
        <w:t>中心数字</w:t>
      </w:r>
      <w:r>
        <w:rPr>
          <w:rFonts w:hint="eastAsia"/>
        </w:rPr>
        <w:t>4</w:t>
      </w:r>
      <w:r>
        <w:rPr>
          <w:rFonts w:hint="eastAsia"/>
        </w:rPr>
        <w:t>位于原点。</w:t>
      </w:r>
    </w:p>
    <w:p w14:paraId="29A3DD3A" w14:textId="77777777" w:rsidR="00616E4D" w:rsidRDefault="00000000">
      <w:pPr>
        <w:pStyle w:val="a0"/>
      </w:pPr>
      <w:r>
        <w:rPr>
          <w:rFonts w:hint="eastAsia"/>
        </w:rPr>
        <w:t>3</w:t>
      </w:r>
      <w:r>
        <w:rPr>
          <w:rFonts w:hint="eastAsia"/>
        </w:rPr>
        <w:t>与</w:t>
      </w:r>
      <w:r>
        <w:rPr>
          <w:rFonts w:hint="eastAsia"/>
        </w:rPr>
        <w:t>5</w:t>
      </w:r>
      <w:r>
        <w:rPr>
          <w:rFonts w:hint="eastAsia"/>
        </w:rPr>
        <w:t>贡献相互抵消。</w:t>
      </w:r>
    </w:p>
    <w:p w14:paraId="0E6AB8DD" w14:textId="77777777" w:rsidR="00616E4D" w:rsidRDefault="00000000">
      <w:pPr>
        <w:pStyle w:val="a0"/>
      </w:pPr>
      <w:r>
        <w:rPr>
          <w:rFonts w:hint="eastAsia"/>
        </w:rPr>
        <w:t>因此：</w:t>
      </w:r>
    </w:p>
    <w:p w14:paraId="2F42B201" w14:textId="77777777" w:rsidR="00616E4D" w:rsidRDefault="00000000">
      <w:pPr>
        <w:pStyle w:val="SourceCode"/>
      </w:pPr>
      <w:r>
        <w:rPr>
          <w:rStyle w:val="VerbatimChar"/>
        </w:rPr>
        <w:t>ZH</w:t>
      </w:r>
      <w:r>
        <w:br/>
      </w:r>
      <w:r>
        <w:rPr>
          <w:rStyle w:val="VerbatimChar"/>
        </w:rPr>
        <w:t>=</w:t>
      </w:r>
      <w:r>
        <w:br/>
      </w:r>
      <w:r>
        <w:rPr>
          <w:rStyle w:val="VerbatimChar"/>
          <w:rFonts w:hint="eastAsia"/>
        </w:rPr>
        <w:t>四个角点贡献之和</w:t>
      </w:r>
    </w:p>
    <w:p w14:paraId="2CB3A14A" w14:textId="021C598F" w:rsidR="00616E4D" w:rsidRDefault="00616E4D"/>
    <w:p w14:paraId="023F4DF5" w14:textId="77777777" w:rsidR="00616E4D" w:rsidRDefault="00000000">
      <w:pPr>
        <w:pStyle w:val="2"/>
      </w:pPr>
      <w:bookmarkStart w:id="19" w:name="h态内积"/>
      <w:bookmarkEnd w:id="18"/>
      <w:r>
        <w:t xml:space="preserve">6.2 </w:t>
      </w:r>
      <w:r>
        <w:rPr>
          <w:rFonts w:hint="eastAsia"/>
        </w:rPr>
        <w:t>H</w:t>
      </w:r>
      <w:r>
        <w:rPr>
          <w:rFonts w:hint="eastAsia"/>
        </w:rPr>
        <w:t>态内积</w:t>
      </w:r>
    </w:p>
    <w:p w14:paraId="519E5AB6" w14:textId="77777777" w:rsidR="00616E4D" w:rsidRDefault="00000000">
      <w:pPr>
        <w:pStyle w:val="FirstParagraph"/>
      </w:pPr>
      <w:r>
        <w:rPr>
          <w:rFonts w:hint="eastAsia"/>
        </w:rPr>
        <w:t>定义：</w:t>
      </w:r>
    </w:p>
    <w:p w14:paraId="430AE67D" w14:textId="77777777" w:rsidR="00616E4D" w:rsidRDefault="00000000">
      <w:pPr>
        <w:pStyle w:val="SourceCode"/>
      </w:pPr>
      <w:r>
        <w:rPr>
          <w:rStyle w:val="VerbatimChar"/>
        </w:rPr>
        <w:t>&lt;Ha|Hb&gt;</w:t>
      </w:r>
      <w:r>
        <w:br/>
      </w:r>
      <w:r>
        <w:rPr>
          <w:rStyle w:val="VerbatimChar"/>
        </w:rPr>
        <w:t>=</w:t>
      </w:r>
      <w:r>
        <w:br/>
      </w:r>
      <w:r>
        <w:rPr>
          <w:rStyle w:val="VerbatimChar"/>
        </w:rPr>
        <w:t>conj(ZHa) ZHb</w:t>
      </w:r>
      <w:r>
        <w:br/>
      </w:r>
      <w:r>
        <w:rPr>
          <w:rStyle w:val="VerbatimChar"/>
        </w:rPr>
        <w:t>/</w:t>
      </w:r>
      <w:r>
        <w:br/>
      </w:r>
      <w:r>
        <w:rPr>
          <w:rStyle w:val="VerbatimChar"/>
        </w:rPr>
        <w:t>(|ZHa||ZHb|)</w:t>
      </w:r>
    </w:p>
    <w:p w14:paraId="1439293F" w14:textId="77777777" w:rsidR="00616E4D" w:rsidRDefault="00000000">
      <w:pPr>
        <w:pStyle w:val="FirstParagraph"/>
      </w:pPr>
      <w:r>
        <w:rPr>
          <w:rFonts w:hint="eastAsia"/>
        </w:rPr>
        <w:t>即：</w:t>
      </w:r>
    </w:p>
    <w:p w14:paraId="6FF01593" w14:textId="77777777" w:rsidR="00616E4D" w:rsidRDefault="00000000">
      <w:pPr>
        <w:pStyle w:val="SourceCode"/>
      </w:pPr>
      <w:r>
        <w:rPr>
          <w:rStyle w:val="VerbatimChar"/>
        </w:rPr>
        <w:t>&lt;Ha|Hb&gt;</w:t>
      </w:r>
      <w:r>
        <w:br/>
      </w:r>
      <w:r>
        <w:rPr>
          <w:rStyle w:val="VerbatimChar"/>
        </w:rPr>
        <w:t>=</w:t>
      </w:r>
      <w:r>
        <w:br/>
      </w:r>
      <w:r>
        <w:rPr>
          <w:rStyle w:val="VerbatimChar"/>
        </w:rPr>
        <w:t>exp(i(θb−θa))</w:t>
      </w:r>
    </w:p>
    <w:p w14:paraId="68789160" w14:textId="14A46545" w:rsidR="00616E4D" w:rsidRDefault="00616E4D"/>
    <w:p w14:paraId="746DFC25" w14:textId="77777777" w:rsidR="00616E4D" w:rsidRDefault="00000000">
      <w:pPr>
        <w:pStyle w:val="1"/>
        <w:rPr>
          <w:lang w:eastAsia="zh-CN"/>
        </w:rPr>
      </w:pPr>
      <w:bookmarkStart w:id="20" w:name="第七章-膜电位系统"/>
      <w:bookmarkEnd w:id="17"/>
      <w:bookmarkEnd w:id="19"/>
      <w:r>
        <w:rPr>
          <w:rFonts w:hint="eastAsia"/>
          <w:lang w:eastAsia="zh-CN"/>
        </w:rPr>
        <w:lastRenderedPageBreak/>
        <w:t>第七章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膜电位系统</w:t>
      </w:r>
    </w:p>
    <w:p w14:paraId="3A6F0357" w14:textId="77777777" w:rsidR="00616E4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定义：</w:t>
      </w:r>
    </w:p>
    <w:p w14:paraId="4FDFE9A9" w14:textId="77777777" w:rsidR="00616E4D" w:rsidRDefault="00000000">
      <w:pPr>
        <w:pStyle w:val="SourceCode"/>
      </w:pPr>
      <w:proofErr w:type="spellStart"/>
      <w:r>
        <w:rPr>
          <w:rStyle w:val="VerbatimChar"/>
        </w:rPr>
        <w:t>zmem</w:t>
      </w:r>
      <w:proofErr w:type="spellEnd"/>
      <w:r>
        <w:rPr>
          <w:rStyle w:val="VerbatimChar"/>
        </w:rPr>
        <w:t>(t)</w:t>
      </w:r>
      <w:r>
        <w:br/>
      </w:r>
      <w:r>
        <w:rPr>
          <w:rStyle w:val="VerbatimChar"/>
        </w:rPr>
        <w:t>=</w:t>
      </w:r>
      <w:r>
        <w:br/>
      </w:r>
      <w:r>
        <w:rPr>
          <w:rStyle w:val="VerbatimChar"/>
        </w:rPr>
        <w:t>A(t) exp(</w:t>
      </w:r>
      <w:proofErr w:type="spellStart"/>
      <w:r>
        <w:rPr>
          <w:rStyle w:val="VerbatimChar"/>
        </w:rPr>
        <w:t>iφ</w:t>
      </w:r>
      <w:proofErr w:type="spellEnd"/>
      <w:r>
        <w:rPr>
          <w:rStyle w:val="VerbatimChar"/>
        </w:rPr>
        <w:t>(t))</w:t>
      </w:r>
    </w:p>
    <w:p w14:paraId="5C13D60E" w14:textId="77777777" w:rsidR="00616E4D" w:rsidRDefault="00000000">
      <w:pPr>
        <w:pStyle w:val="FirstParagraph"/>
      </w:pPr>
      <w:r>
        <w:rPr>
          <w:rFonts w:hint="eastAsia"/>
        </w:rPr>
        <w:t>其中：</w:t>
      </w:r>
    </w:p>
    <w:p w14:paraId="0007B2E1" w14:textId="77777777" w:rsidR="00616E4D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A</w:t>
      </w:r>
      <w:r>
        <w:rPr>
          <w:rFonts w:hint="eastAsia"/>
        </w:rPr>
        <w:t>：膜电位强度</w:t>
      </w:r>
    </w:p>
    <w:p w14:paraId="42660268" w14:textId="77777777" w:rsidR="00616E4D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φ：同步相位</w:t>
      </w:r>
    </w:p>
    <w:p w14:paraId="5E77311D" w14:textId="01CDC2E4" w:rsidR="00616E4D" w:rsidRDefault="00616E4D"/>
    <w:p w14:paraId="1DA40B24" w14:textId="77777777" w:rsidR="00616E4D" w:rsidRDefault="00000000">
      <w:pPr>
        <w:pStyle w:val="2"/>
      </w:pPr>
      <w:bookmarkStart w:id="21" w:name="弱输入"/>
      <w:r>
        <w:t xml:space="preserve">7.1 </w:t>
      </w:r>
      <w:r>
        <w:rPr>
          <w:rFonts w:hint="eastAsia"/>
        </w:rPr>
        <w:t>弱输入</w:t>
      </w:r>
    </w:p>
    <w:p w14:paraId="394C233E" w14:textId="77777777" w:rsidR="00616E4D" w:rsidRDefault="00000000">
      <w:pPr>
        <w:pStyle w:val="SourceCode"/>
      </w:pPr>
      <w:r>
        <w:rPr>
          <w:rStyle w:val="VerbatimChar"/>
        </w:rPr>
        <w:t>A += 1/3</w:t>
      </w:r>
      <w:r>
        <w:br/>
      </w:r>
      <w:r>
        <w:rPr>
          <w:rStyle w:val="VerbatimChar"/>
        </w:rPr>
        <w:t>φ += π/3</w:t>
      </w:r>
    </w:p>
    <w:p w14:paraId="38F0E015" w14:textId="4DBA5F7F" w:rsidR="00616E4D" w:rsidRDefault="00616E4D"/>
    <w:p w14:paraId="0BD16850" w14:textId="77777777" w:rsidR="00616E4D" w:rsidRDefault="00000000">
      <w:pPr>
        <w:pStyle w:val="2"/>
      </w:pPr>
      <w:bookmarkStart w:id="22" w:name="强输入"/>
      <w:bookmarkEnd w:id="21"/>
      <w:r>
        <w:t xml:space="preserve">7.2 </w:t>
      </w:r>
      <w:r>
        <w:rPr>
          <w:rFonts w:hint="eastAsia"/>
        </w:rPr>
        <w:t>强输入</w:t>
      </w:r>
    </w:p>
    <w:p w14:paraId="7B9B8100" w14:textId="77777777" w:rsidR="00616E4D" w:rsidRDefault="00000000">
      <w:pPr>
        <w:pStyle w:val="SourceCode"/>
      </w:pPr>
      <w:r>
        <w:rPr>
          <w:rStyle w:val="VerbatimChar"/>
        </w:rPr>
        <w:t>A += 1</w:t>
      </w:r>
      <w:r>
        <w:br/>
      </w:r>
      <w:r>
        <w:rPr>
          <w:rStyle w:val="VerbatimChar"/>
        </w:rPr>
        <w:t>φ += π</w:t>
      </w:r>
    </w:p>
    <w:p w14:paraId="17B0E932" w14:textId="01EE6D99" w:rsidR="00616E4D" w:rsidRDefault="00616E4D"/>
    <w:p w14:paraId="78EED0F1" w14:textId="77777777" w:rsidR="00616E4D" w:rsidRDefault="00000000">
      <w:pPr>
        <w:pStyle w:val="2"/>
      </w:pPr>
      <w:bookmarkStart w:id="23" w:name="阈值"/>
      <w:bookmarkEnd w:id="22"/>
      <w:r>
        <w:t xml:space="preserve">7.3 </w:t>
      </w:r>
      <w:r>
        <w:rPr>
          <w:rFonts w:hint="eastAsia"/>
        </w:rPr>
        <w:t>阈值</w:t>
      </w:r>
    </w:p>
    <w:p w14:paraId="7CD2AD13" w14:textId="77777777" w:rsidR="00616E4D" w:rsidRDefault="00000000">
      <w:pPr>
        <w:pStyle w:val="SourceCode"/>
      </w:pPr>
      <w:r>
        <w:rPr>
          <w:rStyle w:val="VerbatimChar"/>
        </w:rPr>
        <w:t>A ≥ 1</w:t>
      </w:r>
      <w:r>
        <w:br/>
      </w:r>
      <w:r>
        <w:rPr>
          <w:rStyle w:val="VerbatimChar"/>
        </w:rPr>
        <w:t>φ ≥ π</w:t>
      </w:r>
    </w:p>
    <w:p w14:paraId="3946B81A" w14:textId="77777777" w:rsidR="00616E4D" w:rsidRDefault="00000000">
      <w:pPr>
        <w:pStyle w:val="FirstParagraph"/>
      </w:pPr>
      <w:r>
        <w:rPr>
          <w:rFonts w:hint="eastAsia"/>
        </w:rPr>
        <w:t>因此：</w:t>
      </w:r>
    </w:p>
    <w:p w14:paraId="69117D35" w14:textId="77777777" w:rsidR="00616E4D" w:rsidRDefault="00000000">
      <w:pPr>
        <w:pStyle w:val="SourceCode"/>
      </w:pPr>
      <w:r>
        <w:rPr>
          <w:rStyle w:val="VerbatimChar"/>
        </w:rPr>
        <w:t>3 weak = 1 strong</w:t>
      </w:r>
    </w:p>
    <w:p w14:paraId="5EFD4A32" w14:textId="32EF44A0" w:rsidR="00616E4D" w:rsidRDefault="00616E4D"/>
    <w:p w14:paraId="3614483E" w14:textId="77777777" w:rsidR="00616E4D" w:rsidRDefault="00000000">
      <w:pPr>
        <w:pStyle w:val="1"/>
        <w:rPr>
          <w:lang w:eastAsia="zh-CN"/>
        </w:rPr>
      </w:pPr>
      <w:bookmarkStart w:id="24" w:name="第八章-输出门"/>
      <w:bookmarkEnd w:id="20"/>
      <w:bookmarkEnd w:id="23"/>
      <w:r>
        <w:rPr>
          <w:rFonts w:hint="eastAsia"/>
          <w:lang w:eastAsia="zh-CN"/>
        </w:rPr>
        <w:t>第八章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输出门</w:t>
      </w:r>
    </w:p>
    <w:p w14:paraId="43243177" w14:textId="77777777" w:rsidR="00616E4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定义轴丘门：</w:t>
      </w:r>
    </w:p>
    <w:p w14:paraId="5E8A6BE2" w14:textId="77777777" w:rsidR="00616E4D" w:rsidRDefault="00000000">
      <w:pPr>
        <w:pStyle w:val="SourceCode"/>
      </w:pPr>
      <w:r>
        <w:rPr>
          <w:rStyle w:val="VerbatimChar"/>
        </w:rPr>
        <w:t>col(5)=col(6)</w:t>
      </w:r>
    </w:p>
    <w:p w14:paraId="7F59AC24" w14:textId="202870E4" w:rsidR="00616E4D" w:rsidRDefault="00616E4D"/>
    <w:p w14:paraId="2E2DE8A0" w14:textId="77777777" w:rsidR="00616E4D" w:rsidRDefault="00000000">
      <w:pPr>
        <w:pStyle w:val="2"/>
        <w:rPr>
          <w:lang w:eastAsia="zh-CN"/>
        </w:rPr>
      </w:pPr>
      <w:bookmarkStart w:id="25" w:name="输出事件"/>
      <w:r>
        <w:rPr>
          <w:rFonts w:hint="eastAsia"/>
          <w:lang w:eastAsia="zh-CN"/>
        </w:rPr>
        <w:lastRenderedPageBreak/>
        <w:t>输出事件</w:t>
      </w:r>
    </w:p>
    <w:p w14:paraId="32420C3B" w14:textId="77777777" w:rsidR="00616E4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定义：</w:t>
      </w:r>
    </w:p>
    <w:p w14:paraId="2ADBFF90" w14:textId="77777777" w:rsidR="00616E4D" w:rsidRDefault="00000000">
      <w:pPr>
        <w:pStyle w:val="SourceCode"/>
        <w:rPr>
          <w:lang w:eastAsia="zh-CN"/>
        </w:rPr>
      </w:pPr>
      <w:r>
        <w:rPr>
          <w:rStyle w:val="VerbatimChar"/>
          <w:lang w:eastAsia="zh-CN"/>
        </w:rPr>
        <w:t>O(t)=1</w:t>
      </w:r>
    </w:p>
    <w:p w14:paraId="54E7FFC4" w14:textId="77777777" w:rsidR="00616E4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当且仅当：</w:t>
      </w:r>
    </w:p>
    <w:p w14:paraId="634BF4D7" w14:textId="77777777" w:rsidR="00616E4D" w:rsidRDefault="00000000">
      <w:pPr>
        <w:pStyle w:val="SourceCode"/>
      </w:pPr>
      <w:r>
        <w:rPr>
          <w:rStyle w:val="VerbatimChar"/>
        </w:rPr>
        <w:t>A≥1</w:t>
      </w:r>
      <w:r>
        <w:br/>
      </w:r>
      <w:r>
        <w:rPr>
          <w:rStyle w:val="VerbatimChar"/>
        </w:rPr>
        <w:t>∧</w:t>
      </w:r>
      <w:r>
        <w:br/>
      </w:r>
      <w:r>
        <w:rPr>
          <w:rStyle w:val="VerbatimChar"/>
        </w:rPr>
        <w:t>φ≥π</w:t>
      </w:r>
      <w:r>
        <w:br/>
      </w:r>
      <w:r>
        <w:rPr>
          <w:rStyle w:val="VerbatimChar"/>
        </w:rPr>
        <w:t>∧</w:t>
      </w:r>
      <w:r>
        <w:br/>
      </w:r>
      <w:r>
        <w:rPr>
          <w:rStyle w:val="VerbatimChar"/>
        </w:rPr>
        <w:t>col(5)=col(6)</w:t>
      </w:r>
      <w:r>
        <w:br/>
      </w:r>
      <w:r>
        <w:rPr>
          <w:rStyle w:val="VerbatimChar"/>
        </w:rPr>
        <w:t>∧</w:t>
      </w:r>
      <w:r>
        <w:br/>
      </w:r>
      <w:r>
        <w:rPr>
          <w:rStyle w:val="VerbatimChar"/>
        </w:rPr>
        <w:t>GR=1</w:t>
      </w:r>
    </w:p>
    <w:p w14:paraId="73FCD8DC" w14:textId="77777777" w:rsidR="00616E4D" w:rsidRDefault="00000000">
      <w:pPr>
        <w:pStyle w:val="FirstParagraph"/>
      </w:pPr>
      <w:r>
        <w:rPr>
          <w:rFonts w:hint="eastAsia"/>
        </w:rPr>
        <w:t>否则：</w:t>
      </w:r>
    </w:p>
    <w:p w14:paraId="46185A52" w14:textId="77777777" w:rsidR="00616E4D" w:rsidRDefault="00000000">
      <w:pPr>
        <w:pStyle w:val="SourceCode"/>
      </w:pPr>
      <w:r>
        <w:rPr>
          <w:rStyle w:val="VerbatimChar"/>
        </w:rPr>
        <w:t>O(t)=0</w:t>
      </w:r>
    </w:p>
    <w:p w14:paraId="2F4DD2EF" w14:textId="4A7F9F3D" w:rsidR="00616E4D" w:rsidRDefault="00616E4D"/>
    <w:p w14:paraId="57A1D7D1" w14:textId="77777777" w:rsidR="00616E4D" w:rsidRDefault="00000000">
      <w:pPr>
        <w:pStyle w:val="1"/>
        <w:rPr>
          <w:lang w:eastAsia="zh-CN"/>
        </w:rPr>
      </w:pPr>
      <w:bookmarkStart w:id="26" w:name="第九章-不应期"/>
      <w:bookmarkEnd w:id="24"/>
      <w:bookmarkEnd w:id="25"/>
      <w:r>
        <w:rPr>
          <w:rFonts w:hint="eastAsia"/>
          <w:lang w:eastAsia="zh-CN"/>
        </w:rPr>
        <w:t>第九章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不应期</w:t>
      </w:r>
    </w:p>
    <w:p w14:paraId="76E14138" w14:textId="77777777" w:rsidR="00616E4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输出后：</w:t>
      </w:r>
    </w:p>
    <w:p w14:paraId="3A8FE872" w14:textId="77777777" w:rsidR="00616E4D" w:rsidRDefault="00000000">
      <w:pPr>
        <w:pStyle w:val="SourceCode"/>
        <w:rPr>
          <w:lang w:eastAsia="zh-CN"/>
        </w:rPr>
      </w:pPr>
      <w:r>
        <w:rPr>
          <w:rStyle w:val="VerbatimChar"/>
          <w:lang w:eastAsia="zh-CN"/>
        </w:rPr>
        <w:t>T3 → R0</w:t>
      </w:r>
    </w:p>
    <w:p w14:paraId="3DD534DB" w14:textId="77777777" w:rsidR="00616E4D" w:rsidRDefault="00000000">
      <w:pPr>
        <w:pStyle w:val="FirstParagraph"/>
      </w:pPr>
      <w:proofErr w:type="spellStart"/>
      <w:r>
        <w:rPr>
          <w:rFonts w:hint="eastAsia"/>
        </w:rPr>
        <w:t>立即进入恢复过程</w:t>
      </w:r>
      <w:proofErr w:type="spellEnd"/>
      <w:r>
        <w:rPr>
          <w:rFonts w:hint="eastAsia"/>
        </w:rPr>
        <w:t>：</w:t>
      </w:r>
    </w:p>
    <w:p w14:paraId="37598E6D" w14:textId="77777777" w:rsidR="00616E4D" w:rsidRDefault="00000000">
      <w:pPr>
        <w:pStyle w:val="SourceCode"/>
      </w:pPr>
      <w:r>
        <w:rPr>
          <w:rStyle w:val="VerbatimChar"/>
        </w:rPr>
        <w:t>R0</w:t>
      </w:r>
      <w:r>
        <w:br/>
      </w:r>
      <w:r>
        <w:rPr>
          <w:rStyle w:val="VerbatimChar"/>
        </w:rPr>
        <w:t>→ R1</w:t>
      </w:r>
      <w:r>
        <w:br/>
      </w:r>
      <w:r>
        <w:rPr>
          <w:rStyle w:val="VerbatimChar"/>
        </w:rPr>
        <w:t>→ R2</w:t>
      </w:r>
      <w:r>
        <w:br/>
      </w:r>
      <w:r>
        <w:rPr>
          <w:rStyle w:val="VerbatimChar"/>
        </w:rPr>
        <w:t>→ R3</w:t>
      </w:r>
      <w:r>
        <w:br/>
      </w:r>
      <w:r>
        <w:rPr>
          <w:rStyle w:val="VerbatimChar"/>
        </w:rPr>
        <w:t>→ READY</w:t>
      </w:r>
    </w:p>
    <w:p w14:paraId="01B9AF69" w14:textId="77777777" w:rsidR="00616E4D" w:rsidRDefault="00000000">
      <w:pPr>
        <w:pStyle w:val="FirstParagraph"/>
      </w:pPr>
      <w:r>
        <w:rPr>
          <w:rFonts w:hint="eastAsia"/>
        </w:rPr>
        <w:t>期间：</w:t>
      </w:r>
    </w:p>
    <w:p w14:paraId="4B8B1161" w14:textId="77777777" w:rsidR="00616E4D" w:rsidRDefault="00000000">
      <w:pPr>
        <w:pStyle w:val="SourceCode"/>
      </w:pPr>
      <w:r>
        <w:rPr>
          <w:rStyle w:val="VerbatimChar"/>
        </w:rPr>
        <w:t>GR = 0</w:t>
      </w:r>
    </w:p>
    <w:p w14:paraId="3126A5F6" w14:textId="77777777" w:rsidR="00616E4D" w:rsidRDefault="00000000">
      <w:pPr>
        <w:pStyle w:val="FirstParagraph"/>
      </w:pPr>
      <w:r>
        <w:rPr>
          <w:rFonts w:hint="eastAsia"/>
        </w:rPr>
        <w:t>所有输入被忽略。</w:t>
      </w:r>
    </w:p>
    <w:p w14:paraId="32B9922E" w14:textId="1D0CBAC8" w:rsidR="00616E4D" w:rsidRDefault="00616E4D"/>
    <w:p w14:paraId="1429B0F3" w14:textId="77777777" w:rsidR="00616E4D" w:rsidRDefault="00000000">
      <w:pPr>
        <w:pStyle w:val="1"/>
      </w:pPr>
      <w:bookmarkStart w:id="27" w:name="第十章-网络拓扑"/>
      <w:bookmarkEnd w:id="26"/>
      <w:r>
        <w:rPr>
          <w:rFonts w:hint="eastAsia"/>
        </w:rPr>
        <w:t>第十章</w:t>
      </w:r>
      <w:r>
        <w:t xml:space="preserve"> </w:t>
      </w:r>
      <w:r>
        <w:rPr>
          <w:rFonts w:hint="eastAsia"/>
        </w:rPr>
        <w:t>网络拓扑</w:t>
      </w:r>
    </w:p>
    <w:p w14:paraId="1E7623A2" w14:textId="77777777" w:rsidR="00616E4D" w:rsidRDefault="00000000">
      <w:pPr>
        <w:pStyle w:val="FirstParagraph"/>
      </w:pPr>
      <w:r>
        <w:rPr>
          <w:rFonts w:hint="eastAsia"/>
        </w:rPr>
        <w:t>定义：</w:t>
      </w:r>
    </w:p>
    <w:p w14:paraId="3541D106" w14:textId="77777777" w:rsidR="00616E4D" w:rsidRDefault="00000000">
      <w:pPr>
        <w:pStyle w:val="SourceCode"/>
      </w:pPr>
      <w:r>
        <w:rPr>
          <w:rStyle w:val="VerbatimChar"/>
        </w:rPr>
        <w:lastRenderedPageBreak/>
        <w:t>deg(H) ≤ 4</w:t>
      </w:r>
    </w:p>
    <w:p w14:paraId="38FC9E7C" w14:textId="0C665969" w:rsidR="00616E4D" w:rsidRDefault="00616E4D"/>
    <w:p w14:paraId="4E58C394" w14:textId="77777777" w:rsidR="00616E4D" w:rsidRDefault="00000000">
      <w:pPr>
        <w:pStyle w:val="2"/>
      </w:pPr>
      <w:bookmarkStart w:id="28" w:name="四邻域"/>
      <w:r>
        <w:rPr>
          <w:rFonts w:hint="eastAsia"/>
        </w:rPr>
        <w:t>四邻域</w:t>
      </w:r>
    </w:p>
    <w:p w14:paraId="3E53D803" w14:textId="77777777" w:rsidR="00616E4D" w:rsidRDefault="00000000">
      <w:pPr>
        <w:pStyle w:val="SourceCode"/>
      </w:pPr>
      <w:r>
        <w:rPr>
          <w:rStyle w:val="VerbatimChar"/>
        </w:rPr>
        <w:t xml:space="preserve">    N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>W --H-- E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S</w:t>
      </w:r>
    </w:p>
    <w:p w14:paraId="3192BD5D" w14:textId="4D80C0F3" w:rsidR="00616E4D" w:rsidRDefault="00616E4D"/>
    <w:p w14:paraId="65775D31" w14:textId="77777777" w:rsidR="00616E4D" w:rsidRDefault="00000000">
      <w:pPr>
        <w:pStyle w:val="2"/>
        <w:rPr>
          <w:lang w:eastAsia="zh-CN"/>
        </w:rPr>
      </w:pPr>
      <w:bookmarkStart w:id="29" w:name="左右方向"/>
      <w:bookmarkEnd w:id="28"/>
      <w:r>
        <w:rPr>
          <w:rFonts w:hint="eastAsia"/>
          <w:lang w:eastAsia="zh-CN"/>
        </w:rPr>
        <w:t>左右方向</w:t>
      </w:r>
    </w:p>
    <w:p w14:paraId="2F3F1AC9" w14:textId="77777777" w:rsidR="00616E4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电连接：</w:t>
      </w:r>
    </w:p>
    <w:p w14:paraId="22F35FC5" w14:textId="77777777" w:rsidR="00616E4D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弱连接：</w:t>
      </w:r>
    </w:p>
    <w:p w14:paraId="6DADDEBB" w14:textId="77777777" w:rsidR="00616E4D" w:rsidRDefault="00000000">
      <w:pPr>
        <w:pStyle w:val="SourceCode"/>
      </w:pPr>
      <w:r>
        <w:rPr>
          <w:rStyle w:val="VerbatimChar"/>
        </w:rPr>
        <w:t>3+5</w:t>
      </w:r>
    </w:p>
    <w:p w14:paraId="4246A7CA" w14:textId="77777777" w:rsidR="00616E4D" w:rsidRDefault="00000000">
      <w:pPr>
        <w:pStyle w:val="FirstParagraph"/>
      </w:pPr>
      <w:r>
        <w:rPr>
          <w:rFonts w:hint="eastAsia"/>
        </w:rPr>
        <w:t>强连接：</w:t>
      </w:r>
    </w:p>
    <w:p w14:paraId="2B9FD3F7" w14:textId="77777777" w:rsidR="00616E4D" w:rsidRDefault="00000000">
      <w:pPr>
        <w:pStyle w:val="SourceCode"/>
      </w:pPr>
      <w:r>
        <w:rPr>
          <w:rStyle w:val="VerbatimChar"/>
        </w:rPr>
        <w:t>3+5+1+7+2+6</w:t>
      </w:r>
    </w:p>
    <w:p w14:paraId="2D936D91" w14:textId="5F76FFC5" w:rsidR="00616E4D" w:rsidRDefault="00616E4D"/>
    <w:p w14:paraId="0BDF2E6B" w14:textId="77777777" w:rsidR="00616E4D" w:rsidRDefault="00000000">
      <w:pPr>
        <w:pStyle w:val="2"/>
        <w:rPr>
          <w:lang w:eastAsia="zh-CN"/>
        </w:rPr>
      </w:pPr>
      <w:bookmarkStart w:id="30" w:name="上下方向"/>
      <w:bookmarkEnd w:id="29"/>
      <w:r>
        <w:rPr>
          <w:rFonts w:hint="eastAsia"/>
          <w:lang w:eastAsia="zh-CN"/>
        </w:rPr>
        <w:t>上下方向</w:t>
      </w:r>
    </w:p>
    <w:p w14:paraId="0C047114" w14:textId="77777777" w:rsidR="00616E4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化学突触：</w:t>
      </w:r>
    </w:p>
    <w:p w14:paraId="2172B434" w14:textId="77777777" w:rsidR="00616E4D" w:rsidRDefault="00000000">
      <w:pPr>
        <w:pStyle w:val="SourceCode"/>
        <w:rPr>
          <w:lang w:eastAsia="zh-CN"/>
        </w:rPr>
      </w:pPr>
      <w:r>
        <w:rPr>
          <w:rStyle w:val="VerbatimChar"/>
          <w:lang w:eastAsia="zh-CN"/>
        </w:rPr>
        <w:t>1+7</w:t>
      </w:r>
      <w:r>
        <w:rPr>
          <w:lang w:eastAsia="zh-CN"/>
        </w:rPr>
        <w:br/>
      </w:r>
      <w:r>
        <w:rPr>
          <w:rStyle w:val="VerbatimChar"/>
          <w:rFonts w:hint="eastAsia"/>
          <w:lang w:eastAsia="zh-CN"/>
        </w:rPr>
        <w:t>且</w:t>
      </w:r>
      <w:r>
        <w:rPr>
          <w:lang w:eastAsia="zh-CN"/>
        </w:rPr>
        <w:br/>
      </w:r>
      <w:r>
        <w:rPr>
          <w:rStyle w:val="VerbatimChar"/>
          <w:lang w:eastAsia="zh-CN"/>
        </w:rPr>
        <w:t>2+6</w:t>
      </w:r>
    </w:p>
    <w:p w14:paraId="4878019C" w14:textId="733F0C12" w:rsidR="00616E4D" w:rsidRDefault="00616E4D"/>
    <w:p w14:paraId="3EE2ABE4" w14:textId="77777777" w:rsidR="00616E4D" w:rsidRDefault="00000000">
      <w:pPr>
        <w:pStyle w:val="1"/>
        <w:rPr>
          <w:lang w:eastAsia="zh-CN"/>
        </w:rPr>
      </w:pPr>
      <w:bookmarkStart w:id="31" w:name="第十一章-条件反射"/>
      <w:bookmarkEnd w:id="27"/>
      <w:bookmarkEnd w:id="30"/>
      <w:r>
        <w:rPr>
          <w:rFonts w:hint="eastAsia"/>
          <w:lang w:eastAsia="zh-CN"/>
        </w:rPr>
        <w:t>第十一章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条件反射</w:t>
      </w:r>
    </w:p>
    <w:p w14:paraId="18E92B16" w14:textId="77777777" w:rsidR="00616E4D" w:rsidRDefault="00000000">
      <w:pPr>
        <w:pStyle w:val="2"/>
        <w:rPr>
          <w:lang w:eastAsia="zh-CN"/>
        </w:rPr>
      </w:pPr>
      <w:bookmarkStart w:id="32" w:name="未学习"/>
      <w:r>
        <w:rPr>
          <w:rFonts w:hint="eastAsia"/>
          <w:lang w:eastAsia="zh-CN"/>
        </w:rPr>
        <w:t>未学习</w:t>
      </w:r>
    </w:p>
    <w:p w14:paraId="4426BBFD" w14:textId="77777777" w:rsidR="00616E4D" w:rsidRDefault="00000000">
      <w:pPr>
        <w:pStyle w:val="SourceCode"/>
      </w:pPr>
      <w:r>
        <w:rPr>
          <w:rStyle w:val="VerbatimChar"/>
        </w:rPr>
        <w:t>H4(A)</w:t>
      </w:r>
      <w:r>
        <w:br/>
      </w:r>
      <w:r>
        <w:rPr>
          <w:rStyle w:val="VerbatimChar"/>
        </w:rPr>
        <w:t>H4(B)</w:t>
      </w:r>
    </w:p>
    <w:p w14:paraId="1D06C050" w14:textId="77777777" w:rsidR="00616E4D" w:rsidRDefault="00000000">
      <w:pPr>
        <w:pStyle w:val="FirstParagraph"/>
      </w:pPr>
      <w:r>
        <w:rPr>
          <w:rFonts w:hint="eastAsia"/>
        </w:rPr>
        <w:t>无连接。</w:t>
      </w:r>
    </w:p>
    <w:p w14:paraId="270C8A04" w14:textId="54BEF0C5" w:rsidR="00616E4D" w:rsidRDefault="00616E4D"/>
    <w:p w14:paraId="271783D6" w14:textId="77777777" w:rsidR="00616E4D" w:rsidRDefault="00000000">
      <w:pPr>
        <w:pStyle w:val="2"/>
      </w:pPr>
      <w:bookmarkStart w:id="33" w:name="学习形成"/>
      <w:bookmarkEnd w:id="32"/>
      <w:r>
        <w:rPr>
          <w:rFonts w:hint="eastAsia"/>
        </w:rPr>
        <w:lastRenderedPageBreak/>
        <w:t>学习形成</w:t>
      </w:r>
    </w:p>
    <w:p w14:paraId="4C296E0D" w14:textId="77777777" w:rsidR="00616E4D" w:rsidRDefault="00000000">
      <w:pPr>
        <w:pStyle w:val="FirstParagraph"/>
      </w:pPr>
      <w:r>
        <w:rPr>
          <w:rFonts w:hint="eastAsia"/>
        </w:rPr>
        <w:t>共同激活：</w:t>
      </w:r>
    </w:p>
    <w:p w14:paraId="6C6FC33C" w14:textId="77777777" w:rsidR="00616E4D" w:rsidRDefault="00000000">
      <w:pPr>
        <w:pStyle w:val="SourceCode"/>
      </w:pPr>
      <w:r>
        <w:rPr>
          <w:rStyle w:val="VerbatimChar"/>
        </w:rPr>
        <w:t>H4(A)</w:t>
      </w:r>
      <w:r>
        <w:br/>
      </w:r>
      <w:r>
        <w:rPr>
          <w:rStyle w:val="VerbatimChar"/>
        </w:rPr>
        <w:t>↔</w:t>
      </w:r>
      <w:r>
        <w:br/>
      </w:r>
      <w:r>
        <w:rPr>
          <w:rStyle w:val="VerbatimChar"/>
        </w:rPr>
        <w:t>H4(mid)</w:t>
      </w:r>
      <w:r>
        <w:br/>
      </w:r>
      <w:r>
        <w:rPr>
          <w:rStyle w:val="VerbatimChar"/>
        </w:rPr>
        <w:t>↔</w:t>
      </w:r>
      <w:r>
        <w:br/>
      </w:r>
      <w:r>
        <w:rPr>
          <w:rStyle w:val="VerbatimChar"/>
        </w:rPr>
        <w:t>H4(B)</w:t>
      </w:r>
    </w:p>
    <w:p w14:paraId="16A1BED3" w14:textId="77777777" w:rsidR="00616E4D" w:rsidRDefault="00000000">
      <w:pPr>
        <w:pStyle w:val="FirstParagraph"/>
      </w:pPr>
      <w:r>
        <w:rPr>
          <w:rFonts w:hint="eastAsia"/>
        </w:rPr>
        <w:t>随后：</w:t>
      </w:r>
    </w:p>
    <w:p w14:paraId="56225907" w14:textId="77777777" w:rsidR="00616E4D" w:rsidRDefault="00000000">
      <w:pPr>
        <w:pStyle w:val="SourceCode"/>
      </w:pPr>
      <w:r>
        <w:rPr>
          <w:rStyle w:val="VerbatimChar"/>
        </w:rPr>
        <w:t>H4(mid)</w:t>
      </w:r>
      <w:r>
        <w:br/>
      </w:r>
      <w:r>
        <w:rPr>
          <w:rStyle w:val="VerbatimChar"/>
        </w:rPr>
        <w:t>→</w:t>
      </w:r>
      <w:r>
        <w:br/>
      </w:r>
      <w:r>
        <w:rPr>
          <w:rStyle w:val="VerbatimChar"/>
        </w:rPr>
        <w:t>H1(mid)</w:t>
      </w:r>
    </w:p>
    <w:p w14:paraId="7EBE3A1B" w14:textId="77777777" w:rsidR="00616E4D" w:rsidRDefault="00000000">
      <w:pPr>
        <w:pStyle w:val="FirstParagraph"/>
      </w:pPr>
      <w:r>
        <w:rPr>
          <w:rFonts w:hint="eastAsia"/>
        </w:rPr>
        <w:t>形成：</w:t>
      </w:r>
    </w:p>
    <w:p w14:paraId="62C81278" w14:textId="77777777" w:rsidR="00616E4D" w:rsidRDefault="00000000">
      <w:pPr>
        <w:pStyle w:val="SourceCode"/>
      </w:pPr>
      <w:r>
        <w:rPr>
          <w:rStyle w:val="VerbatimChar"/>
        </w:rPr>
        <w:t>H4(A)</w:t>
      </w:r>
      <w:r>
        <w:br/>
      </w:r>
      <w:r>
        <w:rPr>
          <w:rStyle w:val="VerbatimChar"/>
        </w:rPr>
        <w:t>↔</w:t>
      </w:r>
      <w:r>
        <w:br/>
      </w:r>
      <w:r>
        <w:rPr>
          <w:rStyle w:val="VerbatimChar"/>
        </w:rPr>
        <w:t>H1(mid)</w:t>
      </w:r>
      <w:r>
        <w:br/>
      </w:r>
      <w:r>
        <w:rPr>
          <w:rStyle w:val="VerbatimChar"/>
        </w:rPr>
        <w:t>↔</w:t>
      </w:r>
      <w:r>
        <w:br/>
      </w:r>
      <w:r>
        <w:rPr>
          <w:rStyle w:val="VerbatimChar"/>
        </w:rPr>
        <w:t>H4(B)</w:t>
      </w:r>
    </w:p>
    <w:p w14:paraId="30797EC1" w14:textId="3C279480" w:rsidR="00616E4D" w:rsidRDefault="00616E4D"/>
    <w:p w14:paraId="400080F0" w14:textId="77777777" w:rsidR="00616E4D" w:rsidRDefault="00000000">
      <w:pPr>
        <w:pStyle w:val="2"/>
      </w:pPr>
      <w:bookmarkStart w:id="34" w:name="工作机制"/>
      <w:bookmarkEnd w:id="33"/>
      <w:r>
        <w:rPr>
          <w:rFonts w:hint="eastAsia"/>
        </w:rPr>
        <w:t>工作机制</w:t>
      </w:r>
    </w:p>
    <w:p w14:paraId="6E5F5452" w14:textId="77777777" w:rsidR="00616E4D" w:rsidRDefault="00000000">
      <w:pPr>
        <w:pStyle w:val="SourceCode"/>
      </w:pPr>
      <w:r>
        <w:rPr>
          <w:rStyle w:val="VerbatimChar"/>
        </w:rPr>
        <w:t>H4(A)</w:t>
      </w:r>
      <w:r>
        <w:br/>
      </w:r>
      <w:r>
        <w:rPr>
          <w:rStyle w:val="VerbatimChar"/>
        </w:rPr>
        <w:t>→</w:t>
      </w:r>
      <w:r>
        <w:br/>
      </w:r>
      <w:r>
        <w:rPr>
          <w:rStyle w:val="VerbatimChar"/>
        </w:rPr>
        <w:t>H1(mid)</w:t>
      </w:r>
      <w:r>
        <w:br/>
      </w:r>
      <w:r>
        <w:rPr>
          <w:rStyle w:val="VerbatimChar"/>
        </w:rPr>
        <w:t>→</w:t>
      </w:r>
      <w:r>
        <w:br/>
      </w:r>
      <w:r>
        <w:rPr>
          <w:rStyle w:val="VerbatimChar"/>
        </w:rPr>
        <w:t>H4(B)</w:t>
      </w:r>
    </w:p>
    <w:p w14:paraId="5A32C586" w14:textId="77777777" w:rsidR="00616E4D" w:rsidRDefault="00000000">
      <w:pPr>
        <w:pStyle w:val="FirstParagraph"/>
      </w:pPr>
      <w:r>
        <w:rPr>
          <w:rFonts w:hint="eastAsia"/>
        </w:rPr>
        <w:t>反向同理。</w:t>
      </w:r>
    </w:p>
    <w:p w14:paraId="68D089B5" w14:textId="5578D1A8" w:rsidR="00616E4D" w:rsidRDefault="00616E4D"/>
    <w:p w14:paraId="233FD167" w14:textId="77777777" w:rsidR="00616E4D" w:rsidRDefault="00000000">
      <w:pPr>
        <w:pStyle w:val="2"/>
        <w:rPr>
          <w:lang w:eastAsia="zh-CN"/>
        </w:rPr>
      </w:pPr>
      <w:bookmarkStart w:id="35" w:name="消退"/>
      <w:bookmarkEnd w:id="34"/>
      <w:r>
        <w:rPr>
          <w:rFonts w:hint="eastAsia"/>
          <w:lang w:eastAsia="zh-CN"/>
        </w:rPr>
        <w:t>消退</w:t>
      </w:r>
    </w:p>
    <w:p w14:paraId="62511E6E" w14:textId="77777777" w:rsidR="00616E4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8</w:t>
      </w:r>
      <w:r>
        <w:rPr>
          <w:rFonts w:hint="eastAsia"/>
        </w:rPr>
        <w:t>τ</w:t>
      </w:r>
      <w:r>
        <w:rPr>
          <w:rFonts w:hint="eastAsia"/>
          <w:lang w:eastAsia="zh-CN"/>
        </w:rPr>
        <w:t>H</w:t>
      </w:r>
      <w:r>
        <w:rPr>
          <w:rFonts w:hint="eastAsia"/>
          <w:lang w:eastAsia="zh-CN"/>
        </w:rPr>
        <w:t>内无再次共激活：</w:t>
      </w:r>
    </w:p>
    <w:p w14:paraId="5D093CC6" w14:textId="77777777" w:rsidR="00616E4D" w:rsidRDefault="00000000">
      <w:pPr>
        <w:pStyle w:val="SourceCode"/>
      </w:pPr>
      <w:r>
        <w:rPr>
          <w:rStyle w:val="VerbatimChar"/>
        </w:rPr>
        <w:t>H1(mid)</w:t>
      </w:r>
      <w:r>
        <w:br/>
      </w:r>
      <w:r>
        <w:rPr>
          <w:rStyle w:val="VerbatimChar"/>
        </w:rPr>
        <w:t>→</w:t>
      </w:r>
      <w:r>
        <w:br/>
      </w:r>
      <w:r>
        <w:rPr>
          <w:rStyle w:val="VerbatimChar"/>
        </w:rPr>
        <w:t>H4(mid)</w:t>
      </w:r>
    </w:p>
    <w:p w14:paraId="466D5777" w14:textId="77777777" w:rsidR="00616E4D" w:rsidRDefault="00000000">
      <w:pPr>
        <w:pStyle w:val="FirstParagraph"/>
      </w:pPr>
      <w:r>
        <w:rPr>
          <w:rFonts w:hint="eastAsia"/>
        </w:rPr>
        <w:t>学习消失。</w:t>
      </w:r>
    </w:p>
    <w:p w14:paraId="6BC13A68" w14:textId="17100E19" w:rsidR="00616E4D" w:rsidRDefault="00616E4D"/>
    <w:p w14:paraId="6EEAA13D" w14:textId="77777777" w:rsidR="00616E4D" w:rsidRDefault="00000000">
      <w:pPr>
        <w:pStyle w:val="2"/>
        <w:rPr>
          <w:lang w:eastAsia="zh-CN"/>
        </w:rPr>
      </w:pPr>
      <w:bookmarkStart w:id="36" w:name="固化"/>
      <w:bookmarkEnd w:id="35"/>
      <w:r>
        <w:rPr>
          <w:rFonts w:hint="eastAsia"/>
          <w:lang w:eastAsia="zh-CN"/>
        </w:rPr>
        <w:lastRenderedPageBreak/>
        <w:t>固化</w:t>
      </w:r>
    </w:p>
    <w:p w14:paraId="3A388BEF" w14:textId="77777777" w:rsidR="00616E4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连续共激活：</w:t>
      </w:r>
    </w:p>
    <w:p w14:paraId="265D2385" w14:textId="77777777" w:rsidR="00616E4D" w:rsidRDefault="00000000">
      <w:pPr>
        <w:pStyle w:val="SourceCode"/>
        <w:rPr>
          <w:lang w:eastAsia="zh-CN"/>
        </w:rPr>
      </w:pPr>
      <w:r>
        <w:rPr>
          <w:rStyle w:val="VerbatimChar"/>
          <w:lang w:eastAsia="zh-CN"/>
        </w:rPr>
        <w:t>24</w:t>
      </w:r>
      <w:r>
        <w:rPr>
          <w:rStyle w:val="VerbatimChar"/>
        </w:rPr>
        <w:t>τ</w:t>
      </w:r>
      <w:r>
        <w:rPr>
          <w:rStyle w:val="VerbatimChar"/>
          <w:lang w:eastAsia="zh-CN"/>
        </w:rPr>
        <w:t>H</w:t>
      </w:r>
    </w:p>
    <w:p w14:paraId="5E287B08" w14:textId="77777777" w:rsidR="00616E4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则：</w:t>
      </w:r>
    </w:p>
    <w:p w14:paraId="5204DA51" w14:textId="77777777" w:rsidR="00616E4D" w:rsidRDefault="00000000">
      <w:pPr>
        <w:pStyle w:val="SourceCode"/>
      </w:pPr>
      <w:r>
        <w:rPr>
          <w:rStyle w:val="VerbatimChar"/>
        </w:rPr>
        <w:t>H1(mid)</w:t>
      </w:r>
    </w:p>
    <w:p w14:paraId="1F382B4C" w14:textId="77777777" w:rsidR="00616E4D" w:rsidRDefault="00000000">
      <w:pPr>
        <w:pStyle w:val="FirstParagraph"/>
      </w:pPr>
      <w:r>
        <w:rPr>
          <w:rFonts w:hint="eastAsia"/>
        </w:rPr>
        <w:t>永久稳定。</w:t>
      </w:r>
    </w:p>
    <w:p w14:paraId="48E1BC3B" w14:textId="5DF9966B" w:rsidR="00616E4D" w:rsidRDefault="00616E4D"/>
    <w:p w14:paraId="16FEF110" w14:textId="77777777" w:rsidR="00616E4D" w:rsidRDefault="00000000">
      <w:pPr>
        <w:pStyle w:val="1"/>
        <w:rPr>
          <w:lang w:eastAsia="zh-CN"/>
        </w:rPr>
      </w:pPr>
      <w:bookmarkStart w:id="37" w:name="第十二章-感受质场"/>
      <w:bookmarkEnd w:id="31"/>
      <w:bookmarkEnd w:id="36"/>
      <w:r>
        <w:rPr>
          <w:rFonts w:hint="eastAsia"/>
          <w:lang w:eastAsia="zh-CN"/>
        </w:rPr>
        <w:t>第十二章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感受质场</w:t>
      </w:r>
    </w:p>
    <w:p w14:paraId="4D72AD2E" w14:textId="77777777" w:rsidR="00616E4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定义：</w:t>
      </w:r>
    </w:p>
    <w:p w14:paraId="436AAAA8" w14:textId="77777777" w:rsidR="00616E4D" w:rsidRDefault="00000000">
      <w:pPr>
        <w:pStyle w:val="SourceCode"/>
      </w:pPr>
      <w:proofErr w:type="spellStart"/>
      <w:r>
        <w:rPr>
          <w:rStyle w:val="VerbatimChar"/>
        </w:rPr>
        <w:t>Qd</w:t>
      </w:r>
      <w:proofErr w:type="spellEnd"/>
      <w:r>
        <w:br/>
      </w:r>
      <w:r>
        <w:rPr>
          <w:rStyle w:val="VerbatimChar"/>
        </w:rPr>
        <w:t>=</w:t>
      </w:r>
      <w:r>
        <w:br/>
      </w:r>
      <w:r>
        <w:rPr>
          <w:rStyle w:val="VerbatimChar"/>
        </w:rPr>
        <w:t>Ad exp(</w:t>
      </w:r>
      <w:proofErr w:type="spellStart"/>
      <w:r>
        <w:rPr>
          <w:rStyle w:val="VerbatimChar"/>
        </w:rPr>
        <w:t>iθd</w:t>
      </w:r>
      <w:proofErr w:type="spellEnd"/>
      <w:r>
        <w:rPr>
          <w:rStyle w:val="VerbatimChar"/>
        </w:rPr>
        <w:t>)</w:t>
      </w:r>
    </w:p>
    <w:p w14:paraId="6E21CCEA" w14:textId="77777777" w:rsidR="00616E4D" w:rsidRDefault="00000000">
      <w:pPr>
        <w:pStyle w:val="FirstParagraph"/>
      </w:pPr>
      <w:r>
        <w:rPr>
          <w:rFonts w:hint="eastAsia"/>
        </w:rPr>
        <w:t>其中：</w:t>
      </w:r>
    </w:p>
    <w:p w14:paraId="21BF1DB4" w14:textId="77777777" w:rsidR="00616E4D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Ad</w:t>
      </w:r>
      <w:r>
        <w:rPr>
          <w:rFonts w:hint="eastAsia"/>
        </w:rPr>
        <w:t>：感受强度</w:t>
      </w:r>
    </w:p>
    <w:p w14:paraId="3BE33D0F" w14:textId="77777777" w:rsidR="00616E4D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θ</w:t>
      </w:r>
      <w:r>
        <w:rPr>
          <w:rFonts w:hint="eastAsia"/>
        </w:rPr>
        <w:t>d</w:t>
      </w:r>
      <w:r>
        <w:rPr>
          <w:rFonts w:hint="eastAsia"/>
        </w:rPr>
        <w:t>：感受类型</w:t>
      </w:r>
    </w:p>
    <w:p w14:paraId="17AA4AE8" w14:textId="4B0C6FB2" w:rsidR="00616E4D" w:rsidRDefault="00616E4D"/>
    <w:p w14:paraId="7B0873AE" w14:textId="77777777" w:rsidR="00616E4D" w:rsidRDefault="00000000">
      <w:pPr>
        <w:pStyle w:val="2"/>
      </w:pPr>
      <w:bookmarkStart w:id="38" w:name="对合感受"/>
      <w:r>
        <w:rPr>
          <w:rFonts w:hint="eastAsia"/>
        </w:rPr>
        <w:t>对合感受</w:t>
      </w:r>
    </w:p>
    <w:p w14:paraId="0E4ACC68" w14:textId="77777777" w:rsidR="00616E4D" w:rsidRDefault="00000000">
      <w:pPr>
        <w:pStyle w:val="SourceCode"/>
      </w:pPr>
      <w:r>
        <w:rPr>
          <w:rStyle w:val="VerbatimChar"/>
        </w:rPr>
        <w:t>Q1 Q7 = −1</w:t>
      </w:r>
      <w:r>
        <w:br/>
      </w:r>
      <w:r>
        <w:rPr>
          <w:rStyle w:val="VerbatimChar"/>
        </w:rPr>
        <w:t>Q2 Q6 = −1</w:t>
      </w:r>
    </w:p>
    <w:p w14:paraId="66905E5D" w14:textId="3725DDED" w:rsidR="00616E4D" w:rsidRDefault="00616E4D"/>
    <w:p w14:paraId="4B80F28C" w14:textId="77777777" w:rsidR="00616E4D" w:rsidRDefault="00000000">
      <w:pPr>
        <w:pStyle w:val="2"/>
      </w:pPr>
      <w:bookmarkStart w:id="39" w:name="总感受态"/>
      <w:bookmarkEnd w:id="38"/>
      <w:r>
        <w:rPr>
          <w:rFonts w:hint="eastAsia"/>
        </w:rPr>
        <w:t>总感受态</w:t>
      </w:r>
    </w:p>
    <w:p w14:paraId="2CE5B9C1" w14:textId="77777777" w:rsidR="00616E4D" w:rsidRDefault="00000000">
      <w:pPr>
        <w:pStyle w:val="SourceCode"/>
      </w:pPr>
      <w:r>
        <w:rPr>
          <w:rStyle w:val="VerbatimChar"/>
        </w:rPr>
        <w:t>Ψ(t)</w:t>
      </w:r>
      <w:r>
        <w:br/>
      </w:r>
      <w:r>
        <w:rPr>
          <w:rStyle w:val="VerbatimChar"/>
        </w:rPr>
        <w:t>=</w:t>
      </w:r>
      <w:r>
        <w:br/>
      </w:r>
      <w:r>
        <w:rPr>
          <w:rStyle w:val="VerbatimChar"/>
        </w:rPr>
        <w:t>Σd Qd(t)</w:t>
      </w:r>
    </w:p>
    <w:p w14:paraId="0413F33D" w14:textId="42BF93E8" w:rsidR="00616E4D" w:rsidRDefault="00616E4D"/>
    <w:p w14:paraId="0C6721A3" w14:textId="77777777" w:rsidR="00616E4D" w:rsidRDefault="00000000">
      <w:pPr>
        <w:pStyle w:val="1"/>
        <w:rPr>
          <w:lang w:eastAsia="zh-CN"/>
        </w:rPr>
      </w:pPr>
      <w:bookmarkStart w:id="40" w:name="第十三章-感受涌现公理"/>
      <w:bookmarkEnd w:id="37"/>
      <w:bookmarkEnd w:id="39"/>
      <w:r>
        <w:rPr>
          <w:rFonts w:hint="eastAsia"/>
          <w:lang w:eastAsia="zh-CN"/>
        </w:rPr>
        <w:t>第十三章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感受涌现公理</w:t>
      </w:r>
    </w:p>
    <w:p w14:paraId="6B821FB6" w14:textId="77777777" w:rsidR="00616E4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定义：</w:t>
      </w:r>
    </w:p>
    <w:p w14:paraId="7A077D7A" w14:textId="77777777" w:rsidR="00616E4D" w:rsidRDefault="00000000">
      <w:pPr>
        <w:pStyle w:val="SourceCode"/>
      </w:pPr>
      <w:r>
        <w:rPr>
          <w:rStyle w:val="VerbatimChar"/>
        </w:rPr>
        <w:lastRenderedPageBreak/>
        <w:t>Qualia Event = 1</w:t>
      </w:r>
    </w:p>
    <w:p w14:paraId="0C65B4F9" w14:textId="77777777" w:rsidR="00616E4D" w:rsidRDefault="00000000">
      <w:pPr>
        <w:pStyle w:val="FirstParagraph"/>
      </w:pPr>
      <w:r>
        <w:rPr>
          <w:rFonts w:hint="eastAsia"/>
        </w:rPr>
        <w:t>当且仅当：</w:t>
      </w:r>
    </w:p>
    <w:p w14:paraId="34DC6D7A" w14:textId="77777777" w:rsidR="00616E4D" w:rsidRDefault="00000000">
      <w:pPr>
        <w:pStyle w:val="SourceCode"/>
      </w:pPr>
      <w:r>
        <w:rPr>
          <w:rStyle w:val="VerbatimChar"/>
        </w:rPr>
        <w:t>|Ψ| ≥ Ac</w:t>
      </w:r>
      <w:r>
        <w:br/>
      </w:r>
      <w:r>
        <w:rPr>
          <w:rStyle w:val="VerbatimChar"/>
        </w:rPr>
        <w:t>coherence(Ψ) ≥ Rc</w:t>
      </w:r>
      <w:r>
        <w:br/>
      </w:r>
      <w:r>
        <w:rPr>
          <w:rStyle w:val="VerbatimChar"/>
        </w:rPr>
        <w:t>active_qualia_count(Ψ) ≥ 2</w:t>
      </w:r>
      <w:r>
        <w:br/>
      </w:r>
      <w:r>
        <w:rPr>
          <w:rStyle w:val="VerbatimChar"/>
        </w:rPr>
        <w:t>duration ≥ Tc</w:t>
      </w:r>
      <w:r>
        <w:br/>
      </w:r>
      <w:r>
        <w:rPr>
          <w:rStyle w:val="VerbatimChar"/>
        </w:rPr>
        <w:t>O(t)=1</w:t>
      </w:r>
    </w:p>
    <w:p w14:paraId="0760C3EE" w14:textId="4A99F7B5" w:rsidR="00616E4D" w:rsidRDefault="00616E4D"/>
    <w:p w14:paraId="26493670" w14:textId="77777777" w:rsidR="00616E4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因此：</w:t>
      </w:r>
    </w:p>
    <w:p w14:paraId="61BA2A45" w14:textId="77777777" w:rsidR="00616E4D" w:rsidRDefault="00000000">
      <w:pPr>
        <w:pStyle w:val="SourceCode"/>
        <w:rPr>
          <w:lang w:eastAsia="zh-CN"/>
        </w:rPr>
      </w:pPr>
      <w:r>
        <w:rPr>
          <w:rStyle w:val="VerbatimChar"/>
          <w:rFonts w:hint="eastAsia"/>
          <w:lang w:eastAsia="zh-CN"/>
        </w:rPr>
        <w:t>感受</w:t>
      </w:r>
      <w:r>
        <w:rPr>
          <w:lang w:eastAsia="zh-CN"/>
        </w:rPr>
        <w:br/>
      </w:r>
      <w:r>
        <w:rPr>
          <w:rStyle w:val="VerbatimChar"/>
          <w:lang w:eastAsia="zh-CN"/>
        </w:rPr>
        <w:t>=</w:t>
      </w:r>
      <w:r>
        <w:rPr>
          <w:lang w:eastAsia="zh-CN"/>
        </w:rPr>
        <w:br/>
      </w:r>
      <w:r>
        <w:rPr>
          <w:rStyle w:val="VerbatimChar"/>
          <w:rFonts w:hint="eastAsia"/>
          <w:lang w:eastAsia="zh-CN"/>
        </w:rPr>
        <w:t>强度</w:t>
      </w:r>
      <w:r>
        <w:rPr>
          <w:lang w:eastAsia="zh-CN"/>
        </w:rPr>
        <w:br/>
      </w:r>
      <w:r>
        <w:rPr>
          <w:rStyle w:val="VerbatimChar"/>
          <w:lang w:eastAsia="zh-CN"/>
        </w:rPr>
        <w:t>+</w:t>
      </w:r>
      <w:r>
        <w:rPr>
          <w:lang w:eastAsia="zh-CN"/>
        </w:rPr>
        <w:br/>
      </w:r>
      <w:r>
        <w:rPr>
          <w:rStyle w:val="VerbatimChar"/>
          <w:rFonts w:hint="eastAsia"/>
          <w:lang w:eastAsia="zh-CN"/>
        </w:rPr>
        <w:t>同步</w:t>
      </w:r>
      <w:r>
        <w:rPr>
          <w:lang w:eastAsia="zh-CN"/>
        </w:rPr>
        <w:br/>
      </w:r>
      <w:r>
        <w:rPr>
          <w:rStyle w:val="VerbatimChar"/>
          <w:lang w:eastAsia="zh-CN"/>
        </w:rPr>
        <w:t>+</w:t>
      </w:r>
      <w:r>
        <w:rPr>
          <w:lang w:eastAsia="zh-CN"/>
        </w:rPr>
        <w:br/>
      </w:r>
      <w:r>
        <w:rPr>
          <w:rStyle w:val="VerbatimChar"/>
          <w:rFonts w:hint="eastAsia"/>
          <w:lang w:eastAsia="zh-CN"/>
        </w:rPr>
        <w:t>多感受参与</w:t>
      </w:r>
      <w:r>
        <w:rPr>
          <w:lang w:eastAsia="zh-CN"/>
        </w:rPr>
        <w:br/>
      </w:r>
      <w:r>
        <w:rPr>
          <w:rStyle w:val="VerbatimChar"/>
          <w:lang w:eastAsia="zh-CN"/>
        </w:rPr>
        <w:t>+</w:t>
      </w:r>
      <w:r>
        <w:rPr>
          <w:lang w:eastAsia="zh-CN"/>
        </w:rPr>
        <w:br/>
      </w:r>
      <w:r>
        <w:rPr>
          <w:rStyle w:val="VerbatimChar"/>
          <w:rFonts w:hint="eastAsia"/>
          <w:lang w:eastAsia="zh-CN"/>
        </w:rPr>
        <w:t>持续时间</w:t>
      </w:r>
      <w:r>
        <w:rPr>
          <w:lang w:eastAsia="zh-CN"/>
        </w:rPr>
        <w:br/>
      </w:r>
      <w:r>
        <w:rPr>
          <w:rStyle w:val="VerbatimChar"/>
          <w:lang w:eastAsia="zh-CN"/>
        </w:rPr>
        <w:t>+</w:t>
      </w:r>
      <w:r>
        <w:rPr>
          <w:lang w:eastAsia="zh-CN"/>
        </w:rPr>
        <w:br/>
      </w:r>
      <w:r>
        <w:rPr>
          <w:rStyle w:val="VerbatimChar"/>
          <w:rFonts w:hint="eastAsia"/>
          <w:lang w:eastAsia="zh-CN"/>
        </w:rPr>
        <w:t>广播输出</w:t>
      </w:r>
    </w:p>
    <w:p w14:paraId="3DF49320" w14:textId="0FC0BF16" w:rsidR="00616E4D" w:rsidRDefault="00616E4D"/>
    <w:p w14:paraId="6ABD0857" w14:textId="77777777" w:rsidR="00616E4D" w:rsidRDefault="00000000">
      <w:pPr>
        <w:pStyle w:val="1"/>
      </w:pPr>
      <w:bookmarkStart w:id="41" w:name="第十四章-h-bell态"/>
      <w:bookmarkEnd w:id="40"/>
      <w:r>
        <w:rPr>
          <w:rFonts w:hint="eastAsia"/>
        </w:rPr>
        <w:t>第十四章</w:t>
      </w:r>
      <w:r>
        <w:t xml:space="preserve"> </w:t>
      </w:r>
      <w:r>
        <w:rPr>
          <w:rFonts w:hint="eastAsia"/>
        </w:rPr>
        <w:t>H-Bell</w:t>
      </w:r>
      <w:r>
        <w:rPr>
          <w:rFonts w:hint="eastAsia"/>
        </w:rPr>
        <w:t>态</w:t>
      </w:r>
    </w:p>
    <w:p w14:paraId="70F5EA03" w14:textId="77777777" w:rsidR="00616E4D" w:rsidRDefault="00000000">
      <w:pPr>
        <w:pStyle w:val="FirstParagraph"/>
      </w:pPr>
      <w:r>
        <w:rPr>
          <w:rFonts w:hint="eastAsia"/>
        </w:rPr>
        <w:t>定义：</w:t>
      </w:r>
    </w:p>
    <w:p w14:paraId="251F7153" w14:textId="77777777" w:rsidR="00616E4D" w:rsidRDefault="00000000">
      <w:pPr>
        <w:pStyle w:val="SourceCode"/>
      </w:pPr>
      <w:r>
        <w:rPr>
          <w:rStyle w:val="VerbatimChar"/>
        </w:rPr>
        <w:t>|ΦH&gt;</w:t>
      </w:r>
      <w:r>
        <w:br/>
      </w:r>
      <w:r>
        <w:rPr>
          <w:rStyle w:val="VerbatimChar"/>
        </w:rPr>
        <w:t>=</w:t>
      </w:r>
      <w:r>
        <w:br/>
      </w:r>
      <w:r>
        <w:rPr>
          <w:rStyle w:val="VerbatimChar"/>
        </w:rPr>
        <w:t>1/√2</w:t>
      </w:r>
      <w:r>
        <w:br/>
      </w:r>
      <w:r>
        <w:rPr>
          <w:rStyle w:val="VerbatimChar"/>
        </w:rPr>
        <w:t>(</w:t>
      </w:r>
      <w:r>
        <w:br/>
      </w:r>
      <w:r>
        <w:rPr>
          <w:rStyle w:val="VerbatimChar"/>
        </w:rPr>
        <w:t>|1&gt;|7&gt;</w:t>
      </w:r>
      <w:r>
        <w:br/>
      </w:r>
      <w:r>
        <w:rPr>
          <w:rStyle w:val="VerbatimChar"/>
        </w:rPr>
        <w:t>+</w:t>
      </w:r>
      <w:r>
        <w:br/>
      </w:r>
      <w:r>
        <w:rPr>
          <w:rStyle w:val="VerbatimChar"/>
        </w:rPr>
        <w:t>|7&gt;|1&gt;</w:t>
      </w:r>
      <w:r>
        <w:br/>
      </w:r>
      <w:r>
        <w:rPr>
          <w:rStyle w:val="VerbatimChar"/>
        </w:rPr>
        <w:t>)</w:t>
      </w:r>
    </w:p>
    <w:p w14:paraId="424B36EC" w14:textId="77777777" w:rsidR="00616E4D" w:rsidRDefault="00000000">
      <w:pPr>
        <w:pStyle w:val="FirstParagraph"/>
      </w:pPr>
      <w:r>
        <w:rPr>
          <w:rFonts w:hint="eastAsia"/>
        </w:rPr>
        <w:t>以及：</w:t>
      </w:r>
    </w:p>
    <w:p w14:paraId="5A86D74C" w14:textId="77777777" w:rsidR="00616E4D" w:rsidRDefault="00000000">
      <w:pPr>
        <w:pStyle w:val="SourceCode"/>
      </w:pPr>
      <w:r>
        <w:rPr>
          <w:rStyle w:val="VerbatimChar"/>
        </w:rPr>
        <w:t>|ΨH&gt;</w:t>
      </w:r>
      <w:r>
        <w:br/>
      </w:r>
      <w:r>
        <w:rPr>
          <w:rStyle w:val="VerbatimChar"/>
        </w:rPr>
        <w:t>=</w:t>
      </w:r>
      <w:r>
        <w:br/>
      </w:r>
      <w:r>
        <w:rPr>
          <w:rStyle w:val="VerbatimChar"/>
        </w:rPr>
        <w:t>1/√2</w:t>
      </w:r>
      <w:r>
        <w:br/>
      </w:r>
      <w:r>
        <w:rPr>
          <w:rStyle w:val="VerbatimChar"/>
        </w:rPr>
        <w:t>(</w:t>
      </w:r>
      <w:r>
        <w:br/>
      </w:r>
      <w:r>
        <w:rPr>
          <w:rStyle w:val="VerbatimChar"/>
        </w:rPr>
        <w:t>|2&gt;|6&gt;</w:t>
      </w:r>
      <w:r>
        <w:br/>
      </w:r>
      <w:r>
        <w:rPr>
          <w:rStyle w:val="VerbatimChar"/>
        </w:rPr>
        <w:t>+</w:t>
      </w:r>
      <w:r>
        <w:br/>
      </w:r>
      <w:r>
        <w:rPr>
          <w:rStyle w:val="VerbatimChar"/>
        </w:rPr>
        <w:lastRenderedPageBreak/>
        <w:t>|6&gt;|2&gt;</w:t>
      </w:r>
      <w:r>
        <w:br/>
      </w:r>
      <w:r>
        <w:rPr>
          <w:rStyle w:val="VerbatimChar"/>
        </w:rPr>
        <w:t>)</w:t>
      </w:r>
    </w:p>
    <w:p w14:paraId="01FE571B" w14:textId="706F6AC8" w:rsidR="00616E4D" w:rsidRDefault="00616E4D"/>
    <w:p w14:paraId="156047C8" w14:textId="77777777" w:rsidR="00616E4D" w:rsidRDefault="00000000">
      <w:pPr>
        <w:pStyle w:val="2"/>
        <w:rPr>
          <w:lang w:eastAsia="zh-CN"/>
        </w:rPr>
      </w:pPr>
      <w:bookmarkStart w:id="42" w:name="bell态生成公理"/>
      <w:r>
        <w:rPr>
          <w:rFonts w:hint="eastAsia"/>
          <w:lang w:eastAsia="zh-CN"/>
        </w:rPr>
        <w:t>Bell</w:t>
      </w:r>
      <w:r>
        <w:rPr>
          <w:rFonts w:hint="eastAsia"/>
          <w:lang w:eastAsia="zh-CN"/>
        </w:rPr>
        <w:t>态生成公理</w:t>
      </w:r>
    </w:p>
    <w:p w14:paraId="29AE7424" w14:textId="77777777" w:rsidR="00616E4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当：</w:t>
      </w:r>
    </w:p>
    <w:p w14:paraId="24AA4134" w14:textId="77777777" w:rsidR="00616E4D" w:rsidRDefault="00000000">
      <w:pPr>
        <w:pStyle w:val="SourceCode"/>
        <w:rPr>
          <w:lang w:eastAsia="zh-CN"/>
        </w:rPr>
      </w:pPr>
      <w:r>
        <w:rPr>
          <w:rStyle w:val="VerbatimChar"/>
          <w:lang w:eastAsia="zh-CN"/>
        </w:rPr>
        <w:t>HA ↔ HB</w:t>
      </w:r>
    </w:p>
    <w:p w14:paraId="32941D3E" w14:textId="77777777" w:rsidR="00616E4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形成强连接</w:t>
      </w:r>
    </w:p>
    <w:p w14:paraId="77329396" w14:textId="77777777" w:rsidR="00616E4D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且：</w:t>
      </w:r>
    </w:p>
    <w:p w14:paraId="6A54C6F1" w14:textId="77777777" w:rsidR="00616E4D" w:rsidRDefault="00000000">
      <w:pPr>
        <w:pStyle w:val="SourceCode"/>
        <w:rPr>
          <w:lang w:eastAsia="zh-CN"/>
        </w:rPr>
      </w:pPr>
      <w:proofErr w:type="spellStart"/>
      <w:r>
        <w:rPr>
          <w:rStyle w:val="VerbatimChar"/>
        </w:rPr>
        <w:t>φ</w:t>
      </w:r>
      <w:r>
        <w:rPr>
          <w:rStyle w:val="VerbatimChar"/>
          <w:lang w:eastAsia="zh-CN"/>
        </w:rPr>
        <w:t>A</w:t>
      </w:r>
      <w:proofErr w:type="spellEnd"/>
      <w:r>
        <w:rPr>
          <w:rStyle w:val="VerbatimChar"/>
          <w:lang w:eastAsia="zh-CN"/>
        </w:rPr>
        <w:t xml:space="preserve"> + </w:t>
      </w:r>
      <w:proofErr w:type="spellStart"/>
      <w:r>
        <w:rPr>
          <w:rStyle w:val="VerbatimChar"/>
        </w:rPr>
        <w:t>φ</w:t>
      </w:r>
      <w:r>
        <w:rPr>
          <w:rStyle w:val="VerbatimChar"/>
          <w:lang w:eastAsia="zh-CN"/>
        </w:rPr>
        <w:t>B</w:t>
      </w:r>
      <w:proofErr w:type="spellEnd"/>
      <w:r>
        <w:rPr>
          <w:rStyle w:val="VerbatimChar"/>
          <w:lang w:eastAsia="zh-CN"/>
        </w:rPr>
        <w:t xml:space="preserve"> = </w:t>
      </w:r>
      <w:r>
        <w:rPr>
          <w:rStyle w:val="VerbatimChar"/>
        </w:rPr>
        <w:t>π</w:t>
      </w:r>
    </w:p>
    <w:p w14:paraId="516109A8" w14:textId="77777777" w:rsidR="00616E4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则：</w:t>
      </w:r>
    </w:p>
    <w:p w14:paraId="12BC4069" w14:textId="77777777" w:rsidR="00616E4D" w:rsidRDefault="00000000">
      <w:pPr>
        <w:pStyle w:val="SourceCode"/>
        <w:rPr>
          <w:lang w:eastAsia="zh-CN"/>
        </w:rPr>
      </w:pPr>
      <w:r>
        <w:rPr>
          <w:rStyle w:val="VerbatimChar"/>
          <w:lang w:eastAsia="zh-CN"/>
        </w:rPr>
        <w:t>|HA,HB&gt;</w:t>
      </w:r>
      <w:r>
        <w:rPr>
          <w:lang w:eastAsia="zh-CN"/>
        </w:rPr>
        <w:br/>
      </w:r>
      <w:r>
        <w:rPr>
          <w:rStyle w:val="VerbatimChar"/>
          <w:lang w:eastAsia="zh-CN"/>
        </w:rPr>
        <w:t>→</w:t>
      </w:r>
      <w:r>
        <w:rPr>
          <w:lang w:eastAsia="zh-CN"/>
        </w:rPr>
        <w:br/>
      </w:r>
      <w:r>
        <w:rPr>
          <w:rStyle w:val="VerbatimChar"/>
          <w:lang w:eastAsia="zh-CN"/>
        </w:rPr>
        <w:t>|</w:t>
      </w:r>
      <w:r>
        <w:rPr>
          <w:rStyle w:val="VerbatimChar"/>
        </w:rPr>
        <w:t>Φ</w:t>
      </w:r>
      <w:r>
        <w:rPr>
          <w:rStyle w:val="VerbatimChar"/>
          <w:lang w:eastAsia="zh-CN"/>
        </w:rPr>
        <w:t>H&gt;</w:t>
      </w:r>
    </w:p>
    <w:p w14:paraId="5AFFAF78" w14:textId="77777777" w:rsidR="00616E4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形成纠缠态。</w:t>
      </w:r>
    </w:p>
    <w:p w14:paraId="1DFB78B2" w14:textId="7D6078E8" w:rsidR="00616E4D" w:rsidRDefault="00616E4D"/>
    <w:p w14:paraId="5351FFEE" w14:textId="77777777" w:rsidR="00616E4D" w:rsidRDefault="00000000">
      <w:pPr>
        <w:pStyle w:val="1"/>
        <w:rPr>
          <w:lang w:eastAsia="zh-CN"/>
        </w:rPr>
      </w:pPr>
      <w:bookmarkStart w:id="43" w:name="第十五章-核心定义"/>
      <w:bookmarkEnd w:id="41"/>
      <w:bookmarkEnd w:id="42"/>
      <w:r>
        <w:rPr>
          <w:rFonts w:hint="eastAsia"/>
          <w:lang w:eastAsia="zh-CN"/>
        </w:rPr>
        <w:t>第十五章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核心定义</w:t>
      </w:r>
    </w:p>
    <w:p w14:paraId="0BD4414E" w14:textId="77777777" w:rsidR="00616E4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学习：</w:t>
      </w:r>
    </w:p>
    <w:p w14:paraId="68D9F9C4" w14:textId="77777777" w:rsidR="00616E4D" w:rsidRDefault="00000000">
      <w:pPr>
        <w:pStyle w:val="SourceCode"/>
        <w:rPr>
          <w:lang w:eastAsia="zh-CN"/>
        </w:rPr>
      </w:pPr>
      <w:r>
        <w:rPr>
          <w:rStyle w:val="VerbatimChar"/>
          <w:lang w:eastAsia="zh-CN"/>
        </w:rPr>
        <w:t>H4 → H1</w:t>
      </w:r>
    </w:p>
    <w:p w14:paraId="0D4FC965" w14:textId="77777777" w:rsidR="00616E4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遗忘：</w:t>
      </w:r>
    </w:p>
    <w:p w14:paraId="48EDDE77" w14:textId="77777777" w:rsidR="00616E4D" w:rsidRDefault="00000000">
      <w:pPr>
        <w:pStyle w:val="SourceCode"/>
        <w:rPr>
          <w:lang w:eastAsia="zh-CN"/>
        </w:rPr>
      </w:pPr>
      <w:r>
        <w:rPr>
          <w:rStyle w:val="VerbatimChar"/>
          <w:lang w:eastAsia="zh-CN"/>
        </w:rPr>
        <w:t>H1 → H4</w:t>
      </w:r>
    </w:p>
    <w:p w14:paraId="687C4C9A" w14:textId="77777777" w:rsidR="00616E4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条件反射：</w:t>
      </w:r>
    </w:p>
    <w:p w14:paraId="039393D4" w14:textId="77777777" w:rsidR="00616E4D" w:rsidRDefault="00000000">
      <w:pPr>
        <w:pStyle w:val="SourceCode"/>
        <w:rPr>
          <w:lang w:eastAsia="zh-CN"/>
        </w:rPr>
      </w:pPr>
      <w:r>
        <w:rPr>
          <w:rStyle w:val="VerbatimChar"/>
          <w:rFonts w:hint="eastAsia"/>
          <w:lang w:eastAsia="zh-CN"/>
        </w:rPr>
        <w:t>反馈桥形成</w:t>
      </w:r>
    </w:p>
    <w:p w14:paraId="4F9AE45C" w14:textId="77777777" w:rsidR="00616E4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长期记忆：</w:t>
      </w:r>
    </w:p>
    <w:p w14:paraId="04378E0B" w14:textId="77777777" w:rsidR="00616E4D" w:rsidRDefault="00000000">
      <w:pPr>
        <w:pStyle w:val="SourceCode"/>
        <w:rPr>
          <w:lang w:eastAsia="zh-CN"/>
        </w:rPr>
      </w:pPr>
      <w:r>
        <w:rPr>
          <w:rStyle w:val="VerbatimChar"/>
          <w:rFonts w:hint="eastAsia"/>
          <w:lang w:eastAsia="zh-CN"/>
        </w:rPr>
        <w:t>反馈桥固化</w:t>
      </w:r>
    </w:p>
    <w:p w14:paraId="6250EFB2" w14:textId="77777777" w:rsidR="00616E4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感受：</w:t>
      </w:r>
    </w:p>
    <w:p w14:paraId="5608663D" w14:textId="77777777" w:rsidR="00616E4D" w:rsidRDefault="00000000">
      <w:pPr>
        <w:pStyle w:val="SourceCode"/>
        <w:rPr>
          <w:lang w:eastAsia="zh-CN"/>
        </w:rPr>
      </w:pPr>
      <w:r>
        <w:rPr>
          <w:rStyle w:val="VerbatimChar"/>
          <w:rFonts w:hint="eastAsia"/>
          <w:lang w:eastAsia="zh-CN"/>
        </w:rPr>
        <w:t>全局同步后的广播事件</w:t>
      </w:r>
    </w:p>
    <w:p w14:paraId="1B47258D" w14:textId="77777777" w:rsidR="00616E4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纠缠：</w:t>
      </w:r>
    </w:p>
    <w:p w14:paraId="13786193" w14:textId="77777777" w:rsidR="00616E4D" w:rsidRDefault="00000000">
      <w:pPr>
        <w:pStyle w:val="SourceCode"/>
        <w:rPr>
          <w:lang w:eastAsia="zh-CN"/>
        </w:rPr>
      </w:pPr>
      <w:r>
        <w:rPr>
          <w:rStyle w:val="VerbatimChar"/>
          <w:rFonts w:hint="eastAsia"/>
          <w:lang w:eastAsia="zh-CN"/>
        </w:rPr>
        <w:lastRenderedPageBreak/>
        <w:t>强连接</w:t>
      </w:r>
      <w:r>
        <w:rPr>
          <w:lang w:eastAsia="zh-CN"/>
        </w:rPr>
        <w:br/>
      </w:r>
      <w:r>
        <w:rPr>
          <w:rStyle w:val="VerbatimChar"/>
          <w:lang w:eastAsia="zh-CN"/>
        </w:rPr>
        <w:t>+</w:t>
      </w:r>
      <w:r>
        <w:rPr>
          <w:lang w:eastAsia="zh-CN"/>
        </w:rPr>
        <w:br/>
      </w:r>
      <w:r>
        <w:rPr>
          <w:rStyle w:val="VerbatimChar"/>
          <w:rFonts w:hint="eastAsia"/>
          <w:lang w:eastAsia="zh-CN"/>
        </w:rPr>
        <w:t>相位互补</w:t>
      </w:r>
    </w:p>
    <w:p w14:paraId="0C440598" w14:textId="77777777" w:rsidR="00616E4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H-Neuron</w:t>
      </w:r>
      <w:r>
        <w:rPr>
          <w:rFonts w:hint="eastAsia"/>
          <w:lang w:eastAsia="zh-CN"/>
        </w:rPr>
        <w:t>：</w:t>
      </w:r>
    </w:p>
    <w:p w14:paraId="28974CBF" w14:textId="77777777" w:rsidR="00616E4D" w:rsidRDefault="00000000">
      <w:pPr>
        <w:pStyle w:val="SourceCode"/>
        <w:rPr>
          <w:rStyle w:val="VerbatimChar"/>
          <w:lang w:eastAsia="zh-CN"/>
        </w:rPr>
      </w:pPr>
      <w:r>
        <w:rPr>
          <w:rStyle w:val="VerbatimChar"/>
          <w:rFonts w:hint="eastAsia"/>
          <w:lang w:eastAsia="zh-CN"/>
        </w:rPr>
        <w:t>离散拓扑</w:t>
      </w:r>
      <w:r>
        <w:rPr>
          <w:lang w:eastAsia="zh-CN"/>
        </w:rPr>
        <w:br/>
      </w:r>
      <w:r>
        <w:rPr>
          <w:rStyle w:val="VerbatimChar"/>
          <w:lang w:eastAsia="zh-CN"/>
        </w:rPr>
        <w:t>+</w:t>
      </w:r>
      <w:r>
        <w:rPr>
          <w:lang w:eastAsia="zh-CN"/>
        </w:rPr>
        <w:br/>
      </w:r>
      <w:r>
        <w:rPr>
          <w:rStyle w:val="VerbatimChar"/>
          <w:rFonts w:hint="eastAsia"/>
          <w:lang w:eastAsia="zh-CN"/>
        </w:rPr>
        <w:t>连续膜电位</w:t>
      </w:r>
      <w:r>
        <w:rPr>
          <w:lang w:eastAsia="zh-CN"/>
        </w:rPr>
        <w:br/>
      </w:r>
      <w:r>
        <w:rPr>
          <w:rStyle w:val="VerbatimChar"/>
          <w:lang w:eastAsia="zh-CN"/>
        </w:rPr>
        <w:t>+</w:t>
      </w:r>
      <w:r>
        <w:rPr>
          <w:lang w:eastAsia="zh-CN"/>
        </w:rPr>
        <w:br/>
      </w:r>
      <w:r>
        <w:rPr>
          <w:rStyle w:val="VerbatimChar"/>
          <w:rFonts w:hint="eastAsia"/>
          <w:lang w:eastAsia="zh-CN"/>
        </w:rPr>
        <w:t>相位同步</w:t>
      </w:r>
      <w:r>
        <w:rPr>
          <w:lang w:eastAsia="zh-CN"/>
        </w:rPr>
        <w:br/>
      </w:r>
      <w:r>
        <w:rPr>
          <w:rStyle w:val="VerbatimChar"/>
          <w:lang w:eastAsia="zh-CN"/>
        </w:rPr>
        <w:t>+</w:t>
      </w:r>
      <w:r>
        <w:rPr>
          <w:lang w:eastAsia="zh-CN"/>
        </w:rPr>
        <w:br/>
      </w:r>
      <w:r>
        <w:rPr>
          <w:rStyle w:val="VerbatimChar"/>
          <w:rFonts w:hint="eastAsia"/>
          <w:lang w:eastAsia="zh-CN"/>
        </w:rPr>
        <w:t>结构重构</w:t>
      </w:r>
      <w:r>
        <w:rPr>
          <w:lang w:eastAsia="zh-CN"/>
        </w:rPr>
        <w:br/>
      </w:r>
      <w:r>
        <w:rPr>
          <w:rStyle w:val="VerbatimChar"/>
          <w:lang w:eastAsia="zh-CN"/>
        </w:rPr>
        <w:t>+</w:t>
      </w:r>
      <w:r>
        <w:rPr>
          <w:lang w:eastAsia="zh-CN"/>
        </w:rPr>
        <w:br/>
      </w:r>
      <w:r>
        <w:rPr>
          <w:rStyle w:val="VerbatimChar"/>
          <w:rFonts w:hint="eastAsia"/>
          <w:lang w:eastAsia="zh-CN"/>
        </w:rPr>
        <w:t>反馈学习</w:t>
      </w:r>
    </w:p>
    <w:p w14:paraId="01A42598" w14:textId="77777777" w:rsidR="00C71C66" w:rsidRDefault="00C71C66" w:rsidP="00C71C66">
      <w:pPr>
        <w:pStyle w:val="1"/>
        <w:rPr>
          <w:lang w:eastAsia="zh-CN"/>
        </w:rPr>
      </w:pPr>
      <w:bookmarkStart w:id="44" w:name="第十六章-连续极限与场方程"/>
      <w:r>
        <w:rPr>
          <w:rFonts w:hint="eastAsia"/>
          <w:lang w:eastAsia="zh-CN"/>
        </w:rPr>
        <w:t>第十六章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连续极限与场方程</w:t>
      </w:r>
    </w:p>
    <w:p w14:paraId="1142F55D" w14:textId="77777777" w:rsidR="00C71C66" w:rsidRDefault="00C71C66" w:rsidP="00C71C66">
      <w:pPr>
        <w:pStyle w:val="2"/>
      </w:pPr>
      <w:bookmarkStart w:id="45" w:name="离散-h-网络"/>
      <w:r>
        <w:t xml:space="preserve">16.1 </w:t>
      </w:r>
      <w:proofErr w:type="spellStart"/>
      <w:r>
        <w:rPr>
          <w:rFonts w:hint="eastAsia"/>
        </w:rPr>
        <w:t>离散</w:t>
      </w:r>
      <w:proofErr w:type="spellEnd"/>
      <w:r>
        <w:t xml:space="preserve"> H </w:t>
      </w:r>
      <w:proofErr w:type="spellStart"/>
      <w:r>
        <w:rPr>
          <w:rFonts w:hint="eastAsia"/>
        </w:rPr>
        <w:t>网络</w:t>
      </w:r>
      <w:proofErr w:type="spellEnd"/>
    </w:p>
    <w:p w14:paraId="50CBACA7" w14:textId="77777777" w:rsidR="00C71C66" w:rsidRDefault="00C71C66" w:rsidP="00C71C66">
      <w:pPr>
        <w:pStyle w:val="FirstParagraph"/>
      </w:pPr>
      <w:proofErr w:type="spellStart"/>
      <w:r>
        <w:rPr>
          <w:rFonts w:hint="eastAsia"/>
        </w:rPr>
        <w:t>设二维</w:t>
      </w:r>
      <w:proofErr w:type="spellEnd"/>
      <w:r>
        <w:t xml:space="preserve"> H-Neuron </w:t>
      </w:r>
      <w:proofErr w:type="spellStart"/>
      <w:r>
        <w:rPr>
          <w:rFonts w:hint="eastAsia"/>
        </w:rPr>
        <w:t>网络为</w:t>
      </w:r>
      <w:proofErr w:type="spellEnd"/>
      <w:r>
        <w:rPr>
          <w:rFonts w:hint="eastAsia"/>
        </w:rPr>
        <w:t>：</w:t>
      </w:r>
    </w:p>
    <w:p w14:paraId="30AB6D08" w14:textId="77777777" w:rsidR="00C71C66" w:rsidRDefault="00C71C66" w:rsidP="00C71C66">
      <w:pPr>
        <w:pStyle w:val="SourceCode"/>
      </w:pPr>
      <w:proofErr w:type="spellStart"/>
      <w:r>
        <w:rPr>
          <w:rStyle w:val="VerbatimChar"/>
        </w:rPr>
        <w:t>H_i</w:t>
      </w:r>
      <w:proofErr w:type="spellEnd"/>
      <w:r>
        <w:rPr>
          <w:rStyle w:val="VerbatimChar"/>
        </w:rPr>
        <w:t xml:space="preserve">,  </w:t>
      </w:r>
      <w:proofErr w:type="spellStart"/>
      <w:r>
        <w:rPr>
          <w:rStyle w:val="VerbatimChar"/>
        </w:rPr>
        <w:t>i</w:t>
      </w:r>
      <w:proofErr w:type="spellEnd"/>
      <w:r>
        <w:rPr>
          <w:rStyle w:val="VerbatimChar"/>
        </w:rPr>
        <w:t xml:space="preserve"> = 1,2,...,N</w:t>
      </w:r>
    </w:p>
    <w:p w14:paraId="3B828C58" w14:textId="77777777" w:rsidR="00C71C66" w:rsidRDefault="00C71C66" w:rsidP="00C71C66">
      <w:pPr>
        <w:pStyle w:val="FirstParagraph"/>
      </w:pPr>
      <w:proofErr w:type="spellStart"/>
      <w:r>
        <w:rPr>
          <w:rFonts w:hint="eastAsia"/>
        </w:rPr>
        <w:t>每个</w:t>
      </w:r>
      <w:proofErr w:type="spellEnd"/>
      <w:r>
        <w:t xml:space="preserve"> H </w:t>
      </w:r>
      <w:proofErr w:type="spellStart"/>
      <w:r>
        <w:rPr>
          <w:rFonts w:hint="eastAsia"/>
        </w:rPr>
        <w:t>单元具有</w:t>
      </w:r>
      <w:proofErr w:type="spellEnd"/>
      <w:r>
        <w:rPr>
          <w:rFonts w:hint="eastAsia"/>
        </w:rPr>
        <w:t>：</w:t>
      </w:r>
    </w:p>
    <w:p w14:paraId="1A4EEDE7" w14:textId="77777777" w:rsidR="00C71C66" w:rsidRDefault="00C71C66" w:rsidP="00C71C66">
      <w:pPr>
        <w:pStyle w:val="SourceCode"/>
      </w:pPr>
      <w:proofErr w:type="spellStart"/>
      <w:r>
        <w:rPr>
          <w:rStyle w:val="VerbatimChar"/>
        </w:rPr>
        <w:t>C_i</w:t>
      </w:r>
      <w:proofErr w:type="spellEnd"/>
      <w:r>
        <w:rPr>
          <w:rStyle w:val="VerbatimChar"/>
        </w:rPr>
        <w:t xml:space="preserve"> = </w:t>
      </w:r>
      <w:proofErr w:type="spellStart"/>
      <w:r>
        <w:rPr>
          <w:rStyle w:val="VerbatimChar"/>
        </w:rPr>
        <w:t>x_i</w:t>
      </w:r>
      <w:proofErr w:type="spellEnd"/>
      <w:r>
        <w:rPr>
          <w:rStyle w:val="VerbatimChar"/>
        </w:rPr>
        <w:t xml:space="preserve"> + </w:t>
      </w:r>
      <w:proofErr w:type="spellStart"/>
      <w:r>
        <w:rPr>
          <w:rStyle w:val="VerbatimChar"/>
        </w:rPr>
        <w:t>i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y_i</w:t>
      </w:r>
      <w:proofErr w:type="spellEnd"/>
    </w:p>
    <w:p w14:paraId="610979E7" w14:textId="77777777" w:rsidR="00C71C66" w:rsidRDefault="00C71C66" w:rsidP="00C71C66">
      <w:pPr>
        <w:pStyle w:val="FirstParagraph"/>
      </w:pPr>
      <w:proofErr w:type="spellStart"/>
      <w:r>
        <w:rPr>
          <w:rFonts w:hint="eastAsia"/>
        </w:rPr>
        <w:t>表示空间位置</w:t>
      </w:r>
      <w:proofErr w:type="spellEnd"/>
      <w:r>
        <w:rPr>
          <w:rFonts w:hint="eastAsia"/>
        </w:rPr>
        <w:t>；</w:t>
      </w:r>
    </w:p>
    <w:p w14:paraId="43967B98" w14:textId="77777777" w:rsidR="00C71C66" w:rsidRDefault="00C71C66" w:rsidP="00C71C66">
      <w:pPr>
        <w:pStyle w:val="SourceCode"/>
      </w:pPr>
      <w:r>
        <w:rPr>
          <w:rStyle w:val="VerbatimChar"/>
        </w:rPr>
        <w:t>Z_i</w:t>
      </w:r>
    </w:p>
    <w:p w14:paraId="7F10468A" w14:textId="77777777" w:rsidR="00C71C66" w:rsidRDefault="00C71C66" w:rsidP="00C71C66">
      <w:pPr>
        <w:pStyle w:val="FirstParagraph"/>
      </w:pPr>
      <w:proofErr w:type="spellStart"/>
      <w:r>
        <w:rPr>
          <w:rFonts w:hint="eastAsia"/>
        </w:rPr>
        <w:t>表示该</w:t>
      </w:r>
      <w:proofErr w:type="spellEnd"/>
      <w:r>
        <w:t xml:space="preserve"> H </w:t>
      </w:r>
      <w:proofErr w:type="spellStart"/>
      <w:r>
        <w:rPr>
          <w:rFonts w:hint="eastAsia"/>
        </w:rPr>
        <w:t>的内部四极子相位态</w:t>
      </w:r>
      <w:proofErr w:type="spellEnd"/>
      <w:r>
        <w:rPr>
          <w:rFonts w:hint="eastAsia"/>
        </w:rPr>
        <w:t>；</w:t>
      </w:r>
    </w:p>
    <w:p w14:paraId="2E6F118C" w14:textId="77777777" w:rsidR="00C71C66" w:rsidRDefault="00C71C66" w:rsidP="00C71C66">
      <w:pPr>
        <w:pStyle w:val="SourceCode"/>
      </w:pPr>
      <w:proofErr w:type="spellStart"/>
      <w:r>
        <w:rPr>
          <w:rStyle w:val="VerbatimChar"/>
        </w:rPr>
        <w:t>z_mem,i</w:t>
      </w:r>
      <w:proofErr w:type="spellEnd"/>
      <w:r>
        <w:rPr>
          <w:rStyle w:val="VerbatimChar"/>
        </w:rPr>
        <w:t>(t)=</w:t>
      </w:r>
      <w:proofErr w:type="spellStart"/>
      <w:r>
        <w:rPr>
          <w:rStyle w:val="VerbatimChar"/>
        </w:rPr>
        <w:t>A_i</w:t>
      </w:r>
      <w:proofErr w:type="spellEnd"/>
      <w:r>
        <w:rPr>
          <w:rStyle w:val="VerbatimChar"/>
        </w:rPr>
        <w:t>(t)exp(</w:t>
      </w:r>
      <w:proofErr w:type="spellStart"/>
      <w:r>
        <w:rPr>
          <w:rStyle w:val="VerbatimChar"/>
        </w:rPr>
        <w:t>iφ_i</w:t>
      </w:r>
      <w:proofErr w:type="spellEnd"/>
      <w:r>
        <w:rPr>
          <w:rStyle w:val="VerbatimChar"/>
        </w:rPr>
        <w:t>(t))</w:t>
      </w:r>
    </w:p>
    <w:p w14:paraId="7600F39C" w14:textId="77777777" w:rsidR="00C71C66" w:rsidRDefault="00C71C66" w:rsidP="00C71C66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表示膜电位复振幅。</w:t>
      </w:r>
    </w:p>
    <w:p w14:paraId="1D8E9A04" w14:textId="77777777" w:rsidR="00C71C66" w:rsidRDefault="00C71C66" w:rsidP="00C71C66">
      <w:pPr>
        <w:pStyle w:val="a0"/>
        <w:rPr>
          <w:lang w:eastAsia="zh-CN"/>
        </w:rPr>
      </w:pPr>
      <w:r>
        <w:rPr>
          <w:rFonts w:hint="eastAsia"/>
          <w:lang w:eastAsia="zh-CN"/>
        </w:rPr>
        <w:t>因此每个</w:t>
      </w:r>
      <w:r>
        <w:rPr>
          <w:lang w:eastAsia="zh-CN"/>
        </w:rPr>
        <w:t xml:space="preserve"> H </w:t>
      </w:r>
      <w:r>
        <w:rPr>
          <w:rFonts w:hint="eastAsia"/>
          <w:lang w:eastAsia="zh-CN"/>
        </w:rPr>
        <w:t>单元可表示为：</w:t>
      </w:r>
    </w:p>
    <w:p w14:paraId="02B74620" w14:textId="77777777" w:rsidR="00C71C66" w:rsidRDefault="00C71C66" w:rsidP="00C71C66">
      <w:pPr>
        <w:pStyle w:val="SourceCode"/>
      </w:pPr>
      <w:proofErr w:type="spellStart"/>
      <w:r>
        <w:rPr>
          <w:rStyle w:val="VerbatimChar"/>
        </w:rPr>
        <w:t>H_i</w:t>
      </w:r>
      <w:proofErr w:type="spellEnd"/>
      <w:r>
        <w:rPr>
          <w:rStyle w:val="VerbatimChar"/>
        </w:rPr>
        <w:t xml:space="preserve"> = (</w:t>
      </w:r>
      <w:proofErr w:type="spellStart"/>
      <w:r>
        <w:rPr>
          <w:rStyle w:val="VerbatimChar"/>
        </w:rPr>
        <w:t>C_i</w:t>
      </w:r>
      <w:proofErr w:type="spellEnd"/>
      <w:r>
        <w:rPr>
          <w:rStyle w:val="VerbatimChar"/>
        </w:rPr>
        <w:t xml:space="preserve">, Z_i, </w:t>
      </w:r>
      <w:proofErr w:type="spellStart"/>
      <w:r>
        <w:rPr>
          <w:rStyle w:val="VerbatimChar"/>
        </w:rPr>
        <w:t>A_i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φ_i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S_i</w:t>
      </w:r>
      <w:proofErr w:type="spellEnd"/>
      <w:r>
        <w:rPr>
          <w:rStyle w:val="VerbatimChar"/>
        </w:rPr>
        <w:t>)</w:t>
      </w:r>
    </w:p>
    <w:p w14:paraId="4C09F5B8" w14:textId="77777777" w:rsidR="00C71C66" w:rsidRDefault="00C71C66" w:rsidP="00C71C66">
      <w:pPr>
        <w:pStyle w:val="FirstParagraph"/>
      </w:pPr>
      <w:proofErr w:type="spellStart"/>
      <w:r>
        <w:rPr>
          <w:rFonts w:hint="eastAsia"/>
        </w:rPr>
        <w:t>其中</w:t>
      </w:r>
      <w:proofErr w:type="spellEnd"/>
      <w:r>
        <w:rPr>
          <w:rFonts w:hint="eastAsia"/>
        </w:rPr>
        <w:t>：</w:t>
      </w:r>
    </w:p>
    <w:p w14:paraId="3524613F" w14:textId="77777777" w:rsidR="00C71C66" w:rsidRDefault="00C71C66" w:rsidP="00C71C66">
      <w:pPr>
        <w:pStyle w:val="SourceCode"/>
      </w:pPr>
      <w:proofErr w:type="spellStart"/>
      <w:r>
        <w:rPr>
          <w:rStyle w:val="VerbatimChar"/>
        </w:rPr>
        <w:t>S_i</w:t>
      </w:r>
      <w:proofErr w:type="spellEnd"/>
      <w:r>
        <w:rPr>
          <w:rStyle w:val="VerbatimChar"/>
        </w:rPr>
        <w:t xml:space="preserve"> ∈ {READY,W1,W2,W3,T3,R0,R1,R2,R3}</w:t>
      </w:r>
    </w:p>
    <w:p w14:paraId="4FB390B7" w14:textId="790B5F07" w:rsidR="00C71C66" w:rsidRDefault="00C71C66" w:rsidP="00C71C66"/>
    <w:p w14:paraId="36C3ACB9" w14:textId="77777777" w:rsidR="00C71C66" w:rsidRDefault="00C71C66" w:rsidP="00C71C66">
      <w:pPr>
        <w:pStyle w:val="2"/>
        <w:rPr>
          <w:lang w:eastAsia="zh-CN"/>
        </w:rPr>
      </w:pPr>
      <w:bookmarkStart w:id="46" w:name="四邻域局域性"/>
      <w:bookmarkEnd w:id="45"/>
      <w:r>
        <w:rPr>
          <w:lang w:eastAsia="zh-CN"/>
        </w:rPr>
        <w:lastRenderedPageBreak/>
        <w:t xml:space="preserve">16.2 </w:t>
      </w:r>
      <w:r>
        <w:rPr>
          <w:rFonts w:hint="eastAsia"/>
          <w:lang w:eastAsia="zh-CN"/>
        </w:rPr>
        <w:t>四邻域局域性</w:t>
      </w:r>
    </w:p>
    <w:p w14:paraId="0BC612CC" w14:textId="77777777" w:rsidR="00C71C66" w:rsidRDefault="00C71C66" w:rsidP="00C71C66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由拓扑公理：</w:t>
      </w:r>
    </w:p>
    <w:p w14:paraId="48CBCA91" w14:textId="77777777" w:rsidR="00C71C66" w:rsidRDefault="00C71C66" w:rsidP="00C71C66">
      <w:pPr>
        <w:pStyle w:val="SourceCode"/>
        <w:rPr>
          <w:lang w:eastAsia="zh-CN"/>
        </w:rPr>
      </w:pPr>
      <w:r>
        <w:rPr>
          <w:rStyle w:val="VerbatimChar"/>
          <w:lang w:eastAsia="zh-CN"/>
        </w:rPr>
        <w:t>deg(H) ≤ 4</w:t>
      </w:r>
    </w:p>
    <w:p w14:paraId="4D26E7D4" w14:textId="77777777" w:rsidR="00C71C66" w:rsidRDefault="00C71C66" w:rsidP="00C71C66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每个</w:t>
      </w:r>
      <w:r>
        <w:rPr>
          <w:lang w:eastAsia="zh-CN"/>
        </w:rPr>
        <w:t xml:space="preserve"> H </w:t>
      </w:r>
      <w:r>
        <w:rPr>
          <w:rFonts w:hint="eastAsia"/>
          <w:lang w:eastAsia="zh-CN"/>
        </w:rPr>
        <w:t>最多连接四个邻居：</w:t>
      </w:r>
    </w:p>
    <w:p w14:paraId="689890F8" w14:textId="77777777" w:rsidR="00C71C66" w:rsidRDefault="00C71C66" w:rsidP="00C71C66">
      <w:pPr>
        <w:pStyle w:val="SourceCode"/>
      </w:pPr>
      <w:r>
        <w:rPr>
          <w:rStyle w:val="VerbatimChar"/>
        </w:rPr>
        <w:t>N,E,S,W</w:t>
      </w:r>
    </w:p>
    <w:p w14:paraId="3FFE7BF2" w14:textId="77777777" w:rsidR="00C71C66" w:rsidRDefault="00C71C66" w:rsidP="00C71C66">
      <w:pPr>
        <w:pStyle w:val="FirstParagraph"/>
      </w:pPr>
      <w:proofErr w:type="spellStart"/>
      <w:r>
        <w:rPr>
          <w:rFonts w:hint="eastAsia"/>
        </w:rPr>
        <w:t>定义邻域</w:t>
      </w:r>
      <w:proofErr w:type="spellEnd"/>
      <w:r>
        <w:rPr>
          <w:rFonts w:hint="eastAsia"/>
        </w:rPr>
        <w:t>：</w:t>
      </w:r>
    </w:p>
    <w:p w14:paraId="20E5C470" w14:textId="77777777" w:rsidR="00C71C66" w:rsidRDefault="00C71C66" w:rsidP="00C71C66">
      <w:pPr>
        <w:pStyle w:val="SourceCode"/>
      </w:pPr>
      <w:r>
        <w:rPr>
          <w:rStyle w:val="VerbatimChar"/>
        </w:rPr>
        <w:t>N(</w:t>
      </w:r>
      <w:proofErr w:type="spellStart"/>
      <w:r>
        <w:rPr>
          <w:rStyle w:val="VerbatimChar"/>
        </w:rPr>
        <w:t>i</w:t>
      </w:r>
      <w:proofErr w:type="spellEnd"/>
      <w:r>
        <w:rPr>
          <w:rStyle w:val="VerbatimChar"/>
        </w:rPr>
        <w:t xml:space="preserve">) = {j | </w:t>
      </w:r>
      <w:proofErr w:type="spellStart"/>
      <w:r>
        <w:rPr>
          <w:rStyle w:val="VerbatimChar"/>
        </w:rPr>
        <w:t>H_j</w:t>
      </w:r>
      <w:proofErr w:type="spellEnd"/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与</w:t>
      </w:r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H_i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  <w:rFonts w:hint="eastAsia"/>
        </w:rPr>
        <w:t>相邻</w:t>
      </w:r>
      <w:proofErr w:type="spellEnd"/>
      <w:r>
        <w:rPr>
          <w:rStyle w:val="VerbatimChar"/>
          <w:rFonts w:hint="eastAsia"/>
        </w:rPr>
        <w:t>}</w:t>
      </w:r>
    </w:p>
    <w:p w14:paraId="29ADC824" w14:textId="77777777" w:rsidR="00C71C66" w:rsidRDefault="00C71C66" w:rsidP="00C71C66">
      <w:pPr>
        <w:pStyle w:val="FirstParagraph"/>
      </w:pPr>
      <w:r>
        <w:rPr>
          <w:rFonts w:hint="eastAsia"/>
        </w:rPr>
        <w:t>且：</w:t>
      </w:r>
    </w:p>
    <w:p w14:paraId="0AE3E38D" w14:textId="77777777" w:rsidR="00C71C66" w:rsidRDefault="00C71C66" w:rsidP="00C71C66">
      <w:pPr>
        <w:pStyle w:val="SourceCode"/>
      </w:pPr>
      <w:r>
        <w:rPr>
          <w:rStyle w:val="VerbatimChar"/>
        </w:rPr>
        <w:t>|N(</w:t>
      </w:r>
      <w:proofErr w:type="spellStart"/>
      <w:r>
        <w:rPr>
          <w:rStyle w:val="VerbatimChar"/>
        </w:rPr>
        <w:t>i</w:t>
      </w:r>
      <w:proofErr w:type="spellEnd"/>
      <w:r>
        <w:rPr>
          <w:rStyle w:val="VerbatimChar"/>
        </w:rPr>
        <w:t>)| ≤ 4</w:t>
      </w:r>
    </w:p>
    <w:p w14:paraId="639D3CDC" w14:textId="44498E66" w:rsidR="00C71C66" w:rsidRDefault="00C71C66" w:rsidP="00C71C66"/>
    <w:p w14:paraId="2234BD4F" w14:textId="77777777" w:rsidR="00C71C66" w:rsidRDefault="00C71C66" w:rsidP="00C71C66">
      <w:pPr>
        <w:pStyle w:val="2"/>
        <w:rPr>
          <w:lang w:eastAsia="zh-CN"/>
        </w:rPr>
      </w:pPr>
      <w:bookmarkStart w:id="47" w:name="离散拉普拉斯算子"/>
      <w:bookmarkEnd w:id="46"/>
      <w:r>
        <w:rPr>
          <w:lang w:eastAsia="zh-CN"/>
        </w:rPr>
        <w:t xml:space="preserve">16.3 </w:t>
      </w:r>
      <w:r>
        <w:rPr>
          <w:rFonts w:hint="eastAsia"/>
          <w:lang w:eastAsia="zh-CN"/>
        </w:rPr>
        <w:t>离散拉普拉斯算子</w:t>
      </w:r>
    </w:p>
    <w:p w14:paraId="5C4F3D10" w14:textId="77777777" w:rsidR="00C71C66" w:rsidRDefault="00C71C66" w:rsidP="00C71C66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对任意场变量：</w:t>
      </w:r>
    </w:p>
    <w:p w14:paraId="66E685F2" w14:textId="77777777" w:rsidR="00C71C66" w:rsidRDefault="00C71C66" w:rsidP="00C71C66">
      <w:pPr>
        <w:pStyle w:val="SourceCode"/>
      </w:pPr>
      <w:proofErr w:type="spellStart"/>
      <w:r>
        <w:rPr>
          <w:rStyle w:val="VerbatimChar"/>
        </w:rPr>
        <w:t>Φ_i</w:t>
      </w:r>
      <w:proofErr w:type="spellEnd"/>
      <w:r>
        <w:rPr>
          <w:rStyle w:val="VerbatimChar"/>
        </w:rPr>
        <w:t>(t)</w:t>
      </w:r>
    </w:p>
    <w:p w14:paraId="34AD8DC6" w14:textId="77777777" w:rsidR="00C71C66" w:rsidRDefault="00C71C66" w:rsidP="00C71C66">
      <w:pPr>
        <w:pStyle w:val="FirstParagraph"/>
      </w:pPr>
      <w:proofErr w:type="spellStart"/>
      <w:r>
        <w:rPr>
          <w:rFonts w:hint="eastAsia"/>
        </w:rPr>
        <w:t>定义</w:t>
      </w:r>
      <w:proofErr w:type="spellEnd"/>
      <w:r>
        <w:t xml:space="preserve"> H </w:t>
      </w:r>
      <w:proofErr w:type="spellStart"/>
      <w:r>
        <w:rPr>
          <w:rFonts w:hint="eastAsia"/>
        </w:rPr>
        <w:t>网络上的离散拉普拉斯</w:t>
      </w:r>
      <w:proofErr w:type="spellEnd"/>
      <w:r>
        <w:rPr>
          <w:rFonts w:hint="eastAsia"/>
        </w:rPr>
        <w:t>：</w:t>
      </w:r>
    </w:p>
    <w:p w14:paraId="0124BE40" w14:textId="77777777" w:rsidR="00C71C66" w:rsidRDefault="00C71C66" w:rsidP="00C71C66">
      <w:pPr>
        <w:pStyle w:val="SourceCode"/>
      </w:pPr>
      <w:r>
        <w:rPr>
          <w:rStyle w:val="VerbatimChar"/>
        </w:rPr>
        <w:t xml:space="preserve">∇²_H </w:t>
      </w:r>
      <w:proofErr w:type="spellStart"/>
      <w:r>
        <w:rPr>
          <w:rStyle w:val="VerbatimChar"/>
        </w:rPr>
        <w:t>Φ_i</w:t>
      </w:r>
      <w:proofErr w:type="spellEnd"/>
      <w:r>
        <w:br/>
      </w:r>
      <w:r>
        <w:rPr>
          <w:rStyle w:val="VerbatimChar"/>
        </w:rPr>
        <w:t>=</w:t>
      </w:r>
      <w:r>
        <w:br/>
      </w:r>
      <w:r>
        <w:rPr>
          <w:rStyle w:val="VerbatimChar"/>
        </w:rPr>
        <w:t>Σ_{</w:t>
      </w:r>
      <w:proofErr w:type="spellStart"/>
      <w:r>
        <w:rPr>
          <w:rStyle w:val="VerbatimChar"/>
        </w:rPr>
        <w:t>j∈N</w:t>
      </w:r>
      <w:proofErr w:type="spellEnd"/>
      <w:r>
        <w:rPr>
          <w:rStyle w:val="VerbatimChar"/>
        </w:rPr>
        <w:t>(</w:t>
      </w:r>
      <w:proofErr w:type="spellStart"/>
      <w:r>
        <w:rPr>
          <w:rStyle w:val="VerbatimChar"/>
        </w:rPr>
        <w:t>i</w:t>
      </w:r>
      <w:proofErr w:type="spellEnd"/>
      <w:r>
        <w:rPr>
          <w:rStyle w:val="VerbatimChar"/>
        </w:rPr>
        <w:t>)}</w:t>
      </w:r>
      <w:r>
        <w:br/>
      </w:r>
      <w:proofErr w:type="spellStart"/>
      <w:r>
        <w:rPr>
          <w:rStyle w:val="VerbatimChar"/>
        </w:rPr>
        <w:t>K_ij</w:t>
      </w:r>
      <w:proofErr w:type="spellEnd"/>
      <w:r>
        <w:rPr>
          <w:rStyle w:val="VerbatimChar"/>
        </w:rPr>
        <w:t>(</w:t>
      </w:r>
      <w:proofErr w:type="spellStart"/>
      <w:r>
        <w:rPr>
          <w:rStyle w:val="VerbatimChar"/>
        </w:rPr>
        <w:t>Φ_j−Φ_i</w:t>
      </w:r>
      <w:proofErr w:type="spellEnd"/>
      <w:r>
        <w:rPr>
          <w:rStyle w:val="VerbatimChar"/>
        </w:rPr>
        <w:t>)</w:t>
      </w:r>
    </w:p>
    <w:p w14:paraId="79A33E24" w14:textId="77777777" w:rsidR="00C71C66" w:rsidRDefault="00C71C66" w:rsidP="00C71C66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其中：</w:t>
      </w:r>
    </w:p>
    <w:p w14:paraId="0693E152" w14:textId="77777777" w:rsidR="00C71C66" w:rsidRDefault="00C71C66" w:rsidP="00C71C66">
      <w:pPr>
        <w:pStyle w:val="SourceCode"/>
        <w:rPr>
          <w:lang w:eastAsia="zh-CN"/>
        </w:rPr>
      </w:pPr>
      <w:proofErr w:type="spellStart"/>
      <w:r>
        <w:rPr>
          <w:rStyle w:val="VerbatimChar"/>
          <w:lang w:eastAsia="zh-CN"/>
        </w:rPr>
        <w:t>K_ij</w:t>
      </w:r>
      <w:proofErr w:type="spellEnd"/>
    </w:p>
    <w:p w14:paraId="7237B791" w14:textId="77777777" w:rsidR="00C71C66" w:rsidRDefault="00C71C66" w:rsidP="00C71C66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为连接强度。</w:t>
      </w:r>
    </w:p>
    <w:p w14:paraId="5E8A1907" w14:textId="77777777" w:rsidR="00C71C66" w:rsidRDefault="00C71C66" w:rsidP="00C71C66">
      <w:pPr>
        <w:pStyle w:val="a0"/>
      </w:pPr>
      <w:proofErr w:type="spellStart"/>
      <w:r>
        <w:rPr>
          <w:rFonts w:hint="eastAsia"/>
        </w:rPr>
        <w:t>左右方向电连接</w:t>
      </w:r>
      <w:proofErr w:type="spellEnd"/>
      <w:r>
        <w:rPr>
          <w:rFonts w:hint="eastAsia"/>
        </w:rPr>
        <w:t>：</w:t>
      </w:r>
    </w:p>
    <w:p w14:paraId="72EF1C59" w14:textId="77777777" w:rsidR="00C71C66" w:rsidRDefault="00C71C66" w:rsidP="00C71C66">
      <w:pPr>
        <w:pStyle w:val="SourceCode"/>
      </w:pPr>
      <w:proofErr w:type="spellStart"/>
      <w:r>
        <w:rPr>
          <w:rStyle w:val="VerbatimChar"/>
        </w:rPr>
        <w:t>K_ij</w:t>
      </w:r>
      <w:proofErr w:type="spellEnd"/>
      <w:r>
        <w:rPr>
          <w:rStyle w:val="VerbatimChar"/>
        </w:rPr>
        <w:t xml:space="preserve"> = KW    </w:t>
      </w:r>
      <w:r>
        <w:rPr>
          <w:rStyle w:val="VerbatimChar"/>
          <w:rFonts w:hint="eastAsia"/>
        </w:rPr>
        <w:t>若</w:t>
      </w:r>
      <w:r>
        <w:rPr>
          <w:rStyle w:val="VerbatimChar"/>
        </w:rPr>
        <w:t xml:space="preserve"> 3+5 </w:t>
      </w:r>
      <w:proofErr w:type="spellStart"/>
      <w:r>
        <w:rPr>
          <w:rStyle w:val="VerbatimChar"/>
          <w:rFonts w:hint="eastAsia"/>
        </w:rPr>
        <w:t>成立</w:t>
      </w:r>
      <w:proofErr w:type="spellEnd"/>
      <w:r>
        <w:br/>
      </w:r>
      <w:proofErr w:type="spellStart"/>
      <w:r>
        <w:rPr>
          <w:rStyle w:val="VerbatimChar"/>
        </w:rPr>
        <w:t>K_ij</w:t>
      </w:r>
      <w:proofErr w:type="spellEnd"/>
      <w:r>
        <w:rPr>
          <w:rStyle w:val="VerbatimChar"/>
        </w:rPr>
        <w:t xml:space="preserve"> = KS    </w:t>
      </w:r>
      <w:r>
        <w:rPr>
          <w:rStyle w:val="VerbatimChar"/>
          <w:rFonts w:hint="eastAsia"/>
        </w:rPr>
        <w:t>若</w:t>
      </w:r>
      <w:r>
        <w:rPr>
          <w:rStyle w:val="VerbatimChar"/>
        </w:rPr>
        <w:t xml:space="preserve"> 3+5+1+7+2+6 </w:t>
      </w:r>
      <w:proofErr w:type="spellStart"/>
      <w:r>
        <w:rPr>
          <w:rStyle w:val="VerbatimChar"/>
          <w:rFonts w:hint="eastAsia"/>
        </w:rPr>
        <w:t>成立</w:t>
      </w:r>
      <w:proofErr w:type="spellEnd"/>
    </w:p>
    <w:p w14:paraId="5A1F775E" w14:textId="77777777" w:rsidR="00C71C66" w:rsidRDefault="00C71C66" w:rsidP="00C71C66">
      <w:pPr>
        <w:pStyle w:val="FirstParagraph"/>
      </w:pPr>
      <w:proofErr w:type="spellStart"/>
      <w:r>
        <w:rPr>
          <w:rFonts w:hint="eastAsia"/>
        </w:rPr>
        <w:t>上下方向化学突触</w:t>
      </w:r>
      <w:proofErr w:type="spellEnd"/>
      <w:r>
        <w:rPr>
          <w:rFonts w:hint="eastAsia"/>
        </w:rPr>
        <w:t>：</w:t>
      </w:r>
    </w:p>
    <w:p w14:paraId="043346DD" w14:textId="77777777" w:rsidR="00C71C66" w:rsidRDefault="00C71C66" w:rsidP="00C71C66">
      <w:pPr>
        <w:pStyle w:val="SourceCode"/>
      </w:pPr>
      <w:proofErr w:type="spellStart"/>
      <w:r>
        <w:rPr>
          <w:rStyle w:val="VerbatimChar"/>
        </w:rPr>
        <w:t>K_ij</w:t>
      </w:r>
      <w:proofErr w:type="spellEnd"/>
      <w:r>
        <w:rPr>
          <w:rStyle w:val="VerbatimChar"/>
        </w:rPr>
        <w:t xml:space="preserve"> = KC    </w:t>
      </w:r>
      <w:r>
        <w:rPr>
          <w:rStyle w:val="VerbatimChar"/>
          <w:rFonts w:hint="eastAsia"/>
        </w:rPr>
        <w:t>若</w:t>
      </w:r>
      <w:r>
        <w:rPr>
          <w:rStyle w:val="VerbatimChar"/>
        </w:rPr>
        <w:t xml:space="preserve"> 1+7 </w:t>
      </w:r>
      <w:r>
        <w:rPr>
          <w:rStyle w:val="VerbatimChar"/>
          <w:rFonts w:hint="eastAsia"/>
        </w:rPr>
        <w:t>且</w:t>
      </w:r>
      <w:r>
        <w:rPr>
          <w:rStyle w:val="VerbatimChar"/>
        </w:rPr>
        <w:t xml:space="preserve"> 2+6 </w:t>
      </w:r>
      <w:proofErr w:type="spellStart"/>
      <w:r>
        <w:rPr>
          <w:rStyle w:val="VerbatimChar"/>
          <w:rFonts w:hint="eastAsia"/>
        </w:rPr>
        <w:t>成立</w:t>
      </w:r>
      <w:proofErr w:type="spellEnd"/>
    </w:p>
    <w:p w14:paraId="3E324D79" w14:textId="54E8A676" w:rsidR="00C71C66" w:rsidRDefault="00C71C66" w:rsidP="00C71C66"/>
    <w:p w14:paraId="2AD2F5D9" w14:textId="77777777" w:rsidR="00C71C66" w:rsidRDefault="00C71C66" w:rsidP="00C71C66">
      <w:pPr>
        <w:pStyle w:val="2"/>
        <w:rPr>
          <w:lang w:eastAsia="zh-CN"/>
        </w:rPr>
      </w:pPr>
      <w:bookmarkStart w:id="48" w:name="连续极限"/>
      <w:bookmarkEnd w:id="47"/>
      <w:r>
        <w:rPr>
          <w:lang w:eastAsia="zh-CN"/>
        </w:rPr>
        <w:lastRenderedPageBreak/>
        <w:t xml:space="preserve">16.4 </w:t>
      </w:r>
      <w:r>
        <w:rPr>
          <w:rFonts w:hint="eastAsia"/>
          <w:lang w:eastAsia="zh-CN"/>
        </w:rPr>
        <w:t>连续极限</w:t>
      </w:r>
    </w:p>
    <w:p w14:paraId="7A2E45F8" w14:textId="77777777" w:rsidR="00C71C66" w:rsidRDefault="00C71C66" w:rsidP="00C71C66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令</w:t>
      </w:r>
      <w:r>
        <w:rPr>
          <w:lang w:eastAsia="zh-CN"/>
        </w:rPr>
        <w:t xml:space="preserve"> H </w:t>
      </w:r>
      <w:r>
        <w:rPr>
          <w:rFonts w:hint="eastAsia"/>
          <w:lang w:eastAsia="zh-CN"/>
        </w:rPr>
        <w:t>网络间距为：</w:t>
      </w:r>
    </w:p>
    <w:p w14:paraId="5C3F2783" w14:textId="77777777" w:rsidR="00C71C66" w:rsidRDefault="00C71C66" w:rsidP="00C71C66">
      <w:pPr>
        <w:pStyle w:val="SourceCode"/>
        <w:rPr>
          <w:lang w:eastAsia="zh-CN"/>
        </w:rPr>
      </w:pPr>
      <w:r>
        <w:rPr>
          <w:rStyle w:val="VerbatimChar"/>
          <w:lang w:eastAsia="zh-CN"/>
        </w:rPr>
        <w:t>a</w:t>
      </w:r>
    </w:p>
    <w:p w14:paraId="7DDBC67F" w14:textId="77777777" w:rsidR="00C71C66" w:rsidRDefault="00C71C66" w:rsidP="00C71C66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当：</w:t>
      </w:r>
    </w:p>
    <w:p w14:paraId="735AE447" w14:textId="77777777" w:rsidR="00C71C66" w:rsidRDefault="00C71C66" w:rsidP="00C71C66">
      <w:pPr>
        <w:pStyle w:val="SourceCode"/>
        <w:rPr>
          <w:lang w:eastAsia="zh-CN"/>
        </w:rPr>
      </w:pPr>
      <w:r>
        <w:rPr>
          <w:rStyle w:val="VerbatimChar"/>
          <w:lang w:eastAsia="zh-CN"/>
        </w:rPr>
        <w:t>a → 0</w:t>
      </w:r>
    </w:p>
    <w:p w14:paraId="00F47899" w14:textId="77777777" w:rsidR="00C71C66" w:rsidRDefault="00C71C66" w:rsidP="00C71C66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且</w:t>
      </w:r>
      <w:r>
        <w:rPr>
          <w:lang w:eastAsia="zh-CN"/>
        </w:rPr>
        <w:t xml:space="preserve"> H </w:t>
      </w:r>
      <w:r>
        <w:rPr>
          <w:rFonts w:hint="eastAsia"/>
          <w:lang w:eastAsia="zh-CN"/>
        </w:rPr>
        <w:t>单元数量趋于无穷时，离散场：</w:t>
      </w:r>
    </w:p>
    <w:p w14:paraId="3DC34259" w14:textId="77777777" w:rsidR="00C71C66" w:rsidRDefault="00C71C66" w:rsidP="00C71C66">
      <w:pPr>
        <w:pStyle w:val="SourceCode"/>
        <w:rPr>
          <w:lang w:eastAsia="zh-CN"/>
        </w:rPr>
      </w:pPr>
      <w:proofErr w:type="spellStart"/>
      <w:r>
        <w:rPr>
          <w:rStyle w:val="VerbatimChar"/>
        </w:rPr>
        <w:t>Φ</w:t>
      </w:r>
      <w:r>
        <w:rPr>
          <w:rStyle w:val="VerbatimChar"/>
          <w:lang w:eastAsia="zh-CN"/>
        </w:rPr>
        <w:t>_i</w:t>
      </w:r>
      <w:proofErr w:type="spellEnd"/>
      <w:r>
        <w:rPr>
          <w:rStyle w:val="VerbatimChar"/>
          <w:lang w:eastAsia="zh-CN"/>
        </w:rPr>
        <w:t>(t)</w:t>
      </w:r>
    </w:p>
    <w:p w14:paraId="06D53617" w14:textId="77777777" w:rsidR="00C71C66" w:rsidRDefault="00C71C66" w:rsidP="00C71C66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变为连续场：</w:t>
      </w:r>
    </w:p>
    <w:p w14:paraId="3C88C28F" w14:textId="77777777" w:rsidR="00C71C66" w:rsidRDefault="00C71C66" w:rsidP="00C71C66">
      <w:pPr>
        <w:pStyle w:val="SourceCode"/>
        <w:rPr>
          <w:lang w:eastAsia="zh-CN"/>
        </w:rPr>
      </w:pPr>
      <w:r>
        <w:rPr>
          <w:rStyle w:val="VerbatimChar"/>
        </w:rPr>
        <w:t>Φ</w:t>
      </w:r>
      <w:r>
        <w:rPr>
          <w:rStyle w:val="VerbatimChar"/>
          <w:lang w:eastAsia="zh-CN"/>
        </w:rPr>
        <w:t>(</w:t>
      </w:r>
      <w:proofErr w:type="spellStart"/>
      <w:r>
        <w:rPr>
          <w:rStyle w:val="VerbatimChar"/>
          <w:lang w:eastAsia="zh-CN"/>
        </w:rPr>
        <w:t>x,y,t</w:t>
      </w:r>
      <w:proofErr w:type="spellEnd"/>
      <w:r>
        <w:rPr>
          <w:rStyle w:val="VerbatimChar"/>
          <w:lang w:eastAsia="zh-CN"/>
        </w:rPr>
        <w:t>)</w:t>
      </w:r>
    </w:p>
    <w:p w14:paraId="659CB63F" w14:textId="77777777" w:rsidR="00C71C66" w:rsidRDefault="00C71C66" w:rsidP="00C71C66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离散拉普拉斯趋近于连续拉普拉斯：</w:t>
      </w:r>
    </w:p>
    <w:p w14:paraId="480887F8" w14:textId="77777777" w:rsidR="00C71C66" w:rsidRDefault="00C71C66" w:rsidP="00C71C66">
      <w:pPr>
        <w:pStyle w:val="SourceCode"/>
      </w:pPr>
      <w:r>
        <w:rPr>
          <w:rStyle w:val="VerbatimChar"/>
        </w:rPr>
        <w:t xml:space="preserve">∇²_H </w:t>
      </w:r>
      <w:proofErr w:type="spellStart"/>
      <w:r>
        <w:rPr>
          <w:rStyle w:val="VerbatimChar"/>
        </w:rPr>
        <w:t>Φ_i</w:t>
      </w:r>
      <w:proofErr w:type="spellEnd"/>
      <w:r>
        <w:br/>
      </w:r>
      <w:r>
        <w:rPr>
          <w:rStyle w:val="VerbatimChar"/>
        </w:rPr>
        <w:t>→</w:t>
      </w:r>
      <w:r>
        <w:br/>
      </w:r>
      <w:r>
        <w:rPr>
          <w:rStyle w:val="VerbatimChar"/>
        </w:rPr>
        <w:t>D ∇²Φ(</w:t>
      </w:r>
      <w:proofErr w:type="spellStart"/>
      <w:r>
        <w:rPr>
          <w:rStyle w:val="VerbatimChar"/>
        </w:rPr>
        <w:t>x,y,t</w:t>
      </w:r>
      <w:proofErr w:type="spellEnd"/>
      <w:r>
        <w:rPr>
          <w:rStyle w:val="VerbatimChar"/>
        </w:rPr>
        <w:t>)</w:t>
      </w:r>
    </w:p>
    <w:p w14:paraId="0A552351" w14:textId="77777777" w:rsidR="00C71C66" w:rsidRDefault="00C71C66" w:rsidP="00C71C66">
      <w:pPr>
        <w:pStyle w:val="FirstParagraph"/>
      </w:pPr>
      <w:proofErr w:type="spellStart"/>
      <w:r>
        <w:rPr>
          <w:rFonts w:hint="eastAsia"/>
        </w:rPr>
        <w:t>其中</w:t>
      </w:r>
      <w:proofErr w:type="spellEnd"/>
      <w:r>
        <w:rPr>
          <w:rFonts w:hint="eastAsia"/>
        </w:rPr>
        <w:t>：</w:t>
      </w:r>
    </w:p>
    <w:p w14:paraId="7F389551" w14:textId="77777777" w:rsidR="00C71C66" w:rsidRDefault="00C71C66" w:rsidP="00C71C66">
      <w:pPr>
        <w:pStyle w:val="SourceCode"/>
        <w:rPr>
          <w:lang w:eastAsia="zh-CN"/>
        </w:rPr>
      </w:pPr>
      <w:r>
        <w:rPr>
          <w:rStyle w:val="VerbatimChar"/>
          <w:lang w:eastAsia="zh-CN"/>
        </w:rPr>
        <w:t>D</w:t>
      </w:r>
    </w:p>
    <w:p w14:paraId="38C53BCA" w14:textId="77777777" w:rsidR="00C71C66" w:rsidRDefault="00C71C66" w:rsidP="00C71C66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为有效扩散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耦合系数。</w:t>
      </w:r>
    </w:p>
    <w:p w14:paraId="01937580" w14:textId="7C46DAAD" w:rsidR="00C71C66" w:rsidRDefault="00C71C66" w:rsidP="00C71C66"/>
    <w:p w14:paraId="110F5D0F" w14:textId="77777777" w:rsidR="00C71C66" w:rsidRDefault="00C71C66" w:rsidP="00C71C66">
      <w:pPr>
        <w:pStyle w:val="2"/>
        <w:rPr>
          <w:lang w:eastAsia="zh-CN"/>
        </w:rPr>
      </w:pPr>
      <w:bookmarkStart w:id="49" w:name="四极子神经场"/>
      <w:bookmarkEnd w:id="48"/>
      <w:r>
        <w:rPr>
          <w:lang w:eastAsia="zh-CN"/>
        </w:rPr>
        <w:t xml:space="preserve">16.5 </w:t>
      </w:r>
      <w:r>
        <w:rPr>
          <w:rFonts w:hint="eastAsia"/>
          <w:lang w:eastAsia="zh-CN"/>
        </w:rPr>
        <w:t>四极子神经场</w:t>
      </w:r>
    </w:p>
    <w:p w14:paraId="1571CCB7" w14:textId="77777777" w:rsidR="00C71C66" w:rsidRDefault="00C71C66" w:rsidP="00C71C66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定义四极子神经场：</w:t>
      </w:r>
    </w:p>
    <w:p w14:paraId="49C7334D" w14:textId="77777777" w:rsidR="00C71C66" w:rsidRDefault="00C71C66" w:rsidP="00C71C66">
      <w:pPr>
        <w:pStyle w:val="SourceCode"/>
      </w:pPr>
      <w:r>
        <w:rPr>
          <w:rStyle w:val="VerbatimChar"/>
        </w:rPr>
        <w:t>Φ(</w:t>
      </w:r>
      <w:proofErr w:type="spellStart"/>
      <w:r>
        <w:rPr>
          <w:rStyle w:val="VerbatimChar"/>
        </w:rPr>
        <w:t>x,y,t</w:t>
      </w:r>
      <w:proofErr w:type="spellEnd"/>
      <w:r>
        <w:rPr>
          <w:rStyle w:val="VerbatimChar"/>
        </w:rPr>
        <w:t>)</w:t>
      </w:r>
      <w:r>
        <w:br/>
      </w:r>
      <w:r>
        <w:rPr>
          <w:rStyle w:val="VerbatimChar"/>
        </w:rPr>
        <w:t>=</w:t>
      </w:r>
      <w:r>
        <w:br/>
      </w:r>
      <w:r>
        <w:rPr>
          <w:rStyle w:val="VerbatimChar"/>
        </w:rPr>
        <w:t>A(</w:t>
      </w:r>
      <w:proofErr w:type="spellStart"/>
      <w:r>
        <w:rPr>
          <w:rStyle w:val="VerbatimChar"/>
        </w:rPr>
        <w:t>x,y,t</w:t>
      </w:r>
      <w:proofErr w:type="spellEnd"/>
      <w:r>
        <w:rPr>
          <w:rStyle w:val="VerbatimChar"/>
        </w:rPr>
        <w:t>) exp(</w:t>
      </w:r>
      <w:proofErr w:type="spellStart"/>
      <w:r>
        <w:rPr>
          <w:rStyle w:val="VerbatimChar"/>
        </w:rPr>
        <w:t>iφ</w:t>
      </w:r>
      <w:proofErr w:type="spellEnd"/>
      <w:r>
        <w:rPr>
          <w:rStyle w:val="VerbatimChar"/>
        </w:rPr>
        <w:t>(</w:t>
      </w:r>
      <w:proofErr w:type="spellStart"/>
      <w:r>
        <w:rPr>
          <w:rStyle w:val="VerbatimChar"/>
        </w:rPr>
        <w:t>x,y,t</w:t>
      </w:r>
      <w:proofErr w:type="spellEnd"/>
      <w:r>
        <w:rPr>
          <w:rStyle w:val="VerbatimChar"/>
        </w:rPr>
        <w:t>))</w:t>
      </w:r>
    </w:p>
    <w:p w14:paraId="7A07F69C" w14:textId="77777777" w:rsidR="00C71C66" w:rsidRDefault="00C71C66" w:rsidP="00C71C66">
      <w:pPr>
        <w:pStyle w:val="FirstParagraph"/>
      </w:pPr>
      <w:proofErr w:type="spellStart"/>
      <w:r>
        <w:rPr>
          <w:rFonts w:hint="eastAsia"/>
        </w:rPr>
        <w:t>其中</w:t>
      </w:r>
      <w:proofErr w:type="spellEnd"/>
      <w:r>
        <w:rPr>
          <w:rFonts w:hint="eastAsia"/>
        </w:rPr>
        <w:t>：</w:t>
      </w:r>
    </w:p>
    <w:p w14:paraId="1E8CBAE8" w14:textId="77777777" w:rsidR="00C71C66" w:rsidRDefault="00C71C66" w:rsidP="00C71C66">
      <w:pPr>
        <w:pStyle w:val="Compact"/>
        <w:numPr>
          <w:ilvl w:val="0"/>
          <w:numId w:val="2"/>
        </w:numPr>
      </w:pPr>
      <w:r>
        <w:rPr>
          <w:rFonts w:hint="eastAsia"/>
        </w:rPr>
        <w:t>A(</w:t>
      </w:r>
      <w:proofErr w:type="spellStart"/>
      <w:r>
        <w:rPr>
          <w:rFonts w:hint="eastAsia"/>
        </w:rPr>
        <w:t>x,y,t</w:t>
      </w:r>
      <w:proofErr w:type="spellEnd"/>
      <w:r>
        <w:rPr>
          <w:rFonts w:hint="eastAsia"/>
        </w:rPr>
        <w:t>)</w:t>
      </w:r>
      <w:r>
        <w:rPr>
          <w:rFonts w:hint="eastAsia"/>
        </w:rPr>
        <w:t>：</w:t>
      </w:r>
      <w:proofErr w:type="spellStart"/>
      <w:r>
        <w:rPr>
          <w:rFonts w:hint="eastAsia"/>
        </w:rPr>
        <w:t>局部膜电位强度场</w:t>
      </w:r>
      <w:proofErr w:type="spellEnd"/>
      <w:r>
        <w:rPr>
          <w:rFonts w:hint="eastAsia"/>
        </w:rPr>
        <w:t>；</w:t>
      </w:r>
    </w:p>
    <w:p w14:paraId="17EB100E" w14:textId="77777777" w:rsidR="00C71C66" w:rsidRDefault="00C71C66" w:rsidP="00C71C66">
      <w:pPr>
        <w:pStyle w:val="Compact"/>
        <w:numPr>
          <w:ilvl w:val="0"/>
          <w:numId w:val="2"/>
        </w:numPr>
      </w:pPr>
      <w:r>
        <w:rPr>
          <w:rFonts w:hint="eastAsia"/>
        </w:rPr>
        <w:t>φ</w:t>
      </w:r>
      <w:r>
        <w:rPr>
          <w:rFonts w:hint="eastAsia"/>
        </w:rPr>
        <w:t>(</w:t>
      </w:r>
      <w:proofErr w:type="spellStart"/>
      <w:r>
        <w:rPr>
          <w:rFonts w:hint="eastAsia"/>
        </w:rPr>
        <w:t>x,y,t</w:t>
      </w:r>
      <w:proofErr w:type="spellEnd"/>
      <w:r>
        <w:rPr>
          <w:rFonts w:hint="eastAsia"/>
        </w:rPr>
        <w:t>)</w:t>
      </w:r>
      <w:r>
        <w:rPr>
          <w:rFonts w:hint="eastAsia"/>
        </w:rPr>
        <w:t>：</w:t>
      </w:r>
      <w:proofErr w:type="spellStart"/>
      <w:r>
        <w:rPr>
          <w:rFonts w:hint="eastAsia"/>
        </w:rPr>
        <w:t>局部相位同步场</w:t>
      </w:r>
      <w:proofErr w:type="spellEnd"/>
      <w:r>
        <w:rPr>
          <w:rFonts w:hint="eastAsia"/>
        </w:rPr>
        <w:t>；</w:t>
      </w:r>
    </w:p>
    <w:p w14:paraId="2FD39E49" w14:textId="77777777" w:rsidR="00C71C66" w:rsidRDefault="00C71C66" w:rsidP="00C71C66">
      <w:pPr>
        <w:pStyle w:val="Compact"/>
        <w:numPr>
          <w:ilvl w:val="0"/>
          <w:numId w:val="2"/>
        </w:numPr>
      </w:pPr>
      <w:r>
        <w:rPr>
          <w:rFonts w:hint="eastAsia"/>
        </w:rPr>
        <w:t>Φ</w:t>
      </w:r>
      <w:r>
        <w:rPr>
          <w:rFonts w:hint="eastAsia"/>
        </w:rPr>
        <w:t>(</w:t>
      </w:r>
      <w:proofErr w:type="spellStart"/>
      <w:r>
        <w:rPr>
          <w:rFonts w:hint="eastAsia"/>
        </w:rPr>
        <w:t>x,y,t</w:t>
      </w:r>
      <w:proofErr w:type="spellEnd"/>
      <w:r>
        <w:rPr>
          <w:rFonts w:hint="eastAsia"/>
        </w:rPr>
        <w:t>)</w:t>
      </w:r>
      <w:r>
        <w:rPr>
          <w:rFonts w:hint="eastAsia"/>
        </w:rPr>
        <w:t>：</w:t>
      </w:r>
      <w:proofErr w:type="spellStart"/>
      <w:r>
        <w:rPr>
          <w:rFonts w:hint="eastAsia"/>
        </w:rPr>
        <w:t>复神经场</w:t>
      </w:r>
      <w:proofErr w:type="spellEnd"/>
      <w:r>
        <w:rPr>
          <w:rFonts w:hint="eastAsia"/>
        </w:rPr>
        <w:t>。</w:t>
      </w:r>
    </w:p>
    <w:p w14:paraId="646C2F02" w14:textId="45400892" w:rsidR="00C71C66" w:rsidRDefault="00C71C66" w:rsidP="00C71C66"/>
    <w:p w14:paraId="25544D6C" w14:textId="77777777" w:rsidR="00C71C66" w:rsidRDefault="00C71C66" w:rsidP="00C71C66">
      <w:pPr>
        <w:pStyle w:val="2"/>
        <w:rPr>
          <w:lang w:eastAsia="zh-CN"/>
        </w:rPr>
      </w:pPr>
      <w:bookmarkStart w:id="50" w:name="基本场方程"/>
      <w:bookmarkEnd w:id="49"/>
      <w:r>
        <w:rPr>
          <w:lang w:eastAsia="zh-CN"/>
        </w:rPr>
        <w:lastRenderedPageBreak/>
        <w:t xml:space="preserve">16.6 </w:t>
      </w:r>
      <w:r>
        <w:rPr>
          <w:rFonts w:hint="eastAsia"/>
          <w:lang w:eastAsia="zh-CN"/>
        </w:rPr>
        <w:t>基本场方程</w:t>
      </w:r>
    </w:p>
    <w:p w14:paraId="2E2AFF14" w14:textId="77777777" w:rsidR="00C71C66" w:rsidRDefault="00C71C66" w:rsidP="00C71C66">
      <w:pPr>
        <w:pStyle w:val="FirstParagraph"/>
        <w:rPr>
          <w:lang w:eastAsia="zh-CN"/>
        </w:rPr>
      </w:pPr>
      <w:r>
        <w:rPr>
          <w:lang w:eastAsia="zh-CN"/>
        </w:rPr>
        <w:t xml:space="preserve">H-Neuron </w:t>
      </w:r>
      <w:r>
        <w:rPr>
          <w:rFonts w:hint="eastAsia"/>
          <w:lang w:eastAsia="zh-CN"/>
        </w:rPr>
        <w:t>网络在连续极限下满足：</w:t>
      </w:r>
    </w:p>
    <w:p w14:paraId="428869BF" w14:textId="77777777" w:rsidR="00C71C66" w:rsidRDefault="00C71C66" w:rsidP="00C71C66">
      <w:pPr>
        <w:pStyle w:val="SourceCode"/>
      </w:pPr>
      <w:r>
        <w:rPr>
          <w:rStyle w:val="VerbatimChar"/>
        </w:rPr>
        <w:t>∂Φ/∂t</w:t>
      </w:r>
      <w:r>
        <w:br/>
      </w:r>
      <w:r>
        <w:rPr>
          <w:rStyle w:val="VerbatimChar"/>
        </w:rPr>
        <w:t>=</w:t>
      </w:r>
      <w:r>
        <w:br/>
      </w:r>
      <w:r>
        <w:rPr>
          <w:rStyle w:val="VerbatimChar"/>
        </w:rPr>
        <w:t>D∇²Φ</w:t>
      </w:r>
      <w:r>
        <w:br/>
      </w:r>
      <w:r>
        <w:rPr>
          <w:rStyle w:val="VerbatimChar"/>
        </w:rPr>
        <w:t xml:space="preserve">− </w:t>
      </w:r>
      <w:proofErr w:type="spellStart"/>
      <w:r>
        <w:rPr>
          <w:rStyle w:val="VerbatimChar"/>
        </w:rPr>
        <w:t>γΦ</w:t>
      </w:r>
      <w:proofErr w:type="spellEnd"/>
      <w:r>
        <w:br/>
      </w:r>
      <w:r>
        <w:rPr>
          <w:rStyle w:val="VerbatimChar"/>
        </w:rPr>
        <w:t>+</w:t>
      </w:r>
      <w:r>
        <w:br/>
      </w:r>
      <w:proofErr w:type="spellStart"/>
      <w:r>
        <w:rPr>
          <w:rStyle w:val="VerbatimChar"/>
        </w:rPr>
        <w:t>F_input</w:t>
      </w:r>
      <w:proofErr w:type="spellEnd"/>
      <w:r>
        <w:br/>
      </w:r>
      <w:r>
        <w:rPr>
          <w:rStyle w:val="VerbatimChar"/>
        </w:rPr>
        <w:t>+</w:t>
      </w:r>
      <w:r>
        <w:br/>
      </w:r>
      <w:proofErr w:type="spellStart"/>
      <w:r>
        <w:rPr>
          <w:rStyle w:val="VerbatimChar"/>
        </w:rPr>
        <w:t>F_learn</w:t>
      </w:r>
      <w:proofErr w:type="spellEnd"/>
      <w:r>
        <w:br/>
      </w:r>
      <w:r>
        <w:rPr>
          <w:rStyle w:val="VerbatimChar"/>
        </w:rPr>
        <w:t>+</w:t>
      </w:r>
      <w:r>
        <w:br/>
      </w:r>
      <w:proofErr w:type="spellStart"/>
      <w:r>
        <w:rPr>
          <w:rStyle w:val="VerbatimChar"/>
        </w:rPr>
        <w:t>F_gate</w:t>
      </w:r>
      <w:proofErr w:type="spellEnd"/>
    </w:p>
    <w:p w14:paraId="064DA92B" w14:textId="77777777" w:rsidR="00C71C66" w:rsidRDefault="00C71C66" w:rsidP="00C71C66">
      <w:pPr>
        <w:pStyle w:val="FirstParagraph"/>
      </w:pPr>
      <w:proofErr w:type="spellStart"/>
      <w:r>
        <w:rPr>
          <w:rFonts w:hint="eastAsia"/>
        </w:rPr>
        <w:t>其中</w:t>
      </w:r>
      <w:proofErr w:type="spellEnd"/>
      <w:r>
        <w:rPr>
          <w:rFonts w:hint="eastAsia"/>
        </w:rPr>
        <w:t>：</w:t>
      </w:r>
    </w:p>
    <w:p w14:paraId="6C5F95DC" w14:textId="77777777" w:rsidR="00C71C66" w:rsidRDefault="00C71C66" w:rsidP="00C71C66">
      <w:pPr>
        <w:pStyle w:val="Compact"/>
        <w:numPr>
          <w:ilvl w:val="0"/>
          <w:numId w:val="2"/>
        </w:numPr>
      </w:pPr>
      <w:r>
        <w:rPr>
          <w:rStyle w:val="VerbatimChar"/>
        </w:rPr>
        <w:t>D∇²Φ</w:t>
      </w:r>
      <w:r>
        <w:rPr>
          <w:rFonts w:hint="eastAsia"/>
        </w:rPr>
        <w:t>：邻域传播；</w:t>
      </w:r>
    </w:p>
    <w:p w14:paraId="2A04FE74" w14:textId="77777777" w:rsidR="00C71C66" w:rsidRDefault="00C71C66" w:rsidP="00C71C66">
      <w:pPr>
        <w:pStyle w:val="Compact"/>
        <w:numPr>
          <w:ilvl w:val="0"/>
          <w:numId w:val="2"/>
        </w:numPr>
      </w:pPr>
      <w:r>
        <w:rPr>
          <w:rStyle w:val="VerbatimChar"/>
        </w:rPr>
        <w:t>−</w:t>
      </w:r>
      <w:proofErr w:type="spellStart"/>
      <w:r>
        <w:rPr>
          <w:rStyle w:val="VerbatimChar"/>
        </w:rPr>
        <w:t>γΦ</w:t>
      </w:r>
      <w:r>
        <w:rPr>
          <w:rFonts w:hint="eastAsia"/>
        </w:rPr>
        <w:t>：自然衰减</w:t>
      </w:r>
      <w:proofErr w:type="spellEnd"/>
      <w:r>
        <w:rPr>
          <w:rFonts w:hint="eastAsia"/>
        </w:rPr>
        <w:t>；</w:t>
      </w:r>
    </w:p>
    <w:p w14:paraId="1CA2606A" w14:textId="77777777" w:rsidR="00C71C66" w:rsidRDefault="00C71C66" w:rsidP="00C71C66">
      <w:pPr>
        <w:pStyle w:val="Compact"/>
        <w:numPr>
          <w:ilvl w:val="0"/>
          <w:numId w:val="2"/>
        </w:numPr>
      </w:pPr>
      <w:proofErr w:type="spellStart"/>
      <w:r>
        <w:rPr>
          <w:rStyle w:val="VerbatimChar"/>
        </w:rPr>
        <w:t>F_input</w:t>
      </w:r>
      <w:r>
        <w:rPr>
          <w:rFonts w:hint="eastAsia"/>
        </w:rPr>
        <w:t>：外部刺激输入</w:t>
      </w:r>
      <w:proofErr w:type="spellEnd"/>
      <w:r>
        <w:rPr>
          <w:rFonts w:hint="eastAsia"/>
        </w:rPr>
        <w:t>；</w:t>
      </w:r>
    </w:p>
    <w:p w14:paraId="1C5985CC" w14:textId="77777777" w:rsidR="00C71C66" w:rsidRDefault="00C71C66" w:rsidP="00C71C66">
      <w:pPr>
        <w:pStyle w:val="Compact"/>
        <w:numPr>
          <w:ilvl w:val="0"/>
          <w:numId w:val="2"/>
        </w:numPr>
        <w:rPr>
          <w:lang w:eastAsia="zh-CN"/>
        </w:rPr>
      </w:pPr>
      <w:proofErr w:type="spellStart"/>
      <w:r>
        <w:rPr>
          <w:rStyle w:val="VerbatimChar"/>
          <w:lang w:eastAsia="zh-CN"/>
        </w:rPr>
        <w:t>F_learn</w:t>
      </w:r>
      <w:proofErr w:type="spellEnd"/>
      <w:r>
        <w:rPr>
          <w:rFonts w:hint="eastAsia"/>
          <w:lang w:eastAsia="zh-CN"/>
        </w:rPr>
        <w:t>：学习导致的结构增强；</w:t>
      </w:r>
    </w:p>
    <w:p w14:paraId="316E9AEF" w14:textId="77777777" w:rsidR="00C71C66" w:rsidRDefault="00C71C66" w:rsidP="00C71C66">
      <w:pPr>
        <w:pStyle w:val="Compact"/>
        <w:numPr>
          <w:ilvl w:val="0"/>
          <w:numId w:val="2"/>
        </w:numPr>
        <w:rPr>
          <w:lang w:eastAsia="zh-CN"/>
        </w:rPr>
      </w:pPr>
      <w:proofErr w:type="spellStart"/>
      <w:r>
        <w:rPr>
          <w:rStyle w:val="VerbatimChar"/>
          <w:lang w:eastAsia="zh-CN"/>
        </w:rPr>
        <w:t>F_gate</w:t>
      </w:r>
      <w:proofErr w:type="spellEnd"/>
      <w:r>
        <w:rPr>
          <w:rFonts w:hint="eastAsia"/>
          <w:lang w:eastAsia="zh-CN"/>
        </w:rPr>
        <w:t>：轴丘门控输出项。</w:t>
      </w:r>
    </w:p>
    <w:p w14:paraId="7B3A82A9" w14:textId="4495AE44" w:rsidR="00C71C66" w:rsidRDefault="00C71C66" w:rsidP="00C71C66"/>
    <w:p w14:paraId="0EB3844F" w14:textId="77777777" w:rsidR="00C71C66" w:rsidRDefault="00C71C66" w:rsidP="00C71C66">
      <w:pPr>
        <w:pStyle w:val="2"/>
        <w:rPr>
          <w:lang w:eastAsia="zh-CN"/>
        </w:rPr>
      </w:pPr>
      <w:bookmarkStart w:id="51" w:name="膜电位场方程"/>
      <w:bookmarkEnd w:id="50"/>
      <w:r>
        <w:rPr>
          <w:lang w:eastAsia="zh-CN"/>
        </w:rPr>
        <w:t xml:space="preserve">16.7 </w:t>
      </w:r>
      <w:r>
        <w:rPr>
          <w:rFonts w:hint="eastAsia"/>
          <w:lang w:eastAsia="zh-CN"/>
        </w:rPr>
        <w:t>膜电位场方程</w:t>
      </w:r>
    </w:p>
    <w:p w14:paraId="17E7885E" w14:textId="77777777" w:rsidR="00C71C66" w:rsidRDefault="00C71C66" w:rsidP="00C71C66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膜电位强度满足：</w:t>
      </w:r>
    </w:p>
    <w:p w14:paraId="2867446F" w14:textId="77777777" w:rsidR="00C71C66" w:rsidRDefault="00C71C66" w:rsidP="00C71C66">
      <w:pPr>
        <w:pStyle w:val="SourceCode"/>
      </w:pPr>
      <w:r>
        <w:rPr>
          <w:rStyle w:val="VerbatimChar"/>
        </w:rPr>
        <w:t>∂A/∂t</w:t>
      </w:r>
      <w:r>
        <w:br/>
      </w:r>
      <w:r>
        <w:rPr>
          <w:rStyle w:val="VerbatimChar"/>
        </w:rPr>
        <w:t>=</w:t>
      </w:r>
      <w:r>
        <w:br/>
      </w:r>
      <w:r>
        <w:rPr>
          <w:rStyle w:val="VerbatimChar"/>
        </w:rPr>
        <w:t>D_A∇²A</w:t>
      </w:r>
      <w:r>
        <w:br/>
      </w:r>
      <w:r>
        <w:rPr>
          <w:rStyle w:val="VerbatimChar"/>
        </w:rPr>
        <w:t xml:space="preserve">− </w:t>
      </w:r>
      <w:proofErr w:type="spellStart"/>
      <w:r>
        <w:rPr>
          <w:rStyle w:val="VerbatimChar"/>
        </w:rPr>
        <w:t>γ_A</w:t>
      </w:r>
      <w:proofErr w:type="spellEnd"/>
      <w:r>
        <w:rPr>
          <w:rStyle w:val="VerbatimChar"/>
        </w:rPr>
        <w:t xml:space="preserve"> A</w:t>
      </w:r>
      <w:r>
        <w:br/>
      </w:r>
      <w:r>
        <w:rPr>
          <w:rStyle w:val="VerbatimChar"/>
        </w:rPr>
        <w:t>+</w:t>
      </w:r>
      <w:r>
        <w:br/>
      </w:r>
      <w:proofErr w:type="spellStart"/>
      <w:r>
        <w:rPr>
          <w:rStyle w:val="VerbatimChar"/>
        </w:rPr>
        <w:t>I_weak</w:t>
      </w:r>
      <w:proofErr w:type="spellEnd"/>
      <w:r>
        <w:rPr>
          <w:rStyle w:val="VerbatimChar"/>
        </w:rPr>
        <w:t>/3</w:t>
      </w:r>
      <w:r>
        <w:br/>
      </w:r>
      <w:r>
        <w:rPr>
          <w:rStyle w:val="VerbatimChar"/>
        </w:rPr>
        <w:t>+</w:t>
      </w:r>
      <w:r>
        <w:br/>
      </w:r>
      <w:proofErr w:type="spellStart"/>
      <w:r>
        <w:rPr>
          <w:rStyle w:val="VerbatimChar"/>
        </w:rPr>
        <w:t>I_strong</w:t>
      </w:r>
      <w:proofErr w:type="spellEnd"/>
      <w:r>
        <w:br/>
      </w:r>
      <w:r>
        <w:rPr>
          <w:rStyle w:val="VerbatimChar"/>
        </w:rPr>
        <w:t>−</w:t>
      </w:r>
      <w:r>
        <w:br/>
      </w:r>
      <w:r>
        <w:rPr>
          <w:rStyle w:val="VerbatimChar"/>
        </w:rPr>
        <w:t>R(A)</w:t>
      </w:r>
    </w:p>
    <w:p w14:paraId="1CB91857" w14:textId="77777777" w:rsidR="00C71C66" w:rsidRDefault="00C71C66" w:rsidP="00C71C66">
      <w:pPr>
        <w:pStyle w:val="FirstParagraph"/>
      </w:pPr>
      <w:proofErr w:type="spellStart"/>
      <w:r>
        <w:rPr>
          <w:rFonts w:hint="eastAsia"/>
        </w:rPr>
        <w:t>其中</w:t>
      </w:r>
      <w:proofErr w:type="spellEnd"/>
      <w:r>
        <w:rPr>
          <w:rFonts w:hint="eastAsia"/>
        </w:rPr>
        <w:t>：</w:t>
      </w:r>
    </w:p>
    <w:p w14:paraId="03E7760F" w14:textId="77777777" w:rsidR="00C71C66" w:rsidRDefault="00C71C66" w:rsidP="00C71C66">
      <w:pPr>
        <w:pStyle w:val="SourceCode"/>
      </w:pPr>
      <w:proofErr w:type="spellStart"/>
      <w:r>
        <w:rPr>
          <w:rStyle w:val="VerbatimChar"/>
        </w:rPr>
        <w:t>I_weak</w:t>
      </w:r>
      <w:proofErr w:type="spellEnd"/>
    </w:p>
    <w:p w14:paraId="61A8D69E" w14:textId="77777777" w:rsidR="00C71C66" w:rsidRDefault="00C71C66" w:rsidP="00C71C66">
      <w:pPr>
        <w:pStyle w:val="FirstParagraph"/>
      </w:pPr>
      <w:proofErr w:type="spellStart"/>
      <w:r>
        <w:rPr>
          <w:rFonts w:hint="eastAsia"/>
        </w:rPr>
        <w:t>表示弱输入</w:t>
      </w:r>
      <w:proofErr w:type="spellEnd"/>
      <w:r>
        <w:rPr>
          <w:rFonts w:hint="eastAsia"/>
        </w:rPr>
        <w:t>；</w:t>
      </w:r>
    </w:p>
    <w:p w14:paraId="253E5BF1" w14:textId="77777777" w:rsidR="00C71C66" w:rsidRDefault="00C71C66" w:rsidP="00C71C66">
      <w:pPr>
        <w:pStyle w:val="SourceCode"/>
      </w:pPr>
      <w:proofErr w:type="spellStart"/>
      <w:r>
        <w:rPr>
          <w:rStyle w:val="VerbatimChar"/>
        </w:rPr>
        <w:t>I_strong</w:t>
      </w:r>
      <w:proofErr w:type="spellEnd"/>
    </w:p>
    <w:p w14:paraId="6459FFA5" w14:textId="77777777" w:rsidR="00C71C66" w:rsidRDefault="00C71C66" w:rsidP="00C71C66">
      <w:pPr>
        <w:pStyle w:val="FirstParagraph"/>
      </w:pPr>
      <w:proofErr w:type="spellStart"/>
      <w:r>
        <w:rPr>
          <w:rFonts w:hint="eastAsia"/>
        </w:rPr>
        <w:t>表示强输入</w:t>
      </w:r>
      <w:proofErr w:type="spellEnd"/>
      <w:r>
        <w:rPr>
          <w:rFonts w:hint="eastAsia"/>
        </w:rPr>
        <w:t>；</w:t>
      </w:r>
    </w:p>
    <w:p w14:paraId="6BB147A3" w14:textId="77777777" w:rsidR="00C71C66" w:rsidRDefault="00C71C66" w:rsidP="00C71C66">
      <w:pPr>
        <w:pStyle w:val="SourceCode"/>
      </w:pPr>
      <w:r>
        <w:rPr>
          <w:rStyle w:val="VerbatimChar"/>
        </w:rPr>
        <w:lastRenderedPageBreak/>
        <w:t>R(A)</w:t>
      </w:r>
    </w:p>
    <w:p w14:paraId="0B162B3C" w14:textId="77777777" w:rsidR="00C71C66" w:rsidRDefault="00C71C66" w:rsidP="00C71C66">
      <w:pPr>
        <w:pStyle w:val="FirstParagraph"/>
      </w:pPr>
      <w:proofErr w:type="spellStart"/>
      <w:r>
        <w:rPr>
          <w:rFonts w:hint="eastAsia"/>
        </w:rPr>
        <w:t>表示输出后重置项</w:t>
      </w:r>
      <w:proofErr w:type="spellEnd"/>
      <w:r>
        <w:rPr>
          <w:rFonts w:hint="eastAsia"/>
        </w:rPr>
        <w:t>。</w:t>
      </w:r>
    </w:p>
    <w:p w14:paraId="6C854960" w14:textId="77777777" w:rsidR="00C71C66" w:rsidRDefault="00C71C66" w:rsidP="00C71C66">
      <w:pPr>
        <w:pStyle w:val="a0"/>
      </w:pPr>
      <w:proofErr w:type="spellStart"/>
      <w:r>
        <w:rPr>
          <w:rFonts w:hint="eastAsia"/>
        </w:rPr>
        <w:t>弱输入贡献</w:t>
      </w:r>
      <w:proofErr w:type="spellEnd"/>
      <w:r>
        <w:rPr>
          <w:rFonts w:hint="eastAsia"/>
        </w:rPr>
        <w:t>：</w:t>
      </w:r>
    </w:p>
    <w:p w14:paraId="505CEB00" w14:textId="77777777" w:rsidR="00C71C66" w:rsidRDefault="00C71C66" w:rsidP="00C71C66">
      <w:pPr>
        <w:pStyle w:val="SourceCode"/>
      </w:pPr>
      <w:proofErr w:type="spellStart"/>
      <w:r>
        <w:rPr>
          <w:rStyle w:val="VerbatimChar"/>
        </w:rPr>
        <w:t>I_weak</w:t>
      </w:r>
      <w:proofErr w:type="spellEnd"/>
      <w:r>
        <w:rPr>
          <w:rStyle w:val="VerbatimChar"/>
        </w:rPr>
        <w:t>/3</w:t>
      </w:r>
    </w:p>
    <w:p w14:paraId="17B0340C" w14:textId="77777777" w:rsidR="00C71C66" w:rsidRDefault="00C71C66" w:rsidP="00C71C66">
      <w:pPr>
        <w:pStyle w:val="FirstParagraph"/>
      </w:pPr>
      <w:proofErr w:type="spellStart"/>
      <w:r>
        <w:rPr>
          <w:rFonts w:hint="eastAsia"/>
        </w:rPr>
        <w:t>强输入贡献</w:t>
      </w:r>
      <w:proofErr w:type="spellEnd"/>
      <w:r>
        <w:rPr>
          <w:rFonts w:hint="eastAsia"/>
        </w:rPr>
        <w:t>：</w:t>
      </w:r>
    </w:p>
    <w:p w14:paraId="5DC96A0D" w14:textId="77777777" w:rsidR="00C71C66" w:rsidRDefault="00C71C66" w:rsidP="00C71C66">
      <w:pPr>
        <w:pStyle w:val="SourceCode"/>
      </w:pPr>
      <w:proofErr w:type="spellStart"/>
      <w:r>
        <w:rPr>
          <w:rStyle w:val="VerbatimChar"/>
        </w:rPr>
        <w:t>I_strong</w:t>
      </w:r>
      <w:proofErr w:type="spellEnd"/>
    </w:p>
    <w:p w14:paraId="12F66FAF" w14:textId="3D4B4FC1" w:rsidR="00C71C66" w:rsidRDefault="00C71C66" w:rsidP="00C71C66"/>
    <w:p w14:paraId="132742D3" w14:textId="77777777" w:rsidR="00C71C66" w:rsidRDefault="00C71C66" w:rsidP="00C71C66">
      <w:pPr>
        <w:pStyle w:val="2"/>
      </w:pPr>
      <w:bookmarkStart w:id="52" w:name="相位场方程"/>
      <w:bookmarkEnd w:id="51"/>
      <w:r>
        <w:t xml:space="preserve">16.8 </w:t>
      </w:r>
      <w:proofErr w:type="spellStart"/>
      <w:r>
        <w:rPr>
          <w:rFonts w:hint="eastAsia"/>
        </w:rPr>
        <w:t>相位场方程</w:t>
      </w:r>
      <w:proofErr w:type="spellEnd"/>
    </w:p>
    <w:p w14:paraId="643B5F9C" w14:textId="77777777" w:rsidR="00C71C66" w:rsidRDefault="00C71C66" w:rsidP="00C71C66">
      <w:pPr>
        <w:pStyle w:val="FirstParagraph"/>
      </w:pPr>
      <w:proofErr w:type="spellStart"/>
      <w:r>
        <w:rPr>
          <w:rFonts w:hint="eastAsia"/>
        </w:rPr>
        <w:t>相位满足</w:t>
      </w:r>
      <w:proofErr w:type="spellEnd"/>
      <w:r>
        <w:rPr>
          <w:rFonts w:hint="eastAsia"/>
        </w:rPr>
        <w:t>：</w:t>
      </w:r>
    </w:p>
    <w:p w14:paraId="54CFBE09" w14:textId="77777777" w:rsidR="00C71C66" w:rsidRDefault="00C71C66" w:rsidP="00C71C66">
      <w:pPr>
        <w:pStyle w:val="SourceCode"/>
      </w:pPr>
      <w:r>
        <w:rPr>
          <w:rStyle w:val="VerbatimChar"/>
        </w:rPr>
        <w:t>∂φ/∂t</w:t>
      </w:r>
      <w:r>
        <w:br/>
      </w:r>
      <w:r>
        <w:rPr>
          <w:rStyle w:val="VerbatimChar"/>
        </w:rPr>
        <w:t>=</w:t>
      </w:r>
      <w:r>
        <w:br/>
      </w:r>
      <w:r>
        <w:rPr>
          <w:rStyle w:val="VerbatimChar"/>
        </w:rPr>
        <w:t>D_φ∇²φ</w:t>
      </w:r>
      <w:r>
        <w:br/>
      </w:r>
      <w:r>
        <w:rPr>
          <w:rStyle w:val="VerbatimChar"/>
        </w:rPr>
        <w:t>+</w:t>
      </w:r>
      <w:r>
        <w:br/>
      </w:r>
      <w:r>
        <w:rPr>
          <w:rStyle w:val="VerbatimChar"/>
        </w:rPr>
        <w:t>Ω</w:t>
      </w:r>
      <w:r>
        <w:br/>
      </w:r>
      <w:r>
        <w:rPr>
          <w:rStyle w:val="VerbatimChar"/>
        </w:rPr>
        <w:t>+</w:t>
      </w:r>
      <w:r>
        <w:br/>
      </w:r>
      <w:proofErr w:type="spellStart"/>
      <w:r>
        <w:rPr>
          <w:rStyle w:val="VerbatimChar"/>
        </w:rPr>
        <w:t>I_weak</w:t>
      </w:r>
      <w:proofErr w:type="spellEnd"/>
      <w:r>
        <w:rPr>
          <w:rStyle w:val="VerbatimChar"/>
        </w:rPr>
        <w:t xml:space="preserve"> π/3</w:t>
      </w:r>
      <w:r>
        <w:br/>
      </w:r>
      <w:r>
        <w:rPr>
          <w:rStyle w:val="VerbatimChar"/>
        </w:rPr>
        <w:t>+</w:t>
      </w:r>
      <w:r>
        <w:br/>
      </w:r>
      <w:proofErr w:type="spellStart"/>
      <w:r>
        <w:rPr>
          <w:rStyle w:val="VerbatimChar"/>
        </w:rPr>
        <w:t>I_strong</w:t>
      </w:r>
      <w:proofErr w:type="spellEnd"/>
      <w:r>
        <w:rPr>
          <w:rStyle w:val="VerbatimChar"/>
        </w:rPr>
        <w:t xml:space="preserve"> π</w:t>
      </w:r>
      <w:r>
        <w:br/>
      </w:r>
      <w:r>
        <w:rPr>
          <w:rStyle w:val="VerbatimChar"/>
        </w:rPr>
        <w:t>−</w:t>
      </w:r>
      <w:r>
        <w:br/>
      </w:r>
      <w:r>
        <w:rPr>
          <w:rStyle w:val="VerbatimChar"/>
        </w:rPr>
        <w:t>R(φ)</w:t>
      </w:r>
    </w:p>
    <w:p w14:paraId="40BA3B5B" w14:textId="77777777" w:rsidR="00C71C66" w:rsidRDefault="00C71C66" w:rsidP="00C71C66">
      <w:pPr>
        <w:pStyle w:val="FirstParagraph"/>
      </w:pPr>
      <w:proofErr w:type="spellStart"/>
      <w:r>
        <w:rPr>
          <w:rFonts w:hint="eastAsia"/>
        </w:rPr>
        <w:t>其中</w:t>
      </w:r>
      <w:proofErr w:type="spellEnd"/>
      <w:r>
        <w:rPr>
          <w:rFonts w:hint="eastAsia"/>
        </w:rPr>
        <w:t>：</w:t>
      </w:r>
    </w:p>
    <w:p w14:paraId="4383F4F7" w14:textId="77777777" w:rsidR="00C71C66" w:rsidRDefault="00C71C66" w:rsidP="00C71C66">
      <w:pPr>
        <w:pStyle w:val="Compact"/>
        <w:numPr>
          <w:ilvl w:val="0"/>
          <w:numId w:val="2"/>
        </w:numPr>
      </w:pPr>
      <w:proofErr w:type="spellStart"/>
      <w:r>
        <w:rPr>
          <w:rFonts w:hint="eastAsia"/>
        </w:rPr>
        <w:t>Ω：固有振荡频率</w:t>
      </w:r>
      <w:proofErr w:type="spellEnd"/>
      <w:r>
        <w:rPr>
          <w:rFonts w:hint="eastAsia"/>
        </w:rPr>
        <w:t>；</w:t>
      </w:r>
    </w:p>
    <w:p w14:paraId="38597894" w14:textId="77777777" w:rsidR="00C71C66" w:rsidRDefault="00C71C66" w:rsidP="00C71C66">
      <w:pPr>
        <w:pStyle w:val="Compact"/>
        <w:numPr>
          <w:ilvl w:val="0"/>
          <w:numId w:val="2"/>
        </w:numPr>
      </w:pPr>
      <w:proofErr w:type="spellStart"/>
      <w:r>
        <w:rPr>
          <w:rFonts w:hint="eastAsia"/>
        </w:rPr>
        <w:t>弱输入使相位增加</w:t>
      </w:r>
      <w:proofErr w:type="spellEnd"/>
      <w:r>
        <w:t xml:space="preserve"> </w:t>
      </w:r>
      <w:r>
        <w:rPr>
          <w:rFonts w:hint="eastAsia"/>
        </w:rPr>
        <w:t>π</w:t>
      </w:r>
      <w:r>
        <w:rPr>
          <w:rFonts w:hint="eastAsia"/>
        </w:rPr>
        <w:t>/3</w:t>
      </w:r>
      <w:r>
        <w:rPr>
          <w:rFonts w:hint="eastAsia"/>
        </w:rPr>
        <w:t>；</w:t>
      </w:r>
    </w:p>
    <w:p w14:paraId="5B739F3B" w14:textId="77777777" w:rsidR="00C71C66" w:rsidRDefault="00C71C66" w:rsidP="00C71C66">
      <w:pPr>
        <w:pStyle w:val="Compact"/>
        <w:numPr>
          <w:ilvl w:val="0"/>
          <w:numId w:val="2"/>
        </w:numPr>
      </w:pPr>
      <w:proofErr w:type="spellStart"/>
      <w:r>
        <w:rPr>
          <w:rFonts w:hint="eastAsia"/>
        </w:rPr>
        <w:t>强输入使相位增加</w:t>
      </w:r>
      <w:proofErr w:type="spellEnd"/>
      <w:r>
        <w:t xml:space="preserve"> </w:t>
      </w:r>
      <w:r>
        <w:rPr>
          <w:rFonts w:hint="eastAsia"/>
        </w:rPr>
        <w:t>π；</w:t>
      </w:r>
    </w:p>
    <w:p w14:paraId="7DB06FA0" w14:textId="77777777" w:rsidR="00C71C66" w:rsidRDefault="00C71C66" w:rsidP="00C71C66">
      <w:pPr>
        <w:pStyle w:val="Compact"/>
        <w:numPr>
          <w:ilvl w:val="0"/>
          <w:numId w:val="2"/>
        </w:numPr>
      </w:pPr>
      <w:proofErr w:type="spellStart"/>
      <w:r>
        <w:rPr>
          <w:rFonts w:hint="eastAsia"/>
        </w:rPr>
        <w:t>输出后相位重置</w:t>
      </w:r>
      <w:proofErr w:type="spellEnd"/>
      <w:r>
        <w:rPr>
          <w:rFonts w:hint="eastAsia"/>
        </w:rPr>
        <w:t>。</w:t>
      </w:r>
    </w:p>
    <w:p w14:paraId="74B73B1E" w14:textId="0D3F6BEB" w:rsidR="00C71C66" w:rsidRDefault="00C71C66" w:rsidP="00C71C66"/>
    <w:p w14:paraId="3463E09D" w14:textId="77777777" w:rsidR="00C71C66" w:rsidRDefault="00C71C66" w:rsidP="00C71C66">
      <w:pPr>
        <w:pStyle w:val="2"/>
        <w:rPr>
          <w:lang w:eastAsia="zh-CN"/>
        </w:rPr>
      </w:pPr>
      <w:bookmarkStart w:id="53" w:name="输出事件场"/>
      <w:bookmarkEnd w:id="52"/>
      <w:r>
        <w:rPr>
          <w:lang w:eastAsia="zh-CN"/>
        </w:rPr>
        <w:t xml:space="preserve">16.9 </w:t>
      </w:r>
      <w:r>
        <w:rPr>
          <w:rFonts w:hint="eastAsia"/>
          <w:lang w:eastAsia="zh-CN"/>
        </w:rPr>
        <w:t>输出事件场</w:t>
      </w:r>
    </w:p>
    <w:p w14:paraId="76ACC478" w14:textId="77777777" w:rsidR="00C71C66" w:rsidRDefault="00C71C66" w:rsidP="00C71C66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连续场中的输出事件定义为：</w:t>
      </w:r>
    </w:p>
    <w:p w14:paraId="5CFA1CD6" w14:textId="77777777" w:rsidR="00C71C66" w:rsidRDefault="00C71C66" w:rsidP="00C71C66">
      <w:pPr>
        <w:pStyle w:val="SourceCode"/>
      </w:pPr>
      <w:r>
        <w:rPr>
          <w:rStyle w:val="VerbatimChar"/>
        </w:rPr>
        <w:t>O(</w:t>
      </w:r>
      <w:proofErr w:type="spellStart"/>
      <w:r>
        <w:rPr>
          <w:rStyle w:val="VerbatimChar"/>
        </w:rPr>
        <w:t>x,y,t</w:t>
      </w:r>
      <w:proofErr w:type="spellEnd"/>
      <w:r>
        <w:rPr>
          <w:rStyle w:val="VerbatimChar"/>
        </w:rPr>
        <w:t>)</w:t>
      </w:r>
      <w:r>
        <w:br/>
      </w:r>
      <w:r>
        <w:rPr>
          <w:rStyle w:val="VerbatimChar"/>
        </w:rPr>
        <w:t>=</w:t>
      </w:r>
      <w:r>
        <w:br/>
      </w:r>
      <w:r>
        <w:rPr>
          <w:rStyle w:val="VerbatimChar"/>
        </w:rPr>
        <w:t>1[</w:t>
      </w:r>
      <w:r>
        <w:br/>
      </w:r>
      <w:r>
        <w:rPr>
          <w:rStyle w:val="VerbatimChar"/>
        </w:rPr>
        <w:t>A(</w:t>
      </w:r>
      <w:proofErr w:type="spellStart"/>
      <w:r>
        <w:rPr>
          <w:rStyle w:val="VerbatimChar"/>
        </w:rPr>
        <w:t>x,y,t</w:t>
      </w:r>
      <w:proofErr w:type="spellEnd"/>
      <w:r>
        <w:rPr>
          <w:rStyle w:val="VerbatimChar"/>
        </w:rPr>
        <w:t>) ≥ 1</w:t>
      </w:r>
      <w:r>
        <w:br/>
      </w:r>
      <w:r>
        <w:rPr>
          <w:rStyle w:val="VerbatimChar"/>
        </w:rPr>
        <w:t>∧</w:t>
      </w:r>
      <w:r>
        <w:br/>
      </w:r>
      <w:r>
        <w:rPr>
          <w:rStyle w:val="VerbatimChar"/>
        </w:rPr>
        <w:t>φ(</w:t>
      </w:r>
      <w:proofErr w:type="spellStart"/>
      <w:r>
        <w:rPr>
          <w:rStyle w:val="VerbatimChar"/>
        </w:rPr>
        <w:t>x,y,t</w:t>
      </w:r>
      <w:proofErr w:type="spellEnd"/>
      <w:r>
        <w:rPr>
          <w:rStyle w:val="VerbatimChar"/>
        </w:rPr>
        <w:t>) ≥ π</w:t>
      </w:r>
      <w:r>
        <w:br/>
      </w:r>
      <w:r>
        <w:rPr>
          <w:rStyle w:val="VerbatimChar"/>
        </w:rPr>
        <w:t>∧</w:t>
      </w:r>
      <w:r>
        <w:br/>
      </w:r>
      <w:r>
        <w:rPr>
          <w:rStyle w:val="VerbatimChar"/>
        </w:rPr>
        <w:lastRenderedPageBreak/>
        <w:t>col(5)=col(6)</w:t>
      </w:r>
      <w:r>
        <w:br/>
      </w:r>
      <w:r>
        <w:rPr>
          <w:rStyle w:val="VerbatimChar"/>
        </w:rPr>
        <w:t>∧</w:t>
      </w:r>
      <w:r>
        <w:br/>
      </w:r>
      <w:r>
        <w:rPr>
          <w:rStyle w:val="VerbatimChar"/>
        </w:rPr>
        <w:t>GR=1</w:t>
      </w:r>
      <w:r>
        <w:br/>
      </w:r>
      <w:r>
        <w:rPr>
          <w:rStyle w:val="VerbatimChar"/>
        </w:rPr>
        <w:t>]</w:t>
      </w:r>
    </w:p>
    <w:p w14:paraId="023137A8" w14:textId="77777777" w:rsidR="00C71C66" w:rsidRDefault="00C71C66" w:rsidP="00C71C66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若条件不满足：</w:t>
      </w:r>
    </w:p>
    <w:p w14:paraId="3530C973" w14:textId="77777777" w:rsidR="00C71C66" w:rsidRDefault="00C71C66" w:rsidP="00C71C66">
      <w:pPr>
        <w:pStyle w:val="SourceCode"/>
        <w:rPr>
          <w:lang w:eastAsia="zh-CN"/>
        </w:rPr>
      </w:pPr>
      <w:r>
        <w:rPr>
          <w:rStyle w:val="VerbatimChar"/>
          <w:lang w:eastAsia="zh-CN"/>
        </w:rPr>
        <w:t>O(</w:t>
      </w:r>
      <w:proofErr w:type="spellStart"/>
      <w:r>
        <w:rPr>
          <w:rStyle w:val="VerbatimChar"/>
          <w:lang w:eastAsia="zh-CN"/>
        </w:rPr>
        <w:t>x,y,t</w:t>
      </w:r>
      <w:proofErr w:type="spellEnd"/>
      <w:r>
        <w:rPr>
          <w:rStyle w:val="VerbatimChar"/>
          <w:lang w:eastAsia="zh-CN"/>
        </w:rPr>
        <w:t>)=0</w:t>
      </w:r>
    </w:p>
    <w:p w14:paraId="2BAD1B12" w14:textId="77777777" w:rsidR="00C71C66" w:rsidRDefault="00C71C66" w:rsidP="00C71C66">
      <w:pPr>
        <w:pStyle w:val="FirstParagraph"/>
      </w:pPr>
      <w:proofErr w:type="spellStart"/>
      <w:r>
        <w:rPr>
          <w:rFonts w:hint="eastAsia"/>
        </w:rPr>
        <w:t>输出成功后</w:t>
      </w:r>
      <w:proofErr w:type="spellEnd"/>
      <w:r>
        <w:rPr>
          <w:rFonts w:hint="eastAsia"/>
        </w:rPr>
        <w:t>：</w:t>
      </w:r>
    </w:p>
    <w:p w14:paraId="2AF4474D" w14:textId="77777777" w:rsidR="00C71C66" w:rsidRDefault="00C71C66" w:rsidP="00C71C66">
      <w:pPr>
        <w:pStyle w:val="SourceCode"/>
      </w:pPr>
      <w:r>
        <w:rPr>
          <w:rStyle w:val="VerbatimChar"/>
        </w:rPr>
        <w:t>A → 0</w:t>
      </w:r>
      <w:r>
        <w:br/>
      </w:r>
      <w:r>
        <w:rPr>
          <w:rStyle w:val="VerbatimChar"/>
        </w:rPr>
        <w:t>φ → 0</w:t>
      </w:r>
      <w:r>
        <w:br/>
      </w:r>
      <w:r>
        <w:rPr>
          <w:rStyle w:val="VerbatimChar"/>
        </w:rPr>
        <w:t>filled 4 → empty</w:t>
      </w:r>
      <w:r>
        <w:br/>
      </w:r>
      <w:r>
        <w:rPr>
          <w:rStyle w:val="VerbatimChar"/>
        </w:rPr>
        <w:t>T3 → R0</w:t>
      </w:r>
    </w:p>
    <w:p w14:paraId="78600C91" w14:textId="551BD0D0" w:rsidR="00C71C66" w:rsidRDefault="00C71C66" w:rsidP="00C71C66"/>
    <w:p w14:paraId="17CF0E57" w14:textId="77777777" w:rsidR="00C71C66" w:rsidRDefault="00C71C66" w:rsidP="00C71C66">
      <w:pPr>
        <w:pStyle w:val="2"/>
        <w:rPr>
          <w:lang w:eastAsia="zh-CN"/>
        </w:rPr>
      </w:pPr>
      <w:bookmarkStart w:id="54" w:name="连接可塑性场"/>
      <w:bookmarkEnd w:id="53"/>
      <w:r>
        <w:rPr>
          <w:lang w:eastAsia="zh-CN"/>
        </w:rPr>
        <w:t xml:space="preserve">16.10 </w:t>
      </w:r>
      <w:r>
        <w:rPr>
          <w:rFonts w:hint="eastAsia"/>
          <w:lang w:eastAsia="zh-CN"/>
        </w:rPr>
        <w:t>连接可塑性场</w:t>
      </w:r>
    </w:p>
    <w:p w14:paraId="7D65D63A" w14:textId="77777777" w:rsidR="00C71C66" w:rsidRDefault="00C71C66" w:rsidP="00C71C66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定义连接成熟度场：</w:t>
      </w:r>
    </w:p>
    <w:p w14:paraId="46D858DE" w14:textId="77777777" w:rsidR="00C71C66" w:rsidRDefault="00C71C66" w:rsidP="00C71C66">
      <w:pPr>
        <w:pStyle w:val="SourceCode"/>
      </w:pPr>
      <w:r>
        <w:rPr>
          <w:rStyle w:val="VerbatimChar"/>
        </w:rPr>
        <w:t>κ(</w:t>
      </w:r>
      <w:proofErr w:type="spellStart"/>
      <w:r>
        <w:rPr>
          <w:rStyle w:val="VerbatimChar"/>
        </w:rPr>
        <w:t>x,y,t</w:t>
      </w:r>
      <w:proofErr w:type="spellEnd"/>
      <w:r>
        <w:rPr>
          <w:rStyle w:val="VerbatimChar"/>
        </w:rPr>
        <w:t>)</w:t>
      </w:r>
    </w:p>
    <w:p w14:paraId="74D628C4" w14:textId="77777777" w:rsidR="00C71C66" w:rsidRDefault="00C71C66" w:rsidP="00C71C66">
      <w:pPr>
        <w:pStyle w:val="FirstParagraph"/>
      </w:pPr>
      <w:proofErr w:type="spellStart"/>
      <w:r>
        <w:rPr>
          <w:rFonts w:hint="eastAsia"/>
        </w:rPr>
        <w:t>其演化为</w:t>
      </w:r>
      <w:proofErr w:type="spellEnd"/>
      <w:r>
        <w:rPr>
          <w:rFonts w:hint="eastAsia"/>
        </w:rPr>
        <w:t>：</w:t>
      </w:r>
    </w:p>
    <w:p w14:paraId="56E6EB87" w14:textId="77777777" w:rsidR="00C71C66" w:rsidRDefault="00C71C66" w:rsidP="00C71C66">
      <w:pPr>
        <w:pStyle w:val="SourceCode"/>
      </w:pPr>
      <w:r>
        <w:rPr>
          <w:rStyle w:val="VerbatimChar"/>
        </w:rPr>
        <w:t>∂κ/∂t</w:t>
      </w:r>
      <w:r>
        <w:br/>
      </w:r>
      <w:r>
        <w:rPr>
          <w:rStyle w:val="VerbatimChar"/>
        </w:rPr>
        <w:t>=</w:t>
      </w:r>
      <w:r>
        <w:br/>
      </w:r>
      <w:r>
        <w:rPr>
          <w:rStyle w:val="VerbatimChar"/>
        </w:rPr>
        <w:t xml:space="preserve">η </w:t>
      </w:r>
      <w:proofErr w:type="spellStart"/>
      <w:r>
        <w:rPr>
          <w:rStyle w:val="VerbatimChar"/>
        </w:rPr>
        <w:t>A_pre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A_post</w:t>
      </w:r>
      <w:proofErr w:type="spellEnd"/>
      <w:r>
        <w:rPr>
          <w:rStyle w:val="VerbatimChar"/>
        </w:rPr>
        <w:t xml:space="preserve"> cos(</w:t>
      </w:r>
      <w:proofErr w:type="spellStart"/>
      <w:r>
        <w:rPr>
          <w:rStyle w:val="VerbatimChar"/>
        </w:rPr>
        <w:t>φ_pre−φ_post</w:t>
      </w:r>
      <w:proofErr w:type="spellEnd"/>
      <w:r>
        <w:rPr>
          <w:rStyle w:val="VerbatimChar"/>
        </w:rPr>
        <w:t>)</w:t>
      </w:r>
      <w:r>
        <w:br/>
      </w:r>
      <w:r>
        <w:rPr>
          <w:rStyle w:val="VerbatimChar"/>
        </w:rPr>
        <w:t>−</w:t>
      </w:r>
      <w:r>
        <w:br/>
      </w:r>
      <w:proofErr w:type="spellStart"/>
      <w:r>
        <w:rPr>
          <w:rStyle w:val="VerbatimChar"/>
        </w:rPr>
        <w:t>λκ</w:t>
      </w:r>
      <w:proofErr w:type="spellEnd"/>
    </w:p>
    <w:p w14:paraId="73E66B7D" w14:textId="77777777" w:rsidR="00C71C66" w:rsidRDefault="00C71C66" w:rsidP="00C71C66">
      <w:pPr>
        <w:pStyle w:val="FirstParagraph"/>
      </w:pPr>
      <w:proofErr w:type="spellStart"/>
      <w:r>
        <w:rPr>
          <w:rFonts w:hint="eastAsia"/>
        </w:rPr>
        <w:t>其中</w:t>
      </w:r>
      <w:proofErr w:type="spellEnd"/>
      <w:r>
        <w:rPr>
          <w:rFonts w:hint="eastAsia"/>
        </w:rPr>
        <w:t>：</w:t>
      </w:r>
    </w:p>
    <w:p w14:paraId="69B68541" w14:textId="77777777" w:rsidR="00C71C66" w:rsidRDefault="00C71C66" w:rsidP="00C71C66">
      <w:pPr>
        <w:pStyle w:val="Compact"/>
        <w:numPr>
          <w:ilvl w:val="0"/>
          <w:numId w:val="2"/>
        </w:numPr>
      </w:pPr>
      <w:proofErr w:type="spellStart"/>
      <w:r>
        <w:rPr>
          <w:rFonts w:hint="eastAsia"/>
        </w:rPr>
        <w:t>η：学习率</w:t>
      </w:r>
      <w:proofErr w:type="spellEnd"/>
      <w:r>
        <w:rPr>
          <w:rFonts w:hint="eastAsia"/>
        </w:rPr>
        <w:t>；</w:t>
      </w:r>
    </w:p>
    <w:p w14:paraId="1A230FB8" w14:textId="77777777" w:rsidR="00C71C66" w:rsidRDefault="00C71C66" w:rsidP="00C71C66">
      <w:pPr>
        <w:pStyle w:val="Compact"/>
        <w:numPr>
          <w:ilvl w:val="0"/>
          <w:numId w:val="2"/>
        </w:numPr>
      </w:pPr>
      <w:proofErr w:type="spellStart"/>
      <w:r>
        <w:rPr>
          <w:rFonts w:hint="eastAsia"/>
        </w:rPr>
        <w:t>λ：遗忘率</w:t>
      </w:r>
      <w:proofErr w:type="spellEnd"/>
      <w:r>
        <w:rPr>
          <w:rFonts w:hint="eastAsia"/>
        </w:rPr>
        <w:t>；</w:t>
      </w:r>
    </w:p>
    <w:p w14:paraId="4E1EB80C" w14:textId="77777777" w:rsidR="00C71C66" w:rsidRDefault="00C71C66" w:rsidP="00C71C66">
      <w:pPr>
        <w:pStyle w:val="Compact"/>
        <w:numPr>
          <w:ilvl w:val="0"/>
          <w:numId w:val="2"/>
        </w:numPr>
      </w:pPr>
      <w:proofErr w:type="spellStart"/>
      <w:r>
        <w:rPr>
          <w:rFonts w:hint="eastAsia"/>
        </w:rPr>
        <w:t>A_pre</w:t>
      </w:r>
      <w:r>
        <w:rPr>
          <w:rFonts w:hint="eastAsia"/>
        </w:rPr>
        <w:t>、</w:t>
      </w:r>
      <w:r>
        <w:rPr>
          <w:rFonts w:hint="eastAsia"/>
        </w:rPr>
        <w:t>A_post</w:t>
      </w:r>
      <w:r>
        <w:rPr>
          <w:rFonts w:hint="eastAsia"/>
        </w:rPr>
        <w:t>：突触前后膜电位强度</w:t>
      </w:r>
      <w:proofErr w:type="spellEnd"/>
      <w:r>
        <w:rPr>
          <w:rFonts w:hint="eastAsia"/>
        </w:rPr>
        <w:t>；</w:t>
      </w:r>
    </w:p>
    <w:p w14:paraId="0B8772AA" w14:textId="77777777" w:rsidR="00C71C66" w:rsidRDefault="00C71C66" w:rsidP="00C71C66">
      <w:pPr>
        <w:pStyle w:val="Compact"/>
        <w:numPr>
          <w:ilvl w:val="0"/>
          <w:numId w:val="2"/>
        </w:numPr>
      </w:pPr>
      <w:proofErr w:type="spellStart"/>
      <w:r>
        <w:rPr>
          <w:rFonts w:hint="eastAsia"/>
        </w:rPr>
        <w:t>φ</w:t>
      </w:r>
      <w:r>
        <w:rPr>
          <w:rFonts w:hint="eastAsia"/>
        </w:rPr>
        <w:t>_pre</w:t>
      </w:r>
      <w:r>
        <w:rPr>
          <w:rFonts w:hint="eastAsia"/>
        </w:rPr>
        <w:t>、φ</w:t>
      </w:r>
      <w:r>
        <w:rPr>
          <w:rFonts w:hint="eastAsia"/>
        </w:rPr>
        <w:t>_post</w:t>
      </w:r>
      <w:r>
        <w:rPr>
          <w:rFonts w:hint="eastAsia"/>
        </w:rPr>
        <w:t>：突触前后相位</w:t>
      </w:r>
      <w:proofErr w:type="spellEnd"/>
      <w:r>
        <w:rPr>
          <w:rFonts w:hint="eastAsia"/>
        </w:rPr>
        <w:t>。</w:t>
      </w:r>
    </w:p>
    <w:p w14:paraId="6646901D" w14:textId="77777777" w:rsidR="00C71C66" w:rsidRDefault="00C71C66" w:rsidP="00C71C66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当：</w:t>
      </w:r>
    </w:p>
    <w:p w14:paraId="3C1396C1" w14:textId="77777777" w:rsidR="00C71C66" w:rsidRDefault="00C71C66" w:rsidP="00C71C66">
      <w:pPr>
        <w:pStyle w:val="SourceCode"/>
        <w:rPr>
          <w:lang w:eastAsia="zh-CN"/>
        </w:rPr>
      </w:pPr>
      <w:r>
        <w:rPr>
          <w:rStyle w:val="VerbatimChar"/>
        </w:rPr>
        <w:t>κ</w:t>
      </w:r>
      <w:r>
        <w:rPr>
          <w:rStyle w:val="VerbatimChar"/>
          <w:lang w:eastAsia="zh-CN"/>
        </w:rPr>
        <w:t xml:space="preserve"> ≥ </w:t>
      </w:r>
      <w:proofErr w:type="spellStart"/>
      <w:r>
        <w:rPr>
          <w:rStyle w:val="VerbatimChar"/>
        </w:rPr>
        <w:t>κ</w:t>
      </w:r>
      <w:r>
        <w:rPr>
          <w:rStyle w:val="VerbatimChar"/>
          <w:lang w:eastAsia="zh-CN"/>
        </w:rPr>
        <w:t>c</w:t>
      </w:r>
      <w:proofErr w:type="spellEnd"/>
    </w:p>
    <w:p w14:paraId="568B4B5F" w14:textId="77777777" w:rsidR="00C71C66" w:rsidRDefault="00C71C66" w:rsidP="00C71C66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触发：</w:t>
      </w:r>
    </w:p>
    <w:p w14:paraId="38D74C83" w14:textId="77777777" w:rsidR="00C71C66" w:rsidRDefault="00C71C66" w:rsidP="00C71C66">
      <w:pPr>
        <w:pStyle w:val="SourceCode"/>
        <w:rPr>
          <w:lang w:eastAsia="zh-CN"/>
        </w:rPr>
      </w:pPr>
      <w:r>
        <w:rPr>
          <w:rStyle w:val="VerbatimChar"/>
          <w:rFonts w:hint="eastAsia"/>
          <w:lang w:eastAsia="zh-CN"/>
        </w:rPr>
        <w:t>弱连接</w:t>
      </w:r>
      <w:r>
        <w:rPr>
          <w:rStyle w:val="VerbatimChar"/>
          <w:lang w:eastAsia="zh-CN"/>
        </w:rPr>
        <w:t xml:space="preserve"> → </w:t>
      </w:r>
      <w:r>
        <w:rPr>
          <w:rStyle w:val="VerbatimChar"/>
          <w:rFonts w:hint="eastAsia"/>
          <w:lang w:eastAsia="zh-CN"/>
        </w:rPr>
        <w:t>强连接</w:t>
      </w:r>
    </w:p>
    <w:p w14:paraId="369EFEA1" w14:textId="77777777" w:rsidR="00C71C66" w:rsidRDefault="00C71C66" w:rsidP="00C71C66">
      <w:pPr>
        <w:pStyle w:val="FirstParagraph"/>
      </w:pPr>
      <w:r>
        <w:rPr>
          <w:rFonts w:hint="eastAsia"/>
        </w:rPr>
        <w:t>即：</w:t>
      </w:r>
    </w:p>
    <w:p w14:paraId="0C9B3371" w14:textId="77777777" w:rsidR="00C71C66" w:rsidRDefault="00C71C66" w:rsidP="00C71C66">
      <w:pPr>
        <w:pStyle w:val="SourceCode"/>
      </w:pPr>
      <w:r>
        <w:rPr>
          <w:rStyle w:val="VerbatimChar"/>
        </w:rPr>
        <w:lastRenderedPageBreak/>
        <w:t>3+5</w:t>
      </w:r>
      <w:r>
        <w:br/>
      </w:r>
      <w:r>
        <w:rPr>
          <w:rStyle w:val="VerbatimChar"/>
        </w:rPr>
        <w:t>→</w:t>
      </w:r>
      <w:r>
        <w:br/>
      </w:r>
      <w:r>
        <w:rPr>
          <w:rStyle w:val="VerbatimChar"/>
        </w:rPr>
        <w:t>3+5+1+7+2+6</w:t>
      </w:r>
    </w:p>
    <w:p w14:paraId="39113E6F" w14:textId="2726AF7A" w:rsidR="00C71C66" w:rsidRDefault="00C71C66" w:rsidP="00C71C66"/>
    <w:p w14:paraId="6594EDA2" w14:textId="77777777" w:rsidR="00C71C66" w:rsidRDefault="00C71C66" w:rsidP="00C71C66">
      <w:pPr>
        <w:pStyle w:val="2"/>
        <w:rPr>
          <w:lang w:eastAsia="zh-CN"/>
        </w:rPr>
      </w:pPr>
      <w:bookmarkStart w:id="55" w:name="条件反射场方程"/>
      <w:bookmarkEnd w:id="54"/>
      <w:r>
        <w:rPr>
          <w:lang w:eastAsia="zh-CN"/>
        </w:rPr>
        <w:t xml:space="preserve">16.11 </w:t>
      </w:r>
      <w:r>
        <w:rPr>
          <w:rFonts w:hint="eastAsia"/>
          <w:lang w:eastAsia="zh-CN"/>
        </w:rPr>
        <w:t>条件反射场方程</w:t>
      </w:r>
    </w:p>
    <w:p w14:paraId="1D6D3A5E" w14:textId="77777777" w:rsidR="00C71C66" w:rsidRDefault="00C71C66" w:rsidP="00C71C66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条件反射桥可表示为中间结构场：</w:t>
      </w:r>
    </w:p>
    <w:p w14:paraId="0264EBD0" w14:textId="77777777" w:rsidR="00C71C66" w:rsidRDefault="00C71C66" w:rsidP="00C71C66">
      <w:pPr>
        <w:pStyle w:val="SourceCode"/>
      </w:pPr>
      <w:r>
        <w:rPr>
          <w:rStyle w:val="VerbatimChar"/>
        </w:rPr>
        <w:t>M_AB(t)</w:t>
      </w:r>
    </w:p>
    <w:p w14:paraId="74B73EDC" w14:textId="77777777" w:rsidR="00C71C66" w:rsidRDefault="00C71C66" w:rsidP="00C71C66">
      <w:pPr>
        <w:pStyle w:val="FirstParagraph"/>
      </w:pPr>
      <w:proofErr w:type="spellStart"/>
      <w:r>
        <w:rPr>
          <w:rFonts w:hint="eastAsia"/>
        </w:rPr>
        <w:t>其中</w:t>
      </w:r>
      <w:proofErr w:type="spellEnd"/>
      <w:r>
        <w:rPr>
          <w:rFonts w:hint="eastAsia"/>
        </w:rPr>
        <w:t>：</w:t>
      </w:r>
    </w:p>
    <w:p w14:paraId="34F375E3" w14:textId="77777777" w:rsidR="00C71C66" w:rsidRDefault="00C71C66" w:rsidP="00C71C66">
      <w:pPr>
        <w:pStyle w:val="SourceCode"/>
      </w:pPr>
      <w:r>
        <w:rPr>
          <w:rStyle w:val="VerbatimChar"/>
        </w:rPr>
        <w:t>M_AB=0</w:t>
      </w:r>
    </w:p>
    <w:p w14:paraId="7AFE4886" w14:textId="77777777" w:rsidR="00C71C66" w:rsidRDefault="00C71C66" w:rsidP="00C71C66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表示无桥；</w:t>
      </w:r>
    </w:p>
    <w:p w14:paraId="08312C54" w14:textId="77777777" w:rsidR="00C71C66" w:rsidRDefault="00C71C66" w:rsidP="00C71C66">
      <w:pPr>
        <w:pStyle w:val="SourceCode"/>
        <w:rPr>
          <w:lang w:eastAsia="zh-CN"/>
        </w:rPr>
      </w:pPr>
      <w:r>
        <w:rPr>
          <w:rStyle w:val="VerbatimChar"/>
          <w:lang w:eastAsia="zh-CN"/>
        </w:rPr>
        <w:t>M_AB=1</w:t>
      </w:r>
    </w:p>
    <w:p w14:paraId="617E3881" w14:textId="77777777" w:rsidR="00C71C66" w:rsidRDefault="00C71C66" w:rsidP="00C71C66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表示短时桥；</w:t>
      </w:r>
    </w:p>
    <w:p w14:paraId="424A8A39" w14:textId="77777777" w:rsidR="00C71C66" w:rsidRDefault="00C71C66" w:rsidP="00C71C66">
      <w:pPr>
        <w:pStyle w:val="SourceCode"/>
        <w:rPr>
          <w:lang w:eastAsia="zh-CN"/>
        </w:rPr>
      </w:pPr>
      <w:r>
        <w:rPr>
          <w:rStyle w:val="VerbatimChar"/>
          <w:lang w:eastAsia="zh-CN"/>
        </w:rPr>
        <w:t>M_AB=2</w:t>
      </w:r>
    </w:p>
    <w:p w14:paraId="40A592FC" w14:textId="77777777" w:rsidR="00C71C66" w:rsidRDefault="00C71C66" w:rsidP="00C71C66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表示长期固化桥。</w:t>
      </w:r>
    </w:p>
    <w:p w14:paraId="2B04A511" w14:textId="77777777" w:rsidR="00C71C66" w:rsidRDefault="00C71C66" w:rsidP="00C71C66">
      <w:pPr>
        <w:pStyle w:val="a0"/>
      </w:pPr>
      <w:proofErr w:type="spellStart"/>
      <w:r>
        <w:rPr>
          <w:rFonts w:hint="eastAsia"/>
        </w:rPr>
        <w:t>演化规则</w:t>
      </w:r>
      <w:proofErr w:type="spellEnd"/>
      <w:r>
        <w:rPr>
          <w:rFonts w:hint="eastAsia"/>
        </w:rPr>
        <w:t>：</w:t>
      </w:r>
    </w:p>
    <w:p w14:paraId="6C3D36A5" w14:textId="77777777" w:rsidR="00C71C66" w:rsidRDefault="00C71C66" w:rsidP="00C71C66">
      <w:pPr>
        <w:pStyle w:val="SourceCode"/>
      </w:pPr>
      <w:r>
        <w:rPr>
          <w:rStyle w:val="VerbatimChar"/>
        </w:rPr>
        <w:t xml:space="preserve">H4(A) </w:t>
      </w:r>
      <w:r>
        <w:rPr>
          <w:rStyle w:val="VerbatimChar"/>
          <w:rFonts w:hint="eastAsia"/>
        </w:rPr>
        <w:t>与</w:t>
      </w:r>
      <w:r>
        <w:rPr>
          <w:rStyle w:val="VerbatimChar"/>
        </w:rPr>
        <w:t xml:space="preserve"> H4(B) </w:t>
      </w:r>
      <w:proofErr w:type="spellStart"/>
      <w:r>
        <w:rPr>
          <w:rStyle w:val="VerbatimChar"/>
          <w:rFonts w:hint="eastAsia"/>
        </w:rPr>
        <w:t>共激活</w:t>
      </w:r>
      <w:proofErr w:type="spellEnd"/>
      <w:r>
        <w:br/>
      </w:r>
      <w:r>
        <w:rPr>
          <w:rStyle w:val="VerbatimChar"/>
        </w:rPr>
        <w:t>→</w:t>
      </w:r>
      <w:r>
        <w:br/>
      </w:r>
      <w:r>
        <w:rPr>
          <w:rStyle w:val="VerbatimChar"/>
        </w:rPr>
        <w:t>M_AB: 0 → 1</w:t>
      </w:r>
    </w:p>
    <w:p w14:paraId="03663DFF" w14:textId="77777777" w:rsidR="00C71C66" w:rsidRDefault="00C71C66" w:rsidP="00C71C66">
      <w:pPr>
        <w:pStyle w:val="FirstParagraph"/>
      </w:pPr>
      <w:r>
        <w:rPr>
          <w:rFonts w:hint="eastAsia"/>
        </w:rPr>
        <w:t>若</w:t>
      </w:r>
      <w:r>
        <w:t xml:space="preserve"> 8τH </w:t>
      </w:r>
      <w:proofErr w:type="spellStart"/>
      <w:r>
        <w:rPr>
          <w:rFonts w:hint="eastAsia"/>
        </w:rPr>
        <w:t>内未再次共激活</w:t>
      </w:r>
      <w:proofErr w:type="spellEnd"/>
      <w:r>
        <w:rPr>
          <w:rFonts w:hint="eastAsia"/>
        </w:rPr>
        <w:t>：</w:t>
      </w:r>
    </w:p>
    <w:p w14:paraId="04652267" w14:textId="77777777" w:rsidR="00C71C66" w:rsidRDefault="00C71C66" w:rsidP="00C71C66">
      <w:pPr>
        <w:pStyle w:val="SourceCode"/>
      </w:pPr>
      <w:r>
        <w:rPr>
          <w:rStyle w:val="VerbatimChar"/>
        </w:rPr>
        <w:t>M_AB: 1 → 0</w:t>
      </w:r>
    </w:p>
    <w:p w14:paraId="36E576D3" w14:textId="77777777" w:rsidR="00C71C66" w:rsidRDefault="00C71C66" w:rsidP="00C71C66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若连续共激活达到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24</w:t>
      </w:r>
      <w:r>
        <w:rPr>
          <w:rFonts w:hint="eastAsia"/>
        </w:rPr>
        <w:t>τ</w:t>
      </w:r>
      <w:r>
        <w:rPr>
          <w:rFonts w:hint="eastAsia"/>
          <w:lang w:eastAsia="zh-CN"/>
        </w:rPr>
        <w:t>H</w:t>
      </w:r>
      <w:r>
        <w:rPr>
          <w:rFonts w:hint="eastAsia"/>
          <w:lang w:eastAsia="zh-CN"/>
        </w:rPr>
        <w:t>：</w:t>
      </w:r>
    </w:p>
    <w:p w14:paraId="1C0C5957" w14:textId="77777777" w:rsidR="00C71C66" w:rsidRDefault="00C71C66" w:rsidP="00C71C66">
      <w:pPr>
        <w:pStyle w:val="SourceCode"/>
        <w:rPr>
          <w:lang w:eastAsia="zh-CN"/>
        </w:rPr>
      </w:pPr>
      <w:r>
        <w:rPr>
          <w:rStyle w:val="VerbatimChar"/>
          <w:lang w:eastAsia="zh-CN"/>
        </w:rPr>
        <w:t>M_AB: 1 → 2</w:t>
      </w:r>
    </w:p>
    <w:p w14:paraId="20CC2C88" w14:textId="77777777" w:rsidR="00C71C66" w:rsidRDefault="00C71C66" w:rsidP="00C71C66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长期桥不再消退。</w:t>
      </w:r>
    </w:p>
    <w:p w14:paraId="53D533A6" w14:textId="1226B516" w:rsidR="00C71C66" w:rsidRDefault="00C71C66" w:rsidP="00C71C66"/>
    <w:p w14:paraId="352B43C4" w14:textId="77777777" w:rsidR="00C71C66" w:rsidRDefault="00C71C66" w:rsidP="00C71C66">
      <w:pPr>
        <w:pStyle w:val="2"/>
        <w:rPr>
          <w:lang w:eastAsia="zh-CN"/>
        </w:rPr>
      </w:pPr>
      <w:bookmarkStart w:id="56" w:name="感受质场"/>
      <w:bookmarkEnd w:id="55"/>
      <w:r>
        <w:rPr>
          <w:lang w:eastAsia="zh-CN"/>
        </w:rPr>
        <w:t xml:space="preserve">16.12 </w:t>
      </w:r>
      <w:r>
        <w:rPr>
          <w:rFonts w:hint="eastAsia"/>
          <w:lang w:eastAsia="zh-CN"/>
        </w:rPr>
        <w:t>感受质场</w:t>
      </w:r>
    </w:p>
    <w:p w14:paraId="57D39596" w14:textId="77777777" w:rsidR="00C71C66" w:rsidRDefault="00C71C66" w:rsidP="00C71C66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定义局部感受质：</w:t>
      </w:r>
    </w:p>
    <w:p w14:paraId="6B1E7E18" w14:textId="77777777" w:rsidR="00C71C66" w:rsidRDefault="00C71C66" w:rsidP="00C71C66">
      <w:pPr>
        <w:pStyle w:val="SourceCode"/>
      </w:pPr>
      <w:proofErr w:type="spellStart"/>
      <w:r>
        <w:rPr>
          <w:rStyle w:val="VerbatimChar"/>
        </w:rPr>
        <w:t>Q_d</w:t>
      </w:r>
      <w:proofErr w:type="spellEnd"/>
      <w:r>
        <w:rPr>
          <w:rStyle w:val="VerbatimChar"/>
        </w:rPr>
        <w:t>(</w:t>
      </w:r>
      <w:proofErr w:type="spellStart"/>
      <w:r>
        <w:rPr>
          <w:rStyle w:val="VerbatimChar"/>
        </w:rPr>
        <w:t>x,y,t</w:t>
      </w:r>
      <w:proofErr w:type="spellEnd"/>
      <w:r>
        <w:rPr>
          <w:rStyle w:val="VerbatimChar"/>
        </w:rPr>
        <w:t>)</w:t>
      </w:r>
      <w:r>
        <w:br/>
      </w:r>
      <w:r>
        <w:rPr>
          <w:rStyle w:val="VerbatimChar"/>
        </w:rPr>
        <w:t>=</w:t>
      </w:r>
      <w:r>
        <w:br/>
      </w:r>
      <w:proofErr w:type="spellStart"/>
      <w:r>
        <w:rPr>
          <w:rStyle w:val="VerbatimChar"/>
        </w:rPr>
        <w:t>A_d</w:t>
      </w:r>
      <w:proofErr w:type="spellEnd"/>
      <w:r>
        <w:rPr>
          <w:rStyle w:val="VerbatimChar"/>
        </w:rPr>
        <w:t>(</w:t>
      </w:r>
      <w:proofErr w:type="spellStart"/>
      <w:r>
        <w:rPr>
          <w:rStyle w:val="VerbatimChar"/>
        </w:rPr>
        <w:t>x,y,t</w:t>
      </w:r>
      <w:proofErr w:type="spellEnd"/>
      <w:r>
        <w:rPr>
          <w:rStyle w:val="VerbatimChar"/>
        </w:rPr>
        <w:t>) exp(</w:t>
      </w:r>
      <w:proofErr w:type="spellStart"/>
      <w:r>
        <w:rPr>
          <w:rStyle w:val="VerbatimChar"/>
        </w:rPr>
        <w:t>iθ_d</w:t>
      </w:r>
      <w:proofErr w:type="spellEnd"/>
      <w:r>
        <w:rPr>
          <w:rStyle w:val="VerbatimChar"/>
        </w:rPr>
        <w:t>(</w:t>
      </w:r>
      <w:proofErr w:type="spellStart"/>
      <w:r>
        <w:rPr>
          <w:rStyle w:val="VerbatimChar"/>
        </w:rPr>
        <w:t>x,y,t</w:t>
      </w:r>
      <w:proofErr w:type="spellEnd"/>
      <w:r>
        <w:rPr>
          <w:rStyle w:val="VerbatimChar"/>
        </w:rPr>
        <w:t>))</w:t>
      </w:r>
    </w:p>
    <w:p w14:paraId="0BD8606C" w14:textId="77777777" w:rsidR="00C71C66" w:rsidRDefault="00C71C66" w:rsidP="00C71C66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lastRenderedPageBreak/>
        <w:t>总感受场：</w:t>
      </w:r>
    </w:p>
    <w:p w14:paraId="06F7D2E6" w14:textId="77777777" w:rsidR="00C71C66" w:rsidRDefault="00C71C66" w:rsidP="00C71C66">
      <w:pPr>
        <w:pStyle w:val="SourceCode"/>
        <w:rPr>
          <w:lang w:eastAsia="zh-CN"/>
        </w:rPr>
      </w:pPr>
      <w:r>
        <w:rPr>
          <w:rStyle w:val="VerbatimChar"/>
        </w:rPr>
        <w:t>Ψ</w:t>
      </w:r>
      <w:r>
        <w:rPr>
          <w:rStyle w:val="VerbatimChar"/>
          <w:lang w:eastAsia="zh-CN"/>
        </w:rPr>
        <w:t>(</w:t>
      </w:r>
      <w:proofErr w:type="spellStart"/>
      <w:r>
        <w:rPr>
          <w:rStyle w:val="VerbatimChar"/>
          <w:lang w:eastAsia="zh-CN"/>
        </w:rPr>
        <w:t>x,y,t</w:t>
      </w:r>
      <w:proofErr w:type="spellEnd"/>
      <w:r>
        <w:rPr>
          <w:rStyle w:val="VerbatimChar"/>
          <w:lang w:eastAsia="zh-CN"/>
        </w:rPr>
        <w:t>)</w:t>
      </w:r>
      <w:r>
        <w:rPr>
          <w:lang w:eastAsia="zh-CN"/>
        </w:rPr>
        <w:br/>
      </w:r>
      <w:r>
        <w:rPr>
          <w:rStyle w:val="VerbatimChar"/>
          <w:lang w:eastAsia="zh-CN"/>
        </w:rPr>
        <w:t>=</w:t>
      </w:r>
      <w:r>
        <w:rPr>
          <w:lang w:eastAsia="zh-CN"/>
        </w:rPr>
        <w:br/>
      </w:r>
      <w:proofErr w:type="spellStart"/>
      <w:r>
        <w:rPr>
          <w:rStyle w:val="VerbatimChar"/>
        </w:rPr>
        <w:t>Σ</w:t>
      </w:r>
      <w:r>
        <w:rPr>
          <w:rStyle w:val="VerbatimChar"/>
          <w:lang w:eastAsia="zh-CN"/>
        </w:rPr>
        <w:t>_d</w:t>
      </w:r>
      <w:proofErr w:type="spellEnd"/>
      <w:r>
        <w:rPr>
          <w:rStyle w:val="VerbatimChar"/>
          <w:lang w:eastAsia="zh-CN"/>
        </w:rPr>
        <w:t xml:space="preserve"> </w:t>
      </w:r>
      <w:proofErr w:type="spellStart"/>
      <w:r>
        <w:rPr>
          <w:rStyle w:val="VerbatimChar"/>
          <w:lang w:eastAsia="zh-CN"/>
        </w:rPr>
        <w:t>Q_d</w:t>
      </w:r>
      <w:proofErr w:type="spellEnd"/>
      <w:r>
        <w:rPr>
          <w:rStyle w:val="VerbatimChar"/>
          <w:lang w:eastAsia="zh-CN"/>
        </w:rPr>
        <w:t>(</w:t>
      </w:r>
      <w:proofErr w:type="spellStart"/>
      <w:r>
        <w:rPr>
          <w:rStyle w:val="VerbatimChar"/>
          <w:lang w:eastAsia="zh-CN"/>
        </w:rPr>
        <w:t>x,y,t</w:t>
      </w:r>
      <w:proofErr w:type="spellEnd"/>
      <w:r>
        <w:rPr>
          <w:rStyle w:val="VerbatimChar"/>
          <w:lang w:eastAsia="zh-CN"/>
        </w:rPr>
        <w:t>)</w:t>
      </w:r>
    </w:p>
    <w:p w14:paraId="6C6275DA" w14:textId="77777777" w:rsidR="00C71C66" w:rsidRDefault="00C71C66" w:rsidP="00C71C66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全局感受态：</w:t>
      </w:r>
    </w:p>
    <w:p w14:paraId="18502429" w14:textId="77777777" w:rsidR="00C71C66" w:rsidRDefault="00C71C66" w:rsidP="00C71C66">
      <w:pPr>
        <w:pStyle w:val="SourceCode"/>
      </w:pPr>
      <w:proofErr w:type="spellStart"/>
      <w:r>
        <w:rPr>
          <w:rStyle w:val="VerbatimChar"/>
        </w:rPr>
        <w:t>Ψ_global</w:t>
      </w:r>
      <w:proofErr w:type="spellEnd"/>
      <w:r>
        <w:rPr>
          <w:rStyle w:val="VerbatimChar"/>
        </w:rPr>
        <w:t>(t)</w:t>
      </w:r>
      <w:r>
        <w:br/>
      </w:r>
      <w:r>
        <w:rPr>
          <w:rStyle w:val="VerbatimChar"/>
        </w:rPr>
        <w:t>=</w:t>
      </w:r>
      <w:r>
        <w:br/>
      </w:r>
      <w:r>
        <w:rPr>
          <w:rStyle w:val="VerbatimChar"/>
        </w:rPr>
        <w:t>∫ Ψ(</w:t>
      </w:r>
      <w:proofErr w:type="spellStart"/>
      <w:r>
        <w:rPr>
          <w:rStyle w:val="VerbatimChar"/>
        </w:rPr>
        <w:t>x,y,t</w:t>
      </w:r>
      <w:proofErr w:type="spellEnd"/>
      <w:r>
        <w:rPr>
          <w:rStyle w:val="VerbatimChar"/>
        </w:rPr>
        <w:t xml:space="preserve">) </w:t>
      </w:r>
      <w:proofErr w:type="spellStart"/>
      <w:r>
        <w:rPr>
          <w:rStyle w:val="VerbatimChar"/>
        </w:rPr>
        <w:t>dxdy</w:t>
      </w:r>
      <w:proofErr w:type="spellEnd"/>
    </w:p>
    <w:p w14:paraId="5587E507" w14:textId="71FDD7B1" w:rsidR="00C71C66" w:rsidRDefault="00C71C66" w:rsidP="00C71C66"/>
    <w:p w14:paraId="596A16DB" w14:textId="77777777" w:rsidR="00C71C66" w:rsidRDefault="00C71C66" w:rsidP="00C71C66">
      <w:pPr>
        <w:pStyle w:val="2"/>
      </w:pPr>
      <w:bookmarkStart w:id="57" w:name="感受涌现判据"/>
      <w:bookmarkEnd w:id="56"/>
      <w:r>
        <w:t xml:space="preserve">16.13 </w:t>
      </w:r>
      <w:proofErr w:type="spellStart"/>
      <w:r>
        <w:rPr>
          <w:rFonts w:hint="eastAsia"/>
        </w:rPr>
        <w:t>感受涌现判据</w:t>
      </w:r>
      <w:proofErr w:type="spellEnd"/>
    </w:p>
    <w:p w14:paraId="55FBBD2D" w14:textId="77777777" w:rsidR="00C71C66" w:rsidRDefault="00C71C66" w:rsidP="00C71C66">
      <w:pPr>
        <w:pStyle w:val="FirstParagraph"/>
      </w:pPr>
      <w:proofErr w:type="spellStart"/>
      <w:r>
        <w:rPr>
          <w:rFonts w:hint="eastAsia"/>
        </w:rPr>
        <w:t>定义</w:t>
      </w:r>
      <w:proofErr w:type="spellEnd"/>
      <w:r>
        <w:rPr>
          <w:rFonts w:hint="eastAsia"/>
        </w:rPr>
        <w:t>：</w:t>
      </w:r>
    </w:p>
    <w:p w14:paraId="35955D96" w14:textId="77777777" w:rsidR="00C71C66" w:rsidRDefault="00C71C66" w:rsidP="00C71C66">
      <w:pPr>
        <w:pStyle w:val="SourceCode"/>
      </w:pPr>
      <w:r>
        <w:rPr>
          <w:rStyle w:val="VerbatimChar"/>
        </w:rPr>
        <w:t>Qualia Event = 1</w:t>
      </w:r>
    </w:p>
    <w:p w14:paraId="3E340F18" w14:textId="77777777" w:rsidR="00C71C66" w:rsidRDefault="00C71C66" w:rsidP="00C71C66">
      <w:pPr>
        <w:pStyle w:val="FirstParagraph"/>
      </w:pPr>
      <w:proofErr w:type="spellStart"/>
      <w:r>
        <w:rPr>
          <w:rFonts w:hint="eastAsia"/>
        </w:rPr>
        <w:t>当且仅当</w:t>
      </w:r>
      <w:proofErr w:type="spellEnd"/>
      <w:r>
        <w:rPr>
          <w:rFonts w:hint="eastAsia"/>
        </w:rPr>
        <w:t>：</w:t>
      </w:r>
    </w:p>
    <w:p w14:paraId="6E33F01F" w14:textId="77777777" w:rsidR="00C71C66" w:rsidRDefault="00C71C66" w:rsidP="00C71C66">
      <w:pPr>
        <w:pStyle w:val="SourceCode"/>
      </w:pPr>
      <w:r>
        <w:rPr>
          <w:rStyle w:val="VerbatimChar"/>
        </w:rPr>
        <w:t>|</w:t>
      </w:r>
      <w:proofErr w:type="spellStart"/>
      <w:r>
        <w:rPr>
          <w:rStyle w:val="VerbatimChar"/>
        </w:rPr>
        <w:t>Ψ_global</w:t>
      </w:r>
      <w:proofErr w:type="spellEnd"/>
      <w:r>
        <w:rPr>
          <w:rStyle w:val="VerbatimChar"/>
        </w:rPr>
        <w:t>(t)| ≥ Ac</w:t>
      </w:r>
      <w:r>
        <w:br/>
      </w:r>
      <w:r>
        <w:rPr>
          <w:rStyle w:val="VerbatimChar"/>
        </w:rPr>
        <w:t xml:space="preserve">coherence(Ψ) ≥ </w:t>
      </w:r>
      <w:proofErr w:type="spellStart"/>
      <w:r>
        <w:rPr>
          <w:rStyle w:val="VerbatimChar"/>
        </w:rPr>
        <w:t>Rc</w:t>
      </w:r>
      <w:proofErr w:type="spellEnd"/>
      <w:r>
        <w:br/>
      </w:r>
      <w:proofErr w:type="spellStart"/>
      <w:r>
        <w:rPr>
          <w:rStyle w:val="VerbatimChar"/>
        </w:rPr>
        <w:t>active_qualia_count</w:t>
      </w:r>
      <w:proofErr w:type="spellEnd"/>
      <w:r>
        <w:rPr>
          <w:rStyle w:val="VerbatimChar"/>
        </w:rPr>
        <w:t>(Ψ) ≥ 2</w:t>
      </w:r>
      <w:r>
        <w:br/>
      </w:r>
      <w:r>
        <w:rPr>
          <w:rStyle w:val="VerbatimChar"/>
        </w:rPr>
        <w:t>duration ≥ Tc</w:t>
      </w:r>
      <w:r>
        <w:br/>
      </w:r>
      <w:r>
        <w:rPr>
          <w:rStyle w:val="VerbatimChar"/>
        </w:rPr>
        <w:t>O(</w:t>
      </w:r>
      <w:proofErr w:type="spellStart"/>
      <w:r>
        <w:rPr>
          <w:rStyle w:val="VerbatimChar"/>
        </w:rPr>
        <w:t>x,y,t</w:t>
      </w:r>
      <w:proofErr w:type="spellEnd"/>
      <w:r>
        <w:rPr>
          <w:rStyle w:val="VerbatimChar"/>
        </w:rPr>
        <w:t>)=1</w:t>
      </w:r>
    </w:p>
    <w:p w14:paraId="598FBE63" w14:textId="77777777" w:rsidR="00C71C66" w:rsidRDefault="00C71C66" w:rsidP="00C71C66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即：</w:t>
      </w:r>
    </w:p>
    <w:p w14:paraId="7A87AFCE" w14:textId="77777777" w:rsidR="00C71C66" w:rsidRDefault="00C71C66" w:rsidP="00C71C66">
      <w:pPr>
        <w:pStyle w:val="SourceCode"/>
        <w:rPr>
          <w:lang w:eastAsia="zh-CN"/>
        </w:rPr>
      </w:pPr>
      <w:r>
        <w:rPr>
          <w:rStyle w:val="VerbatimChar"/>
          <w:rFonts w:hint="eastAsia"/>
          <w:lang w:eastAsia="zh-CN"/>
        </w:rPr>
        <w:t>感受</w:t>
      </w:r>
      <w:r>
        <w:rPr>
          <w:rStyle w:val="VerbatimChar"/>
          <w:lang w:eastAsia="zh-CN"/>
        </w:rPr>
        <w:t xml:space="preserve"> =</w:t>
      </w:r>
      <w:r>
        <w:rPr>
          <w:lang w:eastAsia="zh-CN"/>
        </w:rPr>
        <w:br/>
      </w:r>
      <w:r>
        <w:rPr>
          <w:rStyle w:val="VerbatimChar"/>
          <w:rFonts w:hint="eastAsia"/>
          <w:lang w:eastAsia="zh-CN"/>
        </w:rPr>
        <w:t>强度阈值</w:t>
      </w:r>
      <w:r>
        <w:rPr>
          <w:lang w:eastAsia="zh-CN"/>
        </w:rPr>
        <w:br/>
      </w:r>
      <w:r>
        <w:rPr>
          <w:rStyle w:val="VerbatimChar"/>
          <w:lang w:eastAsia="zh-CN"/>
        </w:rPr>
        <w:t>+</w:t>
      </w:r>
      <w:r>
        <w:rPr>
          <w:lang w:eastAsia="zh-CN"/>
        </w:rPr>
        <w:br/>
      </w:r>
      <w:r>
        <w:rPr>
          <w:rStyle w:val="VerbatimChar"/>
          <w:rFonts w:hint="eastAsia"/>
          <w:lang w:eastAsia="zh-CN"/>
        </w:rPr>
        <w:t>相位同步</w:t>
      </w:r>
      <w:r>
        <w:rPr>
          <w:lang w:eastAsia="zh-CN"/>
        </w:rPr>
        <w:br/>
      </w:r>
      <w:r>
        <w:rPr>
          <w:rStyle w:val="VerbatimChar"/>
          <w:lang w:eastAsia="zh-CN"/>
        </w:rPr>
        <w:t>+</w:t>
      </w:r>
      <w:r>
        <w:rPr>
          <w:lang w:eastAsia="zh-CN"/>
        </w:rPr>
        <w:br/>
      </w:r>
      <w:r>
        <w:rPr>
          <w:rStyle w:val="VerbatimChar"/>
          <w:rFonts w:hint="eastAsia"/>
          <w:lang w:eastAsia="zh-CN"/>
        </w:rPr>
        <w:t>多感受质参与</w:t>
      </w:r>
      <w:r>
        <w:rPr>
          <w:lang w:eastAsia="zh-CN"/>
        </w:rPr>
        <w:br/>
      </w:r>
      <w:r>
        <w:rPr>
          <w:rStyle w:val="VerbatimChar"/>
          <w:lang w:eastAsia="zh-CN"/>
        </w:rPr>
        <w:t>+</w:t>
      </w:r>
      <w:r>
        <w:rPr>
          <w:lang w:eastAsia="zh-CN"/>
        </w:rPr>
        <w:br/>
      </w:r>
      <w:r>
        <w:rPr>
          <w:rStyle w:val="VerbatimChar"/>
          <w:rFonts w:hint="eastAsia"/>
          <w:lang w:eastAsia="zh-CN"/>
        </w:rPr>
        <w:t>持续时间</w:t>
      </w:r>
      <w:r>
        <w:rPr>
          <w:lang w:eastAsia="zh-CN"/>
        </w:rPr>
        <w:br/>
      </w:r>
      <w:r>
        <w:rPr>
          <w:rStyle w:val="VerbatimChar"/>
          <w:lang w:eastAsia="zh-CN"/>
        </w:rPr>
        <w:t>+</w:t>
      </w:r>
      <w:r>
        <w:rPr>
          <w:lang w:eastAsia="zh-CN"/>
        </w:rPr>
        <w:br/>
      </w:r>
      <w:r>
        <w:rPr>
          <w:rStyle w:val="VerbatimChar"/>
          <w:rFonts w:hint="eastAsia"/>
          <w:lang w:eastAsia="zh-CN"/>
        </w:rPr>
        <w:t>输出广播</w:t>
      </w:r>
    </w:p>
    <w:p w14:paraId="42707BDB" w14:textId="7AE2F7A9" w:rsidR="00C71C66" w:rsidRDefault="00C71C66" w:rsidP="00C71C66"/>
    <w:p w14:paraId="704C4A83" w14:textId="77777777" w:rsidR="00C71C66" w:rsidRDefault="00C71C66" w:rsidP="00C71C66">
      <w:pPr>
        <w:pStyle w:val="2"/>
        <w:rPr>
          <w:lang w:eastAsia="zh-CN"/>
        </w:rPr>
      </w:pPr>
      <w:bookmarkStart w:id="58" w:name="波动方程形式"/>
      <w:bookmarkEnd w:id="57"/>
      <w:r>
        <w:rPr>
          <w:lang w:eastAsia="zh-CN"/>
        </w:rPr>
        <w:t xml:space="preserve">16.14 </w:t>
      </w:r>
      <w:r>
        <w:rPr>
          <w:rFonts w:hint="eastAsia"/>
          <w:lang w:eastAsia="zh-CN"/>
        </w:rPr>
        <w:t>波动方程形式</w:t>
      </w:r>
    </w:p>
    <w:p w14:paraId="39D36825" w14:textId="77777777" w:rsidR="00C71C66" w:rsidRDefault="00C71C66" w:rsidP="00C71C66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若系统处于高同步、低衰减、强连接稳定状态，则复神经场可近似满足波动方程：</w:t>
      </w:r>
    </w:p>
    <w:p w14:paraId="7E4F2449" w14:textId="77777777" w:rsidR="00C71C66" w:rsidRDefault="00C71C66" w:rsidP="00C71C66">
      <w:pPr>
        <w:pStyle w:val="SourceCode"/>
      </w:pPr>
      <w:r>
        <w:rPr>
          <w:rStyle w:val="VerbatimChar"/>
        </w:rPr>
        <w:t>∂²Φ/∂t²</w:t>
      </w:r>
      <w:r>
        <w:br/>
      </w:r>
      <w:r>
        <w:rPr>
          <w:rStyle w:val="VerbatimChar"/>
        </w:rPr>
        <w:t>=</w:t>
      </w:r>
      <w:r>
        <w:br/>
      </w:r>
      <w:r>
        <w:rPr>
          <w:rStyle w:val="VerbatimChar"/>
        </w:rPr>
        <w:t>c_H² ∇²Φ</w:t>
      </w:r>
      <w:r>
        <w:br/>
      </w:r>
      <w:r>
        <w:rPr>
          <w:rStyle w:val="VerbatimChar"/>
        </w:rPr>
        <w:lastRenderedPageBreak/>
        <w:t>−</w:t>
      </w:r>
      <w:r>
        <w:br/>
      </w:r>
      <w:r>
        <w:rPr>
          <w:rStyle w:val="VerbatimChar"/>
        </w:rPr>
        <w:t>V'(Φ)</w:t>
      </w:r>
    </w:p>
    <w:p w14:paraId="3D300459" w14:textId="77777777" w:rsidR="00C71C66" w:rsidRDefault="00C71C66" w:rsidP="00C71C66">
      <w:pPr>
        <w:pStyle w:val="FirstParagraph"/>
      </w:pPr>
      <w:proofErr w:type="spellStart"/>
      <w:r>
        <w:rPr>
          <w:rFonts w:hint="eastAsia"/>
        </w:rPr>
        <w:t>其中</w:t>
      </w:r>
      <w:proofErr w:type="spellEnd"/>
      <w:r>
        <w:rPr>
          <w:rFonts w:hint="eastAsia"/>
        </w:rPr>
        <w:t>：</w:t>
      </w:r>
    </w:p>
    <w:p w14:paraId="76239FAC" w14:textId="77777777" w:rsidR="00C71C66" w:rsidRDefault="00C71C66" w:rsidP="00C71C66">
      <w:pPr>
        <w:pStyle w:val="Compact"/>
        <w:numPr>
          <w:ilvl w:val="0"/>
          <w:numId w:val="2"/>
        </w:numPr>
        <w:rPr>
          <w:lang w:eastAsia="zh-CN"/>
        </w:rPr>
      </w:pPr>
      <w:proofErr w:type="spellStart"/>
      <w:r>
        <w:rPr>
          <w:rFonts w:hint="eastAsia"/>
          <w:lang w:eastAsia="zh-CN"/>
        </w:rPr>
        <w:t>c_H</w:t>
      </w:r>
      <w:proofErr w:type="spellEnd"/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H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网络中的有效传播速度；</w:t>
      </w:r>
    </w:p>
    <w:p w14:paraId="4FB1856A" w14:textId="77777777" w:rsidR="00C71C66" w:rsidRDefault="00C71C66" w:rsidP="00C71C66">
      <w:pPr>
        <w:pStyle w:val="Compact"/>
        <w:numPr>
          <w:ilvl w:val="0"/>
          <w:numId w:val="2"/>
        </w:numPr>
        <w:rPr>
          <w:lang w:eastAsia="zh-CN"/>
        </w:rPr>
      </w:pPr>
      <w:r>
        <w:rPr>
          <w:rFonts w:hint="eastAsia"/>
          <w:lang w:eastAsia="zh-CN"/>
        </w:rPr>
        <w:t>V(</w:t>
      </w:r>
      <w:r>
        <w:rPr>
          <w:rFonts w:hint="eastAsia"/>
        </w:rPr>
        <w:t>Φ</w:t>
      </w:r>
      <w:r>
        <w:rPr>
          <w:rFonts w:hint="eastAsia"/>
          <w:lang w:eastAsia="zh-CN"/>
        </w:rPr>
        <w:t>)</w:t>
      </w:r>
      <w:r>
        <w:rPr>
          <w:rFonts w:hint="eastAsia"/>
          <w:lang w:eastAsia="zh-CN"/>
        </w:rPr>
        <w:t>：由</w:t>
      </w:r>
      <w:r>
        <w:rPr>
          <w:lang w:eastAsia="zh-CN"/>
        </w:rPr>
        <w:t xml:space="preserve"> H </w:t>
      </w:r>
      <w:r>
        <w:rPr>
          <w:rFonts w:hint="eastAsia"/>
          <w:lang w:eastAsia="zh-CN"/>
        </w:rPr>
        <w:t>拓扑约束产生的势能函数；</w:t>
      </w:r>
    </w:p>
    <w:p w14:paraId="68581E21" w14:textId="77777777" w:rsidR="00C71C66" w:rsidRDefault="00C71C66" w:rsidP="00C71C66">
      <w:pPr>
        <w:pStyle w:val="Compact"/>
        <w:numPr>
          <w:ilvl w:val="0"/>
          <w:numId w:val="2"/>
        </w:numPr>
      </w:pPr>
      <w:r>
        <w:rPr>
          <w:rFonts w:hint="eastAsia"/>
        </w:rPr>
        <w:t>V</w:t>
      </w:r>
      <w:r>
        <w:rPr>
          <w:rFonts w:hint="eastAsia"/>
        </w:rPr>
        <w:t>’</w:t>
      </w:r>
      <w:r>
        <w:rPr>
          <w:rFonts w:hint="eastAsia"/>
        </w:rPr>
        <w:t>(</w:t>
      </w:r>
      <w:r>
        <w:rPr>
          <w:rFonts w:hint="eastAsia"/>
        </w:rPr>
        <w:t>Φ</w:t>
      </w:r>
      <w:r>
        <w:rPr>
          <w:rFonts w:hint="eastAsia"/>
        </w:rPr>
        <w:t>)</w:t>
      </w:r>
      <w:r>
        <w:rPr>
          <w:rFonts w:hint="eastAsia"/>
        </w:rPr>
        <w:t>：</w:t>
      </w:r>
      <w:proofErr w:type="spellStart"/>
      <w:r>
        <w:rPr>
          <w:rFonts w:hint="eastAsia"/>
        </w:rPr>
        <w:t>结构恢复力</w:t>
      </w:r>
      <w:proofErr w:type="spellEnd"/>
      <w:r>
        <w:rPr>
          <w:rFonts w:hint="eastAsia"/>
        </w:rPr>
        <w:t>。</w:t>
      </w:r>
    </w:p>
    <w:p w14:paraId="1788C40A" w14:textId="7043FFD5" w:rsidR="00C71C66" w:rsidRDefault="00C71C66" w:rsidP="00C71C66"/>
    <w:p w14:paraId="74D56442" w14:textId="77777777" w:rsidR="00C71C66" w:rsidRDefault="00C71C66" w:rsidP="00C71C66">
      <w:pPr>
        <w:pStyle w:val="2"/>
        <w:rPr>
          <w:lang w:eastAsia="zh-CN"/>
        </w:rPr>
      </w:pPr>
      <w:bookmarkStart w:id="59" w:name="薛定谔型形式"/>
      <w:bookmarkEnd w:id="58"/>
      <w:r>
        <w:rPr>
          <w:lang w:eastAsia="zh-CN"/>
        </w:rPr>
        <w:t xml:space="preserve">16.15 </w:t>
      </w:r>
      <w:r>
        <w:rPr>
          <w:rFonts w:hint="eastAsia"/>
          <w:lang w:eastAsia="zh-CN"/>
        </w:rPr>
        <w:t>薛定谔型形式</w:t>
      </w:r>
    </w:p>
    <w:p w14:paraId="397433C2" w14:textId="77777777" w:rsidR="00C71C66" w:rsidRDefault="00C71C66" w:rsidP="00C71C66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若采用量子态表示：</w:t>
      </w:r>
    </w:p>
    <w:p w14:paraId="39F27604" w14:textId="77777777" w:rsidR="00C71C66" w:rsidRDefault="00C71C66" w:rsidP="00C71C66">
      <w:pPr>
        <w:pStyle w:val="SourceCode"/>
        <w:rPr>
          <w:lang w:eastAsia="zh-CN"/>
        </w:rPr>
      </w:pPr>
      <w:r>
        <w:rPr>
          <w:rStyle w:val="VerbatimChar"/>
          <w:lang w:eastAsia="zh-CN"/>
        </w:rPr>
        <w:t>|</w:t>
      </w:r>
      <w:r>
        <w:rPr>
          <w:rStyle w:val="VerbatimChar"/>
        </w:rPr>
        <w:t>Ψ</w:t>
      </w:r>
      <w:r>
        <w:rPr>
          <w:rStyle w:val="VerbatimChar"/>
          <w:lang w:eastAsia="zh-CN"/>
        </w:rPr>
        <w:t>(t)&gt;</w:t>
      </w:r>
    </w:p>
    <w:p w14:paraId="25A63772" w14:textId="77777777" w:rsidR="00C71C66" w:rsidRDefault="00C71C66" w:rsidP="00C71C66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则连续极限可写为：</w:t>
      </w:r>
    </w:p>
    <w:p w14:paraId="74A9C888" w14:textId="77777777" w:rsidR="00C71C66" w:rsidRDefault="00C71C66" w:rsidP="00C71C66">
      <w:pPr>
        <w:pStyle w:val="SourceCode"/>
      </w:pPr>
      <w:proofErr w:type="spellStart"/>
      <w:r>
        <w:rPr>
          <w:rStyle w:val="VerbatimChar"/>
        </w:rPr>
        <w:t>iħ</w:t>
      </w:r>
      <w:proofErr w:type="spellEnd"/>
      <w:r>
        <w:rPr>
          <w:rStyle w:val="VerbatimChar"/>
        </w:rPr>
        <w:t xml:space="preserve"> ∂|Ψ&gt;/∂t</w:t>
      </w:r>
      <w:r>
        <w:br/>
      </w:r>
      <w:r>
        <w:rPr>
          <w:rStyle w:val="VerbatimChar"/>
        </w:rPr>
        <w:t>=</w:t>
      </w:r>
      <w:r>
        <w:br/>
      </w:r>
      <w:proofErr w:type="spellStart"/>
      <w:r>
        <w:rPr>
          <w:rStyle w:val="VerbatimChar"/>
        </w:rPr>
        <w:t>H_eff</w:t>
      </w:r>
      <w:proofErr w:type="spellEnd"/>
      <w:r>
        <w:rPr>
          <w:rStyle w:val="VerbatimChar"/>
        </w:rPr>
        <w:t xml:space="preserve"> |Ψ&gt;</w:t>
      </w:r>
    </w:p>
    <w:p w14:paraId="307F0B7C" w14:textId="77777777" w:rsidR="00C71C66" w:rsidRDefault="00C71C66" w:rsidP="00C71C66">
      <w:pPr>
        <w:pStyle w:val="FirstParagraph"/>
      </w:pPr>
      <w:proofErr w:type="spellStart"/>
      <w:r>
        <w:rPr>
          <w:rFonts w:hint="eastAsia"/>
        </w:rPr>
        <w:t>其中</w:t>
      </w:r>
      <w:proofErr w:type="spellEnd"/>
      <w:r>
        <w:rPr>
          <w:rFonts w:hint="eastAsia"/>
        </w:rPr>
        <w:t>：</w:t>
      </w:r>
    </w:p>
    <w:p w14:paraId="14E8541D" w14:textId="77777777" w:rsidR="00C71C66" w:rsidRDefault="00C71C66" w:rsidP="00C71C66">
      <w:pPr>
        <w:pStyle w:val="SourceCode"/>
      </w:pPr>
      <w:proofErr w:type="spellStart"/>
      <w:r>
        <w:rPr>
          <w:rStyle w:val="VerbatimChar"/>
        </w:rPr>
        <w:t>H_eff</w:t>
      </w:r>
      <w:proofErr w:type="spellEnd"/>
      <w:r>
        <w:br/>
      </w:r>
      <w:r>
        <w:rPr>
          <w:rStyle w:val="VerbatimChar"/>
        </w:rPr>
        <w:t>=</w:t>
      </w:r>
      <w:r>
        <w:br/>
      </w:r>
      <w:proofErr w:type="spellStart"/>
      <w:r>
        <w:rPr>
          <w:rStyle w:val="VerbatimChar"/>
        </w:rPr>
        <w:t>H_body</w:t>
      </w:r>
      <w:proofErr w:type="spellEnd"/>
      <w:r>
        <w:br/>
      </w:r>
      <w:r>
        <w:rPr>
          <w:rStyle w:val="VerbatimChar"/>
        </w:rPr>
        <w:t>+</w:t>
      </w:r>
      <w:r>
        <w:br/>
      </w:r>
      <w:proofErr w:type="spellStart"/>
      <w:r>
        <w:rPr>
          <w:rStyle w:val="VerbatimChar"/>
        </w:rPr>
        <w:t>H_corner</w:t>
      </w:r>
      <w:proofErr w:type="spellEnd"/>
      <w:r>
        <w:br/>
      </w:r>
      <w:r>
        <w:rPr>
          <w:rStyle w:val="VerbatimChar"/>
        </w:rPr>
        <w:t>+</w:t>
      </w:r>
      <w:r>
        <w:br/>
      </w:r>
      <w:proofErr w:type="spellStart"/>
      <w:r>
        <w:rPr>
          <w:rStyle w:val="VerbatimChar"/>
        </w:rPr>
        <w:t>H_network</w:t>
      </w:r>
      <w:proofErr w:type="spellEnd"/>
      <w:r>
        <w:br/>
      </w:r>
      <w:r>
        <w:rPr>
          <w:rStyle w:val="VerbatimChar"/>
        </w:rPr>
        <w:t>+</w:t>
      </w:r>
      <w:r>
        <w:br/>
      </w:r>
      <w:proofErr w:type="spellStart"/>
      <w:r>
        <w:rPr>
          <w:rStyle w:val="VerbatimChar"/>
        </w:rPr>
        <w:t>H_qualia</w:t>
      </w:r>
      <w:proofErr w:type="spellEnd"/>
    </w:p>
    <w:p w14:paraId="2FEF9BA0" w14:textId="77777777" w:rsidR="00C71C66" w:rsidRDefault="00C71C66" w:rsidP="00C71C66">
      <w:pPr>
        <w:pStyle w:val="FirstParagraph"/>
      </w:pPr>
      <w:proofErr w:type="spellStart"/>
      <w:r>
        <w:rPr>
          <w:rFonts w:hint="eastAsia"/>
        </w:rPr>
        <w:t>分别表示</w:t>
      </w:r>
      <w:proofErr w:type="spellEnd"/>
      <w:r>
        <w:rPr>
          <w:rFonts w:hint="eastAsia"/>
        </w:rPr>
        <w:t>：</w:t>
      </w:r>
    </w:p>
    <w:p w14:paraId="163220B8" w14:textId="77777777" w:rsidR="00C71C66" w:rsidRDefault="00C71C66" w:rsidP="00C71C66">
      <w:pPr>
        <w:pStyle w:val="Compact"/>
        <w:numPr>
          <w:ilvl w:val="0"/>
          <w:numId w:val="2"/>
        </w:numPr>
      </w:pPr>
      <w:r>
        <w:t xml:space="preserve">Body </w:t>
      </w:r>
      <w:proofErr w:type="spellStart"/>
      <w:r>
        <w:rPr>
          <w:rFonts w:hint="eastAsia"/>
        </w:rPr>
        <w:t>翻转</w:t>
      </w:r>
      <w:proofErr w:type="spellEnd"/>
      <w:r>
        <w:rPr>
          <w:rFonts w:hint="eastAsia"/>
        </w:rPr>
        <w:t>；</w:t>
      </w:r>
    </w:p>
    <w:p w14:paraId="1C1DF349" w14:textId="77777777" w:rsidR="00C71C66" w:rsidRDefault="00C71C66" w:rsidP="00C71C66">
      <w:pPr>
        <w:pStyle w:val="Compact"/>
        <w:numPr>
          <w:ilvl w:val="0"/>
          <w:numId w:val="2"/>
        </w:numPr>
      </w:pPr>
      <w:proofErr w:type="spellStart"/>
      <w:r>
        <w:rPr>
          <w:rFonts w:hint="eastAsia"/>
        </w:rPr>
        <w:t>角态对合</w:t>
      </w:r>
      <w:proofErr w:type="spellEnd"/>
      <w:r>
        <w:rPr>
          <w:rFonts w:hint="eastAsia"/>
        </w:rPr>
        <w:t>；</w:t>
      </w:r>
    </w:p>
    <w:p w14:paraId="440AF316" w14:textId="77777777" w:rsidR="00C71C66" w:rsidRDefault="00C71C66" w:rsidP="00C71C66">
      <w:pPr>
        <w:pStyle w:val="Compact"/>
        <w:numPr>
          <w:ilvl w:val="0"/>
          <w:numId w:val="2"/>
        </w:numPr>
      </w:pPr>
      <w:proofErr w:type="spellStart"/>
      <w:r>
        <w:rPr>
          <w:rFonts w:hint="eastAsia"/>
        </w:rPr>
        <w:t>网络连接</w:t>
      </w:r>
      <w:proofErr w:type="spellEnd"/>
      <w:r>
        <w:rPr>
          <w:rFonts w:hint="eastAsia"/>
        </w:rPr>
        <w:t>；</w:t>
      </w:r>
    </w:p>
    <w:p w14:paraId="731C7C57" w14:textId="77777777" w:rsidR="00C71C66" w:rsidRDefault="00C71C66" w:rsidP="00C71C66">
      <w:pPr>
        <w:pStyle w:val="Compact"/>
        <w:numPr>
          <w:ilvl w:val="0"/>
          <w:numId w:val="2"/>
        </w:numPr>
      </w:pPr>
      <w:proofErr w:type="spellStart"/>
      <w:r>
        <w:rPr>
          <w:rFonts w:hint="eastAsia"/>
        </w:rPr>
        <w:t>感受场耦合</w:t>
      </w:r>
      <w:proofErr w:type="spellEnd"/>
      <w:r>
        <w:rPr>
          <w:rFonts w:hint="eastAsia"/>
        </w:rPr>
        <w:t>。</w:t>
      </w:r>
    </w:p>
    <w:p w14:paraId="26DAFE48" w14:textId="7BBA8EE1" w:rsidR="00C71C66" w:rsidRDefault="00C71C66" w:rsidP="00C71C66"/>
    <w:p w14:paraId="3A59E08E" w14:textId="77777777" w:rsidR="00C71C66" w:rsidRDefault="00C71C66" w:rsidP="00C71C66">
      <w:pPr>
        <w:pStyle w:val="2"/>
        <w:rPr>
          <w:lang w:eastAsia="zh-CN"/>
        </w:rPr>
      </w:pPr>
      <w:bookmarkStart w:id="60" w:name="哈密顿量密度"/>
      <w:bookmarkEnd w:id="59"/>
      <w:r>
        <w:rPr>
          <w:lang w:eastAsia="zh-CN"/>
        </w:rPr>
        <w:t xml:space="preserve">16.16 </w:t>
      </w:r>
      <w:r>
        <w:rPr>
          <w:rFonts w:hint="eastAsia"/>
          <w:lang w:eastAsia="zh-CN"/>
        </w:rPr>
        <w:t>哈密顿量密度</w:t>
      </w:r>
    </w:p>
    <w:p w14:paraId="25087D9B" w14:textId="77777777" w:rsidR="00C71C66" w:rsidRDefault="00C71C66" w:rsidP="00C71C66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连续场哈密顿量可写为：</w:t>
      </w:r>
    </w:p>
    <w:p w14:paraId="51C76ADD" w14:textId="77777777" w:rsidR="00C71C66" w:rsidRDefault="00C71C66" w:rsidP="00C71C66">
      <w:pPr>
        <w:pStyle w:val="SourceCode"/>
      </w:pPr>
      <w:r>
        <w:rPr>
          <w:rStyle w:val="VerbatimChar"/>
        </w:rPr>
        <w:lastRenderedPageBreak/>
        <w:t>H =</w:t>
      </w:r>
      <w:r>
        <w:br/>
      </w:r>
      <w:r>
        <w:rPr>
          <w:rStyle w:val="VerbatimChar"/>
        </w:rPr>
        <w:t xml:space="preserve">∫ 𝓗 </w:t>
      </w:r>
      <w:proofErr w:type="spellStart"/>
      <w:r>
        <w:rPr>
          <w:rStyle w:val="VerbatimChar"/>
        </w:rPr>
        <w:t>dxdy</w:t>
      </w:r>
      <w:proofErr w:type="spellEnd"/>
    </w:p>
    <w:p w14:paraId="6A5B8C08" w14:textId="77777777" w:rsidR="00C71C66" w:rsidRDefault="00C71C66" w:rsidP="00C71C66">
      <w:pPr>
        <w:pStyle w:val="FirstParagraph"/>
      </w:pPr>
      <w:proofErr w:type="spellStart"/>
      <w:r>
        <w:rPr>
          <w:rFonts w:hint="eastAsia"/>
        </w:rPr>
        <w:t>其中</w:t>
      </w:r>
      <w:proofErr w:type="spellEnd"/>
      <w:r>
        <w:rPr>
          <w:rFonts w:hint="eastAsia"/>
        </w:rPr>
        <w:t>：</w:t>
      </w:r>
    </w:p>
    <w:p w14:paraId="5517F063" w14:textId="77777777" w:rsidR="00C71C66" w:rsidRDefault="00C71C66" w:rsidP="00C71C66">
      <w:pPr>
        <w:pStyle w:val="SourceCode"/>
      </w:pPr>
      <w:r>
        <w:rPr>
          <w:rStyle w:val="VerbatimChar"/>
        </w:rPr>
        <w:t>𝓗</w:t>
      </w:r>
      <w:r>
        <w:br/>
      </w:r>
      <w:r>
        <w:rPr>
          <w:rStyle w:val="VerbatimChar"/>
        </w:rPr>
        <w:t>=</w:t>
      </w:r>
      <w:r>
        <w:br/>
      </w:r>
      <w:r>
        <w:rPr>
          <w:rStyle w:val="VerbatimChar"/>
        </w:rPr>
        <w:t>α|∇Φ|²</w:t>
      </w:r>
      <w:r>
        <w:br/>
      </w:r>
      <w:r>
        <w:rPr>
          <w:rStyle w:val="VerbatimChar"/>
        </w:rPr>
        <w:t>+</w:t>
      </w:r>
      <w:r>
        <w:br/>
      </w:r>
      <w:r>
        <w:rPr>
          <w:rStyle w:val="VerbatimChar"/>
        </w:rPr>
        <w:t>β|Φ|²</w:t>
      </w:r>
      <w:r>
        <w:br/>
      </w:r>
      <w:r>
        <w:rPr>
          <w:rStyle w:val="VerbatimChar"/>
        </w:rPr>
        <w:t>+</w:t>
      </w:r>
      <w:r>
        <w:br/>
      </w:r>
      <w:proofErr w:type="spellStart"/>
      <w:r>
        <w:rPr>
          <w:rStyle w:val="VerbatimChar"/>
        </w:rPr>
        <w:t>λ|Φ</w:t>
      </w:r>
      <w:proofErr w:type="spellEnd"/>
      <w:r>
        <w:rPr>
          <w:rStyle w:val="VerbatimChar"/>
        </w:rPr>
        <w:t>|⁴</w:t>
      </w:r>
      <w:r>
        <w:br/>
      </w:r>
      <w:r>
        <w:rPr>
          <w:rStyle w:val="VerbatimChar"/>
        </w:rPr>
        <w:t>−</w:t>
      </w:r>
      <w:r>
        <w:br/>
      </w:r>
      <w:r>
        <w:rPr>
          <w:rStyle w:val="VerbatimChar"/>
        </w:rPr>
        <w:t>K cos(</w:t>
      </w:r>
      <w:proofErr w:type="spellStart"/>
      <w:r>
        <w:rPr>
          <w:rStyle w:val="VerbatimChar"/>
        </w:rPr>
        <w:t>φ_i−φ_j</w:t>
      </w:r>
      <w:proofErr w:type="spellEnd"/>
      <w:r>
        <w:rPr>
          <w:rStyle w:val="VerbatimChar"/>
        </w:rPr>
        <w:t>)</w:t>
      </w:r>
      <w:r>
        <w:br/>
      </w:r>
      <w:r>
        <w:rPr>
          <w:rStyle w:val="VerbatimChar"/>
        </w:rPr>
        <w:t>+</w:t>
      </w:r>
      <w:r>
        <w:br/>
      </w:r>
      <w:r>
        <w:rPr>
          <w:rStyle w:val="VerbatimChar"/>
        </w:rPr>
        <w:t>𝓗_gate</w:t>
      </w:r>
      <w:r>
        <w:br/>
      </w:r>
      <w:r>
        <w:rPr>
          <w:rStyle w:val="VerbatimChar"/>
        </w:rPr>
        <w:t>+</w:t>
      </w:r>
      <w:r>
        <w:br/>
      </w:r>
      <w:r>
        <w:rPr>
          <w:rStyle w:val="VerbatimChar"/>
        </w:rPr>
        <w:t>𝓗_learn</w:t>
      </w:r>
    </w:p>
    <w:p w14:paraId="126DEBDF" w14:textId="77777777" w:rsidR="00C71C66" w:rsidRDefault="00C71C66" w:rsidP="00C71C66">
      <w:pPr>
        <w:pStyle w:val="FirstParagraph"/>
      </w:pPr>
      <w:proofErr w:type="spellStart"/>
      <w:r>
        <w:rPr>
          <w:rFonts w:hint="eastAsia"/>
        </w:rPr>
        <w:t>含义</w:t>
      </w:r>
      <w:proofErr w:type="spellEnd"/>
      <w:r>
        <w:rPr>
          <w:rFonts w:hint="eastAsia"/>
        </w:rPr>
        <w:t>：</w:t>
      </w:r>
    </w:p>
    <w:p w14:paraId="1DFE7EB0" w14:textId="77777777" w:rsidR="00C71C66" w:rsidRDefault="00C71C66" w:rsidP="00C71C66">
      <w:pPr>
        <w:pStyle w:val="Compact"/>
        <w:numPr>
          <w:ilvl w:val="0"/>
          <w:numId w:val="2"/>
        </w:numPr>
      </w:pPr>
      <w:r>
        <w:rPr>
          <w:rStyle w:val="VerbatimChar"/>
        </w:rPr>
        <w:t>α|∇Φ|²</w:t>
      </w:r>
      <w:r>
        <w:rPr>
          <w:rFonts w:hint="eastAsia"/>
        </w:rPr>
        <w:t>：空间传播能；</w:t>
      </w:r>
    </w:p>
    <w:p w14:paraId="474EF403" w14:textId="77777777" w:rsidR="00C71C66" w:rsidRDefault="00C71C66" w:rsidP="00C71C66">
      <w:pPr>
        <w:pStyle w:val="Compact"/>
        <w:numPr>
          <w:ilvl w:val="0"/>
          <w:numId w:val="2"/>
        </w:numPr>
      </w:pPr>
      <w:r>
        <w:rPr>
          <w:rStyle w:val="VerbatimChar"/>
        </w:rPr>
        <w:t>β|Φ|²</w:t>
      </w:r>
      <w:r>
        <w:rPr>
          <w:rFonts w:hint="eastAsia"/>
        </w:rPr>
        <w:t>：局部激活能；</w:t>
      </w:r>
    </w:p>
    <w:p w14:paraId="3AF3FB45" w14:textId="77777777" w:rsidR="00C71C66" w:rsidRDefault="00C71C66" w:rsidP="00C71C66">
      <w:pPr>
        <w:pStyle w:val="Compact"/>
        <w:numPr>
          <w:ilvl w:val="0"/>
          <w:numId w:val="2"/>
        </w:numPr>
      </w:pPr>
      <w:proofErr w:type="spellStart"/>
      <w:r>
        <w:rPr>
          <w:rStyle w:val="VerbatimChar"/>
        </w:rPr>
        <w:t>λ|Φ</w:t>
      </w:r>
      <w:proofErr w:type="spellEnd"/>
      <w:r>
        <w:rPr>
          <w:rStyle w:val="VerbatimChar"/>
        </w:rPr>
        <w:t>|⁴</w:t>
      </w:r>
      <w:r>
        <w:rPr>
          <w:rFonts w:hint="eastAsia"/>
        </w:rPr>
        <w:t>：</w:t>
      </w:r>
      <w:proofErr w:type="spellStart"/>
      <w:r>
        <w:rPr>
          <w:rFonts w:hint="eastAsia"/>
        </w:rPr>
        <w:t>非线性饱和项</w:t>
      </w:r>
      <w:proofErr w:type="spellEnd"/>
      <w:r>
        <w:rPr>
          <w:rFonts w:hint="eastAsia"/>
        </w:rPr>
        <w:t>；</w:t>
      </w:r>
    </w:p>
    <w:p w14:paraId="3CFB5A49" w14:textId="77777777" w:rsidR="00C71C66" w:rsidRDefault="00C71C66" w:rsidP="00C71C66">
      <w:pPr>
        <w:pStyle w:val="Compact"/>
        <w:numPr>
          <w:ilvl w:val="0"/>
          <w:numId w:val="2"/>
        </w:numPr>
      </w:pPr>
      <w:r>
        <w:rPr>
          <w:rStyle w:val="VerbatimChar"/>
        </w:rPr>
        <w:t>−K cos(</w:t>
      </w:r>
      <w:proofErr w:type="spellStart"/>
      <w:r>
        <w:rPr>
          <w:rStyle w:val="VerbatimChar"/>
        </w:rPr>
        <w:t>φ_i−φ_j</w:t>
      </w:r>
      <w:proofErr w:type="spellEnd"/>
      <w:r>
        <w:rPr>
          <w:rStyle w:val="VerbatimChar"/>
        </w:rPr>
        <w:t>)</w:t>
      </w:r>
      <w:r>
        <w:rPr>
          <w:rFonts w:hint="eastAsia"/>
        </w:rPr>
        <w:t>：</w:t>
      </w:r>
      <w:proofErr w:type="spellStart"/>
      <w:r>
        <w:rPr>
          <w:rFonts w:hint="eastAsia"/>
        </w:rPr>
        <w:t>相位同步能</w:t>
      </w:r>
      <w:proofErr w:type="spellEnd"/>
      <w:r>
        <w:rPr>
          <w:rFonts w:hint="eastAsia"/>
        </w:rPr>
        <w:t>；</w:t>
      </w:r>
    </w:p>
    <w:p w14:paraId="11C382A8" w14:textId="77777777" w:rsidR="00C71C66" w:rsidRDefault="00C71C66" w:rsidP="00C71C66">
      <w:pPr>
        <w:pStyle w:val="Compact"/>
        <w:numPr>
          <w:ilvl w:val="0"/>
          <w:numId w:val="2"/>
        </w:numPr>
      </w:pPr>
      <w:r>
        <w:rPr>
          <w:rStyle w:val="VerbatimChar"/>
        </w:rPr>
        <w:t>𝓗_</w:t>
      </w:r>
      <w:proofErr w:type="spellStart"/>
      <w:r>
        <w:rPr>
          <w:rStyle w:val="VerbatimChar"/>
        </w:rPr>
        <w:t>gate</w:t>
      </w:r>
      <w:r>
        <w:rPr>
          <w:rFonts w:hint="eastAsia"/>
        </w:rPr>
        <w:t>：轴丘门控能</w:t>
      </w:r>
      <w:proofErr w:type="spellEnd"/>
      <w:r>
        <w:rPr>
          <w:rFonts w:hint="eastAsia"/>
        </w:rPr>
        <w:t>；</w:t>
      </w:r>
    </w:p>
    <w:p w14:paraId="14781C3C" w14:textId="77777777" w:rsidR="00C71C66" w:rsidRDefault="00C71C66" w:rsidP="00C71C66">
      <w:pPr>
        <w:pStyle w:val="Compact"/>
        <w:numPr>
          <w:ilvl w:val="0"/>
          <w:numId w:val="2"/>
        </w:numPr>
      </w:pPr>
      <w:r>
        <w:rPr>
          <w:rStyle w:val="VerbatimChar"/>
        </w:rPr>
        <w:t>𝓗_</w:t>
      </w:r>
      <w:proofErr w:type="spellStart"/>
      <w:r>
        <w:rPr>
          <w:rStyle w:val="VerbatimChar"/>
        </w:rPr>
        <w:t>learn</w:t>
      </w:r>
      <w:r>
        <w:rPr>
          <w:rFonts w:hint="eastAsia"/>
        </w:rPr>
        <w:t>：学习重构能</w:t>
      </w:r>
      <w:proofErr w:type="spellEnd"/>
      <w:r>
        <w:rPr>
          <w:rFonts w:hint="eastAsia"/>
        </w:rPr>
        <w:t>。</w:t>
      </w:r>
    </w:p>
    <w:p w14:paraId="5EDFDBEC" w14:textId="3F083B5C" w:rsidR="00C71C66" w:rsidRDefault="00C71C66" w:rsidP="00C71C66"/>
    <w:p w14:paraId="4D04DA6E" w14:textId="77777777" w:rsidR="00C71C66" w:rsidRDefault="00C71C66" w:rsidP="00C71C66">
      <w:pPr>
        <w:pStyle w:val="2"/>
        <w:rPr>
          <w:lang w:eastAsia="zh-CN"/>
        </w:rPr>
      </w:pPr>
      <w:bookmarkStart w:id="61" w:name="最终连续极限定义"/>
      <w:bookmarkEnd w:id="60"/>
      <w:r>
        <w:rPr>
          <w:lang w:eastAsia="zh-CN"/>
        </w:rPr>
        <w:t xml:space="preserve">16.17 </w:t>
      </w:r>
      <w:r>
        <w:rPr>
          <w:rFonts w:hint="eastAsia"/>
          <w:lang w:eastAsia="zh-CN"/>
        </w:rPr>
        <w:t>最终连续极限定义</w:t>
      </w:r>
    </w:p>
    <w:p w14:paraId="4E3C84CD" w14:textId="77777777" w:rsidR="00C71C66" w:rsidRDefault="00C71C66" w:rsidP="00C71C66">
      <w:pPr>
        <w:pStyle w:val="FirstParagraph"/>
        <w:rPr>
          <w:lang w:eastAsia="zh-CN"/>
        </w:rPr>
      </w:pPr>
      <w:r>
        <w:rPr>
          <w:lang w:eastAsia="zh-CN"/>
        </w:rPr>
        <w:t xml:space="preserve">H-Neuron </w:t>
      </w:r>
      <w:r>
        <w:rPr>
          <w:rFonts w:hint="eastAsia"/>
          <w:lang w:eastAsia="zh-CN"/>
        </w:rPr>
        <w:t>离散神经自动机在连续极限下成为：</w:t>
      </w:r>
    </w:p>
    <w:p w14:paraId="02BF9A52" w14:textId="77777777" w:rsidR="00C71C66" w:rsidRDefault="00C71C66" w:rsidP="00C71C66">
      <w:pPr>
        <w:pStyle w:val="SourceCode"/>
        <w:rPr>
          <w:lang w:eastAsia="zh-CN"/>
        </w:rPr>
      </w:pPr>
      <w:r>
        <w:rPr>
          <w:rStyle w:val="VerbatimChar"/>
          <w:rFonts w:hint="eastAsia"/>
          <w:lang w:eastAsia="zh-CN"/>
        </w:rPr>
        <w:t>四极子神经场</w:t>
      </w:r>
    </w:p>
    <w:p w14:paraId="0B8FFA35" w14:textId="77777777" w:rsidR="00C71C66" w:rsidRDefault="00C71C66" w:rsidP="00C71C66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其核心场变量为：</w:t>
      </w:r>
    </w:p>
    <w:p w14:paraId="2D7E827F" w14:textId="77777777" w:rsidR="00C71C66" w:rsidRDefault="00C71C66" w:rsidP="00C71C66">
      <w:pPr>
        <w:pStyle w:val="SourceCode"/>
      </w:pPr>
      <w:r>
        <w:rPr>
          <w:rStyle w:val="VerbatimChar"/>
        </w:rPr>
        <w:t>Φ(</w:t>
      </w:r>
      <w:proofErr w:type="spellStart"/>
      <w:r>
        <w:rPr>
          <w:rStyle w:val="VerbatimChar"/>
        </w:rPr>
        <w:t>x,y,t</w:t>
      </w:r>
      <w:proofErr w:type="spellEnd"/>
      <w:r>
        <w:rPr>
          <w:rStyle w:val="VerbatimChar"/>
        </w:rPr>
        <w:t>)=A(</w:t>
      </w:r>
      <w:proofErr w:type="spellStart"/>
      <w:r>
        <w:rPr>
          <w:rStyle w:val="VerbatimChar"/>
        </w:rPr>
        <w:t>x,y,t</w:t>
      </w:r>
      <w:proofErr w:type="spellEnd"/>
      <w:r>
        <w:rPr>
          <w:rStyle w:val="VerbatimChar"/>
        </w:rPr>
        <w:t>)exp(</w:t>
      </w:r>
      <w:proofErr w:type="spellStart"/>
      <w:r>
        <w:rPr>
          <w:rStyle w:val="VerbatimChar"/>
        </w:rPr>
        <w:t>iφ</w:t>
      </w:r>
      <w:proofErr w:type="spellEnd"/>
      <w:r>
        <w:rPr>
          <w:rStyle w:val="VerbatimChar"/>
        </w:rPr>
        <w:t>(</w:t>
      </w:r>
      <w:proofErr w:type="spellStart"/>
      <w:r>
        <w:rPr>
          <w:rStyle w:val="VerbatimChar"/>
        </w:rPr>
        <w:t>x,y,t</w:t>
      </w:r>
      <w:proofErr w:type="spellEnd"/>
      <w:r>
        <w:rPr>
          <w:rStyle w:val="VerbatimChar"/>
        </w:rPr>
        <w:t>))</w:t>
      </w:r>
    </w:p>
    <w:p w14:paraId="6961184B" w14:textId="77777777" w:rsidR="00C71C66" w:rsidRDefault="00C71C66" w:rsidP="00C71C66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其动力学由以下过程共同决定：</w:t>
      </w:r>
    </w:p>
    <w:p w14:paraId="4CEDE1DB" w14:textId="77777777" w:rsidR="00C71C66" w:rsidRDefault="00C71C66" w:rsidP="00C71C66">
      <w:pPr>
        <w:pStyle w:val="SourceCode"/>
        <w:rPr>
          <w:lang w:eastAsia="zh-CN"/>
        </w:rPr>
      </w:pPr>
      <w:r>
        <w:rPr>
          <w:rStyle w:val="VerbatimChar"/>
          <w:rFonts w:hint="eastAsia"/>
          <w:lang w:eastAsia="zh-CN"/>
        </w:rPr>
        <w:t>局域传播</w:t>
      </w:r>
      <w:r>
        <w:rPr>
          <w:lang w:eastAsia="zh-CN"/>
        </w:rPr>
        <w:br/>
      </w:r>
      <w:r>
        <w:rPr>
          <w:rStyle w:val="VerbatimChar"/>
          <w:lang w:eastAsia="zh-CN"/>
        </w:rPr>
        <w:t>+</w:t>
      </w:r>
      <w:r>
        <w:rPr>
          <w:lang w:eastAsia="zh-CN"/>
        </w:rPr>
        <w:br/>
      </w:r>
      <w:r>
        <w:rPr>
          <w:rStyle w:val="VerbatimChar"/>
          <w:rFonts w:hint="eastAsia"/>
          <w:lang w:eastAsia="zh-CN"/>
        </w:rPr>
        <w:t>膜电位积累</w:t>
      </w:r>
      <w:r>
        <w:rPr>
          <w:lang w:eastAsia="zh-CN"/>
        </w:rPr>
        <w:br/>
      </w:r>
      <w:r>
        <w:rPr>
          <w:rStyle w:val="VerbatimChar"/>
          <w:lang w:eastAsia="zh-CN"/>
        </w:rPr>
        <w:t>+</w:t>
      </w:r>
      <w:r>
        <w:rPr>
          <w:lang w:eastAsia="zh-CN"/>
        </w:rPr>
        <w:br/>
      </w:r>
      <w:r>
        <w:rPr>
          <w:rStyle w:val="VerbatimChar"/>
          <w:rFonts w:hint="eastAsia"/>
          <w:lang w:eastAsia="zh-CN"/>
        </w:rPr>
        <w:t>相位同步</w:t>
      </w:r>
      <w:r>
        <w:rPr>
          <w:lang w:eastAsia="zh-CN"/>
        </w:rPr>
        <w:br/>
      </w:r>
      <w:r>
        <w:rPr>
          <w:rStyle w:val="VerbatimChar"/>
          <w:lang w:eastAsia="zh-CN"/>
        </w:rPr>
        <w:t>+</w:t>
      </w:r>
      <w:r>
        <w:rPr>
          <w:lang w:eastAsia="zh-CN"/>
        </w:rPr>
        <w:br/>
      </w:r>
      <w:r>
        <w:rPr>
          <w:rStyle w:val="VerbatimChar"/>
          <w:rFonts w:hint="eastAsia"/>
          <w:lang w:eastAsia="zh-CN"/>
        </w:rPr>
        <w:lastRenderedPageBreak/>
        <w:t>轴丘门控</w:t>
      </w:r>
      <w:r>
        <w:rPr>
          <w:lang w:eastAsia="zh-CN"/>
        </w:rPr>
        <w:br/>
      </w:r>
      <w:r>
        <w:rPr>
          <w:rStyle w:val="VerbatimChar"/>
          <w:lang w:eastAsia="zh-CN"/>
        </w:rPr>
        <w:t>+</w:t>
      </w:r>
      <w:r>
        <w:rPr>
          <w:lang w:eastAsia="zh-CN"/>
        </w:rPr>
        <w:br/>
      </w:r>
      <w:r>
        <w:rPr>
          <w:rStyle w:val="VerbatimChar"/>
          <w:rFonts w:hint="eastAsia"/>
          <w:lang w:eastAsia="zh-CN"/>
        </w:rPr>
        <w:t>不应期恢复</w:t>
      </w:r>
      <w:r>
        <w:rPr>
          <w:lang w:eastAsia="zh-CN"/>
        </w:rPr>
        <w:br/>
      </w:r>
      <w:r>
        <w:rPr>
          <w:rStyle w:val="VerbatimChar"/>
          <w:lang w:eastAsia="zh-CN"/>
        </w:rPr>
        <w:t>+</w:t>
      </w:r>
      <w:r>
        <w:rPr>
          <w:lang w:eastAsia="zh-CN"/>
        </w:rPr>
        <w:br/>
      </w:r>
      <w:r>
        <w:rPr>
          <w:rStyle w:val="VerbatimChar"/>
          <w:rFonts w:hint="eastAsia"/>
          <w:lang w:eastAsia="zh-CN"/>
        </w:rPr>
        <w:t>连接可塑性</w:t>
      </w:r>
      <w:r>
        <w:rPr>
          <w:lang w:eastAsia="zh-CN"/>
        </w:rPr>
        <w:br/>
      </w:r>
      <w:r>
        <w:rPr>
          <w:rStyle w:val="VerbatimChar"/>
          <w:lang w:eastAsia="zh-CN"/>
        </w:rPr>
        <w:t>+</w:t>
      </w:r>
      <w:r>
        <w:rPr>
          <w:lang w:eastAsia="zh-CN"/>
        </w:rPr>
        <w:br/>
      </w:r>
      <w:r>
        <w:rPr>
          <w:rStyle w:val="VerbatimChar"/>
          <w:rFonts w:hint="eastAsia"/>
          <w:lang w:eastAsia="zh-CN"/>
        </w:rPr>
        <w:t>条件反射桥</w:t>
      </w:r>
      <w:r>
        <w:rPr>
          <w:lang w:eastAsia="zh-CN"/>
        </w:rPr>
        <w:br/>
      </w:r>
      <w:r>
        <w:rPr>
          <w:rStyle w:val="VerbatimChar"/>
          <w:lang w:eastAsia="zh-CN"/>
        </w:rPr>
        <w:t>+</w:t>
      </w:r>
      <w:r>
        <w:rPr>
          <w:lang w:eastAsia="zh-CN"/>
        </w:rPr>
        <w:br/>
      </w:r>
      <w:r>
        <w:rPr>
          <w:rStyle w:val="VerbatimChar"/>
          <w:rFonts w:hint="eastAsia"/>
          <w:lang w:eastAsia="zh-CN"/>
        </w:rPr>
        <w:t>感受质涌现</w:t>
      </w:r>
    </w:p>
    <w:p w14:paraId="5CFE603B" w14:textId="77777777" w:rsidR="00C71C66" w:rsidRDefault="00C71C66" w:rsidP="00C71C66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因此：</w:t>
      </w:r>
    </w:p>
    <w:p w14:paraId="25BE90D3" w14:textId="77777777" w:rsidR="00C71C66" w:rsidRDefault="00C71C66" w:rsidP="00C71C66">
      <w:pPr>
        <w:pStyle w:val="SourceCode"/>
        <w:rPr>
          <w:lang w:eastAsia="zh-CN"/>
        </w:rPr>
      </w:pPr>
      <w:r>
        <w:rPr>
          <w:rStyle w:val="VerbatimChar"/>
          <w:lang w:eastAsia="zh-CN"/>
        </w:rPr>
        <w:t xml:space="preserve">H-Neuron </w:t>
      </w:r>
      <w:r>
        <w:rPr>
          <w:rStyle w:val="VerbatimChar"/>
          <w:rFonts w:hint="eastAsia"/>
          <w:lang w:eastAsia="zh-CN"/>
        </w:rPr>
        <w:t>离散自动机</w:t>
      </w:r>
      <w:r>
        <w:rPr>
          <w:lang w:eastAsia="zh-CN"/>
        </w:rPr>
        <w:br/>
      </w:r>
      <w:r>
        <w:rPr>
          <w:rStyle w:val="VerbatimChar"/>
          <w:lang w:eastAsia="zh-CN"/>
        </w:rPr>
        <w:t>→</w:t>
      </w:r>
      <w:r>
        <w:rPr>
          <w:lang w:eastAsia="zh-CN"/>
        </w:rPr>
        <w:br/>
      </w:r>
      <w:r>
        <w:rPr>
          <w:rStyle w:val="VerbatimChar"/>
          <w:rFonts w:hint="eastAsia"/>
          <w:lang w:eastAsia="zh-CN"/>
        </w:rPr>
        <w:t>四极子神经场</w:t>
      </w:r>
      <w:r>
        <w:rPr>
          <w:lang w:eastAsia="zh-CN"/>
        </w:rPr>
        <w:br/>
      </w:r>
      <w:r>
        <w:rPr>
          <w:rStyle w:val="VerbatimChar"/>
          <w:lang w:eastAsia="zh-CN"/>
        </w:rPr>
        <w:t>→</w:t>
      </w:r>
      <w:r>
        <w:rPr>
          <w:lang w:eastAsia="zh-CN"/>
        </w:rPr>
        <w:br/>
      </w:r>
      <w:r>
        <w:rPr>
          <w:rStyle w:val="VerbatimChar"/>
          <w:rFonts w:hint="eastAsia"/>
          <w:lang w:eastAsia="zh-CN"/>
        </w:rPr>
        <w:t>连续波动方程</w:t>
      </w:r>
      <w:r>
        <w:rPr>
          <w:rStyle w:val="VerbatimChar"/>
          <w:lang w:eastAsia="zh-CN"/>
        </w:rPr>
        <w:t xml:space="preserve"> / </w:t>
      </w:r>
      <w:r>
        <w:rPr>
          <w:rStyle w:val="VerbatimChar"/>
          <w:rFonts w:hint="eastAsia"/>
          <w:lang w:eastAsia="zh-CN"/>
        </w:rPr>
        <w:t>薛定谔型场方程</w:t>
      </w:r>
    </w:p>
    <w:bookmarkEnd w:id="43"/>
    <w:bookmarkEnd w:id="44"/>
    <w:bookmarkEnd w:id="61"/>
    <w:p w14:paraId="3BEFA443" w14:textId="77777777" w:rsidR="00C71C66" w:rsidRPr="00C71C66" w:rsidRDefault="00C71C66">
      <w:pPr>
        <w:pStyle w:val="SourceCode"/>
        <w:rPr>
          <w:rFonts w:hint="eastAsia"/>
          <w:lang w:eastAsia="zh-CN"/>
        </w:rPr>
      </w:pPr>
    </w:p>
    <w:sectPr w:rsidR="00C71C66" w:rsidRPr="00C71C66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542C18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A8A136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E08290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3"/>
    <w:multiLevelType w:val="multilevel"/>
    <w:tmpl w:val="CA128F4A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" w16cid:durableId="1842118470">
    <w:abstractNumId w:val="0"/>
  </w:num>
  <w:num w:numId="2" w16cid:durableId="1351030087">
    <w:abstractNumId w:val="1"/>
  </w:num>
  <w:num w:numId="3" w16cid:durableId="168986448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93045497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5" w16cid:durableId="254553671">
    <w:abstractNumId w:val="1"/>
  </w:num>
  <w:num w:numId="6" w16cid:durableId="4527890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16E4D"/>
    <w:rsid w:val="00442150"/>
    <w:rsid w:val="00616E4D"/>
    <w:rsid w:val="00C71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601C016"/>
  <w15:docId w15:val="{CEB54DD2-B63B-4F22-A592-99948DF61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24</Pages>
  <Words>1933</Words>
  <Characters>3364</Characters>
  <Application>Microsoft Office Word</Application>
  <DocSecurity>0</DocSecurity>
  <Lines>480</Lines>
  <Paragraphs>407</Paragraphs>
  <ScaleCrop>false</ScaleCrop>
  <Company/>
  <LinksUpToDate>false</LinksUpToDate>
  <CharactersWithSpaces>4890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Administrator</cp:lastModifiedBy>
  <cp:revision>2</cp:revision>
  <dcterms:created xsi:type="dcterms:W3CDTF">2026-06-16T10:42:00Z</dcterms:created>
  <dcterms:modified xsi:type="dcterms:W3CDTF">2026-06-16T10:48:00Z</dcterms:modified>
</cp:coreProperties>
</file>