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CFBA" w14:textId="77777777" w:rsidR="002A2E4F" w:rsidRPr="00BD5427" w:rsidRDefault="002A2E4F" w:rsidP="002A2E4F">
      <w:pPr>
        <w:spacing w:after="0" w:line="240" w:lineRule="auto"/>
        <w:rPr>
          <w:sz w:val="28"/>
          <w:szCs w:val="28"/>
        </w:rPr>
      </w:pPr>
    </w:p>
    <w:p w14:paraId="08F4F195" w14:textId="77777777" w:rsidR="002A2E4F" w:rsidRPr="00BD5427" w:rsidRDefault="002A2E4F" w:rsidP="002A2E4F">
      <w:pPr>
        <w:pStyle w:val="a9"/>
        <w:rPr>
          <w:b w:val="0"/>
          <w:szCs w:val="28"/>
        </w:rPr>
      </w:pPr>
      <w:r w:rsidRPr="00BD5427">
        <w:rPr>
          <w:b w:val="0"/>
          <w:szCs w:val="28"/>
        </w:rPr>
        <w:t>Министерство образования Новосибирской области</w:t>
      </w:r>
    </w:p>
    <w:p w14:paraId="37E4A0E5" w14:textId="77777777" w:rsidR="002A2E4F" w:rsidRPr="00BD5427" w:rsidRDefault="002A2E4F" w:rsidP="002A2E4F">
      <w:pPr>
        <w:pStyle w:val="a9"/>
        <w:rPr>
          <w:b w:val="0"/>
          <w:szCs w:val="28"/>
        </w:rPr>
      </w:pPr>
      <w:r w:rsidRPr="00BD5427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BD5427">
        <w:rPr>
          <w:b w:val="0"/>
          <w:szCs w:val="28"/>
        </w:rPr>
        <w:t>Б.С.Галущака</w:t>
      </w:r>
      <w:proofErr w:type="spellEnd"/>
      <w:r w:rsidRPr="00BD5427">
        <w:rPr>
          <w:b w:val="0"/>
          <w:szCs w:val="28"/>
        </w:rPr>
        <w:t>»</w:t>
      </w:r>
    </w:p>
    <w:p w14:paraId="58FD3AC5" w14:textId="77777777" w:rsidR="002A2E4F" w:rsidRPr="00BD5427" w:rsidRDefault="002A2E4F" w:rsidP="002A2E4F">
      <w:pPr>
        <w:pStyle w:val="a9"/>
        <w:rPr>
          <w:b w:val="0"/>
          <w:szCs w:val="28"/>
        </w:rPr>
      </w:pPr>
    </w:p>
    <w:p w14:paraId="05C47FA5" w14:textId="77777777" w:rsidR="002A2E4F" w:rsidRPr="00BD5427" w:rsidRDefault="002A2E4F" w:rsidP="002A2E4F">
      <w:pPr>
        <w:pStyle w:val="a9"/>
        <w:rPr>
          <w:b w:val="0"/>
          <w:szCs w:val="28"/>
        </w:rPr>
      </w:pPr>
    </w:p>
    <w:p w14:paraId="308506B7" w14:textId="2F3C1901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2F981368" w14:textId="782D40AA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7B16A953" w14:textId="2F6AC0D3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2D74393E" w14:textId="5EC4CA27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3E8C10B6" w14:textId="1E69E817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5FF98941" w14:textId="031366B9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1A586E19" w14:textId="4D8472FA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6D3BACA5" w14:textId="255B2F41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36308716" w14:textId="7EBB32DA" w:rsidR="002A2E4F" w:rsidRPr="00BD5427" w:rsidRDefault="002A2E4F" w:rsidP="002A2E4F">
      <w:pPr>
        <w:tabs>
          <w:tab w:val="left" w:pos="3615"/>
        </w:tabs>
        <w:spacing w:after="0" w:line="240" w:lineRule="auto"/>
        <w:rPr>
          <w:rFonts w:eastAsiaTheme="minorEastAsia"/>
          <w:sz w:val="28"/>
          <w:szCs w:val="28"/>
          <w:lang w:eastAsia="ru-RU"/>
        </w:rPr>
      </w:pPr>
    </w:p>
    <w:p w14:paraId="7EE179E6" w14:textId="77777777" w:rsidR="002A2E4F" w:rsidRPr="00BD5427" w:rsidRDefault="002A2E4F" w:rsidP="002A2E4F">
      <w:pPr>
        <w:pStyle w:val="a7"/>
        <w:spacing w:before="100" w:beforeAutospacing="1"/>
        <w:rPr>
          <w:b/>
          <w:sz w:val="28"/>
          <w:szCs w:val="28"/>
        </w:rPr>
      </w:pPr>
    </w:p>
    <w:p w14:paraId="2B0E6305" w14:textId="77777777" w:rsidR="002A2E4F" w:rsidRPr="00BD5427" w:rsidRDefault="002A2E4F" w:rsidP="002A2E4F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427"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14:paraId="6FD89AEB" w14:textId="6B6F67C5" w:rsidR="002A2E4F" w:rsidRPr="00BD5427" w:rsidRDefault="002A2E4F" w:rsidP="002A2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CDE90" w14:textId="77777777" w:rsidR="002A2E4F" w:rsidRPr="00BD5427" w:rsidRDefault="002A2E4F" w:rsidP="002A2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ABB42" w14:textId="392306AA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3851F" w14:textId="5AD6B62D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7B3DC" w14:textId="7A5C051D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3D3607" w14:textId="424E7433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C9135" w14:textId="00EB7F71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4B5B7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E761E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63E03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5ACDE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587D4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48BF49" w14:textId="77777777" w:rsidR="002A2E4F" w:rsidRPr="00BD5427" w:rsidRDefault="002A2E4F" w:rsidP="002A2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1B251" w14:textId="519DB23D" w:rsidR="00BD5427" w:rsidRPr="00BD5427" w:rsidRDefault="00BD5427" w:rsidP="00BD5427">
      <w:pPr>
        <w:ind w:left="6663"/>
        <w:rPr>
          <w:rFonts w:ascii="Times New Roman" w:hAnsi="Times New Roman" w:cs="Times New Roman"/>
          <w:sz w:val="28"/>
          <w:szCs w:val="28"/>
        </w:rPr>
      </w:pPr>
      <w:r w:rsidRPr="00BD5427">
        <w:rPr>
          <w:rFonts w:ascii="Times New Roman" w:hAnsi="Times New Roman" w:cs="Times New Roman"/>
          <w:sz w:val="28"/>
          <w:szCs w:val="28"/>
        </w:rPr>
        <w:t>Выполнил</w:t>
      </w:r>
      <w:r w:rsidRPr="00BD542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0E3EDF" w14:textId="3C330913" w:rsidR="002A2E4F" w:rsidRPr="00BD5427" w:rsidRDefault="00BD5427" w:rsidP="00BD5427">
      <w:pPr>
        <w:ind w:left="6663"/>
        <w:rPr>
          <w:rFonts w:ascii="Times New Roman" w:hAnsi="Times New Roman" w:cs="Times New Roman"/>
          <w:sz w:val="28"/>
          <w:szCs w:val="28"/>
        </w:rPr>
      </w:pPr>
      <w:proofErr w:type="gramStart"/>
      <w:r w:rsidRPr="00BD5427">
        <w:rPr>
          <w:rFonts w:ascii="Times New Roman" w:hAnsi="Times New Roman" w:cs="Times New Roman"/>
          <w:sz w:val="28"/>
          <w:szCs w:val="28"/>
        </w:rPr>
        <w:t>Е.Е.</w:t>
      </w:r>
      <w:proofErr w:type="gramEnd"/>
      <w:r w:rsidRPr="00BD5427">
        <w:rPr>
          <w:rFonts w:ascii="Times New Roman" w:hAnsi="Times New Roman" w:cs="Times New Roman"/>
          <w:sz w:val="28"/>
          <w:szCs w:val="28"/>
        </w:rPr>
        <w:t xml:space="preserve"> Макаров</w:t>
      </w:r>
    </w:p>
    <w:p w14:paraId="5E8EB306" w14:textId="6AF3FA82" w:rsidR="002A2E4F" w:rsidRPr="00BD5427" w:rsidRDefault="00BD5427" w:rsidP="002A2E4F">
      <w:pPr>
        <w:ind w:left="6663"/>
        <w:rPr>
          <w:rFonts w:ascii="Times New Roman" w:hAnsi="Times New Roman" w:cs="Times New Roman"/>
          <w:sz w:val="28"/>
          <w:szCs w:val="28"/>
        </w:rPr>
      </w:pPr>
      <w:r w:rsidRPr="00BD5427">
        <w:rPr>
          <w:rFonts w:ascii="Times New Roman" w:hAnsi="Times New Roman" w:cs="Times New Roman"/>
          <w:sz w:val="28"/>
          <w:szCs w:val="28"/>
        </w:rPr>
        <w:t>Проверила</w:t>
      </w:r>
      <w:r w:rsidR="002A2E4F" w:rsidRPr="00BD542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76C7FF" w14:textId="77777777" w:rsidR="002A2E4F" w:rsidRPr="00BD5427" w:rsidRDefault="002A2E4F" w:rsidP="002A2E4F">
      <w:pPr>
        <w:ind w:left="6663"/>
        <w:rPr>
          <w:rFonts w:ascii="Times New Roman" w:hAnsi="Times New Roman" w:cs="Times New Roman"/>
          <w:sz w:val="28"/>
          <w:szCs w:val="28"/>
        </w:rPr>
      </w:pPr>
      <w:proofErr w:type="gramStart"/>
      <w:r w:rsidRPr="00BD5427">
        <w:rPr>
          <w:rFonts w:ascii="Times New Roman" w:hAnsi="Times New Roman" w:cs="Times New Roman"/>
          <w:sz w:val="28"/>
          <w:szCs w:val="28"/>
        </w:rPr>
        <w:t>И.С.</w:t>
      </w:r>
      <w:proofErr w:type="gramEnd"/>
      <w:r w:rsidRPr="00BD5427">
        <w:rPr>
          <w:rFonts w:ascii="Times New Roman" w:hAnsi="Times New Roman" w:cs="Times New Roman"/>
          <w:sz w:val="28"/>
          <w:szCs w:val="28"/>
        </w:rPr>
        <w:t xml:space="preserve"> Климова</w:t>
      </w:r>
    </w:p>
    <w:p w14:paraId="1EE33ACF" w14:textId="77777777" w:rsidR="002A2E4F" w:rsidRPr="00BD5427" w:rsidRDefault="002A2E4F" w:rsidP="002A2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3E162" w14:textId="77777777" w:rsidR="002A2E4F" w:rsidRPr="00BD5427" w:rsidRDefault="002A2E4F" w:rsidP="002A2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1955" w14:textId="77777777" w:rsidR="002A2E4F" w:rsidRPr="00BD5427" w:rsidRDefault="002A2E4F" w:rsidP="002A2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427">
        <w:rPr>
          <w:rFonts w:ascii="Times New Roman" w:hAnsi="Times New Roman" w:cs="Times New Roman"/>
          <w:sz w:val="28"/>
          <w:szCs w:val="28"/>
        </w:rPr>
        <w:t>2023</w:t>
      </w:r>
    </w:p>
    <w:p w14:paraId="428820E6" w14:textId="77777777" w:rsidR="002A2E4F" w:rsidRDefault="002A2E4F" w:rsidP="002A2E4F">
      <w:pPr>
        <w:rPr>
          <w:rFonts w:ascii="Times New Roman" w:hAnsi="Times New Roman" w:cs="Times New Roman"/>
          <w:sz w:val="28"/>
          <w:szCs w:val="28"/>
        </w:rPr>
      </w:pPr>
    </w:p>
    <w:p w14:paraId="735FD86C" w14:textId="5DA5F3D5" w:rsidR="00171CE9" w:rsidRDefault="00171CE9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>Шаг 1. Создание проекта</w:t>
      </w:r>
    </w:p>
    <w:p w14:paraId="67FD3F15" w14:textId="12000434" w:rsidR="00316610" w:rsidRDefault="00316610" w:rsidP="00904F7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нужно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5C793C93" w14:textId="174323F9" w:rsid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195B6" wp14:editId="14F85E37">
            <wp:extent cx="5940425" cy="4894580"/>
            <wp:effectExtent l="0" t="0" r="3175" b="127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BF95" w14:textId="29CB959F" w:rsidR="00262E51" w:rsidRP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Главное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6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576F2E0" w14:textId="25AE058D" w:rsidR="00316610" w:rsidRDefault="00316610" w:rsidP="00904F7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нужно создать проект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30D888CF" w14:textId="253ADA5A" w:rsid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CDFB5" wp14:editId="32814B84">
            <wp:extent cx="5229955" cy="485843"/>
            <wp:effectExtent l="0" t="0" r="0" b="952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88A" w14:textId="5AA59426" w:rsidR="00262E51" w:rsidRP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3E55473E" w14:textId="2017B0B7" w:rsidR="00847294" w:rsidRDefault="00847294" w:rsidP="00904F7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Tablet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47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14:paraId="6F166408" w14:textId="3DE780B5" w:rsid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7E6BC7" wp14:editId="2962C0EF">
            <wp:extent cx="5539740" cy="3994773"/>
            <wp:effectExtent l="0" t="0" r="3810" b="635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11" cy="40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52" w14:textId="12D302E8" w:rsidR="00262E51" w:rsidRP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Меню выбора типа проекта</w:t>
      </w:r>
    </w:p>
    <w:p w14:paraId="743F22DA" w14:textId="47E322B0" w:rsidR="00847294" w:rsidRDefault="00847294" w:rsidP="00904F7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шагом зададим имя проекта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B59A4F4" w14:textId="4C905994" w:rsid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B0A7C" wp14:editId="2147F82A">
            <wp:extent cx="5593080" cy="4036823"/>
            <wp:effectExtent l="0" t="0" r="7620" b="1905"/>
            <wp:doc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51" cy="40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6AEA" w14:textId="429AC49C" w:rsidR="00262E51" w:rsidRP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Меню задания параметров проекта</w:t>
      </w:r>
    </w:p>
    <w:p w14:paraId="7D63FE58" w14:textId="6FB69B57" w:rsidR="00847294" w:rsidRDefault="00847294" w:rsidP="00904F7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84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будет создан</w:t>
      </w:r>
    </w:p>
    <w:p w14:paraId="5ED4C6B8" w14:textId="3BDE1D11" w:rsid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6B1D9" wp14:editId="4FA98550">
            <wp:extent cx="5940425" cy="367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E619" w14:textId="6BB844D8" w:rsidR="00262E51" w:rsidRPr="00262E51" w:rsidRDefault="00262E51" w:rsidP="00904F7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</w:p>
    <w:p w14:paraId="74A388E0" w14:textId="350309B1" w:rsidR="00171CE9" w:rsidRPr="00316610" w:rsidRDefault="00171CE9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>Шаг 2.</w:t>
      </w:r>
      <w:r w:rsidR="00316610"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="00316610">
        <w:rPr>
          <w:rFonts w:ascii="Times New Roman" w:hAnsi="Times New Roman" w:cs="Times New Roman"/>
          <w:sz w:val="28"/>
          <w:szCs w:val="28"/>
        </w:rPr>
        <w:t>Установка плагинов</w:t>
      </w:r>
    </w:p>
    <w:p w14:paraId="7A17D7C9" w14:textId="1A51719E" w:rsidR="007C064D" w:rsidRPr="00316610" w:rsidRDefault="007C064D" w:rsidP="00904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61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Retrofit</w:t>
      </w:r>
      <w:r w:rsidRPr="003166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80839B" w14:textId="7DE77438" w:rsidR="00316610" w:rsidRPr="00316610" w:rsidRDefault="00316610" w:rsidP="00904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610">
        <w:rPr>
          <w:rFonts w:ascii="Times New Roman" w:hAnsi="Times New Roman" w:cs="Times New Roman"/>
          <w:sz w:val="28"/>
          <w:szCs w:val="28"/>
        </w:rPr>
        <w:t>Для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установки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en-US"/>
        </w:rPr>
        <w:t>etrofit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нужно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по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пути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android – </w:t>
      </w:r>
      <w:proofErr w:type="spellStart"/>
      <w:proofErr w:type="gramStart"/>
      <w:r w:rsidRPr="00316610">
        <w:rPr>
          <w:rFonts w:ascii="Times New Roman" w:hAnsi="Times New Roman" w:cs="Times New Roman"/>
          <w:sz w:val="28"/>
          <w:szCs w:val="28"/>
          <w:lang w:val="en-US"/>
        </w:rPr>
        <w:t>build.gradle</w:t>
      </w:r>
      <w:proofErr w:type="spellEnd"/>
      <w:proofErr w:type="gramEnd"/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(:app) </w:t>
      </w:r>
      <w:r w:rsidRPr="00316610">
        <w:rPr>
          <w:rFonts w:ascii="Times New Roman" w:hAnsi="Times New Roman" w:cs="Times New Roman"/>
          <w:sz w:val="28"/>
          <w:szCs w:val="28"/>
        </w:rPr>
        <w:t>в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свойстве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dependencies </w:t>
      </w:r>
      <w:r w:rsidRPr="00316610">
        <w:rPr>
          <w:rFonts w:ascii="Times New Roman" w:hAnsi="Times New Roman" w:cs="Times New Roman"/>
          <w:sz w:val="28"/>
          <w:szCs w:val="28"/>
        </w:rPr>
        <w:t>набрать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</w:rPr>
        <w:t>код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8544E" w14:textId="4B725DE7" w:rsidR="007C064D" w:rsidRPr="00847294" w:rsidRDefault="007C064D" w:rsidP="00904F7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implementation '</w:t>
      </w:r>
      <w:proofErr w:type="gramStart"/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com.squareup</w:t>
      </w:r>
      <w:proofErr w:type="gramEnd"/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.retrofit2:retrofit:2.9.0'</w:t>
      </w:r>
    </w:p>
    <w:p w14:paraId="65E731B0" w14:textId="17360F27" w:rsidR="00316610" w:rsidRDefault="00847294" w:rsidP="00904F7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5BEEB8D" wp14:editId="6D704FE2">
            <wp:extent cx="4896533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7DB" w14:textId="3090C925" w:rsidR="00847294" w:rsidRPr="00847294" w:rsidRDefault="00847294" w:rsidP="00904F7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262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добавление плагина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retrofit</w:t>
      </w:r>
      <w:r w:rsidRPr="00847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приложение</w:t>
      </w:r>
    </w:p>
    <w:p w14:paraId="4015952B" w14:textId="3B954F8C" w:rsidR="007C064D" w:rsidRPr="00316610" w:rsidRDefault="007C064D" w:rsidP="00904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Retrofit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-клиент предоставляющий возможность представить 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Rest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интерфейса</w:t>
      </w:r>
      <w:r w:rsidR="0072142B" w:rsidRPr="0031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2142B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его помощью можно</w:t>
      </w:r>
      <w:r w:rsidR="0072142B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управлять телами, заголовками, параметрами API-запросов и многим другим с помощью аннотаций, что сделает этот процесс простым и понятным. </w:t>
      </w:r>
      <w:proofErr w:type="spellStart"/>
      <w:r w:rsidR="0072142B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Retrofit</w:t>
      </w:r>
      <w:proofErr w:type="spellEnd"/>
      <w:r w:rsidR="0072142B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также позволяет выполнять синхронные и асинхронные вызовы API.</w:t>
      </w:r>
    </w:p>
    <w:p w14:paraId="5C5FDEDB" w14:textId="36306823" w:rsidR="009C5903" w:rsidRPr="00316610" w:rsidRDefault="009C5903" w:rsidP="00904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610">
        <w:rPr>
          <w:rFonts w:ascii="Times New Roman" w:hAnsi="Times New Roman" w:cs="Times New Roman"/>
          <w:b/>
          <w:bCs/>
          <w:sz w:val="28"/>
          <w:szCs w:val="28"/>
          <w:lang w:val="en-GB"/>
        </w:rPr>
        <w:t>Glide</w:t>
      </w:r>
      <w:r w:rsidRPr="003166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8DBED" w14:textId="7D894626" w:rsidR="009C5903" w:rsidRPr="00316610" w:rsidRDefault="009C5903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316610">
        <w:rPr>
          <w:rFonts w:ascii="Times New Roman" w:hAnsi="Times New Roman" w:cs="Times New Roman"/>
          <w:sz w:val="28"/>
          <w:szCs w:val="28"/>
          <w:lang w:val="en-GB"/>
        </w:rPr>
        <w:t>Glide</w:t>
      </w:r>
      <w:r w:rsidRPr="00316610">
        <w:rPr>
          <w:rFonts w:ascii="Times New Roman" w:hAnsi="Times New Roman" w:cs="Times New Roman"/>
          <w:sz w:val="28"/>
          <w:szCs w:val="28"/>
        </w:rPr>
        <w:t xml:space="preserve"> по ссылке </w:t>
      </w:r>
      <w:r w:rsidRPr="00316610">
        <w:rPr>
          <w:rFonts w:ascii="Times New Roman" w:hAnsi="Times New Roman" w:cs="Times New Roman"/>
          <w:sz w:val="28"/>
          <w:szCs w:val="28"/>
        </w:rPr>
        <w:t>https://github.com/bumptech/glide/releases</w:t>
      </w:r>
    </w:p>
    <w:p w14:paraId="01ED36B3" w14:textId="3AD3E0C5" w:rsidR="009C5903" w:rsidRPr="00316610" w:rsidRDefault="009C5903" w:rsidP="00904F7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А затем вставляем скачанный файл по пути </w:t>
      </w:r>
      <w:r w:rsidRPr="00316610">
        <w:rPr>
          <w:rFonts w:ascii="Times New Roman" w:hAnsi="Times New Roman" w:cs="Times New Roman"/>
          <w:sz w:val="28"/>
          <w:szCs w:val="28"/>
          <w:lang w:val="en-GB"/>
        </w:rPr>
        <w:t>Project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r w:rsidRPr="00316610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r w:rsidRPr="00316610">
        <w:rPr>
          <w:rFonts w:ascii="Times New Roman" w:hAnsi="Times New Roman" w:cs="Times New Roman"/>
          <w:sz w:val="28"/>
          <w:szCs w:val="28"/>
          <w:lang w:val="en-GB"/>
        </w:rPr>
        <w:t>libs</w:t>
      </w:r>
    </w:p>
    <w:p w14:paraId="15909D3C" w14:textId="77777777" w:rsidR="00F55C30" w:rsidRPr="00316610" w:rsidRDefault="009C5903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После этого нужно нажать правой кнопкой мышки на файле и выбрать </w:t>
      </w:r>
      <w:r w:rsidR="00F55C30" w:rsidRPr="0031661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55C30"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="00F55C30" w:rsidRPr="00316610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0DD09EB5" w14:textId="77777777" w:rsidR="00F55C30" w:rsidRPr="00316610" w:rsidRDefault="00F55C30" w:rsidP="00904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610">
        <w:rPr>
          <w:rFonts w:ascii="Times New Roman" w:hAnsi="Times New Roman" w:cs="Times New Roman"/>
          <w:sz w:val="28"/>
          <w:szCs w:val="28"/>
        </w:rPr>
        <w:t>Теперь библиотека готова к использованию.</w:t>
      </w:r>
    </w:p>
    <w:p w14:paraId="4095240B" w14:textId="11580B2D" w:rsidR="00262E51" w:rsidRDefault="00262E51" w:rsidP="00904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BC106" wp14:editId="5BB3873D">
            <wp:extent cx="4701540" cy="2464100"/>
            <wp:effectExtent l="0" t="0" r="3810" b="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977" cy="24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72EB" w14:textId="164367C8" w:rsidR="00262E51" w:rsidRPr="00262E51" w:rsidRDefault="00262E51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Сайт для скачивания плагина </w:t>
      </w:r>
      <w:r>
        <w:rPr>
          <w:rFonts w:ascii="Times New Roman" w:hAnsi="Times New Roman" w:cs="Times New Roman"/>
          <w:sz w:val="28"/>
          <w:szCs w:val="28"/>
          <w:lang w:val="en-US"/>
        </w:rPr>
        <w:t>Glide</w:t>
      </w:r>
    </w:p>
    <w:p w14:paraId="0D6C1429" w14:textId="79275B8C" w:rsidR="00F55C30" w:rsidRDefault="00262E51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C1D8A8" wp14:editId="6E6087EA">
            <wp:extent cx="4258269" cy="4648849"/>
            <wp:effectExtent l="0" t="0" r="9525" b="0"/>
            <wp:doc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0783" w14:textId="0FA4BDEC" w:rsidR="00262E51" w:rsidRPr="00262E51" w:rsidRDefault="00262E51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Библиотека добавленная в проект</w:t>
      </w:r>
    </w:p>
    <w:p w14:paraId="6DC5CEBC" w14:textId="6511C28C" w:rsidR="0072142B" w:rsidRPr="00316610" w:rsidRDefault="0072142B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  <w:lang w:val="en-US"/>
        </w:rPr>
        <w:t>Glide</w:t>
      </w:r>
      <w:r w:rsidRPr="00316610">
        <w:rPr>
          <w:rFonts w:ascii="Times New Roman" w:hAnsi="Times New Roman" w:cs="Times New Roman"/>
          <w:sz w:val="28"/>
          <w:szCs w:val="28"/>
        </w:rPr>
        <w:t xml:space="preserve"> - 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библиотека 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загрузки изображений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манипуляций над изображениями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D62A601" w14:textId="16551AD7" w:rsidR="009C5903" w:rsidRPr="00316610" w:rsidRDefault="00F55C30" w:rsidP="00904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61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</w:t>
      </w:r>
      <w:r w:rsidRPr="003166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3B2E34" w14:textId="4BC48890" w:rsidR="009C5903" w:rsidRPr="00316610" w:rsidRDefault="00456B5C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16610">
        <w:rPr>
          <w:rFonts w:ascii="Times New Roman" w:hAnsi="Times New Roman" w:cs="Times New Roman"/>
          <w:sz w:val="28"/>
          <w:szCs w:val="28"/>
        </w:rPr>
        <w:t xml:space="preserve"> нужно по пути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1661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166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6610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proofErr w:type="gramEnd"/>
      <w:r w:rsidRPr="00316610">
        <w:rPr>
          <w:rFonts w:ascii="Times New Roman" w:hAnsi="Times New Roman" w:cs="Times New Roman"/>
          <w:sz w:val="28"/>
          <w:szCs w:val="28"/>
        </w:rPr>
        <w:t>(: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16610">
        <w:rPr>
          <w:rFonts w:ascii="Times New Roman" w:hAnsi="Times New Roman" w:cs="Times New Roman"/>
          <w:sz w:val="28"/>
          <w:szCs w:val="28"/>
        </w:rPr>
        <w:t xml:space="preserve">) в свойстве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316610">
        <w:rPr>
          <w:rFonts w:ascii="Times New Roman" w:hAnsi="Times New Roman" w:cs="Times New Roman"/>
          <w:sz w:val="28"/>
          <w:szCs w:val="28"/>
        </w:rPr>
        <w:t xml:space="preserve"> набрать код:</w:t>
      </w:r>
    </w:p>
    <w:p w14:paraId="12EC394A" w14:textId="77777777" w:rsidR="00456B5C" w:rsidRPr="00456B5C" w:rsidRDefault="00456B5C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room_version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"2.5.2"</w:t>
      </w:r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    implementation "</w:t>
      </w:r>
      <w:proofErr w:type="spellStart"/>
      <w:proofErr w:type="gram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androidx.room</w:t>
      </w:r>
      <w:proofErr w:type="gram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:room-runtime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:$</w:t>
      </w:r>
      <w:proofErr w:type="spell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room_version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   </w:t>
      </w:r>
      <w:proofErr w:type="spell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annotationProcessor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androidx.room:room-compiler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:$</w:t>
      </w:r>
      <w:proofErr w:type="spellStart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room_version</w:t>
      </w:r>
      <w:proofErr w:type="spellEnd"/>
      <w:r w:rsidRPr="00456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DB7D88C" w14:textId="77777777" w:rsidR="00456B5C" w:rsidRPr="00316610" w:rsidRDefault="00456B5C" w:rsidP="00904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7C4571" w14:textId="12D87259" w:rsidR="00171CE9" w:rsidRPr="00316610" w:rsidRDefault="00456B5C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>Плагин готов к использованию</w:t>
      </w:r>
    </w:p>
    <w:p w14:paraId="14A77742" w14:textId="01158AA7" w:rsidR="00456B5C" w:rsidRDefault="00262E51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4227B4" wp14:editId="104D507D">
            <wp:extent cx="5940425" cy="3355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E7D5" w14:textId="7DC93062" w:rsidR="00262E51" w:rsidRPr="00262E51" w:rsidRDefault="00262E51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26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проект</w:t>
      </w:r>
    </w:p>
    <w:p w14:paraId="7E87951A" w14:textId="77777777" w:rsidR="0072142B" w:rsidRPr="00316610" w:rsidRDefault="0072142B" w:rsidP="00904F7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316610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высокоуровневый интерфейс для низкоуровневых привязок </w:t>
      </w:r>
      <w:proofErr w:type="spellStart"/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встроенных в </w:t>
      </w:r>
      <w:proofErr w:type="spellStart"/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Android</w:t>
      </w:r>
      <w:proofErr w:type="spellEnd"/>
    </w:p>
    <w:p w14:paraId="6C1DC8A8" w14:textId="2E97543E" w:rsidR="00456B5C" w:rsidRPr="00316610" w:rsidRDefault="00C25585" w:rsidP="00904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610">
        <w:rPr>
          <w:rFonts w:ascii="Times New Roman" w:hAnsi="Times New Roman" w:cs="Times New Roman"/>
          <w:b/>
          <w:bCs/>
          <w:sz w:val="28"/>
          <w:szCs w:val="28"/>
          <w:lang w:val="en-US"/>
        </w:rPr>
        <w:t>Goldfinger</w:t>
      </w:r>
      <w:r w:rsidRPr="003166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E1C092" w14:textId="77777777" w:rsidR="00C25585" w:rsidRPr="00316610" w:rsidRDefault="00C25585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Для установки данной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6610">
        <w:rPr>
          <w:rFonts w:ascii="Times New Roman" w:hAnsi="Times New Roman" w:cs="Times New Roman"/>
          <w:sz w:val="28"/>
          <w:szCs w:val="28"/>
        </w:rPr>
        <w:t xml:space="preserve"> нужно </w:t>
      </w:r>
      <w:r w:rsidRPr="00316610">
        <w:rPr>
          <w:rFonts w:ascii="Times New Roman" w:hAnsi="Times New Roman" w:cs="Times New Roman"/>
          <w:sz w:val="28"/>
          <w:szCs w:val="28"/>
        </w:rPr>
        <w:t xml:space="preserve">по пути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1661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166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6610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proofErr w:type="gramEnd"/>
      <w:r w:rsidRPr="00316610">
        <w:rPr>
          <w:rFonts w:ascii="Times New Roman" w:hAnsi="Times New Roman" w:cs="Times New Roman"/>
          <w:sz w:val="28"/>
          <w:szCs w:val="28"/>
        </w:rPr>
        <w:t>(: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16610">
        <w:rPr>
          <w:rFonts w:ascii="Times New Roman" w:hAnsi="Times New Roman" w:cs="Times New Roman"/>
          <w:sz w:val="28"/>
          <w:szCs w:val="28"/>
        </w:rPr>
        <w:t xml:space="preserve">) в свойстве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316610">
        <w:rPr>
          <w:rFonts w:ascii="Times New Roman" w:hAnsi="Times New Roman" w:cs="Times New Roman"/>
          <w:sz w:val="28"/>
          <w:szCs w:val="28"/>
        </w:rPr>
        <w:t xml:space="preserve"> набрать код:</w:t>
      </w:r>
    </w:p>
    <w:p w14:paraId="2BC5D7E1" w14:textId="4C6B9650" w:rsidR="00C25585" w:rsidRPr="00316610" w:rsidRDefault="00C25585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C2558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implementation</w:t>
      </w:r>
      <w:proofErr w:type="spellEnd"/>
      <w:r w:rsidRPr="00C2558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'</w:t>
      </w:r>
      <w:proofErr w:type="gramStart"/>
      <w:r w:rsidRPr="00C2558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co.infinum</w:t>
      </w:r>
      <w:proofErr w:type="gramEnd"/>
      <w:r w:rsidRPr="00C2558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:goldfinger:2.1.0'</w:t>
      </w:r>
    </w:p>
    <w:p w14:paraId="5672471D" w14:textId="791F0B62" w:rsidR="00C25585" w:rsidRPr="00316610" w:rsidRDefault="00C25585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3704A55D" w14:textId="4951DAEA" w:rsidR="00C25585" w:rsidRDefault="00262E51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F2328"/>
          <w:sz w:val="28"/>
          <w:szCs w:val="28"/>
          <w:lang w:eastAsia="ru-RU"/>
        </w:rPr>
        <w:drawing>
          <wp:inline distT="0" distB="0" distL="0" distR="0" wp14:anchorId="173BF579" wp14:editId="5197D84D">
            <wp:extent cx="5940425" cy="2726055"/>
            <wp:effectExtent l="0" t="0" r="3175" b="0"/>
            <wp:docPr id="10" name="Рисунок 10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DC9" w14:textId="67E09FDF" w:rsidR="00262E51" w:rsidRPr="00904F73" w:rsidRDefault="00262E51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Рисунок 10 – Добавление </w:t>
      </w:r>
      <w:r w:rsidR="00904F73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Goldfinger</w:t>
      </w:r>
      <w:r w:rsidR="00904F73" w:rsidRPr="00904F7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904F7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проект</w:t>
      </w:r>
    </w:p>
    <w:p w14:paraId="0F571912" w14:textId="1B69892E" w:rsidR="0072142B" w:rsidRPr="00316610" w:rsidRDefault="0072142B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3AC061AF" w14:textId="7B43D42B" w:rsidR="0072142B" w:rsidRPr="00316610" w:rsidRDefault="0072142B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16610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Goldfinger</w:t>
      </w:r>
      <w:r w:rsidRPr="00316610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316610" w:rsidRPr="00316610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- </w:t>
      </w:r>
      <w:r w:rsidR="00316610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упрощает реализацию аутентификации по отпечаткам </w:t>
      </w:r>
      <w:proofErr w:type="gramStart"/>
      <w:r w:rsidR="00316610"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пальцев;</w:t>
      </w:r>
      <w:proofErr w:type="gramEnd"/>
    </w:p>
    <w:p w14:paraId="6A6BCB06" w14:textId="77777777" w:rsidR="00C25585" w:rsidRPr="00316610" w:rsidRDefault="00C25585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068529D0" w14:textId="123E9206" w:rsidR="00C25585" w:rsidRPr="00C25585" w:rsidRDefault="00C25585" w:rsidP="0090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proofErr w:type="spellStart"/>
      <w:r w:rsidRPr="0031661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 w:eastAsia="ru-RU"/>
        </w:rPr>
        <w:lastRenderedPageBreak/>
        <w:t>DBInspector</w:t>
      </w:r>
      <w:proofErr w:type="spellEnd"/>
      <w:r w:rsidRPr="0031661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:</w:t>
      </w:r>
    </w:p>
    <w:p w14:paraId="705906A8" w14:textId="083736A0" w:rsidR="00C25585" w:rsidRPr="00316610" w:rsidRDefault="00C25585" w:rsidP="00904F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75AD0" w14:textId="1D815AF3" w:rsidR="00C25585" w:rsidRPr="00316610" w:rsidRDefault="00C25585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Изначально установлен в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16610">
        <w:rPr>
          <w:rFonts w:ascii="Times New Roman" w:hAnsi="Times New Roman" w:cs="Times New Roman"/>
          <w:sz w:val="28"/>
          <w:szCs w:val="28"/>
        </w:rPr>
        <w:t xml:space="preserve">. Для работы с ним нужно перейти по пути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6610">
        <w:rPr>
          <w:rFonts w:ascii="Times New Roman" w:hAnsi="Times New Roman" w:cs="Times New Roman"/>
          <w:sz w:val="28"/>
          <w:szCs w:val="28"/>
        </w:rPr>
        <w:t xml:space="preserve"> –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inspection</w:t>
      </w:r>
    </w:p>
    <w:p w14:paraId="4877AC7F" w14:textId="77777777" w:rsidR="007C064D" w:rsidRPr="00316610" w:rsidRDefault="00C25585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610">
        <w:rPr>
          <w:rFonts w:ascii="Times New Roman" w:hAnsi="Times New Roman" w:cs="Times New Roman"/>
          <w:sz w:val="28"/>
          <w:szCs w:val="28"/>
        </w:rPr>
        <w:t xml:space="preserve">Откроется консоль для работы с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Pr="00316610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316610">
        <w:rPr>
          <w:rFonts w:ascii="Times New Roman" w:hAnsi="Times New Roman" w:cs="Times New Roman"/>
          <w:sz w:val="28"/>
          <w:szCs w:val="28"/>
        </w:rPr>
        <w:t xml:space="preserve">. На ней нужно перейти на вкладку </w:t>
      </w:r>
      <w:r w:rsidR="007C064D" w:rsidRPr="0031661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C064D"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="007C064D" w:rsidRPr="00316610">
        <w:rPr>
          <w:rFonts w:ascii="Times New Roman" w:hAnsi="Times New Roman" w:cs="Times New Roman"/>
          <w:sz w:val="28"/>
          <w:szCs w:val="28"/>
          <w:lang w:val="en-US"/>
        </w:rPr>
        <w:t>Inspection</w:t>
      </w:r>
    </w:p>
    <w:p w14:paraId="068ADFDE" w14:textId="40887FA0" w:rsidR="00C25585" w:rsidRDefault="00904F73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D8ADE" wp14:editId="3AC55CDE">
            <wp:extent cx="5940425" cy="2567940"/>
            <wp:effectExtent l="0" t="0" r="3175" b="3810"/>
            <wp:docPr id="11" name="Рисунок 1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E1D5" w14:textId="7D2462A7" w:rsidR="00904F73" w:rsidRPr="00904F73" w:rsidRDefault="00904F73" w:rsidP="00904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Консоль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DBInspector</w:t>
      </w:r>
      <w:proofErr w:type="spellEnd"/>
    </w:p>
    <w:p w14:paraId="4A8916A9" w14:textId="77E9A237" w:rsidR="00C25585" w:rsidRDefault="00316610" w:rsidP="00904F73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16610">
        <w:rPr>
          <w:rFonts w:ascii="Times New Roman" w:hAnsi="Times New Roman" w:cs="Times New Roman"/>
          <w:sz w:val="28"/>
          <w:szCs w:val="28"/>
          <w:lang w:val="en-US"/>
        </w:rPr>
        <w:t>DBInspection</w:t>
      </w:r>
      <w:proofErr w:type="spellEnd"/>
      <w:r w:rsidRPr="00316610">
        <w:rPr>
          <w:rFonts w:ascii="Times New Roman" w:hAnsi="Times New Roman" w:cs="Times New Roman"/>
          <w:sz w:val="28"/>
          <w:szCs w:val="28"/>
        </w:rPr>
        <w:t xml:space="preserve"> </w:t>
      </w:r>
      <w:r w:rsidRPr="003166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позволяет исследовать базы данных, используемые в приложениях, выполнять запросы к ним, модифицировать их, делая всё это во время работы приложений.</w:t>
      </w:r>
    </w:p>
    <w:p w14:paraId="59011A6E" w14:textId="7A3B520E" w:rsidR="00904F73" w:rsidRDefault="00904F73" w:rsidP="00904F7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904F7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Контрольные вопросы</w:t>
      </w:r>
      <w:r w:rsidRPr="00904F7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50C7CD42" w14:textId="2464DD0E" w:rsidR="00B82163" w:rsidRPr="00B82163" w:rsidRDefault="00B82163" w:rsidP="00B8216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Классификация библиотек по их назначению и возможности их подключения</w:t>
      </w:r>
      <w:r w:rsidRPr="00B821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19AE8F5F" w14:textId="43958688" w:rsidR="00904F73" w:rsidRPr="00B82163" w:rsidRDefault="00B82163" w:rsidP="00B8216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163">
        <w:rPr>
          <w:rFonts w:ascii="Times New Roman" w:hAnsi="Times New Roman" w:cs="Times New Roman"/>
          <w:b/>
          <w:bCs/>
          <w:sz w:val="28"/>
          <w:szCs w:val="28"/>
        </w:rPr>
        <w:t>Библиотеки по возможности их подключения:</w:t>
      </w:r>
    </w:p>
    <w:p w14:paraId="5A56D90F" w14:textId="6E7A5C21" w:rsidR="00B82163" w:rsidRPr="00B82163" w:rsidRDefault="00B82163" w:rsidP="00B82163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Собранные и готовые к использованию</w:t>
      </w:r>
    </w:p>
    <w:p w14:paraId="672D5B1E" w14:textId="0300B94A" w:rsidR="00B82163" w:rsidRPr="00B82163" w:rsidRDefault="00B82163" w:rsidP="00B82163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исходниках</w:t>
      </w:r>
    </w:p>
    <w:p w14:paraId="4DD10859" w14:textId="0A61A12E" w:rsidR="00B82163" w:rsidRPr="00B82163" w:rsidRDefault="00B82163" w:rsidP="00B8216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163">
        <w:rPr>
          <w:rFonts w:ascii="Times New Roman" w:hAnsi="Times New Roman" w:cs="Times New Roman"/>
          <w:b/>
          <w:bCs/>
          <w:sz w:val="28"/>
          <w:szCs w:val="28"/>
        </w:rPr>
        <w:t>2. Библиотеки по их назначению</w:t>
      </w:r>
    </w:p>
    <w:p w14:paraId="5E71272B" w14:textId="262F247A" w:rsidR="00B82163" w:rsidRDefault="00B82163" w:rsidP="00B821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Библиотеки совместимости</w:t>
      </w:r>
    </w:p>
    <w:p w14:paraId="799714E3" w14:textId="7F579617" w:rsidR="00B82163" w:rsidRDefault="00B82163" w:rsidP="00B821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Библиотеки специального назначения</w:t>
      </w:r>
    </w:p>
    <w:p w14:paraId="5E25DCDA" w14:textId="4C811962" w:rsidR="00B82163" w:rsidRDefault="00B82163" w:rsidP="00B821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Библиотеки предоставляющие дополнительные возможности</w:t>
      </w:r>
    </w:p>
    <w:p w14:paraId="0FB7A064" w14:textId="2821B308" w:rsidR="00B82163" w:rsidRDefault="00B82163" w:rsidP="00B8216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1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B82163">
        <w:rPr>
          <w:rFonts w:ascii="Times New Roman" w:hAnsi="Times New Roman" w:cs="Times New Roman"/>
          <w:b/>
          <w:bCs/>
          <w:sz w:val="28"/>
          <w:szCs w:val="28"/>
        </w:rPr>
        <w:t>Безопасность использования библиотек</w:t>
      </w:r>
    </w:p>
    <w:p w14:paraId="67613662" w14:textId="77777777" w:rsidR="00B82163" w:rsidRPr="00B82163" w:rsidRDefault="00B82163" w:rsidP="002A2E4F">
      <w:pPr>
        <w:pStyle w:val="richfactdown-paragraph"/>
        <w:spacing w:before="0" w:beforeAutospacing="0" w:after="0" w:afterAutospacing="0" w:line="276" w:lineRule="auto"/>
        <w:jc w:val="center"/>
        <w:rPr>
          <w:color w:val="333333"/>
          <w:sz w:val="28"/>
          <w:szCs w:val="28"/>
        </w:rPr>
      </w:pPr>
      <w:r w:rsidRPr="00B82163">
        <w:rPr>
          <w:rStyle w:val="a6"/>
          <w:color w:val="333333"/>
          <w:sz w:val="28"/>
          <w:szCs w:val="28"/>
        </w:rPr>
        <w:t>Информационная безопасность в библиотеках</w:t>
      </w:r>
      <w:r w:rsidRPr="00B82163">
        <w:rPr>
          <w:color w:val="333333"/>
          <w:sz w:val="28"/>
          <w:szCs w:val="28"/>
        </w:rPr>
        <w:t xml:space="preserve"> обеспечивается на четырёх уровнях:</w:t>
      </w:r>
    </w:p>
    <w:p w14:paraId="17704078" w14:textId="77777777" w:rsidR="00B82163" w:rsidRPr="00B82163" w:rsidRDefault="00B82163" w:rsidP="002A2E4F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color w:val="333333"/>
          <w:sz w:val="28"/>
          <w:szCs w:val="28"/>
        </w:rPr>
      </w:pPr>
      <w:r w:rsidRPr="00B82163">
        <w:rPr>
          <w:rStyle w:val="a6"/>
          <w:color w:val="333333"/>
          <w:sz w:val="28"/>
          <w:szCs w:val="28"/>
        </w:rPr>
        <w:lastRenderedPageBreak/>
        <w:t>Нормативно-правовой уровень</w:t>
      </w:r>
      <w:r w:rsidRPr="00B82163">
        <w:rPr>
          <w:color w:val="333333"/>
          <w:sz w:val="28"/>
          <w:szCs w:val="28"/>
        </w:rPr>
        <w:t xml:space="preserve"> — соблюдение требований закона при работе с информацией.</w:t>
      </w:r>
    </w:p>
    <w:p w14:paraId="48660087" w14:textId="77777777" w:rsidR="00B82163" w:rsidRPr="00B82163" w:rsidRDefault="00B82163" w:rsidP="002A2E4F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color w:val="333333"/>
          <w:sz w:val="28"/>
          <w:szCs w:val="28"/>
        </w:rPr>
      </w:pPr>
      <w:r w:rsidRPr="00B82163">
        <w:rPr>
          <w:rStyle w:val="a6"/>
          <w:color w:val="333333"/>
          <w:sz w:val="28"/>
          <w:szCs w:val="28"/>
        </w:rPr>
        <w:t>Административно-управленческий уровень</w:t>
      </w:r>
      <w:r w:rsidRPr="00B82163">
        <w:rPr>
          <w:color w:val="333333"/>
          <w:sz w:val="28"/>
          <w:szCs w:val="28"/>
        </w:rPr>
        <w:t xml:space="preserve"> — меры по защите информации, предпринимаемые в конкретной библиотеке её руководством.</w:t>
      </w:r>
    </w:p>
    <w:p w14:paraId="0C2F1915" w14:textId="77777777" w:rsidR="00B82163" w:rsidRPr="00B82163" w:rsidRDefault="00B82163" w:rsidP="002A2E4F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color w:val="333333"/>
          <w:sz w:val="28"/>
          <w:szCs w:val="28"/>
        </w:rPr>
      </w:pPr>
      <w:r w:rsidRPr="00B82163">
        <w:rPr>
          <w:rStyle w:val="a6"/>
          <w:color w:val="333333"/>
          <w:sz w:val="28"/>
          <w:szCs w:val="28"/>
        </w:rPr>
        <w:t>Процедурный уровень</w:t>
      </w:r>
      <w:r w:rsidRPr="00B82163">
        <w:rPr>
          <w:color w:val="333333"/>
          <w:sz w:val="28"/>
          <w:szCs w:val="28"/>
        </w:rPr>
        <w:t xml:space="preserve"> — конкретные механизмы работы с информацией.</w:t>
      </w:r>
    </w:p>
    <w:p w14:paraId="05E1EC89" w14:textId="77777777" w:rsidR="00B82163" w:rsidRPr="00B82163" w:rsidRDefault="00B82163" w:rsidP="002A2E4F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color w:val="333333"/>
          <w:sz w:val="28"/>
          <w:szCs w:val="28"/>
        </w:rPr>
      </w:pPr>
      <w:r w:rsidRPr="00B82163">
        <w:rPr>
          <w:rStyle w:val="a6"/>
          <w:color w:val="333333"/>
          <w:sz w:val="28"/>
          <w:szCs w:val="28"/>
        </w:rPr>
        <w:t>Технический уровень</w:t>
      </w:r>
      <w:r w:rsidRPr="00B82163">
        <w:rPr>
          <w:color w:val="333333"/>
          <w:sz w:val="28"/>
          <w:szCs w:val="28"/>
        </w:rPr>
        <w:t xml:space="preserve"> — использование специальных технических средств (например, паролей или программных фильтров на персональном компьютере) для защиты от определённых видов информации.</w:t>
      </w:r>
    </w:p>
    <w:p w14:paraId="2FDDF387" w14:textId="50785572" w:rsidR="00B82163" w:rsidRDefault="002A2E4F" w:rsidP="002A2E4F">
      <w:pPr>
        <w:pStyle w:val="a5"/>
        <w:numPr>
          <w:ilvl w:val="0"/>
          <w:numId w:val="3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библиотеки для построения графиков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AChartEngine</w:t>
      </w:r>
      <w:proofErr w:type="spellEnd"/>
      <w:r w:rsidRPr="002A2E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C47A55" w14:textId="6E02E7A4" w:rsidR="002A2E4F" w:rsidRPr="002A2E4F" w:rsidRDefault="002A2E4F" w:rsidP="002A2E4F">
      <w:pPr>
        <w:pStyle w:val="a5"/>
        <w:numPr>
          <w:ilvl w:val="1"/>
          <w:numId w:val="4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Перед использованием библиотеки вам нужно подключить ее к своему проекту в Eclipse. Для этого создайте где-нибудь папку для библиотеки и поместите туда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файл. Теперь добавьте этот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свой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project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build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path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После этого добавьте строку &lt;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activity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android:name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="</w:t>
      </w:r>
      <w:proofErr w:type="spellStart"/>
      <w:proofErr w:type="gram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org.achartengine</w:t>
      </w:r>
      <w:proofErr w:type="gram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.GraphicalActivity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"/&gt; в файл манифеста вашего проекта.</w:t>
      </w:r>
    </w:p>
    <w:p w14:paraId="5195BF6F" w14:textId="2824F305" w:rsidR="002A2E4F" w:rsidRPr="002A2E4F" w:rsidRDefault="002A2E4F" w:rsidP="002A2E4F">
      <w:pPr>
        <w:pStyle w:val="a5"/>
        <w:numPr>
          <w:ilvl w:val="1"/>
          <w:numId w:val="4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Создайте и инициализируйте три массива. В первом будут содержаться цвета, во втором - подписи, в третьем - значения.</w:t>
      </w:r>
    </w:p>
    <w:p w14:paraId="78DDD3C5" w14:textId="3106E0B8" w:rsidR="002A2E4F" w:rsidRPr="002A2E4F" w:rsidRDefault="002A2E4F" w:rsidP="002A2E4F">
      <w:pPr>
        <w:pStyle w:val="a5"/>
        <w:numPr>
          <w:ilvl w:val="1"/>
          <w:numId w:val="4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Создайте объект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CategorySeries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</w:p>
    <w:p w14:paraId="71123396" w14:textId="28B3CCC8" w:rsidR="002A2E4F" w:rsidRPr="002A2E4F" w:rsidRDefault="002A2E4F" w:rsidP="002A2E4F">
      <w:pPr>
        <w:spacing w:before="100" w:beforeAutospacing="1" w:after="100" w:afterAutospacing="1" w:line="276" w:lineRule="auto"/>
        <w:ind w:firstLine="708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4. </w:t>
      </w: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Создайте объект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DefaultRenderer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CategorySeries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DefaultRenderer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определены в библиотеке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AChartEngine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251E79E" w14:textId="443A9BF7" w:rsidR="002A2E4F" w:rsidRPr="002A2E4F" w:rsidRDefault="002A2E4F" w:rsidP="002A2E4F">
      <w:pPr>
        <w:spacing w:before="100" w:beforeAutospacing="1" w:after="100" w:afterAutospacing="1" w:line="276" w:lineRule="auto"/>
        <w:ind w:left="720" w:firstLine="36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5. </w:t>
      </w: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каждого цвета в диаграмме создайте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SimpleSeriesRenderer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установите его в этот цвет. Затем каждый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SimpleSeriesRenderer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добавьте в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DefaultRenderer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Таким образом, имеем один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Render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каждый Series. К слову,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Render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 включать другой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Render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таким образом можно создавать подкатегории.</w:t>
      </w:r>
    </w:p>
    <w:p w14:paraId="7B2F886A" w14:textId="09D0DF67" w:rsidR="002A2E4F" w:rsidRPr="002A2E4F" w:rsidRDefault="002A2E4F" w:rsidP="002A2E4F">
      <w:pPr>
        <w:pStyle w:val="a5"/>
        <w:numPr>
          <w:ilvl w:val="0"/>
          <w:numId w:val="1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Создайте объект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PieChartIntent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передайте ему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CategorySeries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DefaultRenderer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991398D" w14:textId="1DDC1E09" w:rsidR="002A2E4F" w:rsidRPr="002A2E4F" w:rsidRDefault="002A2E4F" w:rsidP="002A2E4F">
      <w:pPr>
        <w:pStyle w:val="a5"/>
        <w:numPr>
          <w:ilvl w:val="0"/>
          <w:numId w:val="1"/>
        </w:num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 помощью </w:t>
      </w:r>
      <w:proofErr w:type="spellStart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PieChartIntent</w:t>
      </w:r>
      <w:proofErr w:type="spellEnd"/>
      <w:r w:rsidRPr="002A2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можно показать диаграмму, как отдельную деятельность.</w:t>
      </w:r>
    </w:p>
    <w:p w14:paraId="3372D81F" w14:textId="77777777" w:rsidR="002A2E4F" w:rsidRPr="002A2E4F" w:rsidRDefault="002A2E4F" w:rsidP="002A2E4F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2E4F" w:rsidRPr="002A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660"/>
    <w:multiLevelType w:val="hybridMultilevel"/>
    <w:tmpl w:val="AAD88E0C"/>
    <w:lvl w:ilvl="0" w:tplc="A2B81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7D27"/>
    <w:multiLevelType w:val="hybridMultilevel"/>
    <w:tmpl w:val="765E90B2"/>
    <w:lvl w:ilvl="0" w:tplc="C3926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D01C8"/>
    <w:multiLevelType w:val="multilevel"/>
    <w:tmpl w:val="4CC0E4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C2F5B"/>
    <w:multiLevelType w:val="multilevel"/>
    <w:tmpl w:val="CF4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13501"/>
    <w:multiLevelType w:val="hybridMultilevel"/>
    <w:tmpl w:val="B808AEEE"/>
    <w:lvl w:ilvl="0" w:tplc="52C4B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57333">
    <w:abstractNumId w:val="0"/>
  </w:num>
  <w:num w:numId="2" w16cid:durableId="1278026404">
    <w:abstractNumId w:val="4"/>
  </w:num>
  <w:num w:numId="3" w16cid:durableId="132800046">
    <w:abstractNumId w:val="1"/>
  </w:num>
  <w:num w:numId="4" w16cid:durableId="1424456735">
    <w:abstractNumId w:val="2"/>
  </w:num>
  <w:num w:numId="5" w16cid:durableId="136919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E9"/>
    <w:rsid w:val="00007F62"/>
    <w:rsid w:val="00171CE9"/>
    <w:rsid w:val="00262E51"/>
    <w:rsid w:val="002A2E4F"/>
    <w:rsid w:val="00316610"/>
    <w:rsid w:val="00456B5C"/>
    <w:rsid w:val="00505714"/>
    <w:rsid w:val="0072142B"/>
    <w:rsid w:val="007C064D"/>
    <w:rsid w:val="00847294"/>
    <w:rsid w:val="00904F73"/>
    <w:rsid w:val="009C5903"/>
    <w:rsid w:val="00B82163"/>
    <w:rsid w:val="00BD5427"/>
    <w:rsid w:val="00C25585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3305"/>
  <w15:chartTrackingRefBased/>
  <w15:docId w15:val="{069ECE71-BF62-43A8-A0ED-DF4D44F5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9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9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5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25585"/>
  </w:style>
  <w:style w:type="character" w:customStyle="1" w:styleId="pl-pds">
    <w:name w:val="pl-pds"/>
    <w:basedOn w:val="a0"/>
    <w:rsid w:val="00C25585"/>
  </w:style>
  <w:style w:type="paragraph" w:styleId="a5">
    <w:name w:val="List Paragraph"/>
    <w:basedOn w:val="a"/>
    <w:uiPriority w:val="34"/>
    <w:qFormat/>
    <w:rsid w:val="00316610"/>
    <w:pPr>
      <w:ind w:left="720"/>
      <w:contextualSpacing/>
    </w:pPr>
  </w:style>
  <w:style w:type="paragraph" w:customStyle="1" w:styleId="richfactdown-paragraph">
    <w:name w:val="richfactdown-paragraph"/>
    <w:basedOn w:val="a"/>
    <w:rsid w:val="00B8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82163"/>
    <w:rPr>
      <w:b/>
      <w:bCs/>
    </w:rPr>
  </w:style>
  <w:style w:type="paragraph" w:styleId="a7">
    <w:name w:val="Body Text"/>
    <w:basedOn w:val="a"/>
    <w:link w:val="a8"/>
    <w:semiHidden/>
    <w:unhideWhenUsed/>
    <w:rsid w:val="002A2E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2A2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link w:val="aa"/>
    <w:qFormat/>
    <w:rsid w:val="002A2E4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Подзаголовок Знак"/>
    <w:basedOn w:val="a0"/>
    <w:link w:val="a9"/>
    <w:rsid w:val="002A2E4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b">
    <w:name w:val="No Spacing"/>
    <w:uiPriority w:val="1"/>
    <w:qFormat/>
    <w:rsid w:val="002A2E4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98CFA-87A9-4E43-B2C6-D3E37401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Макаров</dc:creator>
  <cp:keywords/>
  <dc:description/>
  <cp:lastModifiedBy>Егор Макаров</cp:lastModifiedBy>
  <cp:revision>1</cp:revision>
  <dcterms:created xsi:type="dcterms:W3CDTF">2023-09-24T15:57:00Z</dcterms:created>
  <dcterms:modified xsi:type="dcterms:W3CDTF">2023-09-24T18:49:00Z</dcterms:modified>
</cp:coreProperties>
</file>