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C1B85" w14:textId="77777777" w:rsidR="00592284" w:rsidRDefault="008B218F" w:rsidP="00F74427">
      <w:pPr>
        <w:pStyle w:val="afc"/>
      </w:pPr>
      <w:r>
        <w:t xml:space="preserve">МИНИСТЕРСТВО НАУКИ И ВЫСШЕГО ОБРАЗОВАНИЯ </w:t>
      </w:r>
    </w:p>
    <w:p w14:paraId="20D99626" w14:textId="77777777" w:rsidR="00592284" w:rsidRDefault="008B218F" w:rsidP="00F74427">
      <w:pPr>
        <w:pStyle w:val="afc"/>
      </w:pPr>
      <w:r>
        <w:t>РОССИЙСКОЙ ФЕДЕРАЦИИ</w:t>
      </w:r>
    </w:p>
    <w:p w14:paraId="672A6659" w14:textId="77777777" w:rsidR="00592284" w:rsidRDefault="00592284" w:rsidP="00F74427">
      <w:pPr>
        <w:pStyle w:val="afc"/>
      </w:pPr>
    </w:p>
    <w:p w14:paraId="39656A08" w14:textId="77777777" w:rsidR="00592284" w:rsidRDefault="008B218F" w:rsidP="00F74427">
      <w:pPr>
        <w:pStyle w:val="afc"/>
      </w:pPr>
      <w:r>
        <w:t>ФЕДЕРАЛЬНОЕ ГОСУДАРСТВЕННОЕ БЮДЖЕТНОЕ ОБРАЗОВАТЕЛЬНОЕ</w:t>
      </w:r>
    </w:p>
    <w:p w14:paraId="0E974311" w14:textId="77777777" w:rsidR="00592284" w:rsidRDefault="008B218F" w:rsidP="00F74427">
      <w:pPr>
        <w:pStyle w:val="afc"/>
      </w:pPr>
      <w:r>
        <w:t>УЧРЕЖДЕНИЕ ВЫСШЕГО ОБРАЗОВАНИЯ</w:t>
      </w:r>
    </w:p>
    <w:p w14:paraId="472068B9" w14:textId="77777777" w:rsidR="00592284" w:rsidRDefault="008B218F" w:rsidP="00F74427">
      <w:pPr>
        <w:pStyle w:val="afc"/>
      </w:pPr>
      <w:r>
        <w:t xml:space="preserve">«РОССИЙСКИЙ ГОСУДАРСТВЕННЫЙ </w:t>
      </w:r>
    </w:p>
    <w:p w14:paraId="25C322A5" w14:textId="77777777" w:rsidR="00592284" w:rsidRDefault="008B218F" w:rsidP="00F74427">
      <w:pPr>
        <w:pStyle w:val="afc"/>
      </w:pPr>
      <w:r>
        <w:t>ПЕДАГОГИЧЕСКИЙ УНИВЕРСИТЕТ им. А. И. ГЕРЦЕНА»</w:t>
      </w:r>
    </w:p>
    <w:p w14:paraId="0A37501D" w14:textId="77777777" w:rsidR="00592284" w:rsidRDefault="00592284" w:rsidP="00F74427">
      <w:pPr>
        <w:pStyle w:val="afc"/>
      </w:pPr>
    </w:p>
    <w:p w14:paraId="57A9543C" w14:textId="77777777" w:rsidR="00592284" w:rsidRDefault="008B218F" w:rsidP="00F74427">
      <w:pPr>
        <w:pStyle w:val="afc"/>
      </w:pPr>
      <w:r>
        <w:rPr>
          <w:b/>
        </w:rPr>
        <w:t>Институт информационных технологий и технологического образования</w:t>
      </w:r>
    </w:p>
    <w:p w14:paraId="6C80ADA6" w14:textId="77777777" w:rsidR="00592284" w:rsidRDefault="008B218F" w:rsidP="00F74427">
      <w:pPr>
        <w:pStyle w:val="afc"/>
      </w:pPr>
      <w:r>
        <w:rPr>
          <w:b/>
        </w:rPr>
        <w:t>Кафедра информационных технологий и электронного обучения</w:t>
      </w:r>
    </w:p>
    <w:p w14:paraId="5DAB6C7B" w14:textId="77777777" w:rsidR="00592284" w:rsidRDefault="00592284" w:rsidP="00F74427">
      <w:pPr>
        <w:pStyle w:val="afc"/>
      </w:pPr>
    </w:p>
    <w:p w14:paraId="3C457B0C" w14:textId="77777777" w:rsidR="00592284" w:rsidRDefault="008B218F" w:rsidP="00F74427">
      <w:pPr>
        <w:pStyle w:val="afc"/>
      </w:pPr>
      <w:r>
        <w:t xml:space="preserve">Основная профессиональная образовательная программа </w:t>
      </w:r>
    </w:p>
    <w:p w14:paraId="2DF4F22E" w14:textId="77777777" w:rsidR="00592284" w:rsidRDefault="008B218F" w:rsidP="00F74427">
      <w:pPr>
        <w:pStyle w:val="afc"/>
      </w:pPr>
      <w:r>
        <w:t>Направление подготовки 09.03.01 Информатика и вычислительная техника</w:t>
      </w:r>
    </w:p>
    <w:p w14:paraId="1C55EBCF" w14:textId="77777777" w:rsidR="00592284" w:rsidRDefault="008B218F" w:rsidP="00F74427">
      <w:pPr>
        <w:pStyle w:val="afc"/>
      </w:pPr>
      <w:r>
        <w:t>Направленность (профиль) «Технологии разработки программного обеспечения»</w:t>
      </w:r>
    </w:p>
    <w:p w14:paraId="6560B07C" w14:textId="77777777" w:rsidR="00592284" w:rsidRDefault="008B218F" w:rsidP="00F74427">
      <w:pPr>
        <w:pStyle w:val="afc"/>
      </w:pPr>
      <w:r>
        <w:t>форма обучения – очная</w:t>
      </w:r>
    </w:p>
    <w:p w14:paraId="02EB378F" w14:textId="77777777" w:rsidR="00592284" w:rsidRDefault="00592284" w:rsidP="00F74427">
      <w:pPr>
        <w:pStyle w:val="afc"/>
      </w:pPr>
    </w:p>
    <w:p w14:paraId="474A1D87" w14:textId="77777777" w:rsidR="00592284" w:rsidRDefault="008B218F" w:rsidP="00F74427">
      <w:pPr>
        <w:pStyle w:val="afc"/>
      </w:pPr>
      <w:r>
        <w:rPr>
          <w:b/>
          <w:sz w:val="28"/>
        </w:rPr>
        <w:t>Курсовая работа</w:t>
      </w:r>
    </w:p>
    <w:p w14:paraId="6A05A809" w14:textId="77777777" w:rsidR="00592284" w:rsidRDefault="00592284" w:rsidP="00F74427">
      <w:pPr>
        <w:pStyle w:val="afc"/>
      </w:pPr>
    </w:p>
    <w:p w14:paraId="466D4AFC" w14:textId="0B9732CB" w:rsidR="00592284" w:rsidRDefault="008B218F" w:rsidP="00F74427">
      <w:pPr>
        <w:pStyle w:val="afc"/>
      </w:pPr>
      <w:r>
        <w:rPr>
          <w:sz w:val="28"/>
        </w:rPr>
        <w:t>по дисциплине «</w:t>
      </w:r>
      <w:r w:rsidR="00CC192A" w:rsidRPr="00CC192A">
        <w:rPr>
          <w:sz w:val="28"/>
        </w:rPr>
        <w:t>Пакеты прикладных программ для статистической обработки и анализа данных</w:t>
      </w:r>
      <w:r>
        <w:rPr>
          <w:sz w:val="28"/>
        </w:rPr>
        <w:t>»</w:t>
      </w:r>
    </w:p>
    <w:p w14:paraId="72A3D3EC" w14:textId="1F133062" w:rsidR="00592284" w:rsidRDefault="00CB1289" w:rsidP="00F74427">
      <w:pPr>
        <w:pStyle w:val="afc"/>
      </w:pPr>
      <w:r>
        <w:rPr>
          <w:sz w:val="28"/>
        </w:rPr>
        <w:t>О</w:t>
      </w:r>
      <w:r w:rsidRPr="00CB1289">
        <w:rPr>
          <w:sz w:val="28"/>
        </w:rPr>
        <w:t>ценка корреляции фактора рождаемости с помощью платформы анализа данных KNIME</w:t>
      </w:r>
    </w:p>
    <w:p w14:paraId="0D0B940D" w14:textId="77777777" w:rsidR="00592284" w:rsidRDefault="00592284" w:rsidP="00F74427">
      <w:pPr>
        <w:pStyle w:val="afc"/>
      </w:pPr>
    </w:p>
    <w:p w14:paraId="0E27B00A" w14:textId="77777777" w:rsidR="00592284" w:rsidRDefault="00592284" w:rsidP="00F74427">
      <w:pPr>
        <w:pStyle w:val="afc"/>
      </w:pPr>
    </w:p>
    <w:p w14:paraId="60061E4C" w14:textId="77777777" w:rsidR="00592284" w:rsidRDefault="00592284" w:rsidP="00F74427">
      <w:pPr>
        <w:pStyle w:val="afc"/>
      </w:pPr>
    </w:p>
    <w:p w14:paraId="44EAFD9C" w14:textId="77777777" w:rsidR="00592284" w:rsidRDefault="00592284" w:rsidP="00F74427">
      <w:pPr>
        <w:pStyle w:val="afc"/>
      </w:pPr>
    </w:p>
    <w:p w14:paraId="4B94D5A5" w14:textId="77777777" w:rsidR="00592284" w:rsidRDefault="00592284" w:rsidP="00F74427">
      <w:pPr>
        <w:pStyle w:val="afc"/>
      </w:pPr>
    </w:p>
    <w:p w14:paraId="3DEEC669" w14:textId="77777777" w:rsidR="00592284" w:rsidRDefault="00592284" w:rsidP="00F74427">
      <w:pPr>
        <w:pStyle w:val="afc"/>
      </w:pPr>
    </w:p>
    <w:p w14:paraId="3656B9AB" w14:textId="77777777" w:rsidR="00592284" w:rsidRDefault="00592284" w:rsidP="00F74427">
      <w:pPr>
        <w:pStyle w:val="afc"/>
      </w:pPr>
    </w:p>
    <w:p w14:paraId="3FDF5974" w14:textId="468BC6B3" w:rsidR="00592284" w:rsidRDefault="008B218F" w:rsidP="00F74427">
      <w:pPr>
        <w:pStyle w:val="afc"/>
        <w:jc w:val="right"/>
        <w:rPr>
          <w:highlight w:val="white"/>
        </w:rPr>
      </w:pPr>
      <w:r>
        <w:rPr>
          <w:highlight w:val="white"/>
        </w:rPr>
        <w:t xml:space="preserve">Обучающейся </w:t>
      </w:r>
      <w:r w:rsidR="00CC192A">
        <w:rPr>
          <w:highlight w:val="white"/>
        </w:rPr>
        <w:t>3</w:t>
      </w:r>
      <w:r>
        <w:rPr>
          <w:highlight w:val="white"/>
        </w:rPr>
        <w:t xml:space="preserve"> курса</w:t>
      </w:r>
    </w:p>
    <w:p w14:paraId="485E8FD1" w14:textId="77777777" w:rsidR="00592284" w:rsidRDefault="008B218F" w:rsidP="00F74427">
      <w:pPr>
        <w:pStyle w:val="afc"/>
        <w:jc w:val="right"/>
        <w:rPr>
          <w:highlight w:val="white"/>
        </w:rPr>
      </w:pPr>
      <w:r>
        <w:rPr>
          <w:highlight w:val="white"/>
        </w:rPr>
        <w:t>Нечаевой Натальи Андреевны</w:t>
      </w:r>
    </w:p>
    <w:p w14:paraId="45FB0818" w14:textId="77777777" w:rsidR="00592284" w:rsidRDefault="00592284" w:rsidP="00F74427">
      <w:pPr>
        <w:pStyle w:val="afc"/>
        <w:jc w:val="right"/>
      </w:pPr>
    </w:p>
    <w:p w14:paraId="3D49DFA7" w14:textId="77777777" w:rsidR="00592284" w:rsidRDefault="008B218F" w:rsidP="00F74427">
      <w:pPr>
        <w:pStyle w:val="afc"/>
        <w:jc w:val="right"/>
      </w:pPr>
      <w:r>
        <w:t>_____________________________</w:t>
      </w:r>
    </w:p>
    <w:p w14:paraId="049F31CB" w14:textId="77777777" w:rsidR="00592284" w:rsidRDefault="00592284" w:rsidP="00F74427">
      <w:pPr>
        <w:pStyle w:val="afc"/>
        <w:jc w:val="right"/>
      </w:pPr>
    </w:p>
    <w:p w14:paraId="53128261" w14:textId="77777777" w:rsidR="00592284" w:rsidRDefault="00592284" w:rsidP="00F74427">
      <w:pPr>
        <w:pStyle w:val="afc"/>
        <w:jc w:val="right"/>
      </w:pPr>
    </w:p>
    <w:p w14:paraId="6AF8CE52" w14:textId="77777777" w:rsidR="00592284" w:rsidRDefault="008B218F" w:rsidP="00F74427">
      <w:pPr>
        <w:pStyle w:val="afc"/>
        <w:jc w:val="right"/>
      </w:pPr>
      <w:r>
        <w:t>Руководитель:</w:t>
      </w:r>
    </w:p>
    <w:p w14:paraId="713C6A64" w14:textId="77777777" w:rsidR="00592284" w:rsidRDefault="008B218F" w:rsidP="00F74427">
      <w:pPr>
        <w:pStyle w:val="afc"/>
        <w:jc w:val="right"/>
      </w:pPr>
      <w:r>
        <w:t>д.п.н, профессор</w:t>
      </w:r>
    </w:p>
    <w:p w14:paraId="25287EE7" w14:textId="77777777" w:rsidR="00592284" w:rsidRDefault="008B218F" w:rsidP="00F74427">
      <w:pPr>
        <w:pStyle w:val="afc"/>
        <w:jc w:val="right"/>
      </w:pPr>
      <w:r>
        <w:rPr>
          <w:shd w:val="clear" w:color="auto" w:fill="FFFFFF" w:themeFill="background1"/>
        </w:rPr>
        <w:t xml:space="preserve">______________   </w:t>
      </w:r>
      <w:r>
        <w:t>Власова Е.З.</w:t>
      </w:r>
    </w:p>
    <w:p w14:paraId="62486C05" w14:textId="77777777" w:rsidR="00592284" w:rsidRDefault="00592284" w:rsidP="00F74427">
      <w:pPr>
        <w:pStyle w:val="afc"/>
        <w:jc w:val="right"/>
      </w:pPr>
    </w:p>
    <w:p w14:paraId="7B759BEA" w14:textId="77777777" w:rsidR="00592284" w:rsidRDefault="008B218F" w:rsidP="00F74427">
      <w:pPr>
        <w:pStyle w:val="afc"/>
        <w:jc w:val="right"/>
      </w:pPr>
      <w:r>
        <w:t>«_______» __________________ 2024 г.</w:t>
      </w:r>
    </w:p>
    <w:p w14:paraId="4101652C" w14:textId="77777777" w:rsidR="00592284" w:rsidRDefault="00592284" w:rsidP="00F74427">
      <w:pPr>
        <w:pStyle w:val="afc"/>
      </w:pPr>
    </w:p>
    <w:p w14:paraId="4B99056E" w14:textId="77777777" w:rsidR="00592284" w:rsidRDefault="00592284" w:rsidP="00F74427">
      <w:pPr>
        <w:pStyle w:val="afc"/>
      </w:pPr>
    </w:p>
    <w:p w14:paraId="1299C43A" w14:textId="77777777" w:rsidR="00592284" w:rsidRDefault="00592284" w:rsidP="00F74427">
      <w:pPr>
        <w:pStyle w:val="afc"/>
      </w:pPr>
    </w:p>
    <w:p w14:paraId="2AEF499D" w14:textId="77777777" w:rsidR="00CC192A" w:rsidRDefault="00CC192A" w:rsidP="00F74427">
      <w:pPr>
        <w:pStyle w:val="afc"/>
      </w:pPr>
    </w:p>
    <w:p w14:paraId="7F75BF76" w14:textId="77777777" w:rsidR="00CC192A" w:rsidRDefault="00CC192A" w:rsidP="00F74427">
      <w:pPr>
        <w:pStyle w:val="afc"/>
      </w:pPr>
    </w:p>
    <w:p w14:paraId="099B12E8" w14:textId="77777777" w:rsidR="00F74427" w:rsidRDefault="00F74427" w:rsidP="00F74427">
      <w:pPr>
        <w:pStyle w:val="afc"/>
      </w:pPr>
    </w:p>
    <w:p w14:paraId="0932847B" w14:textId="77777777" w:rsidR="00F74427" w:rsidRDefault="00F74427" w:rsidP="00F74427">
      <w:pPr>
        <w:pStyle w:val="afc"/>
      </w:pPr>
    </w:p>
    <w:p w14:paraId="4DDBEF00" w14:textId="77777777" w:rsidR="00592284" w:rsidRDefault="00592284" w:rsidP="00F74427">
      <w:pPr>
        <w:pStyle w:val="afc"/>
      </w:pPr>
    </w:p>
    <w:p w14:paraId="6D7E3DED" w14:textId="77777777" w:rsidR="00592284" w:rsidRDefault="008B218F" w:rsidP="00F74427">
      <w:pPr>
        <w:pStyle w:val="afc"/>
      </w:pPr>
      <w:r>
        <w:rPr>
          <w:sz w:val="28"/>
          <w:szCs w:val="28"/>
        </w:rPr>
        <w:t>Санкт-Петербург</w:t>
      </w:r>
    </w:p>
    <w:p w14:paraId="3461D779" w14:textId="17BF2FB6" w:rsidR="00592284" w:rsidRPr="00F74427" w:rsidRDefault="008B218F" w:rsidP="00F74427">
      <w:pPr>
        <w:pStyle w:val="afc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6A9DF12A" w14:textId="77777777" w:rsidR="00F74427" w:rsidRDefault="00F7442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649BC88" w14:textId="65FE5F61" w:rsidR="00592284" w:rsidRDefault="008B218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ОГЛАВЛЕНИЕ</w:t>
      </w:r>
    </w:p>
    <w:p w14:paraId="3CF2D8B6" w14:textId="77777777" w:rsidR="00592284" w:rsidRDefault="00592284">
      <w:pPr>
        <w:jc w:val="center"/>
        <w:rPr>
          <w:b/>
          <w:bCs/>
          <w:sz w:val="32"/>
          <w:szCs w:val="32"/>
        </w:rPr>
      </w:pPr>
    </w:p>
    <w:p w14:paraId="0FB78278" w14:textId="77777777" w:rsidR="00592284" w:rsidRDefault="00592284">
      <w:pPr>
        <w:jc w:val="center"/>
        <w:rPr>
          <w:b/>
          <w:bCs/>
          <w:sz w:val="32"/>
          <w:szCs w:val="32"/>
        </w:rPr>
      </w:pPr>
    </w:p>
    <w:sdt>
      <w:sdtPr>
        <w:rPr>
          <w:b/>
          <w:bCs/>
          <w:sz w:val="26"/>
          <w:szCs w:val="26"/>
        </w:rPr>
        <w:id w:val="2060292092"/>
        <w:placeholder>
          <w:docPart w:val="DefaultPlaceholder_TEXT"/>
        </w:placeholder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3F60F93B" w14:textId="398C7275" w:rsidR="00D053AD" w:rsidRPr="00D053AD" w:rsidRDefault="008B218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r w:rsidRPr="00D053AD">
            <w:rPr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D053AD">
            <w:rPr>
              <w:b/>
              <w:bCs/>
              <w:color w:val="000000" w:themeColor="text1"/>
              <w:sz w:val="28"/>
              <w:szCs w:val="28"/>
            </w:rPr>
            <w:instrText xml:space="preserve">TOC \o "1-9" \h </w:instrText>
          </w:r>
          <w:r w:rsidRPr="00D053AD">
            <w:rPr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185570305" w:history="1">
            <w:r w:rsidR="00D053AD" w:rsidRPr="00D053AD">
              <w:rPr>
                <w:rStyle w:val="af"/>
                <w:b/>
                <w:bCs/>
                <w:noProof/>
                <w:sz w:val="28"/>
                <w:szCs w:val="28"/>
              </w:rPr>
              <w:t>Введение</w:t>
            </w:r>
            <w:r w:rsidR="00D053AD" w:rsidRPr="00D053AD">
              <w:rPr>
                <w:b/>
                <w:bCs/>
                <w:noProof/>
                <w:sz w:val="28"/>
                <w:szCs w:val="28"/>
              </w:rPr>
              <w:tab/>
            </w:r>
            <w:r w:rsidR="00D053AD" w:rsidRPr="00D053AD">
              <w:rPr>
                <w:b/>
                <w:bCs/>
                <w:noProof/>
                <w:sz w:val="28"/>
                <w:szCs w:val="28"/>
              </w:rPr>
              <w:fldChar w:fldCharType="begin"/>
            </w:r>
            <w:r w:rsidR="00D053AD" w:rsidRPr="00D053AD">
              <w:rPr>
                <w:b/>
                <w:bCs/>
                <w:noProof/>
                <w:sz w:val="28"/>
                <w:szCs w:val="28"/>
              </w:rPr>
              <w:instrText xml:space="preserve"> PAGEREF _Toc185570305 \h </w:instrText>
            </w:r>
            <w:r w:rsidR="00D053AD" w:rsidRPr="00D053AD">
              <w:rPr>
                <w:b/>
                <w:bCs/>
                <w:noProof/>
                <w:sz w:val="28"/>
                <w:szCs w:val="28"/>
              </w:rPr>
            </w:r>
            <w:r w:rsidR="00D053AD" w:rsidRPr="00D053AD">
              <w:rPr>
                <w:b/>
                <w:bCs/>
                <w:noProof/>
                <w:sz w:val="28"/>
                <w:szCs w:val="28"/>
              </w:rPr>
              <w:fldChar w:fldCharType="separate"/>
            </w:r>
            <w:r w:rsidR="00D053AD" w:rsidRPr="00D053AD">
              <w:rPr>
                <w:b/>
                <w:bCs/>
                <w:noProof/>
                <w:sz w:val="28"/>
                <w:szCs w:val="28"/>
              </w:rPr>
              <w:t>3</w:t>
            </w:r>
            <w:r w:rsidR="00D053AD" w:rsidRPr="00D053AD">
              <w:rPr>
                <w:b/>
                <w:bCs/>
                <w:noProof/>
                <w:sz w:val="28"/>
                <w:szCs w:val="28"/>
              </w:rPr>
              <w:fldChar w:fldCharType="end"/>
            </w:r>
          </w:hyperlink>
        </w:p>
        <w:p w14:paraId="0646192A" w14:textId="311ED8EB" w:rsidR="00D053AD" w:rsidRPr="00D053AD" w:rsidRDefault="00D053A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85570306" w:history="1">
            <w:r w:rsidRPr="00D053AD">
              <w:rPr>
                <w:rStyle w:val="af"/>
                <w:b/>
                <w:bCs/>
                <w:noProof/>
                <w:sz w:val="28"/>
                <w:szCs w:val="28"/>
              </w:rPr>
              <w:t>Основная часть</w:t>
            </w:r>
            <w:r w:rsidRPr="00D053AD">
              <w:rPr>
                <w:b/>
                <w:bCs/>
                <w:noProof/>
                <w:sz w:val="28"/>
                <w:szCs w:val="28"/>
              </w:rPr>
              <w:tab/>
            </w:r>
            <w:r w:rsidRPr="00D053AD">
              <w:rPr>
                <w:b/>
                <w:bCs/>
                <w:noProof/>
                <w:sz w:val="28"/>
                <w:szCs w:val="28"/>
              </w:rPr>
              <w:fldChar w:fldCharType="begin"/>
            </w:r>
            <w:r w:rsidRPr="00D053AD">
              <w:rPr>
                <w:b/>
                <w:bCs/>
                <w:noProof/>
                <w:sz w:val="28"/>
                <w:szCs w:val="28"/>
              </w:rPr>
              <w:instrText xml:space="preserve"> PAGEREF _Toc185570306 \h </w:instrText>
            </w:r>
            <w:r w:rsidRPr="00D053AD">
              <w:rPr>
                <w:b/>
                <w:bCs/>
                <w:noProof/>
                <w:sz w:val="28"/>
                <w:szCs w:val="28"/>
              </w:rPr>
            </w:r>
            <w:r w:rsidRPr="00D053AD">
              <w:rPr>
                <w:b/>
                <w:bCs/>
                <w:noProof/>
                <w:sz w:val="28"/>
                <w:szCs w:val="28"/>
              </w:rPr>
              <w:fldChar w:fldCharType="separate"/>
            </w:r>
            <w:r w:rsidRPr="00D053AD">
              <w:rPr>
                <w:b/>
                <w:bCs/>
                <w:noProof/>
                <w:sz w:val="28"/>
                <w:szCs w:val="28"/>
              </w:rPr>
              <w:t>5</w:t>
            </w:r>
            <w:r w:rsidRPr="00D053AD">
              <w:rPr>
                <w:b/>
                <w:bCs/>
                <w:noProof/>
                <w:sz w:val="28"/>
                <w:szCs w:val="28"/>
              </w:rPr>
              <w:fldChar w:fldCharType="end"/>
            </w:r>
          </w:hyperlink>
        </w:p>
        <w:p w14:paraId="4A4013BC" w14:textId="17F23FFA" w:rsidR="00D053AD" w:rsidRPr="00D053AD" w:rsidRDefault="00D053AD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85570307" w:history="1">
            <w:r w:rsidRPr="00D053AD">
              <w:rPr>
                <w:rStyle w:val="af"/>
                <w:b/>
                <w:bCs/>
                <w:noProof/>
                <w:sz w:val="28"/>
                <w:szCs w:val="28"/>
              </w:rPr>
              <w:t>Теоретическая часть</w:t>
            </w:r>
            <w:r w:rsidRPr="00D053AD">
              <w:rPr>
                <w:b/>
                <w:bCs/>
                <w:noProof/>
                <w:sz w:val="28"/>
                <w:szCs w:val="28"/>
              </w:rPr>
              <w:tab/>
            </w:r>
            <w:r w:rsidRPr="00D053AD">
              <w:rPr>
                <w:b/>
                <w:bCs/>
                <w:noProof/>
                <w:sz w:val="28"/>
                <w:szCs w:val="28"/>
              </w:rPr>
              <w:fldChar w:fldCharType="begin"/>
            </w:r>
            <w:r w:rsidRPr="00D053AD">
              <w:rPr>
                <w:b/>
                <w:bCs/>
                <w:noProof/>
                <w:sz w:val="28"/>
                <w:szCs w:val="28"/>
              </w:rPr>
              <w:instrText xml:space="preserve"> PAGEREF _Toc185570307 \h </w:instrText>
            </w:r>
            <w:r w:rsidRPr="00D053AD">
              <w:rPr>
                <w:b/>
                <w:bCs/>
                <w:noProof/>
                <w:sz w:val="28"/>
                <w:szCs w:val="28"/>
              </w:rPr>
            </w:r>
            <w:r w:rsidRPr="00D053AD">
              <w:rPr>
                <w:b/>
                <w:bCs/>
                <w:noProof/>
                <w:sz w:val="28"/>
                <w:szCs w:val="28"/>
              </w:rPr>
              <w:fldChar w:fldCharType="separate"/>
            </w:r>
            <w:r w:rsidRPr="00D053AD">
              <w:rPr>
                <w:b/>
                <w:bCs/>
                <w:noProof/>
                <w:sz w:val="28"/>
                <w:szCs w:val="28"/>
              </w:rPr>
              <w:t>5</w:t>
            </w:r>
            <w:r w:rsidRPr="00D053AD">
              <w:rPr>
                <w:b/>
                <w:bCs/>
                <w:noProof/>
                <w:sz w:val="28"/>
                <w:szCs w:val="28"/>
              </w:rPr>
              <w:fldChar w:fldCharType="end"/>
            </w:r>
          </w:hyperlink>
        </w:p>
        <w:p w14:paraId="1741E4F9" w14:textId="1ABD651B" w:rsidR="00D053AD" w:rsidRPr="00D053AD" w:rsidRDefault="00D053AD">
          <w:pPr>
            <w:pStyle w:val="3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85570308" w:history="1">
            <w:r w:rsidRPr="00D053AD">
              <w:rPr>
                <w:rStyle w:val="af"/>
                <w:b/>
                <w:bCs/>
                <w:noProof/>
                <w:sz w:val="28"/>
                <w:szCs w:val="28"/>
              </w:rPr>
              <w:t>Глава 1. Методологические основы и используемые термины</w:t>
            </w:r>
            <w:r w:rsidRPr="00D053AD">
              <w:rPr>
                <w:b/>
                <w:bCs/>
                <w:noProof/>
                <w:sz w:val="28"/>
                <w:szCs w:val="28"/>
              </w:rPr>
              <w:tab/>
            </w:r>
            <w:r w:rsidRPr="00D053AD">
              <w:rPr>
                <w:b/>
                <w:bCs/>
                <w:noProof/>
                <w:sz w:val="28"/>
                <w:szCs w:val="28"/>
              </w:rPr>
              <w:fldChar w:fldCharType="begin"/>
            </w:r>
            <w:r w:rsidRPr="00D053AD">
              <w:rPr>
                <w:b/>
                <w:bCs/>
                <w:noProof/>
                <w:sz w:val="28"/>
                <w:szCs w:val="28"/>
              </w:rPr>
              <w:instrText xml:space="preserve"> PAGEREF _Toc185570308 \h </w:instrText>
            </w:r>
            <w:r w:rsidRPr="00D053AD">
              <w:rPr>
                <w:b/>
                <w:bCs/>
                <w:noProof/>
                <w:sz w:val="28"/>
                <w:szCs w:val="28"/>
              </w:rPr>
            </w:r>
            <w:r w:rsidRPr="00D053AD">
              <w:rPr>
                <w:b/>
                <w:bCs/>
                <w:noProof/>
                <w:sz w:val="28"/>
                <w:szCs w:val="28"/>
              </w:rPr>
              <w:fldChar w:fldCharType="separate"/>
            </w:r>
            <w:r w:rsidRPr="00D053AD">
              <w:rPr>
                <w:b/>
                <w:bCs/>
                <w:noProof/>
                <w:sz w:val="28"/>
                <w:szCs w:val="28"/>
              </w:rPr>
              <w:t>5</w:t>
            </w:r>
            <w:r w:rsidRPr="00D053AD">
              <w:rPr>
                <w:b/>
                <w:bCs/>
                <w:noProof/>
                <w:sz w:val="28"/>
                <w:szCs w:val="28"/>
              </w:rPr>
              <w:fldChar w:fldCharType="end"/>
            </w:r>
          </w:hyperlink>
        </w:p>
        <w:p w14:paraId="55F9D77B" w14:textId="6831680A" w:rsidR="00D053AD" w:rsidRPr="00D053AD" w:rsidRDefault="00D053AD">
          <w:pPr>
            <w:pStyle w:val="3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85570309" w:history="1">
            <w:r w:rsidRPr="00D053AD">
              <w:rPr>
                <w:rStyle w:val="af"/>
                <w:b/>
                <w:bCs/>
                <w:noProof/>
                <w:sz w:val="28"/>
                <w:szCs w:val="28"/>
              </w:rPr>
              <w:t xml:space="preserve">Глава 2. Реализация в </w:t>
            </w:r>
            <w:r w:rsidRPr="00D053AD">
              <w:rPr>
                <w:rStyle w:val="af"/>
                <w:b/>
                <w:bCs/>
                <w:noProof/>
                <w:sz w:val="28"/>
                <w:szCs w:val="28"/>
                <w:lang w:val="en-US"/>
              </w:rPr>
              <w:t>Python</w:t>
            </w:r>
            <w:r w:rsidRPr="00D053AD">
              <w:rPr>
                <w:b/>
                <w:bCs/>
                <w:noProof/>
                <w:sz w:val="28"/>
                <w:szCs w:val="28"/>
              </w:rPr>
              <w:tab/>
            </w:r>
            <w:r w:rsidRPr="00D053AD">
              <w:rPr>
                <w:b/>
                <w:bCs/>
                <w:noProof/>
                <w:sz w:val="28"/>
                <w:szCs w:val="28"/>
              </w:rPr>
              <w:fldChar w:fldCharType="begin"/>
            </w:r>
            <w:r w:rsidRPr="00D053AD">
              <w:rPr>
                <w:b/>
                <w:bCs/>
                <w:noProof/>
                <w:sz w:val="28"/>
                <w:szCs w:val="28"/>
              </w:rPr>
              <w:instrText xml:space="preserve"> PAGEREF _Toc185570309 \h </w:instrText>
            </w:r>
            <w:r w:rsidRPr="00D053AD">
              <w:rPr>
                <w:b/>
                <w:bCs/>
                <w:noProof/>
                <w:sz w:val="28"/>
                <w:szCs w:val="28"/>
              </w:rPr>
            </w:r>
            <w:r w:rsidRPr="00D053AD">
              <w:rPr>
                <w:b/>
                <w:bCs/>
                <w:noProof/>
                <w:sz w:val="28"/>
                <w:szCs w:val="28"/>
              </w:rPr>
              <w:fldChar w:fldCharType="separate"/>
            </w:r>
            <w:r w:rsidRPr="00D053AD">
              <w:rPr>
                <w:b/>
                <w:bCs/>
                <w:noProof/>
                <w:sz w:val="28"/>
                <w:szCs w:val="28"/>
              </w:rPr>
              <w:t>7</w:t>
            </w:r>
            <w:r w:rsidRPr="00D053AD">
              <w:rPr>
                <w:b/>
                <w:bCs/>
                <w:noProof/>
                <w:sz w:val="28"/>
                <w:szCs w:val="28"/>
              </w:rPr>
              <w:fldChar w:fldCharType="end"/>
            </w:r>
          </w:hyperlink>
        </w:p>
        <w:p w14:paraId="6CCC7E45" w14:textId="414BA3F1" w:rsidR="00D053AD" w:rsidRPr="00D053AD" w:rsidRDefault="00D053AD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85570310" w:history="1">
            <w:r w:rsidRPr="00D053AD">
              <w:rPr>
                <w:rStyle w:val="af"/>
                <w:b/>
                <w:bCs/>
                <w:noProof/>
                <w:sz w:val="28"/>
                <w:szCs w:val="28"/>
              </w:rPr>
              <w:t>Практическая</w:t>
            </w:r>
            <w:r w:rsidRPr="00D053AD">
              <w:rPr>
                <w:rStyle w:val="af"/>
                <w:b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Pr="00D053AD">
              <w:rPr>
                <w:rStyle w:val="af"/>
                <w:b/>
                <w:bCs/>
                <w:noProof/>
                <w:sz w:val="28"/>
                <w:szCs w:val="28"/>
              </w:rPr>
              <w:t>часть</w:t>
            </w:r>
            <w:r w:rsidRPr="00D053AD">
              <w:rPr>
                <w:b/>
                <w:bCs/>
                <w:noProof/>
                <w:sz w:val="28"/>
                <w:szCs w:val="28"/>
              </w:rPr>
              <w:tab/>
            </w:r>
            <w:r w:rsidRPr="00D053AD">
              <w:rPr>
                <w:b/>
                <w:bCs/>
                <w:noProof/>
                <w:sz w:val="28"/>
                <w:szCs w:val="28"/>
              </w:rPr>
              <w:fldChar w:fldCharType="begin"/>
            </w:r>
            <w:r w:rsidRPr="00D053AD">
              <w:rPr>
                <w:b/>
                <w:bCs/>
                <w:noProof/>
                <w:sz w:val="28"/>
                <w:szCs w:val="28"/>
              </w:rPr>
              <w:instrText xml:space="preserve"> PAGEREF _Toc185570310 \h </w:instrText>
            </w:r>
            <w:r w:rsidRPr="00D053AD">
              <w:rPr>
                <w:b/>
                <w:bCs/>
                <w:noProof/>
                <w:sz w:val="28"/>
                <w:szCs w:val="28"/>
              </w:rPr>
            </w:r>
            <w:r w:rsidRPr="00D053AD">
              <w:rPr>
                <w:b/>
                <w:bCs/>
                <w:noProof/>
                <w:sz w:val="28"/>
                <w:szCs w:val="28"/>
              </w:rPr>
              <w:fldChar w:fldCharType="separate"/>
            </w:r>
            <w:r w:rsidRPr="00D053AD">
              <w:rPr>
                <w:b/>
                <w:bCs/>
                <w:noProof/>
                <w:sz w:val="28"/>
                <w:szCs w:val="28"/>
              </w:rPr>
              <w:t>11</w:t>
            </w:r>
            <w:r w:rsidRPr="00D053AD">
              <w:rPr>
                <w:b/>
                <w:bCs/>
                <w:noProof/>
                <w:sz w:val="28"/>
                <w:szCs w:val="28"/>
              </w:rPr>
              <w:fldChar w:fldCharType="end"/>
            </w:r>
          </w:hyperlink>
        </w:p>
        <w:p w14:paraId="7C150F2E" w14:textId="2BA8F296" w:rsidR="00D053AD" w:rsidRPr="00D053AD" w:rsidRDefault="00D053A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85570311" w:history="1">
            <w:r w:rsidRPr="00D053AD">
              <w:rPr>
                <w:rStyle w:val="af"/>
                <w:b/>
                <w:bCs/>
                <w:noProof/>
                <w:sz w:val="28"/>
                <w:szCs w:val="28"/>
              </w:rPr>
              <w:t>Заключение</w:t>
            </w:r>
            <w:r w:rsidRPr="00D053AD">
              <w:rPr>
                <w:b/>
                <w:bCs/>
                <w:noProof/>
                <w:sz w:val="28"/>
                <w:szCs w:val="28"/>
              </w:rPr>
              <w:tab/>
            </w:r>
            <w:r w:rsidRPr="00D053AD">
              <w:rPr>
                <w:b/>
                <w:bCs/>
                <w:noProof/>
                <w:sz w:val="28"/>
                <w:szCs w:val="28"/>
              </w:rPr>
              <w:fldChar w:fldCharType="begin"/>
            </w:r>
            <w:r w:rsidRPr="00D053AD">
              <w:rPr>
                <w:b/>
                <w:bCs/>
                <w:noProof/>
                <w:sz w:val="28"/>
                <w:szCs w:val="28"/>
              </w:rPr>
              <w:instrText xml:space="preserve"> PAGEREF _Toc185570311 \h </w:instrText>
            </w:r>
            <w:r w:rsidRPr="00D053AD">
              <w:rPr>
                <w:b/>
                <w:bCs/>
                <w:noProof/>
                <w:sz w:val="28"/>
                <w:szCs w:val="28"/>
              </w:rPr>
            </w:r>
            <w:r w:rsidRPr="00D053AD">
              <w:rPr>
                <w:b/>
                <w:bCs/>
                <w:noProof/>
                <w:sz w:val="28"/>
                <w:szCs w:val="28"/>
              </w:rPr>
              <w:fldChar w:fldCharType="separate"/>
            </w:r>
            <w:r w:rsidRPr="00D053AD">
              <w:rPr>
                <w:b/>
                <w:bCs/>
                <w:noProof/>
                <w:sz w:val="28"/>
                <w:szCs w:val="28"/>
              </w:rPr>
              <w:t>15</w:t>
            </w:r>
            <w:r w:rsidRPr="00D053AD">
              <w:rPr>
                <w:b/>
                <w:bCs/>
                <w:noProof/>
                <w:sz w:val="28"/>
                <w:szCs w:val="28"/>
              </w:rPr>
              <w:fldChar w:fldCharType="end"/>
            </w:r>
          </w:hyperlink>
        </w:p>
        <w:p w14:paraId="4EF44A20" w14:textId="2024B562" w:rsidR="00D053AD" w:rsidRPr="00D053AD" w:rsidRDefault="00D053A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85570312" w:history="1">
            <w:r w:rsidRPr="00D053AD">
              <w:rPr>
                <w:rStyle w:val="af"/>
                <w:b/>
                <w:bCs/>
                <w:noProof/>
                <w:sz w:val="28"/>
                <w:szCs w:val="28"/>
              </w:rPr>
              <w:t>Источники</w:t>
            </w:r>
            <w:r w:rsidRPr="00D053AD">
              <w:rPr>
                <w:b/>
                <w:bCs/>
                <w:noProof/>
                <w:sz w:val="28"/>
                <w:szCs w:val="28"/>
              </w:rPr>
              <w:tab/>
            </w:r>
            <w:r w:rsidRPr="00D053AD">
              <w:rPr>
                <w:b/>
                <w:bCs/>
                <w:noProof/>
                <w:sz w:val="28"/>
                <w:szCs w:val="28"/>
              </w:rPr>
              <w:fldChar w:fldCharType="begin"/>
            </w:r>
            <w:r w:rsidRPr="00D053AD">
              <w:rPr>
                <w:b/>
                <w:bCs/>
                <w:noProof/>
                <w:sz w:val="28"/>
                <w:szCs w:val="28"/>
              </w:rPr>
              <w:instrText xml:space="preserve"> PAGEREF _Toc185570312 \h </w:instrText>
            </w:r>
            <w:r w:rsidRPr="00D053AD">
              <w:rPr>
                <w:b/>
                <w:bCs/>
                <w:noProof/>
                <w:sz w:val="28"/>
                <w:szCs w:val="28"/>
              </w:rPr>
            </w:r>
            <w:r w:rsidRPr="00D053AD">
              <w:rPr>
                <w:b/>
                <w:bCs/>
                <w:noProof/>
                <w:sz w:val="28"/>
                <w:szCs w:val="28"/>
              </w:rPr>
              <w:fldChar w:fldCharType="separate"/>
            </w:r>
            <w:r w:rsidRPr="00D053AD">
              <w:rPr>
                <w:b/>
                <w:bCs/>
                <w:noProof/>
                <w:sz w:val="28"/>
                <w:szCs w:val="28"/>
              </w:rPr>
              <w:t>17</w:t>
            </w:r>
            <w:r w:rsidRPr="00D053AD">
              <w:rPr>
                <w:b/>
                <w:bCs/>
                <w:noProof/>
                <w:sz w:val="28"/>
                <w:szCs w:val="28"/>
              </w:rPr>
              <w:fldChar w:fldCharType="end"/>
            </w:r>
          </w:hyperlink>
        </w:p>
        <w:p w14:paraId="0CCC958E" w14:textId="28DDF973" w:rsidR="00D053AD" w:rsidRPr="00D053AD" w:rsidRDefault="00D053AD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85570313" w:history="1">
            <w:r w:rsidRPr="00D053AD">
              <w:rPr>
                <w:rStyle w:val="af"/>
                <w:b/>
                <w:bCs/>
                <w:noProof/>
                <w:sz w:val="28"/>
                <w:szCs w:val="28"/>
              </w:rPr>
              <w:t>Приложение А</w:t>
            </w:r>
            <w:r w:rsidRPr="00D053AD">
              <w:rPr>
                <w:b/>
                <w:bCs/>
                <w:noProof/>
                <w:sz w:val="28"/>
                <w:szCs w:val="28"/>
              </w:rPr>
              <w:tab/>
            </w:r>
            <w:r w:rsidRPr="00D053AD">
              <w:rPr>
                <w:b/>
                <w:bCs/>
                <w:noProof/>
                <w:sz w:val="28"/>
                <w:szCs w:val="28"/>
              </w:rPr>
              <w:fldChar w:fldCharType="begin"/>
            </w:r>
            <w:r w:rsidRPr="00D053AD">
              <w:rPr>
                <w:b/>
                <w:bCs/>
                <w:noProof/>
                <w:sz w:val="28"/>
                <w:szCs w:val="28"/>
              </w:rPr>
              <w:instrText xml:space="preserve"> PAGEREF _Toc185570313 \h </w:instrText>
            </w:r>
            <w:r w:rsidRPr="00D053AD">
              <w:rPr>
                <w:b/>
                <w:bCs/>
                <w:noProof/>
                <w:sz w:val="28"/>
                <w:szCs w:val="28"/>
              </w:rPr>
            </w:r>
            <w:r w:rsidRPr="00D053AD">
              <w:rPr>
                <w:b/>
                <w:bCs/>
                <w:noProof/>
                <w:sz w:val="28"/>
                <w:szCs w:val="28"/>
              </w:rPr>
              <w:fldChar w:fldCharType="separate"/>
            </w:r>
            <w:r w:rsidRPr="00D053AD">
              <w:rPr>
                <w:b/>
                <w:bCs/>
                <w:noProof/>
                <w:sz w:val="28"/>
                <w:szCs w:val="28"/>
              </w:rPr>
              <w:t>19</w:t>
            </w:r>
            <w:r w:rsidRPr="00D053AD">
              <w:rPr>
                <w:b/>
                <w:bCs/>
                <w:noProof/>
                <w:sz w:val="28"/>
                <w:szCs w:val="28"/>
              </w:rPr>
              <w:fldChar w:fldCharType="end"/>
            </w:r>
          </w:hyperlink>
        </w:p>
        <w:p w14:paraId="1F921997" w14:textId="2EC03C2C" w:rsidR="00D053AD" w:rsidRPr="00D053AD" w:rsidRDefault="00D053AD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85570314" w:history="1">
            <w:r w:rsidRPr="00D053AD">
              <w:rPr>
                <w:rStyle w:val="af"/>
                <w:b/>
                <w:bCs/>
                <w:noProof/>
                <w:sz w:val="28"/>
                <w:szCs w:val="28"/>
              </w:rPr>
              <w:t>Приложение Б</w:t>
            </w:r>
            <w:r w:rsidRPr="00D053AD">
              <w:rPr>
                <w:b/>
                <w:bCs/>
                <w:noProof/>
                <w:sz w:val="28"/>
                <w:szCs w:val="28"/>
              </w:rPr>
              <w:tab/>
            </w:r>
            <w:r w:rsidRPr="00D053AD">
              <w:rPr>
                <w:b/>
                <w:bCs/>
                <w:noProof/>
                <w:sz w:val="28"/>
                <w:szCs w:val="28"/>
              </w:rPr>
              <w:fldChar w:fldCharType="begin"/>
            </w:r>
            <w:r w:rsidRPr="00D053AD">
              <w:rPr>
                <w:b/>
                <w:bCs/>
                <w:noProof/>
                <w:sz w:val="28"/>
                <w:szCs w:val="28"/>
              </w:rPr>
              <w:instrText xml:space="preserve"> PAGEREF _Toc185570314 \h </w:instrText>
            </w:r>
            <w:r w:rsidRPr="00D053AD">
              <w:rPr>
                <w:b/>
                <w:bCs/>
                <w:noProof/>
                <w:sz w:val="28"/>
                <w:szCs w:val="28"/>
              </w:rPr>
            </w:r>
            <w:r w:rsidRPr="00D053AD">
              <w:rPr>
                <w:b/>
                <w:bCs/>
                <w:noProof/>
                <w:sz w:val="28"/>
                <w:szCs w:val="28"/>
              </w:rPr>
              <w:fldChar w:fldCharType="separate"/>
            </w:r>
            <w:r w:rsidRPr="00D053AD">
              <w:rPr>
                <w:b/>
                <w:bCs/>
                <w:noProof/>
                <w:sz w:val="28"/>
                <w:szCs w:val="28"/>
              </w:rPr>
              <w:t>20</w:t>
            </w:r>
            <w:r w:rsidRPr="00D053AD">
              <w:rPr>
                <w:b/>
                <w:bCs/>
                <w:noProof/>
                <w:sz w:val="28"/>
                <w:szCs w:val="28"/>
              </w:rPr>
              <w:fldChar w:fldCharType="end"/>
            </w:r>
          </w:hyperlink>
        </w:p>
        <w:p w14:paraId="42EC87C1" w14:textId="4E2951BE" w:rsidR="00D053AD" w:rsidRPr="00D053AD" w:rsidRDefault="00D053AD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85570315" w:history="1">
            <w:r w:rsidRPr="00D053AD">
              <w:rPr>
                <w:rStyle w:val="af"/>
                <w:b/>
                <w:bCs/>
                <w:noProof/>
                <w:sz w:val="28"/>
                <w:szCs w:val="28"/>
              </w:rPr>
              <w:t>Приложение В</w:t>
            </w:r>
            <w:r w:rsidRPr="00D053AD">
              <w:rPr>
                <w:b/>
                <w:bCs/>
                <w:noProof/>
                <w:sz w:val="28"/>
                <w:szCs w:val="28"/>
              </w:rPr>
              <w:tab/>
            </w:r>
            <w:r w:rsidRPr="00D053AD">
              <w:rPr>
                <w:b/>
                <w:bCs/>
                <w:noProof/>
                <w:sz w:val="28"/>
                <w:szCs w:val="28"/>
              </w:rPr>
              <w:fldChar w:fldCharType="begin"/>
            </w:r>
            <w:r w:rsidRPr="00D053AD">
              <w:rPr>
                <w:b/>
                <w:bCs/>
                <w:noProof/>
                <w:sz w:val="28"/>
                <w:szCs w:val="28"/>
              </w:rPr>
              <w:instrText xml:space="preserve"> PAGEREF _Toc185570315 \h </w:instrText>
            </w:r>
            <w:r w:rsidRPr="00D053AD">
              <w:rPr>
                <w:b/>
                <w:bCs/>
                <w:noProof/>
                <w:sz w:val="28"/>
                <w:szCs w:val="28"/>
              </w:rPr>
            </w:r>
            <w:r w:rsidRPr="00D053AD">
              <w:rPr>
                <w:b/>
                <w:bCs/>
                <w:noProof/>
                <w:sz w:val="28"/>
                <w:szCs w:val="28"/>
              </w:rPr>
              <w:fldChar w:fldCharType="separate"/>
            </w:r>
            <w:r w:rsidRPr="00D053AD">
              <w:rPr>
                <w:b/>
                <w:bCs/>
                <w:noProof/>
                <w:sz w:val="28"/>
                <w:szCs w:val="28"/>
              </w:rPr>
              <w:t>22</w:t>
            </w:r>
            <w:r w:rsidRPr="00D053AD">
              <w:rPr>
                <w:b/>
                <w:bCs/>
                <w:noProof/>
                <w:sz w:val="28"/>
                <w:szCs w:val="28"/>
              </w:rPr>
              <w:fldChar w:fldCharType="end"/>
            </w:r>
          </w:hyperlink>
        </w:p>
        <w:p w14:paraId="1FC39945" w14:textId="0720BF0C" w:rsidR="00592284" w:rsidRPr="00D053AD" w:rsidRDefault="008B218F">
          <w:pPr>
            <w:rPr>
              <w:b/>
              <w:bCs/>
              <w:sz w:val="28"/>
              <w:szCs w:val="28"/>
            </w:rPr>
          </w:pPr>
          <w:r w:rsidRPr="00D053AD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562CB0E" w14:textId="77777777" w:rsidR="00592284" w:rsidRDefault="00592284">
      <w:pPr>
        <w:rPr>
          <w:sz w:val="28"/>
          <w:szCs w:val="28"/>
        </w:rPr>
      </w:pPr>
    </w:p>
    <w:p w14:paraId="34CE0A41" w14:textId="77777777" w:rsidR="00592284" w:rsidRDefault="008B21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 w:clear="all"/>
      </w:r>
    </w:p>
    <w:p w14:paraId="64AAB056" w14:textId="77777777" w:rsidR="00592284" w:rsidRPr="00505F4C" w:rsidRDefault="09CD3F4E" w:rsidP="00505F4C">
      <w:pPr>
        <w:pStyle w:val="1"/>
      </w:pPr>
      <w:bookmarkStart w:id="0" w:name="_Toc185570305"/>
      <w:r w:rsidRPr="00505F4C">
        <w:lastRenderedPageBreak/>
        <w:t>Введение</w:t>
      </w:r>
      <w:bookmarkEnd w:id="0"/>
    </w:p>
    <w:p w14:paraId="62EBF3C5" w14:textId="77777777" w:rsidR="00592284" w:rsidRDefault="00592284">
      <w:pPr>
        <w:spacing w:line="360" w:lineRule="auto"/>
        <w:jc w:val="center"/>
        <w:rPr>
          <w:sz w:val="28"/>
          <w:szCs w:val="28"/>
        </w:rPr>
      </w:pPr>
    </w:p>
    <w:p w14:paraId="6D98A12B" w14:textId="77777777" w:rsidR="00592284" w:rsidRDefault="00592284">
      <w:pPr>
        <w:spacing w:line="360" w:lineRule="auto"/>
        <w:jc w:val="center"/>
        <w:rPr>
          <w:sz w:val="28"/>
          <w:szCs w:val="28"/>
        </w:rPr>
      </w:pPr>
    </w:p>
    <w:p w14:paraId="37526A95" w14:textId="28A87F50" w:rsidR="00CF627C" w:rsidRPr="00E577D5" w:rsidRDefault="00CF627C" w:rsidP="00CF627C">
      <w:pPr>
        <w:pStyle w:val="afe"/>
        <w:rPr>
          <w:lang w:val="en-US"/>
        </w:rPr>
      </w:pPr>
      <w:r>
        <w:t>В современном мире проблема низкого показателя рождаемости стала крайне актуальна. Снижение рождаемости может иметь серьезные последствия для демографической ситуации в стране, влияя на экономический рост, социальное обеспечение и устойчивость общества в целом. Важно выявить факторы, способствующие повышению рождаемости, а также оценить, как различные социальные и экономические условия могут влиять на этот показатель. В связи с этим, анализ взаимосвязей между рождаемостью, количеством браков и размером социальных выплат становится особенно важным для выработки эффективных мер государственной политики.</w:t>
      </w:r>
      <w:r w:rsidR="00E577D5" w:rsidRPr="00E577D5">
        <w:t xml:space="preserve"> </w:t>
      </w:r>
      <w:r w:rsidR="00E577D5">
        <w:rPr>
          <w:lang w:val="en-US"/>
        </w:rPr>
        <w:t>[2][3]</w:t>
      </w:r>
    </w:p>
    <w:p w14:paraId="52A62B03" w14:textId="32C74855" w:rsidR="00CF627C" w:rsidRDefault="00CF627C" w:rsidP="00CF627C">
      <w:pPr>
        <w:pStyle w:val="afe"/>
      </w:pPr>
      <w:r>
        <w:t>Настоящая работа посвящена прогнозированию рождаемости в Росси</w:t>
      </w:r>
      <w:r w:rsidR="009438F5">
        <w:t>и</w:t>
      </w:r>
      <w:r>
        <w:t xml:space="preserve">. В рамках исследования будет проведен анализ данных о рождаемости, браках и социальных выплатах с 2000 по 2023 годы. </w:t>
      </w:r>
    </w:p>
    <w:p w14:paraId="0D88CD27" w14:textId="46E441C6" w:rsidR="00592284" w:rsidRDefault="008B218F" w:rsidP="002A102C">
      <w:pPr>
        <w:pStyle w:val="afe"/>
      </w:pPr>
      <w:r w:rsidRPr="002A102C">
        <w:t>Предметом исследования курсовой работы является</w:t>
      </w:r>
      <w:r w:rsidR="002A102C" w:rsidRPr="002A102C">
        <w:t xml:space="preserve"> анализ </w:t>
      </w:r>
      <w:r w:rsidR="002A102C">
        <w:t>корреляции фактора рождаемости от других факторов с использованием</w:t>
      </w:r>
      <w:r w:rsidR="002A102C" w:rsidRPr="002A102C">
        <w:t xml:space="preserve"> исторических данных средствами платформы для </w:t>
      </w:r>
      <w:r w:rsidR="002A102C">
        <w:t>анализа данных</w:t>
      </w:r>
      <w:r w:rsidR="002A102C" w:rsidRPr="002A102C">
        <w:t xml:space="preserve"> KNIME.</w:t>
      </w:r>
    </w:p>
    <w:p w14:paraId="4DEBDCAE" w14:textId="2F720DFF" w:rsidR="00592284" w:rsidRPr="00E21C3A" w:rsidRDefault="008B218F" w:rsidP="00F74427">
      <w:pPr>
        <w:pStyle w:val="afe"/>
      </w:pPr>
      <w:r>
        <w:t xml:space="preserve">Цель курсовой работы заключается в </w:t>
      </w:r>
      <w:r w:rsidR="00E21C3A">
        <w:t xml:space="preserve">изучении возможностей платформы анализа данных </w:t>
      </w:r>
      <w:r w:rsidR="00E21C3A">
        <w:rPr>
          <w:lang w:val="en-US"/>
        </w:rPr>
        <w:t>KNIME</w:t>
      </w:r>
      <w:r w:rsidR="00E21C3A">
        <w:t xml:space="preserve"> при проведении корреляционного анализа и прогнозировании будущих показателей, а также в сравнении полученных данных с данными, полученными при работе с языком программирования </w:t>
      </w:r>
      <w:r w:rsidR="00E21C3A">
        <w:rPr>
          <w:lang w:val="en-US"/>
        </w:rPr>
        <w:t>Python</w:t>
      </w:r>
      <w:r w:rsidR="00E21C3A" w:rsidRPr="00E21C3A">
        <w:t>.</w:t>
      </w:r>
    </w:p>
    <w:p w14:paraId="0E1EC674" w14:textId="77777777" w:rsidR="00592284" w:rsidRDefault="008B218F" w:rsidP="00F74427">
      <w:pPr>
        <w:pStyle w:val="afe"/>
      </w:pPr>
      <w:r>
        <w:t>Для достижения цели необходимо решить следующие задачи:</w:t>
      </w:r>
    </w:p>
    <w:p w14:paraId="0EE5B0F6" w14:textId="5BAE18B7" w:rsidR="00CC192A" w:rsidRDefault="00E21C3A" w:rsidP="002A102C">
      <w:pPr>
        <w:pStyle w:val="afe"/>
        <w:numPr>
          <w:ilvl w:val="0"/>
          <w:numId w:val="12"/>
        </w:numPr>
      </w:pPr>
      <w:r>
        <w:t>Изучить теоретические основы и алгоритмы реализации корреляционного анализа, провести анализ литературы и интернет-ресурсов по заданной теме.</w:t>
      </w:r>
    </w:p>
    <w:p w14:paraId="61E41C64" w14:textId="1FEC1EDA" w:rsidR="00CC192A" w:rsidRDefault="00E21C3A" w:rsidP="002A102C">
      <w:pPr>
        <w:pStyle w:val="afe"/>
        <w:numPr>
          <w:ilvl w:val="0"/>
          <w:numId w:val="12"/>
        </w:numPr>
      </w:pPr>
      <w:r>
        <w:t xml:space="preserve">Изучить возможности языка программирования </w:t>
      </w:r>
      <w:r>
        <w:rPr>
          <w:lang w:val="en-US"/>
        </w:rPr>
        <w:t>Python</w:t>
      </w:r>
      <w:r w:rsidRPr="00E21C3A">
        <w:t xml:space="preserve"> </w:t>
      </w:r>
      <w:r>
        <w:t>для проведения корреляционного анализа и прогнозирования.</w:t>
      </w:r>
    </w:p>
    <w:p w14:paraId="6FC151D5" w14:textId="2340E539" w:rsidR="000B365A" w:rsidRDefault="00E21C3A" w:rsidP="00E21C3A">
      <w:pPr>
        <w:pStyle w:val="afe"/>
        <w:numPr>
          <w:ilvl w:val="0"/>
          <w:numId w:val="12"/>
        </w:numPr>
      </w:pPr>
      <w:r>
        <w:lastRenderedPageBreak/>
        <w:t xml:space="preserve">Изучить возможности платформы анализа данных </w:t>
      </w:r>
      <w:r>
        <w:rPr>
          <w:lang w:val="en-US"/>
        </w:rPr>
        <w:t>KNIME</w:t>
      </w:r>
      <w:r>
        <w:t xml:space="preserve"> для</w:t>
      </w:r>
      <w:r w:rsidR="009438F5" w:rsidRPr="009438F5">
        <w:t xml:space="preserve"> </w:t>
      </w:r>
      <w:r w:rsidR="009438F5">
        <w:t>выполнения аналогичных задач</w:t>
      </w:r>
      <w:r>
        <w:t>.</w:t>
      </w:r>
    </w:p>
    <w:p w14:paraId="647015E6" w14:textId="77777777" w:rsidR="009438F5" w:rsidRDefault="009438F5" w:rsidP="00E21C3A">
      <w:pPr>
        <w:pStyle w:val="afe"/>
      </w:pPr>
      <w:r w:rsidRPr="009438F5">
        <w:t xml:space="preserve">Практическая значимость работы заключается в том, что полученные данные могут быть использованы для разработки государственных мер, направленных на повышение рождаемости. </w:t>
      </w:r>
    </w:p>
    <w:p w14:paraId="104B32F7" w14:textId="5E43A725" w:rsidR="009438F5" w:rsidRDefault="009438F5" w:rsidP="00E21C3A">
      <w:pPr>
        <w:pStyle w:val="afe"/>
      </w:pPr>
      <w:r w:rsidRPr="009438F5">
        <w:t>Разработанный программный продукт может быть рекомендован для использования в аналитических центрах и государственных учреждениях, занимающихся вопросами демографии и социальной политики.</w:t>
      </w:r>
    </w:p>
    <w:p w14:paraId="06ABDC05" w14:textId="4EE158BE" w:rsidR="00592284" w:rsidRPr="0050038A" w:rsidRDefault="008B218F" w:rsidP="00F74427">
      <w:pPr>
        <w:pStyle w:val="afe"/>
      </w:pPr>
      <w:r>
        <w:t>Структура курсовой работы включает в себя введение, основную часть, состоящую из теоретической части и практической части, заключение</w:t>
      </w:r>
      <w:r w:rsidR="00D26567" w:rsidRPr="00D26567">
        <w:t xml:space="preserve"> </w:t>
      </w:r>
      <w:r w:rsidR="00D26567">
        <w:t>и</w:t>
      </w:r>
      <w:r>
        <w:t xml:space="preserve"> список литературы.</w:t>
      </w:r>
    </w:p>
    <w:p w14:paraId="00424B39" w14:textId="55BF648B" w:rsidR="00AB2303" w:rsidRPr="00E21C3A" w:rsidRDefault="00AB2303" w:rsidP="00F74427">
      <w:pPr>
        <w:pStyle w:val="afe"/>
      </w:pPr>
      <w:r>
        <w:t>Теоретическая часть работы посвящена</w:t>
      </w:r>
      <w:r w:rsidR="00AC2035">
        <w:t xml:space="preserve"> </w:t>
      </w:r>
      <w:r w:rsidR="00E21C3A">
        <w:t xml:space="preserve">основам корреляционного анализа, проведению исследований с помощью языка программирования </w:t>
      </w:r>
      <w:r w:rsidR="00E21C3A">
        <w:rPr>
          <w:lang w:val="en-US"/>
        </w:rPr>
        <w:t>Python</w:t>
      </w:r>
      <w:r w:rsidR="00E21C3A" w:rsidRPr="00E21C3A">
        <w:t>.</w:t>
      </w:r>
    </w:p>
    <w:p w14:paraId="2747B8EB" w14:textId="2919ECDC" w:rsidR="00AB2303" w:rsidRPr="00E21C3A" w:rsidRDefault="00AB2303" w:rsidP="00F74427">
      <w:pPr>
        <w:pStyle w:val="afe"/>
      </w:pPr>
      <w:r>
        <w:t xml:space="preserve">Практическая часть работы посвящена </w:t>
      </w:r>
      <w:r w:rsidR="00E21C3A">
        <w:t xml:space="preserve">реализации </w:t>
      </w:r>
      <w:r w:rsidR="00C97311">
        <w:t>решения</w:t>
      </w:r>
      <w:r w:rsidR="00E21C3A">
        <w:t xml:space="preserve"> поставленной задачи в программе анализа данных </w:t>
      </w:r>
      <w:r w:rsidR="00E21C3A">
        <w:rPr>
          <w:lang w:val="en-US"/>
        </w:rPr>
        <w:t>KNIME</w:t>
      </w:r>
      <w:r w:rsidR="00E21C3A">
        <w:t>.</w:t>
      </w:r>
    </w:p>
    <w:p w14:paraId="63C3BF76" w14:textId="7BD217B4" w:rsidR="00592284" w:rsidRPr="00D97493" w:rsidRDefault="008B218F">
      <w:pPr>
        <w:spacing w:line="360" w:lineRule="auto"/>
        <w:ind w:firstLine="709"/>
        <w:jc w:val="both"/>
        <w:rPr>
          <w:sz w:val="28"/>
          <w:szCs w:val="28"/>
        </w:rPr>
      </w:pPr>
      <w:r w:rsidRPr="00FC6999">
        <w:rPr>
          <w:sz w:val="28"/>
          <w:szCs w:val="28"/>
        </w:rPr>
        <w:t>Содержит</w:t>
      </w:r>
      <w:r w:rsidR="00CC192A" w:rsidRPr="00FC6999">
        <w:rPr>
          <w:sz w:val="28"/>
          <w:szCs w:val="28"/>
        </w:rPr>
        <w:t xml:space="preserve"> </w:t>
      </w:r>
      <w:r w:rsidR="00FC6999" w:rsidRPr="00FC6999">
        <w:rPr>
          <w:sz w:val="28"/>
          <w:szCs w:val="28"/>
        </w:rPr>
        <w:t>18</w:t>
      </w:r>
      <w:r w:rsidR="00C97311" w:rsidRPr="00FC6999">
        <w:rPr>
          <w:sz w:val="28"/>
          <w:szCs w:val="28"/>
        </w:rPr>
        <w:t xml:space="preserve"> страниц, 12 рисунков, 3 таблицы, библиографический список,</w:t>
      </w:r>
      <w:r w:rsidR="00C97311" w:rsidRPr="00C97311">
        <w:rPr>
          <w:sz w:val="28"/>
          <w:szCs w:val="28"/>
        </w:rPr>
        <w:t xml:space="preserve"> содержащий </w:t>
      </w:r>
      <w:r w:rsidR="002249C9">
        <w:rPr>
          <w:sz w:val="28"/>
          <w:szCs w:val="28"/>
        </w:rPr>
        <w:t>1</w:t>
      </w:r>
      <w:r w:rsidR="00E577D5" w:rsidRPr="00E577D5">
        <w:rPr>
          <w:sz w:val="28"/>
          <w:szCs w:val="28"/>
        </w:rPr>
        <w:t>2</w:t>
      </w:r>
      <w:r w:rsidR="00C97311" w:rsidRPr="00C97311">
        <w:rPr>
          <w:sz w:val="28"/>
          <w:szCs w:val="28"/>
        </w:rPr>
        <w:t xml:space="preserve"> источников, </w:t>
      </w:r>
      <w:r w:rsidR="00C97311">
        <w:rPr>
          <w:sz w:val="28"/>
          <w:szCs w:val="28"/>
        </w:rPr>
        <w:t>3</w:t>
      </w:r>
      <w:r w:rsidR="00C97311" w:rsidRPr="00C97311">
        <w:rPr>
          <w:sz w:val="28"/>
          <w:szCs w:val="28"/>
        </w:rPr>
        <w:t xml:space="preserve"> приложения.</w:t>
      </w:r>
      <w:r>
        <w:rPr>
          <w:b/>
          <w:bCs/>
          <w:sz w:val="32"/>
          <w:szCs w:val="32"/>
        </w:rPr>
        <w:br w:type="page" w:clear="all"/>
      </w:r>
    </w:p>
    <w:p w14:paraId="684D9D8C" w14:textId="77777777" w:rsidR="00592284" w:rsidRPr="00505F4C" w:rsidRDefault="09CD3F4E" w:rsidP="00505F4C">
      <w:pPr>
        <w:pStyle w:val="1"/>
      </w:pPr>
      <w:bookmarkStart w:id="1" w:name="_Toc185570306"/>
      <w:r w:rsidRPr="00505F4C">
        <w:lastRenderedPageBreak/>
        <w:t>Основная часть</w:t>
      </w:r>
      <w:bookmarkEnd w:id="1"/>
    </w:p>
    <w:p w14:paraId="2946DB82" w14:textId="15E26266" w:rsidR="00592284" w:rsidRDefault="09CD3F4E" w:rsidP="00505F4C">
      <w:pPr>
        <w:pStyle w:val="2"/>
      </w:pPr>
      <w:bookmarkStart w:id="2" w:name="_Теоретическая_часть"/>
      <w:bookmarkStart w:id="3" w:name="_Toc185570307"/>
      <w:bookmarkEnd w:id="2"/>
      <w:r w:rsidRPr="00505F4C">
        <w:t>Теоретическая часть</w:t>
      </w:r>
      <w:bookmarkEnd w:id="3"/>
    </w:p>
    <w:p w14:paraId="475ACA2B" w14:textId="77777777" w:rsidR="00C315BC" w:rsidRPr="00C315BC" w:rsidRDefault="00C315BC" w:rsidP="00C315BC"/>
    <w:p w14:paraId="5C5F068B" w14:textId="430F67D6" w:rsidR="00C315BC" w:rsidRPr="00C315BC" w:rsidRDefault="00C315BC" w:rsidP="00C315BC">
      <w:pPr>
        <w:pStyle w:val="3"/>
        <w:spacing w:before="0"/>
        <w:jc w:val="center"/>
        <w:rPr>
          <w:b/>
          <w:bCs/>
          <w:sz w:val="28"/>
          <w:szCs w:val="28"/>
        </w:rPr>
      </w:pPr>
      <w:bookmarkStart w:id="4" w:name="_Toc185570308"/>
      <w:r w:rsidRPr="00C315BC">
        <w:rPr>
          <w:b/>
          <w:bCs/>
          <w:sz w:val="28"/>
          <w:szCs w:val="28"/>
        </w:rPr>
        <w:t>Глава 1. Методологические основы и используемые термины</w:t>
      </w:r>
      <w:bookmarkEnd w:id="4"/>
    </w:p>
    <w:p w14:paraId="662949F1" w14:textId="4FE73FC9" w:rsidR="002544BE" w:rsidRPr="00F74427" w:rsidRDefault="002544BE" w:rsidP="00FE6D33">
      <w:pPr>
        <w:spacing w:line="360" w:lineRule="auto"/>
        <w:jc w:val="both"/>
        <w:rPr>
          <w:sz w:val="28"/>
          <w:szCs w:val="28"/>
        </w:rPr>
      </w:pPr>
    </w:p>
    <w:p w14:paraId="146B5B41" w14:textId="77777777" w:rsidR="00F74427" w:rsidRPr="00F74427" w:rsidRDefault="00F74427" w:rsidP="00F74427">
      <w:pPr>
        <w:rPr>
          <w:sz w:val="28"/>
          <w:szCs w:val="28"/>
        </w:rPr>
      </w:pPr>
    </w:p>
    <w:p w14:paraId="1FDB1187" w14:textId="6AB611E2" w:rsidR="00582A7D" w:rsidRDefault="00582A7D" w:rsidP="00F74427">
      <w:pPr>
        <w:pStyle w:val="afe"/>
        <w:rPr>
          <w:rStyle w:val="aff"/>
        </w:rPr>
      </w:pPr>
      <w:r>
        <w:rPr>
          <w:rStyle w:val="aff"/>
        </w:rPr>
        <w:t xml:space="preserve">В данной работе используются данные о количестве браков и рождаемости на 1000 человек, а также размере единовременной социальной выплаты по рождению ребенка с 2000 по 2023 года. </w:t>
      </w:r>
      <w:r w:rsidR="00071CEB">
        <w:rPr>
          <w:rStyle w:val="aff"/>
        </w:rPr>
        <w:t xml:space="preserve">Таблица представлена в Приложении </w:t>
      </w:r>
      <w:r w:rsidR="00E92BBE">
        <w:rPr>
          <w:rStyle w:val="aff"/>
        </w:rPr>
        <w:t>А</w:t>
      </w:r>
      <w:r w:rsidR="00071CEB" w:rsidRPr="00071CEB">
        <w:rPr>
          <w:rStyle w:val="aff"/>
        </w:rPr>
        <w:t>.</w:t>
      </w:r>
    </w:p>
    <w:p w14:paraId="0675A525" w14:textId="62D86D36" w:rsidR="00FD4DFA" w:rsidRDefault="00FD4DFA" w:rsidP="00F74427">
      <w:pPr>
        <w:pStyle w:val="afe"/>
        <w:rPr>
          <w:rStyle w:val="aff"/>
        </w:rPr>
      </w:pPr>
      <w:r>
        <w:rPr>
          <w:rStyle w:val="aff"/>
        </w:rPr>
        <w:t>Также нужно отметить, что размер социальный выплаты взят без региональных коэффициентов.</w:t>
      </w:r>
    </w:p>
    <w:p w14:paraId="17E972A4" w14:textId="1C33756B" w:rsidR="00FC6999" w:rsidRPr="00E577D5" w:rsidRDefault="00FC6999" w:rsidP="00F74427">
      <w:pPr>
        <w:pStyle w:val="afe"/>
        <w:rPr>
          <w:rStyle w:val="aff"/>
          <w:lang w:val="en-US"/>
        </w:rPr>
      </w:pPr>
      <w:r>
        <w:rPr>
          <w:rStyle w:val="aff"/>
        </w:rPr>
        <w:t>Данные были взяты из открытых источников.</w:t>
      </w:r>
      <w:r w:rsidR="00E577D5" w:rsidRPr="00E577D5">
        <w:rPr>
          <w:rStyle w:val="aff"/>
        </w:rPr>
        <w:t xml:space="preserve"> </w:t>
      </w:r>
      <w:r w:rsidR="00E577D5">
        <w:rPr>
          <w:rStyle w:val="aff"/>
          <w:lang w:val="en-US"/>
        </w:rPr>
        <w:t>[10][11][12]</w:t>
      </w:r>
    </w:p>
    <w:p w14:paraId="271AB06A" w14:textId="02916BA4" w:rsidR="00C315BC" w:rsidRDefault="00C315BC" w:rsidP="00F74427">
      <w:pPr>
        <w:pStyle w:val="afe"/>
      </w:pPr>
      <w:r>
        <w:rPr>
          <w:rStyle w:val="aff"/>
        </w:rPr>
        <w:t xml:space="preserve">Корреляционный анализ – это </w:t>
      </w:r>
      <w:r w:rsidR="00C67FA6" w:rsidRPr="00C67FA6">
        <w:t>метод обработки статистических данных, заключающийся в изучении коэффициентов корреляции между переменными. При этом сравниваются коэффициенты корреляции между одной парой или множеством пар признаков, для установления между ними статистических взаимосвязей.</w:t>
      </w:r>
    </w:p>
    <w:p w14:paraId="2D17E204" w14:textId="14F56F9C" w:rsidR="00865ABE" w:rsidRPr="00E577D5" w:rsidRDefault="00865ABE" w:rsidP="00F74427">
      <w:pPr>
        <w:pStyle w:val="afe"/>
        <w:rPr>
          <w:lang w:val="en-US"/>
        </w:rPr>
      </w:pPr>
      <w:r>
        <w:t xml:space="preserve">Задача корреляционного анализа: </w:t>
      </w:r>
      <w:r w:rsidRPr="00865ABE">
        <w:t>определить тесноту связи между исследуемыми переменными</w:t>
      </w:r>
      <w:r>
        <w:t>.</w:t>
      </w:r>
      <w:r w:rsidR="00E577D5" w:rsidRPr="00E577D5">
        <w:t xml:space="preserve"> </w:t>
      </w:r>
      <w:r w:rsidR="00E577D5">
        <w:rPr>
          <w:lang w:val="en-US"/>
        </w:rPr>
        <w:t>[</w:t>
      </w:r>
      <w:r w:rsidR="00FE20B2">
        <w:rPr>
          <w:lang w:val="en-US"/>
        </w:rPr>
        <w:t>6</w:t>
      </w:r>
      <w:r w:rsidR="00E577D5">
        <w:rPr>
          <w:lang w:val="en-US"/>
        </w:rPr>
        <w:t>]</w:t>
      </w:r>
    </w:p>
    <w:p w14:paraId="6A82A657" w14:textId="7BF8757A" w:rsidR="00865ABE" w:rsidRDefault="00865ABE" w:rsidP="00865ABE">
      <w:pPr>
        <w:pStyle w:val="afe"/>
      </w:pPr>
      <w:r>
        <w:t>Теснота корреляционной связи определяется по коэффициенту корреляции (r): сильная — r = ±0,7 до ±1, средняя — r = ±0,3 до ±0,699, слабая — r = 0 до ±0,299. Данная классификация не является строгой.</w:t>
      </w:r>
    </w:p>
    <w:p w14:paraId="26D44BC3" w14:textId="5659481C" w:rsidR="00865ABE" w:rsidRDefault="00865ABE" w:rsidP="00865ABE">
      <w:pPr>
        <w:pStyle w:val="afe"/>
      </w:pPr>
      <w:r>
        <w:t>Коэффициент корреляции рассчитывается по следующей формуле (1):</w:t>
      </w:r>
    </w:p>
    <w:p w14:paraId="4418B514" w14:textId="0D4A1584" w:rsidR="00ED4D83" w:rsidRDefault="00000000" w:rsidP="00865ABE">
      <w:pPr>
        <w:pStyle w:val="afe"/>
        <w:jc w:val="center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xy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∙(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</m:nary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∙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2515F13" w14:textId="2A67C879" w:rsidR="00F74427" w:rsidRPr="00865ABE" w:rsidRDefault="00C315BC" w:rsidP="00865ABE">
      <w:pPr>
        <w:pStyle w:val="afe"/>
      </w:pPr>
      <w:r>
        <w:rPr>
          <w:rStyle w:val="aff"/>
        </w:rPr>
        <w:t xml:space="preserve">В данной работе </w:t>
      </w:r>
      <w:r w:rsidR="00582A7D">
        <w:rPr>
          <w:rStyle w:val="aff"/>
        </w:rPr>
        <w:t>исследуется корреляция между рождаемостью и двумя показателями: количеством браков и размером выплаты.</w:t>
      </w:r>
    </w:p>
    <w:p w14:paraId="534667A4" w14:textId="7AFDA48B" w:rsidR="00071CEB" w:rsidRDefault="00582A7D" w:rsidP="00071CEB">
      <w:pPr>
        <w:pStyle w:val="afe"/>
      </w:pPr>
      <w:r>
        <w:t>Для</w:t>
      </w:r>
      <w:r w:rsidRPr="00582A7D">
        <w:t xml:space="preserve"> </w:t>
      </w:r>
      <w:r>
        <w:t>прогнозирования будет использоваться м</w:t>
      </w:r>
      <w:r w:rsidR="00CF627C">
        <w:t>одель</w:t>
      </w:r>
      <w:r w:rsidR="00CF627C" w:rsidRPr="00582A7D">
        <w:t xml:space="preserve"> </w:t>
      </w:r>
      <w:r w:rsidR="00CF627C">
        <w:rPr>
          <w:lang w:val="en-US"/>
        </w:rPr>
        <w:t>ARIMA</w:t>
      </w:r>
      <w:r w:rsidRPr="00582A7D">
        <w:t xml:space="preserve"> (</w:t>
      </w:r>
      <w:r w:rsidRPr="00582A7D">
        <w:rPr>
          <w:lang w:val="en-US"/>
        </w:rPr>
        <w:t>Autoregressive</w:t>
      </w:r>
      <w:r w:rsidRPr="00582A7D">
        <w:t xml:space="preserve"> </w:t>
      </w:r>
      <w:r w:rsidRPr="00582A7D">
        <w:rPr>
          <w:lang w:val="en-US"/>
        </w:rPr>
        <w:t>Integrated</w:t>
      </w:r>
      <w:r w:rsidRPr="00582A7D">
        <w:t xml:space="preserve"> </w:t>
      </w:r>
      <w:r w:rsidRPr="00582A7D">
        <w:rPr>
          <w:lang w:val="en-US"/>
        </w:rPr>
        <w:t>Moving</w:t>
      </w:r>
      <w:r w:rsidRPr="00582A7D">
        <w:t xml:space="preserve"> </w:t>
      </w:r>
      <w:r w:rsidRPr="00582A7D">
        <w:rPr>
          <w:lang w:val="en-US"/>
        </w:rPr>
        <w:t>Average</w:t>
      </w:r>
      <w:r w:rsidRPr="00582A7D">
        <w:t>)</w:t>
      </w:r>
      <w:r w:rsidR="00E577D5">
        <w:rPr>
          <w:lang w:val="en-US"/>
        </w:rPr>
        <w:t xml:space="preserve"> [1]</w:t>
      </w:r>
      <w:r w:rsidR="00071CEB">
        <w:t xml:space="preserve">. Она состоит из трех элементов: </w:t>
      </w:r>
    </w:p>
    <w:p w14:paraId="63A6A27A" w14:textId="080A983E" w:rsidR="00071CEB" w:rsidRDefault="00071CEB" w:rsidP="005846E5">
      <w:pPr>
        <w:pStyle w:val="afe"/>
        <w:numPr>
          <w:ilvl w:val="0"/>
          <w:numId w:val="16"/>
        </w:numPr>
      </w:pPr>
      <w:r w:rsidRPr="00071CEB">
        <w:lastRenderedPageBreak/>
        <w:t>AR (Autoregressive</w:t>
      </w:r>
      <w:r>
        <w:t>) –</w:t>
      </w:r>
      <w:r w:rsidRPr="00071CEB">
        <w:t xml:space="preserve"> авторегрессионная часть модели</w:t>
      </w:r>
      <w:r>
        <w:t>,</w:t>
      </w:r>
      <w:r w:rsidRPr="00071CEB">
        <w:t xml:space="preserve"> </w:t>
      </w:r>
      <w:r>
        <w:t xml:space="preserve"> </w:t>
      </w:r>
      <w:r w:rsidRPr="00071CEB">
        <w:t>предполагает, что текущее значение временного ряда зависит от его предыдущих значений</w:t>
      </w:r>
      <w:r>
        <w:t>.</w:t>
      </w:r>
    </w:p>
    <w:p w14:paraId="49C486BE" w14:textId="6188E231" w:rsidR="00071CEB" w:rsidRDefault="00071CEB" w:rsidP="0058073D">
      <w:pPr>
        <w:pStyle w:val="afe"/>
        <w:numPr>
          <w:ilvl w:val="0"/>
          <w:numId w:val="16"/>
        </w:numPr>
      </w:pPr>
      <w:r w:rsidRPr="00071CEB">
        <w:t>I (Integrated)</w:t>
      </w:r>
      <w:r>
        <w:t xml:space="preserve"> –</w:t>
      </w:r>
      <w:r w:rsidRPr="00071CEB">
        <w:t xml:space="preserve"> </w:t>
      </w:r>
      <w:r>
        <w:t>э</w:t>
      </w:r>
      <w:r w:rsidRPr="00071CEB">
        <w:t>та часть модели отвечает за стационарность временного ряда. Если временной ряд не является стационарным (например, имеет тренд или сезонность), то его необходимо дифференцировать.</w:t>
      </w:r>
    </w:p>
    <w:p w14:paraId="59FD357E" w14:textId="7007329E" w:rsidR="00071CEB" w:rsidRDefault="00071CEB" w:rsidP="00071CEB">
      <w:pPr>
        <w:pStyle w:val="afe"/>
        <w:numPr>
          <w:ilvl w:val="0"/>
          <w:numId w:val="16"/>
        </w:numPr>
      </w:pPr>
      <w:r w:rsidRPr="00071CEB">
        <w:t>MA (Moving Average)</w:t>
      </w:r>
      <w:r>
        <w:t xml:space="preserve"> – </w:t>
      </w:r>
      <w:r w:rsidRPr="00071CEB">
        <w:t>часть модели, которая учитывает влияние случайных ошибок (шумов) на текущее значение временного ряда. Она предполагает, что текущее значение зависит от предыдущих ошибок предсказания</w:t>
      </w:r>
      <w:r>
        <w:t>.</w:t>
      </w:r>
    </w:p>
    <w:p w14:paraId="291EAAC2" w14:textId="441B5DB7" w:rsidR="00582A7D" w:rsidRPr="00582A7D" w:rsidRDefault="00582A7D" w:rsidP="00071CEB">
      <w:pPr>
        <w:pStyle w:val="afe"/>
      </w:pPr>
      <w:r w:rsidRPr="00582A7D">
        <w:t>Для проверки стационарности данных будет применяться тест Дики-Фуллера, который позволяет определить, являются ли временные ряды стационарными. Также будет использоваться критерий информационной оценки (AIC) для выбора наилучшей модели.</w:t>
      </w:r>
    </w:p>
    <w:p w14:paraId="754A571F" w14:textId="77777777" w:rsidR="00C315BC" w:rsidRDefault="00C315BC" w:rsidP="00F74427">
      <w:pPr>
        <w:pStyle w:val="afe"/>
      </w:pPr>
      <w:r>
        <w:t xml:space="preserve">На основе имеющихся данных было выдвинуто две гипотезы: </w:t>
      </w:r>
    </w:p>
    <w:p w14:paraId="6D6C88F6" w14:textId="02E193E3" w:rsidR="00582A7D" w:rsidRDefault="00582A7D" w:rsidP="00582A7D">
      <w:pPr>
        <w:pStyle w:val="afe"/>
        <w:numPr>
          <w:ilvl w:val="0"/>
          <w:numId w:val="13"/>
        </w:numPr>
      </w:pPr>
      <w:r>
        <w:t>Рождаемость зависит от количества браков.</w:t>
      </w:r>
    </w:p>
    <w:p w14:paraId="5AE63827" w14:textId="7C41BEBD" w:rsidR="00071CEB" w:rsidRPr="00ED4D83" w:rsidRDefault="00582A7D" w:rsidP="00ED4D83">
      <w:pPr>
        <w:pStyle w:val="afe"/>
        <w:numPr>
          <w:ilvl w:val="0"/>
          <w:numId w:val="13"/>
        </w:numPr>
      </w:pPr>
      <w:r>
        <w:t>Рождаемость зависит от размера социальной выплаты по рождению ребенка.</w:t>
      </w:r>
      <w:r w:rsidR="00071CEB" w:rsidRPr="00ED4D83">
        <w:rPr>
          <w:b/>
          <w:bCs/>
        </w:rPr>
        <w:br w:type="page"/>
      </w:r>
    </w:p>
    <w:p w14:paraId="74202012" w14:textId="3A91B323" w:rsidR="00C315BC" w:rsidRDefault="00C315BC" w:rsidP="00C315BC">
      <w:pPr>
        <w:pStyle w:val="3"/>
        <w:spacing w:before="0"/>
        <w:jc w:val="center"/>
        <w:rPr>
          <w:b/>
          <w:bCs/>
          <w:sz w:val="28"/>
          <w:szCs w:val="28"/>
        </w:rPr>
      </w:pPr>
      <w:bookmarkStart w:id="5" w:name="_Toc185570309"/>
      <w:r w:rsidRPr="00C315BC">
        <w:rPr>
          <w:b/>
          <w:bCs/>
          <w:sz w:val="28"/>
          <w:szCs w:val="28"/>
        </w:rPr>
        <w:lastRenderedPageBreak/>
        <w:t xml:space="preserve">Глава </w:t>
      </w:r>
      <w:r w:rsidR="00071CEB">
        <w:rPr>
          <w:b/>
          <w:bCs/>
          <w:sz w:val="28"/>
          <w:szCs w:val="28"/>
        </w:rPr>
        <w:t>2</w:t>
      </w:r>
      <w:r w:rsidRPr="00C315BC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 xml:space="preserve">Реализация в </w:t>
      </w:r>
      <w:r>
        <w:rPr>
          <w:b/>
          <w:bCs/>
          <w:sz w:val="28"/>
          <w:szCs w:val="28"/>
          <w:lang w:val="en-US"/>
        </w:rPr>
        <w:t>Python</w:t>
      </w:r>
      <w:bookmarkEnd w:id="5"/>
    </w:p>
    <w:p w14:paraId="558BBE54" w14:textId="77777777" w:rsidR="00071CEB" w:rsidRDefault="00071CEB" w:rsidP="00071CEB">
      <w:pPr>
        <w:pStyle w:val="afe"/>
      </w:pPr>
    </w:p>
    <w:p w14:paraId="04042551" w14:textId="77777777" w:rsidR="00C315BC" w:rsidRDefault="00C315BC" w:rsidP="00071CEB">
      <w:pPr>
        <w:pStyle w:val="afe"/>
        <w:ind w:firstLine="0"/>
      </w:pPr>
    </w:p>
    <w:p w14:paraId="336227B0" w14:textId="0E851EB3" w:rsidR="00E92BBE" w:rsidRPr="007859AB" w:rsidRDefault="00C27018" w:rsidP="007859AB">
      <w:pPr>
        <w:pStyle w:val="afe"/>
      </w:pPr>
      <w:r>
        <w:t xml:space="preserve">Для </w:t>
      </w:r>
      <w:r w:rsidRPr="00ED4D83">
        <w:t>построения</w:t>
      </w:r>
      <w:r w:rsidR="00ED4D83">
        <w:t xml:space="preserve"> модели прогнозирования </w:t>
      </w:r>
      <w:r w:rsidR="00ED4D83">
        <w:rPr>
          <w:lang w:val="en-US"/>
        </w:rPr>
        <w:t>ARIMA</w:t>
      </w:r>
      <w:r w:rsidR="00ED4D83" w:rsidRPr="00ED4D83">
        <w:t xml:space="preserve"> </w:t>
      </w:r>
      <w:r w:rsidR="00ED4D83">
        <w:t xml:space="preserve">данные о рождаемости были необходимо было предварительно исследовать на статичность и выбрать наилучшие показатели.  Для этого была реализована программа на языке программирования </w:t>
      </w:r>
      <w:r w:rsidR="00ED4D83">
        <w:rPr>
          <w:lang w:val="en-US"/>
        </w:rPr>
        <w:t>Python</w:t>
      </w:r>
      <w:r w:rsidR="00E92BBE">
        <w:t>.  Программа представлена в Приложении Б.</w:t>
      </w:r>
    </w:p>
    <w:p w14:paraId="279E2908" w14:textId="341F46AF" w:rsidR="007859AB" w:rsidRDefault="007859AB" w:rsidP="007859AB">
      <w:pPr>
        <w:pStyle w:val="afe"/>
      </w:pPr>
      <w:r>
        <w:t>В программе используются наименования, представленные в Таблице 1:</w:t>
      </w:r>
    </w:p>
    <w:p w14:paraId="65794B25" w14:textId="071801F1" w:rsidR="007859AB" w:rsidRPr="007859AB" w:rsidRDefault="007859AB" w:rsidP="007859AB">
      <w:pPr>
        <w:pStyle w:val="afe"/>
        <w:jc w:val="center"/>
        <w:rPr>
          <w:sz w:val="24"/>
          <w:szCs w:val="24"/>
        </w:rPr>
      </w:pPr>
      <w:r>
        <w:rPr>
          <w:sz w:val="24"/>
          <w:szCs w:val="24"/>
        </w:rPr>
        <w:t>Таблица 1. Наименования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859AB" w14:paraId="2EAD06BA" w14:textId="77777777" w:rsidTr="007859AB">
        <w:tc>
          <w:tcPr>
            <w:tcW w:w="2263" w:type="dxa"/>
          </w:tcPr>
          <w:p w14:paraId="2004195B" w14:textId="6E7CC0DE" w:rsidR="007859AB" w:rsidRDefault="007859AB" w:rsidP="007859AB">
            <w:pPr>
              <w:pStyle w:val="afe"/>
              <w:ind w:firstLine="0"/>
            </w:pPr>
            <w:r>
              <w:t>Наименование</w:t>
            </w:r>
          </w:p>
        </w:tc>
        <w:tc>
          <w:tcPr>
            <w:tcW w:w="7365" w:type="dxa"/>
          </w:tcPr>
          <w:p w14:paraId="584D75CC" w14:textId="0E91A950" w:rsidR="007859AB" w:rsidRDefault="007859AB" w:rsidP="007859AB">
            <w:pPr>
              <w:pStyle w:val="afe"/>
              <w:ind w:firstLine="0"/>
            </w:pPr>
            <w:r>
              <w:t>Значение</w:t>
            </w:r>
          </w:p>
        </w:tc>
      </w:tr>
      <w:tr w:rsidR="00C27018" w14:paraId="04870833" w14:textId="77777777" w:rsidTr="007859AB">
        <w:tc>
          <w:tcPr>
            <w:tcW w:w="2263" w:type="dxa"/>
          </w:tcPr>
          <w:p w14:paraId="7DEEAB85" w14:textId="142FC54C" w:rsidR="00C27018" w:rsidRPr="007859AB" w:rsidRDefault="00C27018" w:rsidP="007859AB">
            <w:pPr>
              <w:pStyle w:val="afe"/>
              <w:ind w:firstLine="0"/>
            </w:pPr>
            <w:r w:rsidRPr="00C27018">
              <w:t>Births_per_1000</w:t>
            </w:r>
          </w:p>
        </w:tc>
        <w:tc>
          <w:tcPr>
            <w:tcW w:w="7365" w:type="dxa"/>
          </w:tcPr>
          <w:p w14:paraId="48371756" w14:textId="73BFBCC8" w:rsidR="00C27018" w:rsidRDefault="00C27018" w:rsidP="007859AB">
            <w:pPr>
              <w:pStyle w:val="afe"/>
              <w:ind w:firstLine="0"/>
            </w:pPr>
            <w:r>
              <w:t>Название столбца, содержащего данные о рождаемости.</w:t>
            </w:r>
          </w:p>
        </w:tc>
      </w:tr>
      <w:tr w:rsidR="007859AB" w14:paraId="77807A18" w14:textId="77777777" w:rsidTr="007859AB">
        <w:tc>
          <w:tcPr>
            <w:tcW w:w="2263" w:type="dxa"/>
          </w:tcPr>
          <w:p w14:paraId="3EE7CB76" w14:textId="66664A47" w:rsidR="007859AB" w:rsidRDefault="007859AB" w:rsidP="007859AB">
            <w:pPr>
              <w:pStyle w:val="afe"/>
              <w:ind w:firstLine="0"/>
            </w:pPr>
            <w:r w:rsidRPr="007859AB">
              <w:t>test_stationarity</w:t>
            </w:r>
          </w:p>
        </w:tc>
        <w:tc>
          <w:tcPr>
            <w:tcW w:w="7365" w:type="dxa"/>
          </w:tcPr>
          <w:p w14:paraId="3F71CC0A" w14:textId="77777777" w:rsidR="007859AB" w:rsidRDefault="007859AB" w:rsidP="007859AB">
            <w:pPr>
              <w:pStyle w:val="afe"/>
              <w:ind w:firstLine="0"/>
            </w:pPr>
            <w:r>
              <w:t>Функция, проверяющая данные на стационарность. Использует метод Дика-Фуллера. Рассчитывает следующие параметры:</w:t>
            </w:r>
          </w:p>
          <w:p w14:paraId="7D3106E8" w14:textId="77777777" w:rsidR="007859AB" w:rsidRDefault="007859AB" w:rsidP="007859AB">
            <w:pPr>
              <w:pStyle w:val="afe"/>
              <w:numPr>
                <w:ilvl w:val="0"/>
                <w:numId w:val="21"/>
              </w:numPr>
            </w:pPr>
            <w:r w:rsidRPr="007859AB">
              <w:t>Статистика теста. Чем меньше это значение, тем более вероятно, что временной ряд стационарен.</w:t>
            </w:r>
          </w:p>
          <w:p w14:paraId="3239051F" w14:textId="2F8C1922" w:rsidR="007859AB" w:rsidRDefault="007859AB" w:rsidP="007859AB">
            <w:pPr>
              <w:pStyle w:val="afe"/>
              <w:numPr>
                <w:ilvl w:val="0"/>
                <w:numId w:val="21"/>
              </w:numPr>
            </w:pPr>
            <w:r w:rsidRPr="007859AB">
              <w:t>p-значение. Если p-значение меньше 0.05, это указывает на то, что временной ряд стационарен</w:t>
            </w:r>
            <w:r>
              <w:t>.</w:t>
            </w:r>
          </w:p>
          <w:p w14:paraId="5D75490E" w14:textId="3B309C7C" w:rsidR="007859AB" w:rsidRPr="007859AB" w:rsidRDefault="007859AB" w:rsidP="007859AB">
            <w:pPr>
              <w:pStyle w:val="afe"/>
              <w:numPr>
                <w:ilvl w:val="0"/>
                <w:numId w:val="21"/>
              </w:numPr>
            </w:pPr>
            <w:r w:rsidRPr="007859AB">
              <w:t>Критические значения для различных уровней значимости (например, 1%, 5%, 10%).</w:t>
            </w:r>
          </w:p>
        </w:tc>
      </w:tr>
      <w:tr w:rsidR="007859AB" w14:paraId="369FE7CB" w14:textId="77777777" w:rsidTr="007859AB">
        <w:tc>
          <w:tcPr>
            <w:tcW w:w="2263" w:type="dxa"/>
          </w:tcPr>
          <w:p w14:paraId="135B4E1A" w14:textId="3ABFB4C8" w:rsidR="007859AB" w:rsidRPr="007859AB" w:rsidRDefault="007859AB" w:rsidP="007859AB">
            <w:pPr>
              <w:pStyle w:val="afe"/>
              <w:ind w:firstLine="0"/>
            </w:pPr>
            <w:r w:rsidRPr="007859AB">
              <w:t>timeseries</w:t>
            </w:r>
          </w:p>
        </w:tc>
        <w:tc>
          <w:tcPr>
            <w:tcW w:w="7365" w:type="dxa"/>
          </w:tcPr>
          <w:p w14:paraId="30D00015" w14:textId="1673E60B" w:rsidR="007859AB" w:rsidRDefault="007859AB" w:rsidP="007859AB">
            <w:pPr>
              <w:pStyle w:val="afe"/>
              <w:ind w:firstLine="0"/>
            </w:pPr>
            <w:r>
              <w:t>Проверяемые на стационарность данные</w:t>
            </w:r>
          </w:p>
        </w:tc>
      </w:tr>
      <w:tr w:rsidR="007859AB" w14:paraId="5D5FB0FA" w14:textId="77777777" w:rsidTr="007859AB">
        <w:tc>
          <w:tcPr>
            <w:tcW w:w="2263" w:type="dxa"/>
          </w:tcPr>
          <w:p w14:paraId="16D8ED06" w14:textId="4EB9079E" w:rsidR="007859AB" w:rsidRDefault="007859AB" w:rsidP="007859AB">
            <w:pPr>
              <w:pStyle w:val="afe"/>
              <w:ind w:firstLine="0"/>
            </w:pPr>
            <w:r w:rsidRPr="007859AB">
              <w:t>diff_count</w:t>
            </w:r>
          </w:p>
        </w:tc>
        <w:tc>
          <w:tcPr>
            <w:tcW w:w="7365" w:type="dxa"/>
          </w:tcPr>
          <w:p w14:paraId="1B09ADDD" w14:textId="657D578F" w:rsidR="007859AB" w:rsidRDefault="007859AB" w:rsidP="007859AB">
            <w:pPr>
              <w:pStyle w:val="afe"/>
              <w:ind w:firstLine="0"/>
            </w:pPr>
            <w:r>
              <w:t>Переменная, показывающая, сколько раз были совершенны преобразования над исходными данными для достижения стационарности.</w:t>
            </w:r>
          </w:p>
        </w:tc>
      </w:tr>
      <w:tr w:rsidR="007859AB" w14:paraId="5AEAEA3D" w14:textId="77777777" w:rsidTr="007859AB">
        <w:tc>
          <w:tcPr>
            <w:tcW w:w="2263" w:type="dxa"/>
          </w:tcPr>
          <w:p w14:paraId="3B1561C7" w14:textId="0EF2DE38" w:rsidR="007859AB" w:rsidRDefault="00C27018" w:rsidP="007859AB">
            <w:pPr>
              <w:pStyle w:val="afe"/>
              <w:ind w:firstLine="0"/>
            </w:pPr>
            <w:r w:rsidRPr="00C27018">
              <w:t>is_stationary</w:t>
            </w:r>
          </w:p>
        </w:tc>
        <w:tc>
          <w:tcPr>
            <w:tcW w:w="7365" w:type="dxa"/>
          </w:tcPr>
          <w:p w14:paraId="3E54EBE8" w14:textId="163E4A1A" w:rsidR="007859AB" w:rsidRDefault="00C27018" w:rsidP="007859AB">
            <w:pPr>
              <w:pStyle w:val="afe"/>
              <w:ind w:firstLine="0"/>
            </w:pPr>
            <w:r w:rsidRPr="00C27018">
              <w:t>Переменная, которая хранит результат проверки стационарности временного ряда 'Births_per_1000'</w:t>
            </w:r>
          </w:p>
        </w:tc>
      </w:tr>
      <w:tr w:rsidR="007859AB" w14:paraId="07F2721D" w14:textId="77777777" w:rsidTr="007859AB">
        <w:tc>
          <w:tcPr>
            <w:tcW w:w="2263" w:type="dxa"/>
          </w:tcPr>
          <w:p w14:paraId="01290087" w14:textId="3941C2D9" w:rsidR="007859AB" w:rsidRDefault="00C27018" w:rsidP="007859AB">
            <w:pPr>
              <w:pStyle w:val="afe"/>
              <w:ind w:firstLine="0"/>
            </w:pPr>
            <w:r w:rsidRPr="00C27018">
              <w:t>best_aic</w:t>
            </w:r>
          </w:p>
        </w:tc>
        <w:tc>
          <w:tcPr>
            <w:tcW w:w="7365" w:type="dxa"/>
          </w:tcPr>
          <w:p w14:paraId="1D05F0C5" w14:textId="19DC576E" w:rsidR="007859AB" w:rsidRDefault="00C27018" w:rsidP="007859AB">
            <w:pPr>
              <w:pStyle w:val="afe"/>
              <w:ind w:firstLine="0"/>
            </w:pPr>
            <w:r w:rsidRPr="00C27018">
              <w:t>Переменная, которая хранит наименьшее значение AIC</w:t>
            </w:r>
            <w:r>
              <w:t xml:space="preserve">, </w:t>
            </w:r>
            <w:r w:rsidRPr="00C27018">
              <w:t>найденное среди всех протестированных моделей.</w:t>
            </w:r>
          </w:p>
        </w:tc>
      </w:tr>
      <w:tr w:rsidR="007859AB" w14:paraId="2655479B" w14:textId="77777777" w:rsidTr="007859AB">
        <w:tc>
          <w:tcPr>
            <w:tcW w:w="2263" w:type="dxa"/>
          </w:tcPr>
          <w:p w14:paraId="7B107885" w14:textId="516DD457" w:rsidR="007859AB" w:rsidRDefault="00C27018" w:rsidP="007859AB">
            <w:pPr>
              <w:pStyle w:val="afe"/>
              <w:ind w:firstLine="0"/>
            </w:pPr>
            <w:r w:rsidRPr="00C27018">
              <w:t>Best_order</w:t>
            </w:r>
          </w:p>
        </w:tc>
        <w:tc>
          <w:tcPr>
            <w:tcW w:w="7365" w:type="dxa"/>
          </w:tcPr>
          <w:p w14:paraId="41EC6E6E" w14:textId="3E251EE9" w:rsidR="007859AB" w:rsidRDefault="00C27018" w:rsidP="007859AB">
            <w:pPr>
              <w:pStyle w:val="afe"/>
              <w:ind w:firstLine="0"/>
            </w:pPr>
            <w:r w:rsidRPr="00C27018">
              <w:t>Переменная, которая хранит наилучшие параметры модели ARIMA (p, d, q), которые дают наименьшее значение AIC.</w:t>
            </w:r>
          </w:p>
        </w:tc>
      </w:tr>
    </w:tbl>
    <w:p w14:paraId="7CE84738" w14:textId="77777777" w:rsidR="007859AB" w:rsidRDefault="007859AB" w:rsidP="007859AB">
      <w:pPr>
        <w:pStyle w:val="afe"/>
        <w:ind w:firstLine="0"/>
      </w:pPr>
    </w:p>
    <w:p w14:paraId="6B5355E6" w14:textId="48EF4071" w:rsidR="00C27018" w:rsidRPr="004E7B35" w:rsidRDefault="00C27018" w:rsidP="00FD4DFA">
      <w:pPr>
        <w:pStyle w:val="af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7700B0" wp14:editId="066C3D10">
                <wp:simplePos x="0" y="0"/>
                <wp:positionH relativeFrom="column">
                  <wp:posOffset>-309245</wp:posOffset>
                </wp:positionH>
                <wp:positionV relativeFrom="paragraph">
                  <wp:posOffset>1298575</wp:posOffset>
                </wp:positionV>
                <wp:extent cx="6087110" cy="635"/>
                <wp:effectExtent l="0" t="0" r="0" b="0"/>
                <wp:wrapTopAndBottom/>
                <wp:docPr id="135918966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3965AC" w14:textId="1A235626" w:rsidR="00C27018" w:rsidRPr="00FD4DFA" w:rsidRDefault="00C27018" w:rsidP="00C27018">
                            <w:pPr>
                              <w:pStyle w:val="ad"/>
                              <w:jc w:val="center"/>
                              <w:rPr>
                                <w:b w:val="0"/>
                                <w:b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7018"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C27018"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27018"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C27018"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9289A">
                              <w:rPr>
                                <w:b w:val="0"/>
                                <w:b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C27018"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FD4DFA"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Лучшие параметры для модели </w:t>
                            </w:r>
                            <w:r w:rsidR="00FD4DFA"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7700B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24.35pt;margin-top:102.25pt;width:479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" stroked="f">
                <v:textbox style="mso-fit-shape-to-text:t" inset="0,0,0,0">
                  <w:txbxContent>
                    <w:p w14:paraId="013965AC" w14:textId="1A235626" w:rsidR="00C27018" w:rsidRPr="00FD4DFA" w:rsidRDefault="00C27018" w:rsidP="00C27018">
                      <w:pPr>
                        <w:pStyle w:val="ad"/>
                        <w:jc w:val="center"/>
                        <w:rPr>
                          <w:b w:val="0"/>
                          <w:b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C27018"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C27018"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C27018"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C27018"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9289A">
                        <w:rPr>
                          <w:b w:val="0"/>
                          <w:bCs w:val="0"/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C27018"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="00FD4DFA"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t xml:space="preserve">. Лучшие параметры для модели </w:t>
                      </w:r>
                      <w:r w:rsidR="00FD4DFA"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ARIMA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BD95D96" wp14:editId="7F20FC63">
            <wp:simplePos x="0" y="0"/>
            <wp:positionH relativeFrom="page">
              <wp:posOffset>770890</wp:posOffset>
            </wp:positionH>
            <wp:positionV relativeFrom="paragraph">
              <wp:posOffset>878205</wp:posOffset>
            </wp:positionV>
            <wp:extent cx="6087600" cy="363600"/>
            <wp:effectExtent l="0" t="0" r="0" b="0"/>
            <wp:wrapTopAndBottom/>
            <wp:docPr id="1515912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1218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600" cy="3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Разработанная программа позволяет выявить необходимые для прогнозирования параметры модели </w:t>
      </w:r>
      <w:r>
        <w:rPr>
          <w:lang w:val="en-US"/>
        </w:rPr>
        <w:t>ARIMA</w:t>
      </w:r>
      <w:r>
        <w:t>. Результат работы программы представлен на Рисунке 1:</w:t>
      </w:r>
    </w:p>
    <w:p w14:paraId="358734D1" w14:textId="77777777" w:rsidR="00C27018" w:rsidRDefault="00C27018" w:rsidP="00C27018">
      <w:pPr>
        <w:pStyle w:val="afe"/>
      </w:pPr>
    </w:p>
    <w:p w14:paraId="52521B6A" w14:textId="2602B4AA" w:rsidR="00CD651D" w:rsidRDefault="00CD651D" w:rsidP="00CD651D">
      <w:pPr>
        <w:pStyle w:val="afe"/>
      </w:pPr>
      <w:r>
        <w:t xml:space="preserve">Реализация поставленной цели с помощью языка программирования </w:t>
      </w:r>
      <w:r>
        <w:rPr>
          <w:lang w:val="en-US"/>
        </w:rPr>
        <w:t>Python</w:t>
      </w:r>
      <w:r w:rsidRPr="00CD651D">
        <w:t xml:space="preserve"> </w:t>
      </w:r>
      <w:r w:rsidR="00E577D5">
        <w:t>представлена</w:t>
      </w:r>
      <w:r w:rsidR="00FD4DFA">
        <w:t xml:space="preserve"> </w:t>
      </w:r>
      <w:r>
        <w:t>в Приложении В.</w:t>
      </w:r>
    </w:p>
    <w:p w14:paraId="5B3CA114" w14:textId="1D22B5CE" w:rsidR="00CD651D" w:rsidRDefault="00CD651D" w:rsidP="00CD651D">
      <w:pPr>
        <w:pStyle w:val="afe"/>
      </w:pPr>
      <w:r>
        <w:t>Используемые</w:t>
      </w:r>
      <w:r w:rsidR="00FD4DFA">
        <w:t xml:space="preserve"> в разработанной программе</w:t>
      </w:r>
      <w:r>
        <w:t xml:space="preserve"> переменные указаны в Таблице 2:</w:t>
      </w:r>
    </w:p>
    <w:p w14:paraId="6D6DC948" w14:textId="147FDD44" w:rsidR="00CD651D" w:rsidRPr="007859AB" w:rsidRDefault="00CD651D" w:rsidP="00CD651D">
      <w:pPr>
        <w:pStyle w:val="afe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="004D533D">
        <w:rPr>
          <w:sz w:val="24"/>
          <w:szCs w:val="24"/>
        </w:rPr>
        <w:t>2</w:t>
      </w:r>
      <w:r>
        <w:rPr>
          <w:sz w:val="24"/>
          <w:szCs w:val="24"/>
        </w:rPr>
        <w:t>. Наименования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73"/>
        <w:gridCol w:w="6955"/>
      </w:tblGrid>
      <w:tr w:rsidR="00CD651D" w14:paraId="1997FC7F" w14:textId="77777777" w:rsidTr="004D533D">
        <w:tc>
          <w:tcPr>
            <w:tcW w:w="2673" w:type="dxa"/>
          </w:tcPr>
          <w:p w14:paraId="27CFC83E" w14:textId="77777777" w:rsidR="00CD651D" w:rsidRDefault="00CD651D" w:rsidP="003F77C6">
            <w:pPr>
              <w:pStyle w:val="afe"/>
              <w:ind w:firstLine="0"/>
            </w:pPr>
            <w:r>
              <w:t>Наименование</w:t>
            </w:r>
          </w:p>
        </w:tc>
        <w:tc>
          <w:tcPr>
            <w:tcW w:w="6955" w:type="dxa"/>
          </w:tcPr>
          <w:p w14:paraId="6941BA61" w14:textId="77777777" w:rsidR="00CD651D" w:rsidRDefault="00CD651D" w:rsidP="003F77C6">
            <w:pPr>
              <w:pStyle w:val="afe"/>
              <w:ind w:firstLine="0"/>
            </w:pPr>
            <w:r>
              <w:t>Значение</w:t>
            </w:r>
          </w:p>
        </w:tc>
      </w:tr>
      <w:tr w:rsidR="00CD651D" w14:paraId="439BA911" w14:textId="77777777" w:rsidTr="004D533D">
        <w:tc>
          <w:tcPr>
            <w:tcW w:w="2673" w:type="dxa"/>
          </w:tcPr>
          <w:p w14:paraId="76BE6522" w14:textId="74128FBD" w:rsidR="00CD651D" w:rsidRPr="007859AB" w:rsidRDefault="004D533D" w:rsidP="003F77C6">
            <w:pPr>
              <w:pStyle w:val="afe"/>
              <w:ind w:firstLine="0"/>
            </w:pPr>
            <w:r w:rsidRPr="004D533D">
              <w:t>Year</w:t>
            </w:r>
          </w:p>
        </w:tc>
        <w:tc>
          <w:tcPr>
            <w:tcW w:w="6955" w:type="dxa"/>
          </w:tcPr>
          <w:p w14:paraId="013AB0C2" w14:textId="6E6B1934" w:rsidR="00CD651D" w:rsidRDefault="004D533D" w:rsidP="003F77C6">
            <w:pPr>
              <w:pStyle w:val="afe"/>
              <w:ind w:firstLine="0"/>
            </w:pPr>
            <w:r>
              <w:t>Год, за который собраны данные</w:t>
            </w:r>
          </w:p>
        </w:tc>
      </w:tr>
      <w:tr w:rsidR="00CD651D" w14:paraId="05D1B577" w14:textId="77777777" w:rsidTr="004D533D">
        <w:tc>
          <w:tcPr>
            <w:tcW w:w="2673" w:type="dxa"/>
          </w:tcPr>
          <w:p w14:paraId="45B1B98F" w14:textId="42798612" w:rsidR="00CD651D" w:rsidRDefault="004D533D" w:rsidP="003F77C6">
            <w:pPr>
              <w:pStyle w:val="afe"/>
              <w:ind w:firstLine="0"/>
            </w:pPr>
            <w:r w:rsidRPr="004D533D">
              <w:t>Marriages_per_1000</w:t>
            </w:r>
          </w:p>
        </w:tc>
        <w:tc>
          <w:tcPr>
            <w:tcW w:w="6955" w:type="dxa"/>
          </w:tcPr>
          <w:p w14:paraId="41E19303" w14:textId="01924538" w:rsidR="00CD651D" w:rsidRPr="007859AB" w:rsidRDefault="004D533D" w:rsidP="004D533D">
            <w:pPr>
              <w:pStyle w:val="afe"/>
              <w:ind w:firstLine="0"/>
            </w:pPr>
            <w:r w:rsidRPr="004D533D">
              <w:t>Количество браков на 1000 человек в каждом году.</w:t>
            </w:r>
          </w:p>
        </w:tc>
      </w:tr>
      <w:tr w:rsidR="004D533D" w14:paraId="057CB5F4" w14:textId="77777777" w:rsidTr="004D533D">
        <w:tc>
          <w:tcPr>
            <w:tcW w:w="2673" w:type="dxa"/>
          </w:tcPr>
          <w:p w14:paraId="211C8A07" w14:textId="571F43C6" w:rsidR="004D533D" w:rsidRPr="004D533D" w:rsidRDefault="004D533D" w:rsidP="003F77C6">
            <w:pPr>
              <w:pStyle w:val="afe"/>
              <w:ind w:firstLine="0"/>
            </w:pPr>
            <w:r w:rsidRPr="004D533D">
              <w:t>Births_per_1000</w:t>
            </w:r>
          </w:p>
        </w:tc>
        <w:tc>
          <w:tcPr>
            <w:tcW w:w="6955" w:type="dxa"/>
          </w:tcPr>
          <w:p w14:paraId="5EE8010A" w14:textId="3EF3C9E7" w:rsidR="004D533D" w:rsidRPr="004D533D" w:rsidRDefault="004D533D" w:rsidP="004D533D">
            <w:pPr>
              <w:pStyle w:val="afe"/>
              <w:ind w:firstLine="0"/>
            </w:pPr>
            <w:r w:rsidRPr="004D533D">
              <w:t>Количество рождений на 1000 человек в каждом году.</w:t>
            </w:r>
          </w:p>
        </w:tc>
      </w:tr>
      <w:tr w:rsidR="004D533D" w14:paraId="5AD0228B" w14:textId="77777777" w:rsidTr="004D533D">
        <w:tc>
          <w:tcPr>
            <w:tcW w:w="2673" w:type="dxa"/>
          </w:tcPr>
          <w:p w14:paraId="1C5CF289" w14:textId="14B35F85" w:rsidR="004D533D" w:rsidRPr="004D533D" w:rsidRDefault="004D533D" w:rsidP="003F77C6">
            <w:pPr>
              <w:pStyle w:val="afe"/>
              <w:ind w:firstLine="0"/>
            </w:pPr>
            <w:r w:rsidRPr="004D533D">
              <w:t>Social_benefit</w:t>
            </w:r>
          </w:p>
        </w:tc>
        <w:tc>
          <w:tcPr>
            <w:tcW w:w="6955" w:type="dxa"/>
          </w:tcPr>
          <w:p w14:paraId="34D141A5" w14:textId="06FE5F86" w:rsidR="004D533D" w:rsidRPr="004D533D" w:rsidRDefault="004D533D" w:rsidP="004D533D">
            <w:pPr>
              <w:pStyle w:val="afe"/>
              <w:ind w:firstLine="0"/>
            </w:pPr>
            <w:r w:rsidRPr="004D533D">
              <w:t>Социальная выплата по рождению ребенка в рублях.</w:t>
            </w:r>
          </w:p>
        </w:tc>
      </w:tr>
      <w:tr w:rsidR="004D533D" w14:paraId="183DAD80" w14:textId="77777777" w:rsidTr="004D533D">
        <w:tc>
          <w:tcPr>
            <w:tcW w:w="2673" w:type="dxa"/>
          </w:tcPr>
          <w:p w14:paraId="7D302671" w14:textId="6DF2116B" w:rsidR="004D533D" w:rsidRPr="004D533D" w:rsidRDefault="004D533D" w:rsidP="003F77C6">
            <w:pPr>
              <w:pStyle w:val="afe"/>
              <w:ind w:firstLine="0"/>
            </w:pPr>
            <w:r w:rsidRPr="004D533D">
              <w:t>correlation_marriages</w:t>
            </w:r>
          </w:p>
        </w:tc>
        <w:tc>
          <w:tcPr>
            <w:tcW w:w="6955" w:type="dxa"/>
          </w:tcPr>
          <w:p w14:paraId="3B3FC38C" w14:textId="3A3813E9" w:rsidR="004D533D" w:rsidRPr="004D533D" w:rsidRDefault="004D533D" w:rsidP="004D533D">
            <w:pPr>
              <w:pStyle w:val="afe"/>
              <w:ind w:firstLine="0"/>
            </w:pPr>
            <w:r w:rsidRPr="004D533D">
              <w:t>Коэффициент корреляции между количеством браков и рождаемостью.</w:t>
            </w:r>
          </w:p>
        </w:tc>
      </w:tr>
      <w:tr w:rsidR="004D533D" w14:paraId="3535F2F7" w14:textId="77777777" w:rsidTr="004D533D">
        <w:tc>
          <w:tcPr>
            <w:tcW w:w="2673" w:type="dxa"/>
          </w:tcPr>
          <w:p w14:paraId="1135C099" w14:textId="1E45E753" w:rsidR="004D533D" w:rsidRPr="004D533D" w:rsidRDefault="004D533D" w:rsidP="003F77C6">
            <w:pPr>
              <w:pStyle w:val="afe"/>
              <w:ind w:firstLine="0"/>
            </w:pPr>
            <w:r w:rsidRPr="004D533D">
              <w:t>p_value_marriages</w:t>
            </w:r>
          </w:p>
        </w:tc>
        <w:tc>
          <w:tcPr>
            <w:tcW w:w="6955" w:type="dxa"/>
          </w:tcPr>
          <w:p w14:paraId="562A70CB" w14:textId="0DC0415C" w:rsidR="004D533D" w:rsidRPr="004D533D" w:rsidRDefault="004D533D" w:rsidP="004D533D">
            <w:pPr>
              <w:pStyle w:val="afe"/>
              <w:ind w:firstLine="0"/>
            </w:pPr>
            <w:r w:rsidRPr="004D533D">
              <w:t>p-значение для теста корреляции между количеством браков и рождаемостью.</w:t>
            </w:r>
          </w:p>
        </w:tc>
      </w:tr>
      <w:tr w:rsidR="004D533D" w14:paraId="074B4096" w14:textId="77777777" w:rsidTr="004D533D">
        <w:tc>
          <w:tcPr>
            <w:tcW w:w="2673" w:type="dxa"/>
          </w:tcPr>
          <w:p w14:paraId="71B6B1B0" w14:textId="6C4EEDEB" w:rsidR="004D533D" w:rsidRPr="004D533D" w:rsidRDefault="004D533D" w:rsidP="003F77C6">
            <w:pPr>
              <w:pStyle w:val="afe"/>
              <w:ind w:firstLine="0"/>
            </w:pPr>
            <w:r w:rsidRPr="004D533D">
              <w:t>correlation_benefit</w:t>
            </w:r>
          </w:p>
        </w:tc>
        <w:tc>
          <w:tcPr>
            <w:tcW w:w="6955" w:type="dxa"/>
          </w:tcPr>
          <w:p w14:paraId="08CBA37A" w14:textId="4EAE25CC" w:rsidR="004D533D" w:rsidRPr="004D533D" w:rsidRDefault="004D533D" w:rsidP="004D533D">
            <w:pPr>
              <w:pStyle w:val="afe"/>
              <w:ind w:firstLine="0"/>
            </w:pPr>
            <w:r w:rsidRPr="004D533D">
              <w:t>Коэффициент корреляции между социальными выплатами и рождаемостью.</w:t>
            </w:r>
          </w:p>
        </w:tc>
      </w:tr>
      <w:tr w:rsidR="004D533D" w14:paraId="07523EF9" w14:textId="77777777" w:rsidTr="004D533D">
        <w:tc>
          <w:tcPr>
            <w:tcW w:w="2673" w:type="dxa"/>
          </w:tcPr>
          <w:p w14:paraId="6CF975FC" w14:textId="3366444F" w:rsidR="004D533D" w:rsidRPr="004D533D" w:rsidRDefault="004D533D" w:rsidP="003F77C6">
            <w:pPr>
              <w:pStyle w:val="afe"/>
              <w:ind w:firstLine="0"/>
            </w:pPr>
            <w:r w:rsidRPr="004D533D">
              <w:t>p_value_benefit</w:t>
            </w:r>
          </w:p>
        </w:tc>
        <w:tc>
          <w:tcPr>
            <w:tcW w:w="6955" w:type="dxa"/>
          </w:tcPr>
          <w:p w14:paraId="393026EE" w14:textId="17394558" w:rsidR="004D533D" w:rsidRPr="004D533D" w:rsidRDefault="004D533D" w:rsidP="004D533D">
            <w:pPr>
              <w:pStyle w:val="afe"/>
              <w:ind w:firstLine="0"/>
            </w:pPr>
            <w:r w:rsidRPr="004D533D">
              <w:t>p-значение для теста корреляции между социальными выплатами и рождаемостью.</w:t>
            </w:r>
          </w:p>
        </w:tc>
      </w:tr>
      <w:tr w:rsidR="004D533D" w14:paraId="4173376A" w14:textId="77777777" w:rsidTr="004D533D">
        <w:tc>
          <w:tcPr>
            <w:tcW w:w="2673" w:type="dxa"/>
          </w:tcPr>
          <w:p w14:paraId="49005799" w14:textId="733BD0D4" w:rsidR="004D533D" w:rsidRPr="004D533D" w:rsidRDefault="004D533D" w:rsidP="003F77C6">
            <w:pPr>
              <w:pStyle w:val="afe"/>
              <w:ind w:firstLine="0"/>
            </w:pPr>
            <w:r w:rsidRPr="004D533D">
              <w:t>alpha</w:t>
            </w:r>
          </w:p>
        </w:tc>
        <w:tc>
          <w:tcPr>
            <w:tcW w:w="6955" w:type="dxa"/>
          </w:tcPr>
          <w:p w14:paraId="2D2D6472" w14:textId="14586C15" w:rsidR="004D533D" w:rsidRPr="004D533D" w:rsidRDefault="004D533D" w:rsidP="004D533D">
            <w:pPr>
              <w:pStyle w:val="afe"/>
              <w:ind w:firstLine="0"/>
            </w:pPr>
            <w:r w:rsidRPr="004D533D">
              <w:t>Уровень значимости для проверки статистической значимости корреляции.</w:t>
            </w:r>
          </w:p>
        </w:tc>
      </w:tr>
    </w:tbl>
    <w:p w14:paraId="7582629D" w14:textId="18CF44C1" w:rsidR="004D533D" w:rsidRDefault="004D533D" w:rsidP="00CD651D">
      <w:pPr>
        <w:pStyle w:val="afe"/>
      </w:pPr>
      <w:r>
        <w:t>Результат работы программы представлен на Рисунках 2-</w:t>
      </w:r>
      <w:r w:rsidR="004E7B35">
        <w:t>6</w:t>
      </w:r>
      <w:r>
        <w:t>.</w:t>
      </w:r>
    </w:p>
    <w:p w14:paraId="3E0DDF60" w14:textId="77777777" w:rsidR="004D533D" w:rsidRDefault="004D533D" w:rsidP="00CD651D">
      <w:pPr>
        <w:pStyle w:val="afe"/>
      </w:pPr>
    </w:p>
    <w:p w14:paraId="2E90C42B" w14:textId="6982FAC9" w:rsidR="004D533D" w:rsidRDefault="00FD4DFA" w:rsidP="00CD651D">
      <w:pPr>
        <w:pStyle w:val="af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AABF86" wp14:editId="6BD6E205">
                <wp:simplePos x="0" y="0"/>
                <wp:positionH relativeFrom="column">
                  <wp:posOffset>-210185</wp:posOffset>
                </wp:positionH>
                <wp:positionV relativeFrom="paragraph">
                  <wp:posOffset>3743325</wp:posOffset>
                </wp:positionV>
                <wp:extent cx="6120130" cy="635"/>
                <wp:effectExtent l="0" t="0" r="0" b="0"/>
                <wp:wrapTopAndBottom/>
                <wp:docPr id="140512334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7EBC85" w14:textId="4EFEB292" w:rsidR="00FD4DFA" w:rsidRPr="00FD4DFA" w:rsidRDefault="00FD4DFA" w:rsidP="00FD4DFA">
                            <w:pPr>
                              <w:pStyle w:val="ad"/>
                              <w:jc w:val="center"/>
                              <w:rPr>
                                <w:b w:val="0"/>
                                <w:b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D4DFA"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FD4DFA"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D4DFA"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FD4DFA"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9289A">
                              <w:rPr>
                                <w:b w:val="0"/>
                                <w:b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FD4DFA"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t>. График браков и рождаемости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ABF86" id="_x0000_s1027" type="#_x0000_t202" style="position:absolute;left:0;text-align:left;margin-left:-16.55pt;margin-top:294.75pt;width:481.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" stroked="f">
                <v:textbox style="mso-fit-shape-to-text:t" inset="0,0,0,0">
                  <w:txbxContent>
                    <w:p w14:paraId="677EBC85" w14:textId="4EFEB292" w:rsidR="00FD4DFA" w:rsidRPr="00FD4DFA" w:rsidRDefault="00FD4DFA" w:rsidP="00FD4DFA">
                      <w:pPr>
                        <w:pStyle w:val="ad"/>
                        <w:jc w:val="center"/>
                        <w:rPr>
                          <w:b w:val="0"/>
                          <w:b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FD4DFA"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FD4DFA"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FD4DFA"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FD4DFA"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9289A">
                        <w:rPr>
                          <w:b w:val="0"/>
                          <w:bCs w:val="0"/>
                          <w:noProof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FD4DFA"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t>. График браков и рождаемости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533D">
        <w:rPr>
          <w:noProof/>
        </w:rPr>
        <w:drawing>
          <wp:anchor distT="0" distB="0" distL="114300" distR="114300" simplePos="0" relativeHeight="251661312" behindDoc="0" locked="0" layoutInCell="1" allowOverlap="1" wp14:anchorId="2C4B99E0" wp14:editId="39CA109E">
            <wp:simplePos x="0" y="0"/>
            <wp:positionH relativeFrom="column">
              <wp:posOffset>-210185</wp:posOffset>
            </wp:positionH>
            <wp:positionV relativeFrom="paragraph">
              <wp:posOffset>638810</wp:posOffset>
            </wp:positionV>
            <wp:extent cx="6120130" cy="3047365"/>
            <wp:effectExtent l="0" t="0" r="0" b="635"/>
            <wp:wrapTopAndBottom/>
            <wp:docPr id="2058146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4617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33D">
        <w:t>На Рисунке 2 представлены графики зависимости имеющихся данных о браках и рождаемости от года:</w:t>
      </w:r>
    </w:p>
    <w:p w14:paraId="4F2FABBD" w14:textId="73C40CB0" w:rsidR="00FD4DFA" w:rsidRDefault="00FD4DFA" w:rsidP="00FD4DFA">
      <w:pPr>
        <w:pStyle w:val="af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B1C3B5" wp14:editId="4327B911">
                <wp:simplePos x="0" y="0"/>
                <wp:positionH relativeFrom="column">
                  <wp:posOffset>532765</wp:posOffset>
                </wp:positionH>
                <wp:positionV relativeFrom="paragraph">
                  <wp:posOffset>7164070</wp:posOffset>
                </wp:positionV>
                <wp:extent cx="4774565" cy="635"/>
                <wp:effectExtent l="0" t="0" r="0" b="0"/>
                <wp:wrapTopAndBottom/>
                <wp:docPr id="155742450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4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0FDBF1" w14:textId="7E5F8F7F" w:rsidR="00FD4DFA" w:rsidRPr="00FD4DFA" w:rsidRDefault="00FD4DFA" w:rsidP="00FD4DFA">
                            <w:pPr>
                              <w:pStyle w:val="ad"/>
                              <w:jc w:val="center"/>
                              <w:rPr>
                                <w:b w:val="0"/>
                                <w:b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D4DFA"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FD4DFA"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D4DFA"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FD4DFA"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9289A">
                              <w:rPr>
                                <w:b w:val="0"/>
                                <w:b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FD4DFA"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t>. Изменение размера социальных выплат по годам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1C3B5" id="_x0000_s1028" type="#_x0000_t202" style="position:absolute;left:0;text-align:left;margin-left:41.95pt;margin-top:564.1pt;width:375.9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" stroked="f">
                <v:textbox style="mso-fit-shape-to-text:t" inset="0,0,0,0">
                  <w:txbxContent>
                    <w:p w14:paraId="1C0FDBF1" w14:textId="7E5F8F7F" w:rsidR="00FD4DFA" w:rsidRPr="00FD4DFA" w:rsidRDefault="00FD4DFA" w:rsidP="00FD4DFA">
                      <w:pPr>
                        <w:pStyle w:val="ad"/>
                        <w:jc w:val="center"/>
                        <w:rPr>
                          <w:b w:val="0"/>
                          <w:b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FD4DFA"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FD4DFA"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FD4DFA"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FD4DFA"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9289A">
                        <w:rPr>
                          <w:b w:val="0"/>
                          <w:bCs w:val="0"/>
                          <w:noProof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FD4DFA"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t>. Изменение размера социальных выплат по годам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99EDBDC" wp14:editId="62782326">
            <wp:simplePos x="0" y="0"/>
            <wp:positionH relativeFrom="column">
              <wp:posOffset>532765</wp:posOffset>
            </wp:positionH>
            <wp:positionV relativeFrom="paragraph">
              <wp:posOffset>3613150</wp:posOffset>
            </wp:positionV>
            <wp:extent cx="4774565" cy="3493770"/>
            <wp:effectExtent l="0" t="0" r="6985" b="0"/>
            <wp:wrapTopAndBottom/>
            <wp:docPr id="268430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3021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56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На Рисунке 3 представлено, как менялся размер социальной выплаты:</w:t>
      </w:r>
    </w:p>
    <w:p w14:paraId="03512FC9" w14:textId="77777777" w:rsidR="00FD4DFA" w:rsidRDefault="00FD4DFA" w:rsidP="00CD651D">
      <w:pPr>
        <w:pStyle w:val="afe"/>
      </w:pPr>
    </w:p>
    <w:p w14:paraId="72F16C4A" w14:textId="77777777" w:rsidR="00FD4DFA" w:rsidRDefault="00FD4DFA" w:rsidP="00CD651D">
      <w:pPr>
        <w:pStyle w:val="afe"/>
      </w:pPr>
    </w:p>
    <w:p w14:paraId="1220573C" w14:textId="77777777" w:rsidR="00FD4DFA" w:rsidRDefault="00FD4DFA" w:rsidP="00CD651D">
      <w:pPr>
        <w:pStyle w:val="afe"/>
      </w:pPr>
    </w:p>
    <w:p w14:paraId="5418B71F" w14:textId="612F0C9B" w:rsidR="00FD4DFA" w:rsidRDefault="004E7B35" w:rsidP="00CD651D">
      <w:pPr>
        <w:pStyle w:val="af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036F3F" wp14:editId="52780F4B">
                <wp:simplePos x="0" y="0"/>
                <wp:positionH relativeFrom="column">
                  <wp:posOffset>-360045</wp:posOffset>
                </wp:positionH>
                <wp:positionV relativeFrom="paragraph">
                  <wp:posOffset>1363345</wp:posOffset>
                </wp:positionV>
                <wp:extent cx="6119495" cy="635"/>
                <wp:effectExtent l="0" t="0" r="0" b="0"/>
                <wp:wrapTopAndBottom/>
                <wp:docPr id="202904548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BE23A5" w14:textId="70B4ACC7" w:rsidR="004E7B35" w:rsidRPr="004E7B35" w:rsidRDefault="004E7B35" w:rsidP="004E7B35">
                            <w:pPr>
                              <w:pStyle w:val="ad"/>
                              <w:jc w:val="center"/>
                              <w:rPr>
                                <w:b w:val="0"/>
                                <w:b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E7B35"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4E7B35"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E7B35"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4E7B35"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9289A">
                              <w:rPr>
                                <w:b w:val="0"/>
                                <w:b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4E7B35"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t>. Результат вычислений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36F3F" id="_x0000_s1029" type="#_x0000_t202" style="position:absolute;left:0;text-align:left;margin-left:-28.35pt;margin-top:107.35pt;width:481.8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" stroked="f">
                <v:textbox style="mso-fit-shape-to-text:t" inset="0,0,0,0">
                  <w:txbxContent>
                    <w:p w14:paraId="01BE23A5" w14:textId="70B4ACC7" w:rsidR="004E7B35" w:rsidRPr="004E7B35" w:rsidRDefault="004E7B35" w:rsidP="004E7B35">
                      <w:pPr>
                        <w:pStyle w:val="ad"/>
                        <w:jc w:val="center"/>
                        <w:rPr>
                          <w:b w:val="0"/>
                          <w:b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4E7B35"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4E7B35"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4E7B35"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4E7B35"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9289A">
                        <w:rPr>
                          <w:b w:val="0"/>
                          <w:bCs w:val="0"/>
                          <w:noProof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4E7B35"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t>. Результат вычислений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3B7B7D3" wp14:editId="39DB745E">
            <wp:simplePos x="0" y="0"/>
            <wp:positionH relativeFrom="page">
              <wp:align>center</wp:align>
            </wp:positionH>
            <wp:positionV relativeFrom="paragraph">
              <wp:posOffset>568325</wp:posOffset>
            </wp:positionV>
            <wp:extent cx="6119495" cy="737870"/>
            <wp:effectExtent l="0" t="0" r="0" b="5080"/>
            <wp:wrapTopAndBottom/>
            <wp:docPr id="46121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188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4DFA">
        <w:t xml:space="preserve">На Рисунке 4 представлены рассчитанные значения коэффициентов корреляции, а также </w:t>
      </w:r>
      <w:r w:rsidR="00FD4DFA">
        <w:rPr>
          <w:lang w:val="en-US"/>
        </w:rPr>
        <w:t>p</w:t>
      </w:r>
      <w:r w:rsidR="00FD4DFA" w:rsidRPr="00FD4DFA">
        <w:t>-</w:t>
      </w:r>
      <w:r w:rsidR="00FD4DFA">
        <w:t>значения:</w:t>
      </w:r>
    </w:p>
    <w:p w14:paraId="4F88A35D" w14:textId="53C1464A" w:rsidR="00FD4DFA" w:rsidRDefault="004E7B35" w:rsidP="004E7B35">
      <w:pPr>
        <w:pStyle w:val="af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6C07CF" wp14:editId="047E958B">
                <wp:simplePos x="0" y="0"/>
                <wp:positionH relativeFrom="column">
                  <wp:posOffset>-360045</wp:posOffset>
                </wp:positionH>
                <wp:positionV relativeFrom="paragraph">
                  <wp:posOffset>8248015</wp:posOffset>
                </wp:positionV>
                <wp:extent cx="6120130" cy="635"/>
                <wp:effectExtent l="0" t="0" r="0" b="0"/>
                <wp:wrapTopAndBottom/>
                <wp:docPr id="36567022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66045C" w14:textId="67D0F3A3" w:rsidR="004E7B35" w:rsidRPr="004E7B35" w:rsidRDefault="004E7B35" w:rsidP="004E7B35">
                            <w:pPr>
                              <w:pStyle w:val="ad"/>
                              <w:jc w:val="center"/>
                              <w:rPr>
                                <w:b w:val="0"/>
                                <w:b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E7B35"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t>6. График рождаемости с предсказанными значениями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C07CF" id="_x0000_s1030" type="#_x0000_t202" style="position:absolute;left:0;text-align:left;margin-left:-28.35pt;margin-top:649.45pt;width:481.9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" stroked="f">
                <v:textbox style="mso-fit-shape-to-text:t" inset="0,0,0,0">
                  <w:txbxContent>
                    <w:p w14:paraId="4C66045C" w14:textId="67D0F3A3" w:rsidR="004E7B35" w:rsidRPr="004E7B35" w:rsidRDefault="004E7B35" w:rsidP="004E7B35">
                      <w:pPr>
                        <w:pStyle w:val="ad"/>
                        <w:jc w:val="center"/>
                        <w:rPr>
                          <w:b w:val="0"/>
                          <w:b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4E7B35"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t>6. График рождаемости с предсказанными значениями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D7888F1" wp14:editId="26BE5F8C">
            <wp:simplePos x="0" y="0"/>
            <wp:positionH relativeFrom="page">
              <wp:align>center</wp:align>
            </wp:positionH>
            <wp:positionV relativeFrom="paragraph">
              <wp:posOffset>4895850</wp:posOffset>
            </wp:positionV>
            <wp:extent cx="6120130" cy="3462020"/>
            <wp:effectExtent l="0" t="0" r="0" b="5080"/>
            <wp:wrapTopAndBottom/>
            <wp:docPr id="1234364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64239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CA631C" wp14:editId="5BDB0A66">
                <wp:simplePos x="0" y="0"/>
                <wp:positionH relativeFrom="column">
                  <wp:posOffset>452120</wp:posOffset>
                </wp:positionH>
                <wp:positionV relativeFrom="paragraph">
                  <wp:posOffset>4657725</wp:posOffset>
                </wp:positionV>
                <wp:extent cx="4486275" cy="635"/>
                <wp:effectExtent l="0" t="0" r="0" b="0"/>
                <wp:wrapTopAndBottom/>
                <wp:docPr id="56645551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5D5DD1" w14:textId="2C8D630F" w:rsidR="004E7B35" w:rsidRPr="004E7B35" w:rsidRDefault="004E7B35" w:rsidP="004E7B35">
                            <w:pPr>
                              <w:pStyle w:val="ad"/>
                              <w:jc w:val="center"/>
                              <w:rPr>
                                <w:b w:val="0"/>
                                <w:b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E7B35"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t>5. Предсказание рождаемости на 7 лет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A631C" id="_x0000_s1031" type="#_x0000_t202" style="position:absolute;left:0;text-align:left;margin-left:35.6pt;margin-top:366.75pt;width:353.2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" stroked="f">
                <v:textbox style="mso-fit-shape-to-text:t" inset="0,0,0,0">
                  <w:txbxContent>
                    <w:p w14:paraId="5E5D5DD1" w14:textId="2C8D630F" w:rsidR="004E7B35" w:rsidRPr="004E7B35" w:rsidRDefault="004E7B35" w:rsidP="004E7B35">
                      <w:pPr>
                        <w:pStyle w:val="ad"/>
                        <w:jc w:val="center"/>
                        <w:rPr>
                          <w:b w:val="0"/>
                          <w:b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4E7B35"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t>5. Предсказание рождаемости на 7 лет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1BA8A91" wp14:editId="372242EA">
            <wp:simplePos x="0" y="0"/>
            <wp:positionH relativeFrom="page">
              <wp:align>center</wp:align>
            </wp:positionH>
            <wp:positionV relativeFrom="paragraph">
              <wp:posOffset>1809750</wp:posOffset>
            </wp:positionV>
            <wp:extent cx="4486275" cy="2790825"/>
            <wp:effectExtent l="0" t="0" r="9525" b="9525"/>
            <wp:wrapTopAndBottom/>
            <wp:docPr id="1609699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9903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На Рисунке 5 и Рисунке 6 представлены результаты предсказаний рождаемости на 2024-2030 года. Для построения моделей прогноза </w:t>
      </w:r>
      <w:r>
        <w:rPr>
          <w:lang w:val="en-US"/>
        </w:rPr>
        <w:t>ARIMA</w:t>
      </w:r>
      <w:r w:rsidRPr="004E7B35">
        <w:t xml:space="preserve"> </w:t>
      </w:r>
      <w:r>
        <w:t>использовались значения, вычисленные ранее:</w:t>
      </w:r>
    </w:p>
    <w:p w14:paraId="3977FA05" w14:textId="38B277E6" w:rsidR="00FD4DFA" w:rsidRPr="00FD4DFA" w:rsidRDefault="00FD4DFA" w:rsidP="00CD651D">
      <w:pPr>
        <w:pStyle w:val="afe"/>
        <w:sectPr w:rsidR="00FD4DFA" w:rsidRPr="00FD4DFA" w:rsidSect="00016FDB">
          <w:footerReference w:type="default" r:id="rId14"/>
          <w:footerReference w:type="first" r:id="rId15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701EECEA" w14:textId="64AF55B4" w:rsidR="00592284" w:rsidRPr="002249C9" w:rsidRDefault="09CD3F4E" w:rsidP="004E7B35">
      <w:pPr>
        <w:pStyle w:val="2"/>
      </w:pPr>
      <w:bookmarkStart w:id="6" w:name="_Toc185570310"/>
      <w:r>
        <w:lastRenderedPageBreak/>
        <w:t>Практическая</w:t>
      </w:r>
      <w:r w:rsidRPr="002249C9">
        <w:t xml:space="preserve"> </w:t>
      </w:r>
      <w:r>
        <w:t>часть</w:t>
      </w:r>
      <w:bookmarkEnd w:id="6"/>
    </w:p>
    <w:p w14:paraId="2E231127" w14:textId="77777777" w:rsidR="00E21C3A" w:rsidRPr="002249C9" w:rsidRDefault="00E21C3A" w:rsidP="00E21C3A"/>
    <w:p w14:paraId="01313A3C" w14:textId="77777777" w:rsidR="00E21C3A" w:rsidRPr="002249C9" w:rsidRDefault="00E21C3A" w:rsidP="00E21C3A"/>
    <w:p w14:paraId="357DFFB6" w14:textId="2F1CF5D8" w:rsidR="00E21C3A" w:rsidRPr="00E577D5" w:rsidRDefault="00E21C3A" w:rsidP="00E21C3A">
      <w:pPr>
        <w:pStyle w:val="afe"/>
        <w:rPr>
          <w:lang w:val="en-US"/>
        </w:rPr>
      </w:pPr>
      <w:r>
        <w:rPr>
          <w:lang w:val="en-US"/>
        </w:rPr>
        <w:t>KNIME</w:t>
      </w:r>
      <w:r w:rsidRPr="00713B44">
        <w:t xml:space="preserve"> </w:t>
      </w:r>
      <w:r w:rsidR="00713B44" w:rsidRPr="00713B44">
        <w:t>(</w:t>
      </w:r>
      <w:r w:rsidR="00713B44" w:rsidRPr="00713B44">
        <w:rPr>
          <w:lang w:val="en-US"/>
        </w:rPr>
        <w:t>Konstanz</w:t>
      </w:r>
      <w:r w:rsidR="00713B44" w:rsidRPr="00713B44">
        <w:t xml:space="preserve"> </w:t>
      </w:r>
      <w:r w:rsidR="00713B44" w:rsidRPr="00713B44">
        <w:rPr>
          <w:lang w:val="en-US"/>
        </w:rPr>
        <w:t>Information</w:t>
      </w:r>
      <w:r w:rsidR="00713B44" w:rsidRPr="00713B44">
        <w:t xml:space="preserve"> </w:t>
      </w:r>
      <w:r w:rsidR="00713B44" w:rsidRPr="00713B44">
        <w:rPr>
          <w:lang w:val="en-US"/>
        </w:rPr>
        <w:t>Miner</w:t>
      </w:r>
      <w:r w:rsidR="00713B44" w:rsidRPr="00713B44">
        <w:t xml:space="preserve">) </w:t>
      </w:r>
      <w:r w:rsidRPr="00713B44">
        <w:t xml:space="preserve">– </w:t>
      </w:r>
      <w:r w:rsidR="00713B44">
        <w:t>это</w:t>
      </w:r>
      <w:r w:rsidR="00713B44" w:rsidRPr="00713B44">
        <w:t xml:space="preserve"> </w:t>
      </w:r>
      <w:r w:rsidR="00713B44">
        <w:t>бесплатная</w:t>
      </w:r>
      <w:r w:rsidR="00713B44" w:rsidRPr="00713B44">
        <w:t xml:space="preserve"> </w:t>
      </w:r>
      <w:r w:rsidR="00713B44">
        <w:t>платформа</w:t>
      </w:r>
      <w:r w:rsidR="00713B44" w:rsidRPr="00713B44">
        <w:t xml:space="preserve"> </w:t>
      </w:r>
      <w:r w:rsidR="00713B44">
        <w:t>для анализа данных.</w:t>
      </w:r>
      <w:r w:rsidR="00E577D5" w:rsidRPr="00E577D5">
        <w:t xml:space="preserve"> </w:t>
      </w:r>
      <w:r w:rsidR="00E577D5">
        <w:rPr>
          <w:lang w:val="en-US"/>
        </w:rPr>
        <w:t>[]</w:t>
      </w:r>
    </w:p>
    <w:p w14:paraId="470E34CE" w14:textId="390B2B83" w:rsidR="00410F31" w:rsidRDefault="00713B44" w:rsidP="00410F31">
      <w:pPr>
        <w:pStyle w:val="afe"/>
      </w:pPr>
      <w:r>
        <w:t xml:space="preserve">В ней необходимо провести все те же вычисления, что и ранее в </w:t>
      </w:r>
      <w:r>
        <w:rPr>
          <w:lang w:val="en-US"/>
        </w:rPr>
        <w:t>Python</w:t>
      </w:r>
      <w:r>
        <w:t>. Использоваться будут те же данные о браках, рождаемости и социальным выплатам по годам</w:t>
      </w:r>
      <w:r w:rsidR="00410F31">
        <w:t>.</w:t>
      </w:r>
    </w:p>
    <w:p w14:paraId="206099A9" w14:textId="4A49A0B9" w:rsidR="00410F31" w:rsidRPr="00410F31" w:rsidRDefault="00410F31" w:rsidP="00410F31">
      <w:pPr>
        <w:pStyle w:val="afe"/>
      </w:pPr>
      <w:r>
        <w:t xml:space="preserve">Для использования модели прогнозирования </w:t>
      </w:r>
      <w:r>
        <w:rPr>
          <w:lang w:val="en-US"/>
        </w:rPr>
        <w:t>ARIMA</w:t>
      </w:r>
      <w:r>
        <w:t xml:space="preserve">, ее предварительно необходимо установить. Это можно сделать, проследовав по следующему маршруту в уже открытом </w:t>
      </w:r>
      <w:r>
        <w:rPr>
          <w:lang w:val="en-US"/>
        </w:rPr>
        <w:t>workflow</w:t>
      </w:r>
      <w:r>
        <w:t>:</w:t>
      </w:r>
    </w:p>
    <w:p w14:paraId="0F417C65" w14:textId="1158268C" w:rsidR="004E7B35" w:rsidRDefault="00410F31" w:rsidP="00410F31">
      <w:pPr>
        <w:pStyle w:val="afe"/>
      </w:pPr>
      <w:r>
        <w:rPr>
          <w:lang w:val="en-US"/>
        </w:rPr>
        <w:t>Menu</w:t>
      </w:r>
      <w:r w:rsidRPr="00410F31">
        <w:t xml:space="preserve"> → </w:t>
      </w:r>
      <w:r>
        <w:rPr>
          <w:lang w:val="en-US"/>
        </w:rPr>
        <w:t>Install</w:t>
      </w:r>
      <w:r w:rsidRPr="00410F31">
        <w:t xml:space="preserve"> </w:t>
      </w:r>
      <w:r>
        <w:rPr>
          <w:lang w:val="en-US"/>
        </w:rPr>
        <w:t>extensions</w:t>
      </w:r>
      <w:r w:rsidRPr="00410F31">
        <w:t xml:space="preserve"> → </w:t>
      </w:r>
      <w:r>
        <w:t>в</w:t>
      </w:r>
      <w:r w:rsidRPr="00410F31">
        <w:t xml:space="preserve"> </w:t>
      </w:r>
      <w:r>
        <w:t>открывшемся</w:t>
      </w:r>
      <w:r w:rsidRPr="00410F31">
        <w:t xml:space="preserve"> </w:t>
      </w:r>
      <w:r>
        <w:t xml:space="preserve">поисковом окне набрать </w:t>
      </w:r>
      <w:r w:rsidRPr="00410F31">
        <w:t>“</w:t>
      </w:r>
      <w:r>
        <w:rPr>
          <w:lang w:val="en-US"/>
        </w:rPr>
        <w:t>ARIMA</w:t>
      </w:r>
      <w:r w:rsidRPr="00410F31">
        <w:t xml:space="preserve">” </w:t>
      </w:r>
      <w:r>
        <w:t>→</w:t>
      </w:r>
      <w:r w:rsidRPr="00410F31">
        <w:t xml:space="preserve"> </w:t>
      </w:r>
      <w:r>
        <w:t>выбрать в появившемся окне нужный пункт.</w:t>
      </w:r>
    </w:p>
    <w:p w14:paraId="01C148AD" w14:textId="683ED718" w:rsidR="00410F31" w:rsidRDefault="00A44778" w:rsidP="00410F31">
      <w:pPr>
        <w:pStyle w:val="af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CEAE27" wp14:editId="65985EF4">
                <wp:simplePos x="0" y="0"/>
                <wp:positionH relativeFrom="column">
                  <wp:posOffset>223520</wp:posOffset>
                </wp:positionH>
                <wp:positionV relativeFrom="paragraph">
                  <wp:posOffset>4124960</wp:posOffset>
                </wp:positionV>
                <wp:extent cx="4953000" cy="635"/>
                <wp:effectExtent l="0" t="0" r="0" b="0"/>
                <wp:wrapTopAndBottom/>
                <wp:docPr id="214533961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C8BAF6" w14:textId="26BCB29F" w:rsidR="00A44778" w:rsidRPr="00A44778" w:rsidRDefault="00A44778" w:rsidP="00A44778">
                            <w:pPr>
                              <w:pStyle w:val="ad"/>
                              <w:jc w:val="center"/>
                              <w:rPr>
                                <w:b w:val="0"/>
                                <w:bCs w:val="0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4778"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7. Анализ данных в </w:t>
                            </w:r>
                            <w:r w:rsidRPr="00A44778"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KNIME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EAE27" id="_x0000_s1032" type="#_x0000_t202" style="position:absolute;left:0;text-align:left;margin-left:17.6pt;margin-top:324.8pt;width:390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" stroked="f">
                <v:textbox style="mso-fit-shape-to-text:t" inset="0,0,0,0">
                  <w:txbxContent>
                    <w:p w14:paraId="77C8BAF6" w14:textId="26BCB29F" w:rsidR="00A44778" w:rsidRPr="00A44778" w:rsidRDefault="00A44778" w:rsidP="00A44778">
                      <w:pPr>
                        <w:pStyle w:val="ad"/>
                        <w:jc w:val="center"/>
                        <w:rPr>
                          <w:b w:val="0"/>
                          <w:bCs w:val="0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44778"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t xml:space="preserve">Рисунок 7. Анализ данных в </w:t>
                      </w:r>
                      <w:r w:rsidRPr="00A44778"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KNIME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5601C954" wp14:editId="1075B22D">
            <wp:simplePos x="0" y="0"/>
            <wp:positionH relativeFrom="page">
              <wp:align>center</wp:align>
            </wp:positionH>
            <wp:positionV relativeFrom="paragraph">
              <wp:posOffset>267970</wp:posOffset>
            </wp:positionV>
            <wp:extent cx="4953000" cy="3799840"/>
            <wp:effectExtent l="0" t="0" r="0" b="0"/>
            <wp:wrapTopAndBottom/>
            <wp:docPr id="123052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273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Разработанная структура представлена на Рисунке 7:</w:t>
      </w:r>
    </w:p>
    <w:p w14:paraId="7369B756" w14:textId="2265A97E" w:rsidR="00A44778" w:rsidRDefault="00A44778" w:rsidP="00410F31">
      <w:pPr>
        <w:pStyle w:val="afe"/>
      </w:pPr>
      <w:r>
        <w:t>В работе были использованы следующие узлы:</w:t>
      </w:r>
    </w:p>
    <w:p w14:paraId="0F1084FD" w14:textId="20C2C6E6" w:rsidR="00A44778" w:rsidRDefault="00A44778" w:rsidP="00A44778">
      <w:pPr>
        <w:pStyle w:val="afe"/>
        <w:numPr>
          <w:ilvl w:val="0"/>
          <w:numId w:val="26"/>
        </w:numPr>
      </w:pPr>
      <w:r>
        <w:rPr>
          <w:lang w:val="en-US"/>
        </w:rPr>
        <w:t>Excel</w:t>
      </w:r>
      <w:r w:rsidRPr="00A44778">
        <w:t xml:space="preserve"> </w:t>
      </w:r>
      <w:r>
        <w:rPr>
          <w:lang w:val="en-US"/>
        </w:rPr>
        <w:t>Reader</w:t>
      </w:r>
      <w:r w:rsidRPr="00A44778">
        <w:t xml:space="preserve"> –</w:t>
      </w:r>
      <w:r>
        <w:t xml:space="preserve"> для извлечения данных из исходной таблицы.</w:t>
      </w:r>
    </w:p>
    <w:p w14:paraId="4DBFA9DA" w14:textId="6F93AAE8" w:rsidR="00A44778" w:rsidRDefault="00A44778" w:rsidP="00A44778">
      <w:pPr>
        <w:pStyle w:val="afe"/>
        <w:numPr>
          <w:ilvl w:val="0"/>
          <w:numId w:val="26"/>
        </w:numPr>
      </w:pPr>
      <w:r>
        <w:rPr>
          <w:lang w:val="en-US"/>
        </w:rPr>
        <w:t>Line</w:t>
      </w:r>
      <w:r w:rsidRPr="00A44778">
        <w:t xml:space="preserve"> </w:t>
      </w:r>
      <w:r>
        <w:rPr>
          <w:lang w:val="en-US"/>
        </w:rPr>
        <w:t>Plot</w:t>
      </w:r>
      <w:r w:rsidRPr="00A44778">
        <w:t xml:space="preserve"> </w:t>
      </w:r>
      <w:r>
        <w:t>–</w:t>
      </w:r>
      <w:r w:rsidRPr="00A44778">
        <w:t xml:space="preserve"> </w:t>
      </w:r>
      <w:r>
        <w:t>для построения графиков.</w:t>
      </w:r>
    </w:p>
    <w:p w14:paraId="17E96350" w14:textId="7ED7B1AF" w:rsidR="00A44778" w:rsidRDefault="00A44778" w:rsidP="00A44778">
      <w:pPr>
        <w:pStyle w:val="afe"/>
        <w:numPr>
          <w:ilvl w:val="0"/>
          <w:numId w:val="26"/>
        </w:numPr>
      </w:pPr>
      <w:r>
        <w:rPr>
          <w:lang w:val="en-US"/>
        </w:rPr>
        <w:lastRenderedPageBreak/>
        <w:t>Linear</w:t>
      </w:r>
      <w:r w:rsidRPr="00A44778">
        <w:t xml:space="preserve"> </w:t>
      </w:r>
      <w:r>
        <w:rPr>
          <w:lang w:val="en-US"/>
        </w:rPr>
        <w:t>Correlation</w:t>
      </w:r>
      <w:r w:rsidRPr="00A44778">
        <w:t xml:space="preserve"> –</w:t>
      </w:r>
      <w:r>
        <w:t xml:space="preserve"> для вычисления коэффициента корреляции и </w:t>
      </w:r>
      <w:r>
        <w:rPr>
          <w:lang w:val="en-US"/>
        </w:rPr>
        <w:t>p</w:t>
      </w:r>
      <w:r>
        <w:t>-значения между факторами.</w:t>
      </w:r>
    </w:p>
    <w:p w14:paraId="2C88CD41" w14:textId="01E663F1" w:rsidR="00A44778" w:rsidRDefault="00A44778" w:rsidP="00A44778">
      <w:pPr>
        <w:pStyle w:val="afe"/>
        <w:numPr>
          <w:ilvl w:val="0"/>
          <w:numId w:val="26"/>
        </w:numPr>
      </w:pPr>
      <w:r>
        <w:rPr>
          <w:lang w:val="en-US"/>
        </w:rPr>
        <w:t>Row</w:t>
      </w:r>
      <w:r w:rsidRPr="00A44778">
        <w:t xml:space="preserve"> </w:t>
      </w:r>
      <w:r>
        <w:rPr>
          <w:lang w:val="en-US"/>
        </w:rPr>
        <w:t>Filter</w:t>
      </w:r>
      <w:r w:rsidRPr="00A44778">
        <w:t xml:space="preserve"> </w:t>
      </w:r>
      <w:r>
        <w:t>–</w:t>
      </w:r>
      <w:r w:rsidRPr="00A44778">
        <w:t xml:space="preserve"> </w:t>
      </w:r>
      <w:r>
        <w:t>для фильтрации данных.</w:t>
      </w:r>
    </w:p>
    <w:p w14:paraId="6D65D724" w14:textId="29FB4BBB" w:rsidR="00A44778" w:rsidRPr="00A44778" w:rsidRDefault="00A44778" w:rsidP="00A44778">
      <w:pPr>
        <w:pStyle w:val="afe"/>
        <w:numPr>
          <w:ilvl w:val="0"/>
          <w:numId w:val="2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4BCBA6" wp14:editId="2468F476">
                <wp:simplePos x="0" y="0"/>
                <wp:positionH relativeFrom="column">
                  <wp:posOffset>1227455</wp:posOffset>
                </wp:positionH>
                <wp:positionV relativeFrom="paragraph">
                  <wp:posOffset>2007235</wp:posOffset>
                </wp:positionV>
                <wp:extent cx="3476625" cy="635"/>
                <wp:effectExtent l="0" t="0" r="0" b="0"/>
                <wp:wrapTopAndBottom/>
                <wp:docPr id="21264318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1EC301" w14:textId="0F86A368" w:rsidR="00A44778" w:rsidRPr="00A44778" w:rsidRDefault="00A44778" w:rsidP="00A44778">
                            <w:pPr>
                              <w:pStyle w:val="ad"/>
                              <w:jc w:val="center"/>
                              <w:rPr>
                                <w:b w:val="0"/>
                                <w:b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44778"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8. Условия для узла </w:t>
                            </w:r>
                            <w:r w:rsidRPr="00A44778"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Rule</w:t>
                            </w:r>
                            <w:r w:rsidRPr="00A44778"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44778"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BCBA6" id="_x0000_s1033" type="#_x0000_t202" style="position:absolute;left:0;text-align:left;margin-left:96.65pt;margin-top:158.05pt;width:273.7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hGGwIAAD8EAAAOAAAAZHJzL2Uyb0RvYy54bWysU8Fu2zAMvQ/YPwi6L07SNR2M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" stroked="f">
                <v:textbox style="mso-fit-shape-to-text:t" inset="0,0,0,0">
                  <w:txbxContent>
                    <w:p w14:paraId="461EC301" w14:textId="0F86A368" w:rsidR="00A44778" w:rsidRPr="00A44778" w:rsidRDefault="00A44778" w:rsidP="00A44778">
                      <w:pPr>
                        <w:pStyle w:val="ad"/>
                        <w:jc w:val="center"/>
                        <w:rPr>
                          <w:b w:val="0"/>
                          <w:b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A44778"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t xml:space="preserve">Рисунок 8. Условия для узла </w:t>
                      </w:r>
                      <w:r w:rsidRPr="00A44778"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Rule</w:t>
                      </w:r>
                      <w:r w:rsidRPr="00A44778"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44778"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Engine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5C2534E" wp14:editId="2501FDC3">
            <wp:simplePos x="0" y="0"/>
            <wp:positionH relativeFrom="margin">
              <wp:align>center</wp:align>
            </wp:positionH>
            <wp:positionV relativeFrom="paragraph">
              <wp:posOffset>1166495</wp:posOffset>
            </wp:positionV>
            <wp:extent cx="3476625" cy="783590"/>
            <wp:effectExtent l="0" t="0" r="9525" b="0"/>
            <wp:wrapTopAndBottom/>
            <wp:docPr id="1764735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3515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Rule</w:t>
      </w:r>
      <w:r w:rsidRPr="00A44778">
        <w:t xml:space="preserve"> </w:t>
      </w:r>
      <w:r>
        <w:rPr>
          <w:lang w:val="en-US"/>
        </w:rPr>
        <w:t>Engine</w:t>
      </w:r>
      <w:r>
        <w:t xml:space="preserve"> – для создания нового столбца таблицы, который задавался бы на основании введенных параметров. Для используемого в работе узла были заданы условия на Рисунке 8:</w:t>
      </w:r>
    </w:p>
    <w:p w14:paraId="0FC4628B" w14:textId="66F09D26" w:rsidR="00A44778" w:rsidRDefault="00A44778" w:rsidP="00A44778">
      <w:pPr>
        <w:pStyle w:val="afe"/>
        <w:numPr>
          <w:ilvl w:val="0"/>
          <w:numId w:val="26"/>
        </w:numPr>
      </w:pPr>
      <w:r>
        <w:rPr>
          <w:lang w:val="en-US"/>
        </w:rPr>
        <w:t>Column</w:t>
      </w:r>
      <w:r w:rsidRPr="00A44778">
        <w:t xml:space="preserve"> </w:t>
      </w:r>
      <w:r>
        <w:rPr>
          <w:lang w:val="en-US"/>
        </w:rPr>
        <w:t>Filter</w:t>
      </w:r>
      <w:r w:rsidRPr="00A44778">
        <w:t xml:space="preserve"> – </w:t>
      </w:r>
      <w:r>
        <w:t>для фильтрации столбцов.</w:t>
      </w:r>
    </w:p>
    <w:p w14:paraId="4CCC8EE7" w14:textId="76F65379" w:rsidR="00A44778" w:rsidRPr="00F95703" w:rsidRDefault="00A44778" w:rsidP="00A44778">
      <w:pPr>
        <w:pStyle w:val="afe"/>
        <w:numPr>
          <w:ilvl w:val="0"/>
          <w:numId w:val="26"/>
        </w:numPr>
      </w:pPr>
      <w:r>
        <w:rPr>
          <w:lang w:val="en-US"/>
        </w:rPr>
        <w:t>ARIMA</w:t>
      </w:r>
      <w:r w:rsidRPr="00A44778">
        <w:t xml:space="preserve"> </w:t>
      </w:r>
      <w:r>
        <w:rPr>
          <w:lang w:val="en-US"/>
        </w:rPr>
        <w:t>Learner</w:t>
      </w:r>
      <w:r w:rsidRPr="00A44778">
        <w:t xml:space="preserve"> – </w:t>
      </w:r>
      <w:r>
        <w:t xml:space="preserve">для обучения модели </w:t>
      </w:r>
      <w:r>
        <w:rPr>
          <w:lang w:val="en-US"/>
        </w:rPr>
        <w:t>ARIMA</w:t>
      </w:r>
      <w:r>
        <w:t xml:space="preserve"> на основе имеющихся данных. Для нее были заданы </w:t>
      </w:r>
      <w:r w:rsidR="00F95703">
        <w:t xml:space="preserve">условия (0, 2, 2) взятые в Главе 2. Реализация в </w:t>
      </w:r>
      <w:r w:rsidR="00F95703">
        <w:rPr>
          <w:lang w:val="en-US"/>
        </w:rPr>
        <w:t>Python</w:t>
      </w:r>
      <w:r w:rsidR="00F95703" w:rsidRPr="002249C9">
        <w:t>.</w:t>
      </w:r>
    </w:p>
    <w:p w14:paraId="4079258B" w14:textId="7FA56511" w:rsidR="00F95703" w:rsidRDefault="00F95703" w:rsidP="00A44778">
      <w:pPr>
        <w:pStyle w:val="afe"/>
        <w:numPr>
          <w:ilvl w:val="0"/>
          <w:numId w:val="26"/>
        </w:numPr>
      </w:pPr>
      <w:r>
        <w:rPr>
          <w:lang w:val="en-US"/>
        </w:rPr>
        <w:t>ARIMA</w:t>
      </w:r>
      <w:r w:rsidRPr="00F95703">
        <w:t xml:space="preserve"> </w:t>
      </w:r>
      <w:r>
        <w:rPr>
          <w:lang w:val="en-US"/>
        </w:rPr>
        <w:t>Predictor</w:t>
      </w:r>
      <w:r w:rsidRPr="00F95703">
        <w:t xml:space="preserve"> – </w:t>
      </w:r>
      <w:r>
        <w:t>для предсказания значений.</w:t>
      </w:r>
    </w:p>
    <w:p w14:paraId="6FF62CF6" w14:textId="0B07E4DC" w:rsidR="00F95703" w:rsidRDefault="00F95703" w:rsidP="00A44778">
      <w:pPr>
        <w:pStyle w:val="afe"/>
        <w:numPr>
          <w:ilvl w:val="0"/>
          <w:numId w:val="26"/>
        </w:numPr>
      </w:pPr>
      <w:r>
        <w:rPr>
          <w:lang w:val="en-US"/>
        </w:rPr>
        <w:t>Table</w:t>
      </w:r>
      <w:r w:rsidRPr="00F95703">
        <w:t xml:space="preserve"> </w:t>
      </w:r>
      <w:r>
        <w:rPr>
          <w:lang w:val="en-US"/>
        </w:rPr>
        <w:t>Creator</w:t>
      </w:r>
      <w:r w:rsidRPr="00F95703">
        <w:t xml:space="preserve"> – </w:t>
      </w:r>
      <w:r>
        <w:t>для создания таблицы, содержащей года с 2000 по 2030.</w:t>
      </w:r>
    </w:p>
    <w:p w14:paraId="5BF9EDF3" w14:textId="47187970" w:rsidR="00F95703" w:rsidRDefault="00F95703" w:rsidP="00A44778">
      <w:pPr>
        <w:pStyle w:val="afe"/>
        <w:numPr>
          <w:ilvl w:val="0"/>
          <w:numId w:val="26"/>
        </w:numPr>
      </w:pPr>
      <w:r>
        <w:rPr>
          <w:lang w:val="en-US"/>
        </w:rPr>
        <w:t>Column</w:t>
      </w:r>
      <w:r w:rsidRPr="00F95703">
        <w:t xml:space="preserve"> </w:t>
      </w:r>
      <w:r>
        <w:rPr>
          <w:lang w:val="en-US"/>
        </w:rPr>
        <w:t>Appender</w:t>
      </w:r>
      <w:r w:rsidRPr="00F95703">
        <w:t xml:space="preserve"> </w:t>
      </w:r>
      <w:r>
        <w:t>– для объединения предсказанных значений и таблицы с годами.</w:t>
      </w:r>
    </w:p>
    <w:p w14:paraId="3165F1EC" w14:textId="06D54CA1" w:rsidR="00F95703" w:rsidRDefault="00F95703" w:rsidP="00F95703">
      <w:pPr>
        <w:pStyle w:val="afe"/>
        <w:numPr>
          <w:ilvl w:val="0"/>
          <w:numId w:val="26"/>
        </w:numPr>
      </w:pPr>
      <w:r>
        <w:rPr>
          <w:lang w:val="en-US"/>
        </w:rPr>
        <w:t>Table</w:t>
      </w:r>
      <w:r w:rsidRPr="00F95703">
        <w:t xml:space="preserve"> </w:t>
      </w:r>
      <w:r>
        <w:rPr>
          <w:lang w:val="en-US"/>
        </w:rPr>
        <w:t>View</w:t>
      </w:r>
      <w:r w:rsidRPr="00F95703">
        <w:t xml:space="preserve"> – </w:t>
      </w:r>
      <w:r>
        <w:t>для вывода таблицы с имеющимися данными и предсказанными по годам.</w:t>
      </w:r>
    </w:p>
    <w:p w14:paraId="2A11125C" w14:textId="77777777" w:rsidR="0049289A" w:rsidRDefault="0049289A" w:rsidP="00F95703">
      <w:pPr>
        <w:pStyle w:val="afe"/>
      </w:pPr>
    </w:p>
    <w:p w14:paraId="7417FE01" w14:textId="77777777" w:rsidR="0049289A" w:rsidRDefault="0049289A" w:rsidP="00F95703">
      <w:pPr>
        <w:pStyle w:val="afe"/>
      </w:pPr>
    </w:p>
    <w:p w14:paraId="42290594" w14:textId="77777777" w:rsidR="0049289A" w:rsidRDefault="0049289A" w:rsidP="00F95703">
      <w:pPr>
        <w:pStyle w:val="afe"/>
      </w:pPr>
    </w:p>
    <w:p w14:paraId="1EB0F0C9" w14:textId="77777777" w:rsidR="0049289A" w:rsidRDefault="0049289A" w:rsidP="00F95703">
      <w:pPr>
        <w:pStyle w:val="afe"/>
      </w:pPr>
    </w:p>
    <w:p w14:paraId="228B8A8E" w14:textId="77777777" w:rsidR="0049289A" w:rsidRDefault="0049289A" w:rsidP="00F95703">
      <w:pPr>
        <w:pStyle w:val="afe"/>
      </w:pPr>
    </w:p>
    <w:p w14:paraId="203F70C4" w14:textId="77777777" w:rsidR="0049289A" w:rsidRDefault="0049289A" w:rsidP="00F95703">
      <w:pPr>
        <w:pStyle w:val="afe"/>
      </w:pPr>
    </w:p>
    <w:p w14:paraId="719CE7BB" w14:textId="77777777" w:rsidR="0049289A" w:rsidRDefault="0049289A" w:rsidP="00F95703">
      <w:pPr>
        <w:pStyle w:val="afe"/>
      </w:pPr>
    </w:p>
    <w:p w14:paraId="5001E035" w14:textId="080AD13E" w:rsidR="00F95703" w:rsidRDefault="0049289A" w:rsidP="00F95703">
      <w:pPr>
        <w:pStyle w:val="af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09DFFD" wp14:editId="79A43E32">
                <wp:simplePos x="0" y="0"/>
                <wp:positionH relativeFrom="column">
                  <wp:posOffset>541655</wp:posOffset>
                </wp:positionH>
                <wp:positionV relativeFrom="paragraph">
                  <wp:posOffset>3733800</wp:posOffset>
                </wp:positionV>
                <wp:extent cx="4857750" cy="635"/>
                <wp:effectExtent l="0" t="0" r="0" b="0"/>
                <wp:wrapTopAndBottom/>
                <wp:docPr id="64535747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3A77A7" w14:textId="244B9838" w:rsidR="0049289A" w:rsidRPr="0049289A" w:rsidRDefault="0049289A" w:rsidP="0049289A">
                            <w:pPr>
                              <w:pStyle w:val="ad"/>
                              <w:jc w:val="center"/>
                              <w:rPr>
                                <w:b w:val="0"/>
                                <w:b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9289A"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t>Рисунок 9. График браков и рождаемости с 2000 по 2023 года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9DFFD" id="_x0000_s1034" type="#_x0000_t202" style="position:absolute;left:0;text-align:left;margin-left:42.65pt;margin-top:294pt;width:382.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" stroked="f">
                <v:textbox style="mso-fit-shape-to-text:t" inset="0,0,0,0">
                  <w:txbxContent>
                    <w:p w14:paraId="423A77A7" w14:textId="244B9838" w:rsidR="0049289A" w:rsidRPr="0049289A" w:rsidRDefault="0049289A" w:rsidP="0049289A">
                      <w:pPr>
                        <w:pStyle w:val="ad"/>
                        <w:jc w:val="center"/>
                        <w:rPr>
                          <w:b w:val="0"/>
                          <w:b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49289A"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t>Рисунок 9. График браков и рождаемости с 2000 по 2023 года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401A90E4" wp14:editId="1992B1A1">
            <wp:simplePos x="0" y="0"/>
            <wp:positionH relativeFrom="margin">
              <wp:align>center</wp:align>
            </wp:positionH>
            <wp:positionV relativeFrom="paragraph">
              <wp:posOffset>1028065</wp:posOffset>
            </wp:positionV>
            <wp:extent cx="4857750" cy="2648585"/>
            <wp:effectExtent l="0" t="0" r="0" b="0"/>
            <wp:wrapTopAndBottom/>
            <wp:docPr id="15218866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86637" name="Рисунок 152188663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703">
        <w:t>Графики по начальным данным представлены на Рисунках 9-10. Для красивого вывода данных в настройках были указаны названия легенд, шкал, а также заданы минимумы и максимумы по каждой шкале.</w:t>
      </w:r>
    </w:p>
    <w:p w14:paraId="5E3FFB17" w14:textId="77777777" w:rsidR="0049289A" w:rsidRDefault="0049289A" w:rsidP="00F95703">
      <w:pPr>
        <w:pStyle w:val="afe"/>
      </w:pPr>
    </w:p>
    <w:p w14:paraId="289A7848" w14:textId="77777777" w:rsidR="0049289A" w:rsidRDefault="0049289A" w:rsidP="0049289A">
      <w:pPr>
        <w:pStyle w:val="afe"/>
        <w:keepNext/>
      </w:pPr>
      <w:r>
        <w:rPr>
          <w:noProof/>
        </w:rPr>
        <w:drawing>
          <wp:inline distT="0" distB="0" distL="0" distR="0" wp14:anchorId="72E8C6EE" wp14:editId="40610CFF">
            <wp:extent cx="4959350" cy="2704714"/>
            <wp:effectExtent l="0" t="0" r="0" b="635"/>
            <wp:docPr id="10110634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6343" name="Рисунок 10110634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532" cy="271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225A" w14:textId="77777777" w:rsidR="0049289A" w:rsidRDefault="0049289A" w:rsidP="0049289A">
      <w:pPr>
        <w:pStyle w:val="ad"/>
        <w:jc w:val="center"/>
        <w:rPr>
          <w:b w:val="0"/>
          <w:bCs w:val="0"/>
          <w:color w:val="000000" w:themeColor="text1"/>
          <w:sz w:val="24"/>
          <w:szCs w:val="24"/>
        </w:rPr>
      </w:pPr>
      <w:r w:rsidRPr="0049289A">
        <w:rPr>
          <w:b w:val="0"/>
          <w:bCs w:val="0"/>
          <w:color w:val="000000" w:themeColor="text1"/>
          <w:sz w:val="24"/>
          <w:szCs w:val="24"/>
        </w:rPr>
        <w:t>Рисунок 10. График социальных выплат с 2000 по 2023 года</w:t>
      </w:r>
    </w:p>
    <w:p w14:paraId="1A6677AA" w14:textId="068B18EF" w:rsidR="0049289A" w:rsidRDefault="0049289A" w:rsidP="0049289A">
      <w:pPr>
        <w:pStyle w:val="af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883D37" wp14:editId="2D825F0A">
                <wp:simplePos x="0" y="0"/>
                <wp:positionH relativeFrom="column">
                  <wp:posOffset>-133985</wp:posOffset>
                </wp:positionH>
                <wp:positionV relativeFrom="paragraph">
                  <wp:posOffset>1541780</wp:posOffset>
                </wp:positionV>
                <wp:extent cx="5940425" cy="635"/>
                <wp:effectExtent l="0" t="0" r="0" b="0"/>
                <wp:wrapTopAndBottom/>
                <wp:docPr id="55575048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ACAFD9" w14:textId="34A225D8" w:rsidR="0049289A" w:rsidRPr="0049289A" w:rsidRDefault="0049289A" w:rsidP="0049289A">
                            <w:pPr>
                              <w:pStyle w:val="ad"/>
                              <w:jc w:val="center"/>
                              <w:rPr>
                                <w:b w:val="0"/>
                                <w:b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9289A"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t>Рисунок 11. Результат вычислений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83D37" id="_x0000_s1035" type="#_x0000_t202" style="position:absolute;left:0;text-align:left;margin-left:-10.55pt;margin-top:121.4pt;width:467.7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" stroked="f">
                <v:textbox style="mso-fit-shape-to-text:t" inset="0,0,0,0">
                  <w:txbxContent>
                    <w:p w14:paraId="61ACAFD9" w14:textId="34A225D8" w:rsidR="0049289A" w:rsidRPr="0049289A" w:rsidRDefault="0049289A" w:rsidP="0049289A">
                      <w:pPr>
                        <w:pStyle w:val="ad"/>
                        <w:jc w:val="center"/>
                        <w:rPr>
                          <w:b w:val="0"/>
                          <w:b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49289A"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t>Рисунок 11. Результат вычислений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2E0FB08D" wp14:editId="10014573">
            <wp:simplePos x="0" y="0"/>
            <wp:positionH relativeFrom="column">
              <wp:posOffset>-133985</wp:posOffset>
            </wp:positionH>
            <wp:positionV relativeFrom="paragraph">
              <wp:posOffset>571500</wp:posOffset>
            </wp:positionV>
            <wp:extent cx="5940425" cy="913130"/>
            <wp:effectExtent l="0" t="0" r="3175" b="1270"/>
            <wp:wrapTopAndBottom/>
            <wp:docPr id="1987830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3085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Результат вычислений коэффициента корреляции и </w:t>
      </w:r>
      <w:r>
        <w:rPr>
          <w:lang w:val="en-US"/>
        </w:rPr>
        <w:t>p</w:t>
      </w:r>
      <w:r w:rsidRPr="0049289A">
        <w:t>-</w:t>
      </w:r>
      <w:r>
        <w:t>значения с кратким анализом полученных значений представлен на Рисунке 11:</w:t>
      </w:r>
    </w:p>
    <w:p w14:paraId="2478D430" w14:textId="5DE48E0C" w:rsidR="0049289A" w:rsidRDefault="0049289A" w:rsidP="0049289A">
      <w:pPr>
        <w:pStyle w:val="afe"/>
      </w:pPr>
      <w:r>
        <w:br w:type="page"/>
      </w:r>
      <w:r>
        <w:lastRenderedPageBreak/>
        <w:t xml:space="preserve">Результаты предсказаний, объединенные с уже имеющимися данными,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2A5959" wp14:editId="1F4F3BE0">
                <wp:simplePos x="0" y="0"/>
                <wp:positionH relativeFrom="column">
                  <wp:posOffset>-3175</wp:posOffset>
                </wp:positionH>
                <wp:positionV relativeFrom="paragraph">
                  <wp:posOffset>3891280</wp:posOffset>
                </wp:positionV>
                <wp:extent cx="5940425" cy="635"/>
                <wp:effectExtent l="0" t="0" r="0" b="0"/>
                <wp:wrapTopAndBottom/>
                <wp:docPr id="101042365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2CE89D" w14:textId="0E9482E8" w:rsidR="0049289A" w:rsidRPr="0049289A" w:rsidRDefault="0049289A" w:rsidP="0049289A">
                            <w:pPr>
                              <w:pStyle w:val="ad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9289A"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t>Рисунок 12. Рождаемость с 2000 по 2030 года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A5959" id="_x0000_s1036" type="#_x0000_t202" style="position:absolute;left:0;text-align:left;margin-left:-.25pt;margin-top:306.4pt;width:467.7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" stroked="f">
                <v:textbox style="mso-fit-shape-to-text:t" inset="0,0,0,0">
                  <w:txbxContent>
                    <w:p w14:paraId="282CE89D" w14:textId="0E9482E8" w:rsidR="0049289A" w:rsidRPr="0049289A" w:rsidRDefault="0049289A" w:rsidP="0049289A">
                      <w:pPr>
                        <w:pStyle w:val="ad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49289A"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t>Рисунок 12. Рождаемость с 2000 по 2030 года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13AA0B72" wp14:editId="01A7C7E9">
            <wp:simplePos x="0" y="0"/>
            <wp:positionH relativeFrom="margin">
              <wp:align>right</wp:align>
            </wp:positionH>
            <wp:positionV relativeFrom="paragraph">
              <wp:posOffset>594360</wp:posOffset>
            </wp:positionV>
            <wp:extent cx="5940425" cy="3239770"/>
            <wp:effectExtent l="0" t="0" r="3175" b="0"/>
            <wp:wrapTopAndBottom/>
            <wp:docPr id="164145072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50722" name="Рисунок 16414507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представлены на Рисунке 12:</w:t>
      </w:r>
    </w:p>
    <w:p w14:paraId="5EB34212" w14:textId="39297DA4" w:rsidR="0049289A" w:rsidRDefault="00C97311" w:rsidP="0049289A">
      <w:pPr>
        <w:pStyle w:val="afe"/>
      </w:pPr>
      <w:r>
        <w:t>Также можно эти данные увидеть в виде Таблицы 2:</w:t>
      </w:r>
    </w:p>
    <w:p w14:paraId="2519BDBA" w14:textId="0BAFC601" w:rsidR="00C97311" w:rsidRPr="00C97311" w:rsidRDefault="00C97311" w:rsidP="00C97311">
      <w:pPr>
        <w:pStyle w:val="afe"/>
        <w:jc w:val="center"/>
        <w:rPr>
          <w:sz w:val="24"/>
          <w:szCs w:val="24"/>
        </w:rPr>
      </w:pPr>
      <w:r w:rsidRPr="00C97311">
        <w:rPr>
          <w:sz w:val="24"/>
          <w:szCs w:val="24"/>
        </w:rPr>
        <w:t>Таблица 2. Предсказанные значения рождаемости на ближайшие годы</w:t>
      </w:r>
    </w:p>
    <w:tbl>
      <w:tblPr>
        <w:tblW w:w="0" w:type="auto"/>
        <w:tblCellSpacing w:w="15" w:type="dxa"/>
        <w:tblInd w:w="2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  <w:gridCol w:w="1364"/>
      </w:tblGrid>
      <w:tr w:rsidR="00C97311" w:rsidRPr="00C97311" w14:paraId="00CDC8D8" w14:textId="77777777" w:rsidTr="00C97311">
        <w:trPr>
          <w:tblCellSpacing w:w="15" w:type="dxa"/>
        </w:trPr>
        <w:tc>
          <w:tcPr>
            <w:tcW w:w="0" w:type="auto"/>
            <w:vAlign w:val="center"/>
          </w:tcPr>
          <w:p w14:paraId="690E403E" w14:textId="61BD1EDA" w:rsidR="00C97311" w:rsidRPr="00C97311" w:rsidRDefault="00C97311" w:rsidP="00C97311">
            <w:pPr>
              <w:pStyle w:val="afe"/>
              <w:ind w:firstLine="0"/>
              <w:jc w:val="center"/>
            </w:pPr>
            <w:r>
              <w:t>Предсказанное значение</w:t>
            </w:r>
          </w:p>
        </w:tc>
        <w:tc>
          <w:tcPr>
            <w:tcW w:w="0" w:type="auto"/>
            <w:vAlign w:val="center"/>
          </w:tcPr>
          <w:p w14:paraId="62C37E36" w14:textId="382882ED" w:rsidR="00C97311" w:rsidRPr="00C97311" w:rsidRDefault="00C97311" w:rsidP="00C97311">
            <w:pPr>
              <w:pStyle w:val="afe"/>
              <w:jc w:val="center"/>
            </w:pPr>
            <w:r>
              <w:t>Год</w:t>
            </w:r>
          </w:p>
        </w:tc>
      </w:tr>
      <w:tr w:rsidR="00C97311" w:rsidRPr="00C97311" w14:paraId="31467AD0" w14:textId="77777777" w:rsidTr="00C973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54B41" w14:textId="77777777" w:rsidR="00C97311" w:rsidRPr="00C97311" w:rsidRDefault="00C97311" w:rsidP="00C97311">
            <w:pPr>
              <w:pStyle w:val="afe"/>
              <w:ind w:firstLine="0"/>
              <w:jc w:val="center"/>
            </w:pPr>
            <w:r w:rsidRPr="00C97311">
              <w:t>8.419242394996818</w:t>
            </w:r>
          </w:p>
        </w:tc>
        <w:tc>
          <w:tcPr>
            <w:tcW w:w="0" w:type="auto"/>
            <w:vAlign w:val="center"/>
            <w:hideMark/>
          </w:tcPr>
          <w:p w14:paraId="5B24E3DD" w14:textId="77777777" w:rsidR="00C97311" w:rsidRPr="00C97311" w:rsidRDefault="00C97311" w:rsidP="00C97311">
            <w:pPr>
              <w:pStyle w:val="afe"/>
              <w:jc w:val="center"/>
            </w:pPr>
            <w:r w:rsidRPr="00C97311">
              <w:t>2024</w:t>
            </w:r>
          </w:p>
        </w:tc>
      </w:tr>
      <w:tr w:rsidR="00C97311" w:rsidRPr="00C97311" w14:paraId="6D3F46EE" w14:textId="77777777" w:rsidTr="00C973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25C1E" w14:textId="77777777" w:rsidR="00C97311" w:rsidRPr="00C97311" w:rsidRDefault="00C97311" w:rsidP="00C97311">
            <w:pPr>
              <w:pStyle w:val="afe"/>
              <w:ind w:firstLine="0"/>
              <w:jc w:val="center"/>
            </w:pPr>
            <w:r w:rsidRPr="00C97311">
              <w:t>8.050842804552238</w:t>
            </w:r>
          </w:p>
        </w:tc>
        <w:tc>
          <w:tcPr>
            <w:tcW w:w="0" w:type="auto"/>
            <w:vAlign w:val="center"/>
            <w:hideMark/>
          </w:tcPr>
          <w:p w14:paraId="41F4F3F1" w14:textId="77777777" w:rsidR="00C97311" w:rsidRPr="00C97311" w:rsidRDefault="00C97311" w:rsidP="00C97311">
            <w:pPr>
              <w:pStyle w:val="afe"/>
              <w:jc w:val="center"/>
            </w:pPr>
            <w:r w:rsidRPr="00C97311">
              <w:t>2025</w:t>
            </w:r>
          </w:p>
        </w:tc>
      </w:tr>
      <w:tr w:rsidR="00C97311" w:rsidRPr="00C97311" w14:paraId="758F4AAA" w14:textId="77777777" w:rsidTr="00C973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10542" w14:textId="77777777" w:rsidR="00C97311" w:rsidRPr="00C97311" w:rsidRDefault="00C97311" w:rsidP="00C97311">
            <w:pPr>
              <w:pStyle w:val="afe"/>
              <w:ind w:firstLine="0"/>
              <w:jc w:val="center"/>
            </w:pPr>
            <w:r w:rsidRPr="00C97311">
              <w:t>7.682443214107657</w:t>
            </w:r>
          </w:p>
        </w:tc>
        <w:tc>
          <w:tcPr>
            <w:tcW w:w="0" w:type="auto"/>
            <w:vAlign w:val="center"/>
            <w:hideMark/>
          </w:tcPr>
          <w:p w14:paraId="698384EC" w14:textId="77777777" w:rsidR="00C97311" w:rsidRPr="00C97311" w:rsidRDefault="00C97311" w:rsidP="00C97311">
            <w:pPr>
              <w:pStyle w:val="afe"/>
              <w:jc w:val="center"/>
            </w:pPr>
            <w:r w:rsidRPr="00C97311">
              <w:t>2026</w:t>
            </w:r>
          </w:p>
        </w:tc>
      </w:tr>
      <w:tr w:rsidR="00C97311" w:rsidRPr="00C97311" w14:paraId="22E5D17E" w14:textId="77777777" w:rsidTr="00C973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06268" w14:textId="77777777" w:rsidR="00C97311" w:rsidRPr="00C97311" w:rsidRDefault="00C97311" w:rsidP="00C97311">
            <w:pPr>
              <w:pStyle w:val="afe"/>
              <w:ind w:firstLine="0"/>
              <w:jc w:val="center"/>
            </w:pPr>
            <w:r w:rsidRPr="00C97311">
              <w:t>7.314043623663077</w:t>
            </w:r>
          </w:p>
        </w:tc>
        <w:tc>
          <w:tcPr>
            <w:tcW w:w="0" w:type="auto"/>
            <w:vAlign w:val="center"/>
            <w:hideMark/>
          </w:tcPr>
          <w:p w14:paraId="7C3BF2FD" w14:textId="77777777" w:rsidR="00C97311" w:rsidRPr="00C97311" w:rsidRDefault="00C97311" w:rsidP="00C97311">
            <w:pPr>
              <w:pStyle w:val="afe"/>
              <w:jc w:val="center"/>
            </w:pPr>
            <w:r w:rsidRPr="00C97311">
              <w:t>2027</w:t>
            </w:r>
          </w:p>
        </w:tc>
      </w:tr>
      <w:tr w:rsidR="00C97311" w:rsidRPr="00C97311" w14:paraId="4ED91112" w14:textId="77777777" w:rsidTr="00C973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292BB" w14:textId="77777777" w:rsidR="00C97311" w:rsidRPr="00C97311" w:rsidRDefault="00C97311" w:rsidP="00C97311">
            <w:pPr>
              <w:pStyle w:val="afe"/>
              <w:ind w:firstLine="0"/>
              <w:jc w:val="center"/>
            </w:pPr>
            <w:r w:rsidRPr="00C97311">
              <w:t>6.945644033218496</w:t>
            </w:r>
          </w:p>
        </w:tc>
        <w:tc>
          <w:tcPr>
            <w:tcW w:w="0" w:type="auto"/>
            <w:vAlign w:val="center"/>
            <w:hideMark/>
          </w:tcPr>
          <w:p w14:paraId="28E40679" w14:textId="77777777" w:rsidR="00C97311" w:rsidRPr="00C97311" w:rsidRDefault="00C97311" w:rsidP="00C97311">
            <w:pPr>
              <w:pStyle w:val="afe"/>
              <w:jc w:val="center"/>
            </w:pPr>
            <w:r w:rsidRPr="00C97311">
              <w:t>2028</w:t>
            </w:r>
          </w:p>
        </w:tc>
      </w:tr>
      <w:tr w:rsidR="00C97311" w:rsidRPr="00C97311" w14:paraId="4BD709BF" w14:textId="77777777" w:rsidTr="00C973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0B375" w14:textId="77777777" w:rsidR="00C97311" w:rsidRPr="00C97311" w:rsidRDefault="00C97311" w:rsidP="00C97311">
            <w:pPr>
              <w:pStyle w:val="afe"/>
              <w:ind w:firstLine="0"/>
              <w:jc w:val="center"/>
            </w:pPr>
            <w:r w:rsidRPr="00C97311">
              <w:t>6.577244442773916</w:t>
            </w:r>
          </w:p>
        </w:tc>
        <w:tc>
          <w:tcPr>
            <w:tcW w:w="0" w:type="auto"/>
            <w:vAlign w:val="center"/>
            <w:hideMark/>
          </w:tcPr>
          <w:p w14:paraId="16A17A21" w14:textId="77777777" w:rsidR="00C97311" w:rsidRPr="00C97311" w:rsidRDefault="00C97311" w:rsidP="00C97311">
            <w:pPr>
              <w:pStyle w:val="afe"/>
              <w:jc w:val="center"/>
            </w:pPr>
            <w:r w:rsidRPr="00C97311">
              <w:t>2029</w:t>
            </w:r>
          </w:p>
        </w:tc>
      </w:tr>
      <w:tr w:rsidR="00C97311" w:rsidRPr="00C97311" w14:paraId="72867A66" w14:textId="77777777" w:rsidTr="00C973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DC25A" w14:textId="77777777" w:rsidR="00C97311" w:rsidRPr="00C97311" w:rsidRDefault="00C97311" w:rsidP="00C97311">
            <w:pPr>
              <w:pStyle w:val="afe"/>
              <w:ind w:firstLine="0"/>
              <w:jc w:val="center"/>
            </w:pPr>
            <w:r w:rsidRPr="00C97311">
              <w:t>6.208844852329335</w:t>
            </w:r>
          </w:p>
        </w:tc>
        <w:tc>
          <w:tcPr>
            <w:tcW w:w="0" w:type="auto"/>
            <w:vAlign w:val="center"/>
            <w:hideMark/>
          </w:tcPr>
          <w:p w14:paraId="2635A1A2" w14:textId="77777777" w:rsidR="00C97311" w:rsidRPr="00C97311" w:rsidRDefault="00C97311" w:rsidP="00C97311">
            <w:pPr>
              <w:pStyle w:val="afe"/>
              <w:jc w:val="center"/>
            </w:pPr>
            <w:r w:rsidRPr="00C97311">
              <w:t>2030</w:t>
            </w:r>
          </w:p>
        </w:tc>
      </w:tr>
    </w:tbl>
    <w:p w14:paraId="34E51582" w14:textId="5ABBC2FF" w:rsidR="00C97311" w:rsidRPr="0049289A" w:rsidRDefault="00C97311" w:rsidP="0049289A">
      <w:pPr>
        <w:pStyle w:val="afe"/>
      </w:pPr>
    </w:p>
    <w:p w14:paraId="7DE2E4CA" w14:textId="77777777" w:rsidR="0049289A" w:rsidRDefault="0049289A" w:rsidP="00024E7A">
      <w:pPr>
        <w:pStyle w:val="1"/>
        <w:spacing w:line="360" w:lineRule="auto"/>
      </w:pPr>
      <w:r>
        <w:br w:type="page"/>
      </w:r>
    </w:p>
    <w:p w14:paraId="64C39EBB" w14:textId="36F55C4E" w:rsidR="00592284" w:rsidRDefault="669F939D" w:rsidP="00024E7A">
      <w:pPr>
        <w:pStyle w:val="1"/>
        <w:spacing w:line="360" w:lineRule="auto"/>
      </w:pPr>
      <w:bookmarkStart w:id="7" w:name="_Toc185570311"/>
      <w:r>
        <w:lastRenderedPageBreak/>
        <w:t>Заключение</w:t>
      </w:r>
      <w:bookmarkEnd w:id="7"/>
    </w:p>
    <w:p w14:paraId="08CE6F91" w14:textId="77777777" w:rsidR="00592284" w:rsidRDefault="00592284" w:rsidP="00024E7A">
      <w:pPr>
        <w:spacing w:line="360" w:lineRule="auto"/>
        <w:ind w:firstLine="709"/>
        <w:rPr>
          <w:sz w:val="28"/>
          <w:szCs w:val="28"/>
        </w:rPr>
      </w:pPr>
    </w:p>
    <w:p w14:paraId="61CDCEAD" w14:textId="77777777" w:rsidR="00592284" w:rsidRDefault="00592284" w:rsidP="00024E7A">
      <w:pPr>
        <w:spacing w:line="360" w:lineRule="auto"/>
        <w:ind w:firstLine="709"/>
        <w:rPr>
          <w:sz w:val="28"/>
          <w:szCs w:val="28"/>
        </w:rPr>
      </w:pPr>
    </w:p>
    <w:p w14:paraId="78537208" w14:textId="77777777" w:rsidR="00FC6999" w:rsidRDefault="00FC6999" w:rsidP="00FC6999">
      <w:pPr>
        <w:pStyle w:val="afe"/>
      </w:pPr>
      <w:r>
        <w:t>В процессе выполнения курсовой работы была проведена аналитическая работа по исследованию зависимостей рождаемости от количества браков и размеров социальных выплат. На основе вычисленных корреляционных коэффициентов и p-значений, полученных как с использованием языка программирования Python, так и в среде KNIME, были сделаны следующие выводы:</w:t>
      </w:r>
    </w:p>
    <w:p w14:paraId="51C389EB" w14:textId="77777777" w:rsidR="00FC6999" w:rsidRDefault="00FC6999" w:rsidP="00FC6999">
      <w:pPr>
        <w:pStyle w:val="afe"/>
        <w:numPr>
          <w:ilvl w:val="0"/>
          <w:numId w:val="29"/>
        </w:numPr>
      </w:pPr>
      <w:r>
        <w:t>Первая гипотеза, утверждающая о наличии статистически значимой связи между рождаемостью и количеством браков, была подтверждена. Это свидетельствует о том, что увеличение числа браков может положительно сказываться на уровне рождаемости, что подчеркивает важность укрепления института семьи в социальной политике.</w:t>
      </w:r>
    </w:p>
    <w:p w14:paraId="50E015A9" w14:textId="3BC08704" w:rsidR="00FC6999" w:rsidRDefault="00FC6999" w:rsidP="00FC6999">
      <w:pPr>
        <w:pStyle w:val="afe"/>
        <w:numPr>
          <w:ilvl w:val="0"/>
          <w:numId w:val="29"/>
        </w:numPr>
      </w:pPr>
      <w:r>
        <w:t xml:space="preserve">Вторая гипотеза, предполагающая наличие статистически значимой связи между рождаемостью и размерами социальных выплат, была опровергнута. Это может говорить о том, что размер социальных выплат не является решающим фактором для повышения уровня рождаемости, и необходимо рассматривать более комплексные меры, направленные на поддержку семей. </w:t>
      </w:r>
    </w:p>
    <w:p w14:paraId="542D28E2" w14:textId="69B6074A" w:rsidR="00FC6999" w:rsidRPr="00FC6999" w:rsidRDefault="00FC6999" w:rsidP="00FC6999">
      <w:pPr>
        <w:spacing w:line="360" w:lineRule="auto"/>
        <w:ind w:firstLine="709"/>
        <w:jc w:val="both"/>
        <w:rPr>
          <w:sz w:val="28"/>
          <w:szCs w:val="28"/>
        </w:rPr>
      </w:pPr>
      <w:r w:rsidRPr="00FC6999">
        <w:rPr>
          <w:sz w:val="28"/>
          <w:szCs w:val="28"/>
        </w:rPr>
        <w:t>Анализ построенных графиков показал, что существует тенденция к снижению как числа браков, так и уровня рождаемости, что является тревожным сигналом для демографической ситуации в стране.</w:t>
      </w:r>
    </w:p>
    <w:p w14:paraId="63863899" w14:textId="77777777" w:rsidR="00FC6999" w:rsidRPr="00FC6999" w:rsidRDefault="00FC6999" w:rsidP="00FC6999">
      <w:pPr>
        <w:spacing w:line="360" w:lineRule="auto"/>
        <w:ind w:firstLine="709"/>
        <w:jc w:val="both"/>
        <w:rPr>
          <w:sz w:val="28"/>
          <w:szCs w:val="28"/>
        </w:rPr>
      </w:pPr>
      <w:r w:rsidRPr="00FC6999">
        <w:rPr>
          <w:sz w:val="28"/>
          <w:szCs w:val="28"/>
        </w:rPr>
        <w:t>Кроме того, на основе составленного прогноза о рождаемости в России на 2024-2030 годы можно сделать вывод, что если не предпринять эффективные меры по стимулированию рождаемости, то в будущем ситуация может ухудшиться. Это подчеркивает необходимость разработки и внедрения комплексных программ, направленных на поддержку семей, улучшение условий для воспитания детей и повышение уровня жизни.</w:t>
      </w:r>
    </w:p>
    <w:p w14:paraId="2F361EE6" w14:textId="77777777" w:rsidR="00FC6999" w:rsidRPr="00FC6999" w:rsidRDefault="00FC6999" w:rsidP="00FC6999">
      <w:pPr>
        <w:spacing w:line="360" w:lineRule="auto"/>
        <w:ind w:firstLine="709"/>
        <w:jc w:val="both"/>
        <w:rPr>
          <w:sz w:val="28"/>
          <w:szCs w:val="28"/>
        </w:rPr>
      </w:pPr>
    </w:p>
    <w:p w14:paraId="506FAF6C" w14:textId="4A4C24D0" w:rsidR="00410F31" w:rsidRPr="00410F31" w:rsidRDefault="00FC6999" w:rsidP="00FC6999">
      <w:pPr>
        <w:spacing w:line="360" w:lineRule="auto"/>
        <w:ind w:firstLine="709"/>
        <w:jc w:val="both"/>
      </w:pPr>
      <w:r w:rsidRPr="00FC6999">
        <w:rPr>
          <w:sz w:val="28"/>
          <w:szCs w:val="28"/>
        </w:rPr>
        <w:t>Таким образом, результаты данного исследования подчеркивают важность анализа демографических тенденций и необходимость активных действий со стороны государства для улучшения ситуации в области рождаемости.</w:t>
      </w:r>
      <w:r w:rsidR="008B218F">
        <w:br w:type="page" w:clear="all"/>
      </w:r>
    </w:p>
    <w:p w14:paraId="2BC58C05" w14:textId="2BEBD899" w:rsidR="00592284" w:rsidRDefault="00106475" w:rsidP="00505F4C">
      <w:pPr>
        <w:pStyle w:val="1"/>
      </w:pPr>
      <w:bookmarkStart w:id="8" w:name="_Toc185570312"/>
      <w:r>
        <w:lastRenderedPageBreak/>
        <w:t>Источники</w:t>
      </w:r>
      <w:bookmarkEnd w:id="8"/>
    </w:p>
    <w:p w14:paraId="6BB9E253" w14:textId="77777777" w:rsidR="00592284" w:rsidRDefault="00592284">
      <w:pPr>
        <w:spacing w:line="360" w:lineRule="auto"/>
        <w:rPr>
          <w:sz w:val="28"/>
          <w:szCs w:val="28"/>
        </w:rPr>
      </w:pPr>
    </w:p>
    <w:p w14:paraId="23DE523C" w14:textId="77777777" w:rsidR="00592284" w:rsidRDefault="00592284">
      <w:pPr>
        <w:spacing w:line="360" w:lineRule="auto"/>
        <w:jc w:val="both"/>
        <w:rPr>
          <w:sz w:val="28"/>
          <w:szCs w:val="28"/>
        </w:rPr>
      </w:pPr>
    </w:p>
    <w:p w14:paraId="6085B51E" w14:textId="27E2CC53" w:rsidR="006B48B0" w:rsidRPr="006B48B0" w:rsidRDefault="006B48B0" w:rsidP="006B48B0">
      <w:pPr>
        <w:spacing w:line="360" w:lineRule="auto"/>
        <w:ind w:firstLine="709"/>
        <w:jc w:val="both"/>
        <w:rPr>
          <w:sz w:val="28"/>
          <w:szCs w:val="28"/>
        </w:rPr>
      </w:pPr>
      <w:r w:rsidRPr="006B48B0">
        <w:rPr>
          <w:sz w:val="28"/>
          <w:szCs w:val="28"/>
        </w:rPr>
        <w:t>[1] Бабёнышев, С. В., &amp; Матеров, Е. Н. (2018). Математические методы и информационные технологии в научных исследованиях: учебное пособие. Железногорск: СПСА. 215 с. Текст: электронный. Лань: электронно-библиотечная система. URL: https://e.lanbook.com/book/170699 (дата обращения: 10.10.2024). Режим доступа: для авториз. пользователей.</w:t>
      </w:r>
    </w:p>
    <w:p w14:paraId="04821A1E" w14:textId="446F7210" w:rsidR="006B48B0" w:rsidRPr="006B48B0" w:rsidRDefault="006B48B0" w:rsidP="006B48B0">
      <w:pPr>
        <w:spacing w:line="360" w:lineRule="auto"/>
        <w:ind w:firstLine="709"/>
        <w:jc w:val="both"/>
        <w:rPr>
          <w:sz w:val="28"/>
          <w:szCs w:val="28"/>
        </w:rPr>
      </w:pPr>
      <w:r w:rsidRPr="006B48B0">
        <w:rPr>
          <w:sz w:val="28"/>
          <w:szCs w:val="28"/>
        </w:rPr>
        <w:t>[2] Карманов, М. В., Егорова, Е. А., &amp; Тузов, Д. А. (2009). Современные проблемы рождаемости населения в России. Статистика и экономика, (4). URL: https://cyberleninka.ru/article/n/sovremennye-problemy-rozhdaemosti-naseleniya-v-rossii (дата обращения: 11.10.2024).</w:t>
      </w:r>
    </w:p>
    <w:p w14:paraId="3417F54E" w14:textId="3D4B7A66" w:rsidR="006B48B0" w:rsidRPr="002249C9" w:rsidRDefault="006B48B0" w:rsidP="006B48B0">
      <w:pPr>
        <w:spacing w:line="360" w:lineRule="auto"/>
        <w:ind w:firstLine="708"/>
        <w:jc w:val="both"/>
        <w:rPr>
          <w:sz w:val="28"/>
          <w:szCs w:val="28"/>
        </w:rPr>
      </w:pPr>
      <w:r w:rsidRPr="006B48B0">
        <w:rPr>
          <w:sz w:val="28"/>
          <w:szCs w:val="28"/>
        </w:rPr>
        <w:t xml:space="preserve">[3] Макаренцева, А. О., Казенин, К. И., Середкина, Е. А., &amp; Макаров, С. А. (2022). Рождаемость и поддержка рождаемости в России и мире в период пандемии коронавируса: доклад. Москва: Дело РАНХиГС. 90 с. ISBN 978-5-85006-395-5. Текст: электронный. Лань: электронно-библиотечная система. URL: https://e.lanbook.com/book/293075 (дата обращения: </w:t>
      </w:r>
      <w:r w:rsidRPr="002249C9">
        <w:rPr>
          <w:sz w:val="28"/>
          <w:szCs w:val="28"/>
        </w:rPr>
        <w:t>15</w:t>
      </w:r>
      <w:r w:rsidRPr="006B48B0">
        <w:rPr>
          <w:sz w:val="28"/>
          <w:szCs w:val="28"/>
        </w:rPr>
        <w:t>.1</w:t>
      </w:r>
      <w:r w:rsidRPr="002249C9">
        <w:rPr>
          <w:sz w:val="28"/>
          <w:szCs w:val="28"/>
        </w:rPr>
        <w:t>1</w:t>
      </w:r>
      <w:r w:rsidRPr="006B48B0">
        <w:rPr>
          <w:sz w:val="28"/>
          <w:szCs w:val="28"/>
        </w:rPr>
        <w:t>.2024). Режим доступа: для авториз. пользователей.</w:t>
      </w:r>
    </w:p>
    <w:p w14:paraId="7A2CC360" w14:textId="50609925" w:rsidR="006B48B0" w:rsidRDefault="006B48B0" w:rsidP="006B48B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48B0">
        <w:rPr>
          <w:sz w:val="28"/>
          <w:szCs w:val="28"/>
        </w:rPr>
        <w:t xml:space="preserve">[4] Население России 2019: двадцать седьмой ежегодный демографический доклад: доклад. (2022). Москва: Высшая школа экономики. 344 с. ISBN 978-5-7598-2438-1. Текст: электронный. Лань: электронно-библиотечная система. URL: https://e.lanbook.com/book/259697 (дата обращения: </w:t>
      </w:r>
      <w:r w:rsidRPr="002249C9">
        <w:rPr>
          <w:sz w:val="28"/>
          <w:szCs w:val="28"/>
        </w:rPr>
        <w:t>9</w:t>
      </w:r>
      <w:r w:rsidRPr="006B48B0">
        <w:rPr>
          <w:sz w:val="28"/>
          <w:szCs w:val="28"/>
        </w:rPr>
        <w:t>.</w:t>
      </w:r>
      <w:r w:rsidRPr="002249C9">
        <w:rPr>
          <w:sz w:val="28"/>
          <w:szCs w:val="28"/>
        </w:rPr>
        <w:t>10</w:t>
      </w:r>
      <w:r w:rsidRPr="006B48B0">
        <w:rPr>
          <w:sz w:val="28"/>
          <w:szCs w:val="28"/>
        </w:rPr>
        <w:t>.2024). Режим доступа: для авториз. пользователей.</w:t>
      </w:r>
    </w:p>
    <w:p w14:paraId="01A204D2" w14:textId="633FC606" w:rsidR="00E577D5" w:rsidRDefault="00E577D5" w:rsidP="00E577D5">
      <w:pPr>
        <w:spacing w:line="360" w:lineRule="auto"/>
        <w:ind w:firstLine="709"/>
        <w:jc w:val="both"/>
        <w:rPr>
          <w:sz w:val="28"/>
          <w:szCs w:val="28"/>
        </w:rPr>
      </w:pPr>
      <w:r w:rsidRPr="00E577D5">
        <w:rPr>
          <w:sz w:val="28"/>
          <w:szCs w:val="28"/>
        </w:rPr>
        <w:t>[</w:t>
      </w:r>
      <w:r w:rsidRPr="00E577D5">
        <w:rPr>
          <w:sz w:val="28"/>
          <w:szCs w:val="28"/>
        </w:rPr>
        <w:t>5</w:t>
      </w:r>
      <w:r w:rsidRPr="00E577D5">
        <w:rPr>
          <w:sz w:val="28"/>
          <w:szCs w:val="28"/>
        </w:rPr>
        <w:t>] Пальмов, С. В. Основы сбора и обработки больших данных : учебное пособие / С. В. Пальмов. — Самара : ПГУТИ, 2023. — 285 с.</w:t>
      </w:r>
      <w:r w:rsidRPr="00E577D5">
        <w:rPr>
          <w:sz w:val="28"/>
          <w:szCs w:val="28"/>
          <w:lang w:val="en-US"/>
        </w:rPr>
        <w:t> </w:t>
      </w:r>
      <w:r w:rsidRPr="00E577D5">
        <w:rPr>
          <w:sz w:val="28"/>
          <w:szCs w:val="28"/>
        </w:rPr>
        <w:t>— Текст</w:t>
      </w:r>
      <w:r w:rsidRPr="00E577D5">
        <w:rPr>
          <w:sz w:val="28"/>
          <w:szCs w:val="28"/>
          <w:lang w:val="en-US"/>
        </w:rPr>
        <w:t> </w:t>
      </w:r>
      <w:r w:rsidRPr="00E577D5">
        <w:rPr>
          <w:sz w:val="28"/>
          <w:szCs w:val="28"/>
        </w:rPr>
        <w:t>: электронный</w:t>
      </w:r>
      <w:r w:rsidRPr="00E577D5">
        <w:rPr>
          <w:sz w:val="28"/>
          <w:szCs w:val="28"/>
          <w:lang w:val="en-US"/>
        </w:rPr>
        <w:t> </w:t>
      </w:r>
      <w:r w:rsidRPr="00E577D5">
        <w:rPr>
          <w:sz w:val="28"/>
          <w:szCs w:val="28"/>
        </w:rPr>
        <w:t xml:space="preserve">// Лань : электронно-библиотечная система. — </w:t>
      </w:r>
      <w:r w:rsidRPr="00E577D5">
        <w:rPr>
          <w:sz w:val="28"/>
          <w:szCs w:val="28"/>
          <w:lang w:val="en-US"/>
        </w:rPr>
        <w:t>URL</w:t>
      </w:r>
      <w:r w:rsidRPr="00E577D5">
        <w:rPr>
          <w:sz w:val="28"/>
          <w:szCs w:val="28"/>
        </w:rPr>
        <w:t xml:space="preserve">: </w:t>
      </w:r>
      <w:r w:rsidRPr="00E577D5">
        <w:rPr>
          <w:sz w:val="28"/>
          <w:szCs w:val="28"/>
          <w:lang w:val="en-US"/>
        </w:rPr>
        <w:t>https</w:t>
      </w:r>
      <w:r w:rsidRPr="00E577D5">
        <w:rPr>
          <w:sz w:val="28"/>
          <w:szCs w:val="28"/>
        </w:rPr>
        <w:t>://</w:t>
      </w:r>
      <w:r w:rsidRPr="00E577D5">
        <w:rPr>
          <w:sz w:val="28"/>
          <w:szCs w:val="28"/>
          <w:lang w:val="en-US"/>
        </w:rPr>
        <w:t>e</w:t>
      </w:r>
      <w:r w:rsidRPr="00E577D5">
        <w:rPr>
          <w:sz w:val="28"/>
          <w:szCs w:val="28"/>
        </w:rPr>
        <w:t>.</w:t>
      </w:r>
      <w:r w:rsidRPr="00E577D5">
        <w:rPr>
          <w:sz w:val="28"/>
          <w:szCs w:val="28"/>
          <w:lang w:val="en-US"/>
        </w:rPr>
        <w:t>lanbook</w:t>
      </w:r>
      <w:r w:rsidRPr="00E577D5">
        <w:rPr>
          <w:sz w:val="28"/>
          <w:szCs w:val="28"/>
        </w:rPr>
        <w:t>.</w:t>
      </w:r>
      <w:r w:rsidRPr="00E577D5">
        <w:rPr>
          <w:sz w:val="28"/>
          <w:szCs w:val="28"/>
          <w:lang w:val="en-US"/>
        </w:rPr>
        <w:t>com</w:t>
      </w:r>
      <w:r w:rsidRPr="00E577D5">
        <w:rPr>
          <w:sz w:val="28"/>
          <w:szCs w:val="28"/>
        </w:rPr>
        <w:t>/</w:t>
      </w:r>
      <w:r w:rsidRPr="00E577D5">
        <w:rPr>
          <w:sz w:val="28"/>
          <w:szCs w:val="28"/>
          <w:lang w:val="en-US"/>
        </w:rPr>
        <w:t>book</w:t>
      </w:r>
      <w:r w:rsidRPr="00E577D5">
        <w:rPr>
          <w:sz w:val="28"/>
          <w:szCs w:val="28"/>
        </w:rPr>
        <w:t>/411830 (дата обращения: 22.12.2024). — Режим доступа: для авториз. пользователей.</w:t>
      </w:r>
    </w:p>
    <w:p w14:paraId="281E2FA4" w14:textId="53D34762" w:rsidR="00E577D5" w:rsidRPr="00E577D5" w:rsidRDefault="00E577D5" w:rsidP="00E577D5">
      <w:pPr>
        <w:spacing w:line="360" w:lineRule="auto"/>
        <w:ind w:firstLine="709"/>
        <w:jc w:val="both"/>
        <w:rPr>
          <w:rFonts w:ascii="Arial" w:hAnsi="Arial" w:cs="Arial"/>
          <w:color w:val="545B69"/>
        </w:rPr>
      </w:pPr>
      <w:r w:rsidRPr="00E577D5">
        <w:rPr>
          <w:sz w:val="28"/>
          <w:szCs w:val="28"/>
        </w:rPr>
        <w:t xml:space="preserve">[6] </w:t>
      </w:r>
      <w:r w:rsidRPr="00E577D5">
        <w:rPr>
          <w:sz w:val="28"/>
          <w:szCs w:val="28"/>
        </w:rPr>
        <w:t xml:space="preserve">Щурин, К. В. Надежность машин : учебное пособие / К. В. Щурин. — Санкт-Петербург : Лань, 2022. — 592 с. — </w:t>
      </w:r>
      <w:r w:rsidRPr="00E577D5">
        <w:rPr>
          <w:sz w:val="28"/>
          <w:szCs w:val="28"/>
          <w:lang w:val="en-US"/>
        </w:rPr>
        <w:t>ISBN</w:t>
      </w:r>
      <w:r w:rsidRPr="00E577D5">
        <w:rPr>
          <w:sz w:val="28"/>
          <w:szCs w:val="28"/>
        </w:rPr>
        <w:t xml:space="preserve"> 978-5-8114-3748-1.</w:t>
      </w:r>
      <w:r w:rsidRPr="00E577D5">
        <w:rPr>
          <w:sz w:val="28"/>
          <w:szCs w:val="28"/>
          <w:lang w:val="en-US"/>
        </w:rPr>
        <w:t> </w:t>
      </w:r>
      <w:r w:rsidRPr="00E577D5">
        <w:rPr>
          <w:sz w:val="28"/>
          <w:szCs w:val="28"/>
        </w:rPr>
        <w:t>— Текст</w:t>
      </w:r>
      <w:r w:rsidRPr="00E577D5">
        <w:rPr>
          <w:sz w:val="28"/>
          <w:szCs w:val="28"/>
          <w:lang w:val="en-US"/>
        </w:rPr>
        <w:t> </w:t>
      </w:r>
      <w:r w:rsidRPr="00E577D5">
        <w:rPr>
          <w:sz w:val="28"/>
          <w:szCs w:val="28"/>
        </w:rPr>
        <w:t xml:space="preserve">: </w:t>
      </w:r>
      <w:r w:rsidRPr="00E577D5">
        <w:rPr>
          <w:sz w:val="28"/>
          <w:szCs w:val="28"/>
        </w:rPr>
        <w:lastRenderedPageBreak/>
        <w:t>электронный</w:t>
      </w:r>
      <w:r w:rsidRPr="00E577D5">
        <w:rPr>
          <w:sz w:val="28"/>
          <w:szCs w:val="28"/>
          <w:lang w:val="en-US"/>
        </w:rPr>
        <w:t> </w:t>
      </w:r>
      <w:r w:rsidRPr="00E577D5">
        <w:rPr>
          <w:sz w:val="28"/>
          <w:szCs w:val="28"/>
        </w:rPr>
        <w:t xml:space="preserve">// Лань : электронно-библиотечная система. — </w:t>
      </w:r>
      <w:r w:rsidRPr="00E577D5">
        <w:rPr>
          <w:sz w:val="28"/>
          <w:szCs w:val="28"/>
          <w:lang w:val="en-US"/>
        </w:rPr>
        <w:t>URL</w:t>
      </w:r>
      <w:r w:rsidRPr="00E577D5">
        <w:rPr>
          <w:sz w:val="28"/>
          <w:szCs w:val="28"/>
        </w:rPr>
        <w:t xml:space="preserve">: </w:t>
      </w:r>
      <w:r w:rsidRPr="00E577D5">
        <w:rPr>
          <w:sz w:val="28"/>
          <w:szCs w:val="28"/>
          <w:lang w:val="en-US"/>
        </w:rPr>
        <w:t>https</w:t>
      </w:r>
      <w:r w:rsidRPr="00E577D5">
        <w:rPr>
          <w:sz w:val="28"/>
          <w:szCs w:val="28"/>
        </w:rPr>
        <w:t>://</w:t>
      </w:r>
      <w:r w:rsidRPr="00E577D5">
        <w:rPr>
          <w:sz w:val="28"/>
          <w:szCs w:val="28"/>
          <w:lang w:val="en-US"/>
        </w:rPr>
        <w:t>e</w:t>
      </w:r>
      <w:r w:rsidRPr="00E577D5">
        <w:rPr>
          <w:sz w:val="28"/>
          <w:szCs w:val="28"/>
        </w:rPr>
        <w:t>.</w:t>
      </w:r>
      <w:r w:rsidRPr="00E577D5">
        <w:rPr>
          <w:sz w:val="28"/>
          <w:szCs w:val="28"/>
          <w:lang w:val="en-US"/>
        </w:rPr>
        <w:t>lanbook</w:t>
      </w:r>
      <w:r w:rsidRPr="00E577D5">
        <w:rPr>
          <w:sz w:val="28"/>
          <w:szCs w:val="28"/>
        </w:rPr>
        <w:t>.</w:t>
      </w:r>
      <w:r w:rsidRPr="00E577D5">
        <w:rPr>
          <w:sz w:val="28"/>
          <w:szCs w:val="28"/>
          <w:lang w:val="en-US"/>
        </w:rPr>
        <w:t>com</w:t>
      </w:r>
      <w:r w:rsidRPr="00E577D5">
        <w:rPr>
          <w:sz w:val="28"/>
          <w:szCs w:val="28"/>
        </w:rPr>
        <w:t>/</w:t>
      </w:r>
      <w:r w:rsidRPr="00E577D5">
        <w:rPr>
          <w:sz w:val="28"/>
          <w:szCs w:val="28"/>
          <w:lang w:val="en-US"/>
        </w:rPr>
        <w:t>book</w:t>
      </w:r>
      <w:r w:rsidRPr="00E577D5">
        <w:rPr>
          <w:sz w:val="28"/>
          <w:szCs w:val="28"/>
        </w:rPr>
        <w:t>/206744 (дата обращения: 22.12.2024). — Режим доступа: для авториз. пользователей.</w:t>
      </w:r>
    </w:p>
    <w:p w14:paraId="7CA84DCD" w14:textId="50661D5A" w:rsidR="006B48B0" w:rsidRPr="002249C9" w:rsidRDefault="006B48B0" w:rsidP="006B48B0">
      <w:pPr>
        <w:spacing w:line="360" w:lineRule="auto"/>
        <w:ind w:firstLine="709"/>
        <w:jc w:val="both"/>
        <w:rPr>
          <w:sz w:val="28"/>
          <w:szCs w:val="28"/>
        </w:rPr>
      </w:pPr>
      <w:r w:rsidRPr="006B48B0">
        <w:rPr>
          <w:sz w:val="28"/>
          <w:szCs w:val="28"/>
        </w:rPr>
        <w:t>[</w:t>
      </w:r>
      <w:r w:rsidR="00E577D5">
        <w:rPr>
          <w:sz w:val="28"/>
          <w:szCs w:val="28"/>
          <w:lang w:val="en-US"/>
        </w:rPr>
        <w:t>7</w:t>
      </w:r>
      <w:r w:rsidRPr="006B48B0">
        <w:rPr>
          <w:sz w:val="28"/>
          <w:szCs w:val="28"/>
        </w:rPr>
        <w:t>] Фахрисламова, Р. Т. (2014). Феномен женской бездетности в России: исторические и социальные предпосылки. Социологический журнал, (3). URL: https://cyberleninka.ru/article/n/fenomen-zhenskoi-bezdetnosti-v-rossii-istoricheskie-i-sotsialnye-predposylki (дата обращения: 09.12.2024).</w:t>
      </w:r>
    </w:p>
    <w:p w14:paraId="08C3C94A" w14:textId="0248E53D" w:rsidR="006B48B0" w:rsidRPr="002249C9" w:rsidRDefault="006B48B0" w:rsidP="006B48B0">
      <w:pPr>
        <w:spacing w:line="360" w:lineRule="auto"/>
        <w:ind w:firstLine="709"/>
        <w:jc w:val="both"/>
        <w:rPr>
          <w:sz w:val="28"/>
          <w:szCs w:val="28"/>
        </w:rPr>
      </w:pPr>
      <w:r w:rsidRPr="006B48B0">
        <w:rPr>
          <w:sz w:val="28"/>
          <w:szCs w:val="28"/>
        </w:rPr>
        <w:t>[</w:t>
      </w:r>
      <w:r w:rsidR="00E577D5">
        <w:rPr>
          <w:sz w:val="28"/>
          <w:szCs w:val="28"/>
          <w:lang w:val="en-US"/>
        </w:rPr>
        <w:t>8</w:t>
      </w:r>
      <w:r w:rsidRPr="006B48B0">
        <w:rPr>
          <w:sz w:val="28"/>
          <w:szCs w:val="28"/>
        </w:rPr>
        <w:t xml:space="preserve">] Чио, К., &amp; Фримэн, Д. (2020). Машинное обучение и безопасность: руководство (А. В. Снастин, Перев.). Москва: ДМК Пресс. 388 с. ISBN 978-5-97060-713-8. Текст: электронный. Лань: электронно-библиотечная система. URL: https://e.lanbook.com/book/131707 (дата обращения: </w:t>
      </w:r>
      <w:r w:rsidRPr="002249C9">
        <w:rPr>
          <w:sz w:val="28"/>
          <w:szCs w:val="28"/>
        </w:rPr>
        <w:t>09</w:t>
      </w:r>
      <w:r w:rsidRPr="006B48B0">
        <w:rPr>
          <w:sz w:val="28"/>
          <w:szCs w:val="28"/>
        </w:rPr>
        <w:t>.12.2024). Режим доступа: для авториз. пользователей.</w:t>
      </w:r>
    </w:p>
    <w:p w14:paraId="242903C0" w14:textId="2900133C" w:rsidR="005D7F19" w:rsidRDefault="005D7F19" w:rsidP="00CC192A">
      <w:pPr>
        <w:spacing w:line="360" w:lineRule="auto"/>
        <w:ind w:firstLine="709"/>
        <w:jc w:val="both"/>
        <w:rPr>
          <w:sz w:val="28"/>
          <w:szCs w:val="28"/>
        </w:rPr>
      </w:pPr>
      <w:r w:rsidRPr="006B48B0">
        <w:rPr>
          <w:sz w:val="28"/>
          <w:szCs w:val="28"/>
        </w:rPr>
        <w:t>[</w:t>
      </w:r>
      <w:r w:rsidR="00E577D5" w:rsidRPr="00E577D5">
        <w:rPr>
          <w:sz w:val="28"/>
          <w:szCs w:val="28"/>
        </w:rPr>
        <w:t>9</w:t>
      </w:r>
      <w:r w:rsidRPr="006B48B0">
        <w:rPr>
          <w:sz w:val="28"/>
          <w:szCs w:val="28"/>
        </w:rPr>
        <w:t xml:space="preserve">] </w:t>
      </w:r>
      <w:r w:rsidRPr="005D7F19">
        <w:rPr>
          <w:sz w:val="28"/>
          <w:szCs w:val="28"/>
        </w:rPr>
        <w:t>Валерий Елизаров</w:t>
      </w:r>
      <w:r>
        <w:rPr>
          <w:sz w:val="28"/>
          <w:szCs w:val="28"/>
        </w:rPr>
        <w:t>:</w:t>
      </w:r>
      <w:r w:rsidRPr="005D7F19">
        <w:rPr>
          <w:sz w:val="28"/>
          <w:szCs w:val="28"/>
        </w:rPr>
        <w:t xml:space="preserve"> Как менялись пособия на детей / Валерий Елизаров [Электронный ресурс] // Демоскоп : [сайт]. — URL: https://www.demoscope.ru/weekly/2002/051/polit03.php (дата обращения: 20.12.2024). </w:t>
      </w:r>
    </w:p>
    <w:p w14:paraId="35E5E968" w14:textId="0E64CD4C" w:rsidR="006B48B0" w:rsidRPr="005D7F19" w:rsidRDefault="005D7F19" w:rsidP="00CC192A">
      <w:pPr>
        <w:spacing w:line="360" w:lineRule="auto"/>
        <w:ind w:firstLine="709"/>
        <w:jc w:val="both"/>
        <w:rPr>
          <w:sz w:val="28"/>
          <w:szCs w:val="28"/>
        </w:rPr>
      </w:pPr>
      <w:r w:rsidRPr="006B48B0">
        <w:rPr>
          <w:sz w:val="28"/>
          <w:szCs w:val="28"/>
        </w:rPr>
        <w:t>[</w:t>
      </w:r>
      <w:r w:rsidR="00E577D5" w:rsidRPr="00E577D5">
        <w:rPr>
          <w:sz w:val="28"/>
          <w:szCs w:val="28"/>
        </w:rPr>
        <w:t>10</w:t>
      </w:r>
      <w:r w:rsidRPr="006B48B0">
        <w:rPr>
          <w:sz w:val="28"/>
          <w:szCs w:val="28"/>
        </w:rPr>
        <w:t xml:space="preserve">] </w:t>
      </w:r>
      <w:r w:rsidR="006B48B0" w:rsidRPr="006B48B0">
        <w:rPr>
          <w:sz w:val="28"/>
          <w:szCs w:val="28"/>
        </w:rPr>
        <w:t>Единовременное пособие при рождении ребенка /  [Электронный ресурс] // КонсультантПлюс : [сайт]. — URL: https://www.consultant.ru/document/cons_doc_LAW_83400/b5db1cba6790fba52a5de88b2ea70faaf25f7fbd/ (дата обращения: 20.12.2024).</w:t>
      </w:r>
    </w:p>
    <w:p w14:paraId="370FC7C0" w14:textId="35252638" w:rsidR="006B48B0" w:rsidRPr="005D7F19" w:rsidRDefault="005D7F19" w:rsidP="006B48B0">
      <w:pPr>
        <w:spacing w:line="360" w:lineRule="auto"/>
        <w:ind w:firstLine="709"/>
        <w:jc w:val="both"/>
        <w:rPr>
          <w:sz w:val="28"/>
          <w:szCs w:val="28"/>
        </w:rPr>
      </w:pPr>
      <w:r w:rsidRPr="006B48B0">
        <w:rPr>
          <w:sz w:val="28"/>
          <w:szCs w:val="28"/>
        </w:rPr>
        <w:t>[</w:t>
      </w:r>
      <w:r w:rsidR="00E577D5" w:rsidRPr="00E577D5">
        <w:rPr>
          <w:sz w:val="28"/>
          <w:szCs w:val="28"/>
        </w:rPr>
        <w:t>11</w:t>
      </w:r>
      <w:r w:rsidRPr="006B48B0">
        <w:rPr>
          <w:sz w:val="28"/>
          <w:szCs w:val="28"/>
        </w:rPr>
        <w:t xml:space="preserve">] </w:t>
      </w:r>
      <w:r w:rsidR="006B48B0" w:rsidRPr="006B48B0">
        <w:rPr>
          <w:sz w:val="28"/>
          <w:szCs w:val="28"/>
        </w:rPr>
        <w:t xml:space="preserve">Статистика браков и разводов в России по годам (Таблица) /  [Электронный ресурс] // infotables : [сайт]. — URL: https://infotables.ru/statistika/31-rossijskaya-federatsiya/787-statistika-brakov-i-razvodov (дата обращения: 20.12.2024). </w:t>
      </w:r>
    </w:p>
    <w:p w14:paraId="0DF7BF42" w14:textId="1B82C9E0" w:rsidR="00F74427" w:rsidRPr="00E577D5" w:rsidRDefault="005D7F19" w:rsidP="00CC192A">
      <w:pPr>
        <w:spacing w:line="360" w:lineRule="auto"/>
        <w:ind w:firstLine="709"/>
        <w:jc w:val="both"/>
        <w:rPr>
          <w:sz w:val="28"/>
          <w:szCs w:val="28"/>
        </w:rPr>
      </w:pPr>
      <w:r w:rsidRPr="006B48B0">
        <w:rPr>
          <w:sz w:val="28"/>
          <w:szCs w:val="28"/>
        </w:rPr>
        <w:t>[</w:t>
      </w:r>
      <w:r>
        <w:rPr>
          <w:sz w:val="28"/>
          <w:szCs w:val="28"/>
        </w:rPr>
        <w:t>1</w:t>
      </w:r>
      <w:r w:rsidR="00E577D5" w:rsidRPr="00E577D5">
        <w:rPr>
          <w:sz w:val="28"/>
          <w:szCs w:val="28"/>
        </w:rPr>
        <w:t>2</w:t>
      </w:r>
      <w:r w:rsidRPr="006B48B0">
        <w:rPr>
          <w:sz w:val="28"/>
          <w:szCs w:val="28"/>
        </w:rPr>
        <w:t xml:space="preserve">] </w:t>
      </w:r>
      <w:r w:rsidR="006B48B0" w:rsidRPr="006B48B0">
        <w:rPr>
          <w:sz w:val="28"/>
          <w:szCs w:val="28"/>
          <w:lang w:val="en-US"/>
        </w:rPr>
        <w:t>Demographics</w:t>
      </w:r>
      <w:r w:rsidR="006B48B0" w:rsidRPr="005D7F19">
        <w:rPr>
          <w:sz w:val="28"/>
          <w:szCs w:val="28"/>
        </w:rPr>
        <w:t xml:space="preserve"> </w:t>
      </w:r>
      <w:r w:rsidR="006B48B0" w:rsidRPr="006B48B0">
        <w:rPr>
          <w:sz w:val="28"/>
          <w:szCs w:val="28"/>
          <w:lang w:val="en-US"/>
        </w:rPr>
        <w:t>of</w:t>
      </w:r>
      <w:r w:rsidR="006B48B0" w:rsidRPr="005D7F19">
        <w:rPr>
          <w:sz w:val="28"/>
          <w:szCs w:val="28"/>
        </w:rPr>
        <w:t xml:space="preserve"> </w:t>
      </w:r>
      <w:r w:rsidR="006B48B0" w:rsidRPr="006B48B0">
        <w:rPr>
          <w:sz w:val="28"/>
          <w:szCs w:val="28"/>
          <w:lang w:val="en-US"/>
        </w:rPr>
        <w:t>Russia</w:t>
      </w:r>
      <w:r w:rsidR="006B48B0" w:rsidRPr="005D7F19">
        <w:rPr>
          <w:sz w:val="28"/>
          <w:szCs w:val="28"/>
        </w:rPr>
        <w:t xml:space="preserve"> /  [</w:t>
      </w:r>
      <w:r w:rsidR="006B48B0" w:rsidRPr="006B48B0">
        <w:rPr>
          <w:sz w:val="28"/>
          <w:szCs w:val="28"/>
        </w:rPr>
        <w:t>Электронный</w:t>
      </w:r>
      <w:r w:rsidR="006B48B0" w:rsidRPr="005D7F19">
        <w:rPr>
          <w:sz w:val="28"/>
          <w:szCs w:val="28"/>
        </w:rPr>
        <w:t xml:space="preserve"> </w:t>
      </w:r>
      <w:r w:rsidR="006B48B0" w:rsidRPr="006B48B0">
        <w:rPr>
          <w:sz w:val="28"/>
          <w:szCs w:val="28"/>
        </w:rPr>
        <w:t>ресурс</w:t>
      </w:r>
      <w:r w:rsidR="006B48B0" w:rsidRPr="005D7F19">
        <w:rPr>
          <w:sz w:val="28"/>
          <w:szCs w:val="28"/>
        </w:rPr>
        <w:t xml:space="preserve">] // </w:t>
      </w:r>
      <w:r w:rsidR="006B48B0" w:rsidRPr="006B48B0">
        <w:rPr>
          <w:sz w:val="28"/>
          <w:szCs w:val="28"/>
          <w:lang w:val="en-US"/>
        </w:rPr>
        <w:t>Wikipedia</w:t>
      </w:r>
      <w:r w:rsidR="006B48B0" w:rsidRPr="005D7F19">
        <w:rPr>
          <w:sz w:val="28"/>
          <w:szCs w:val="28"/>
        </w:rPr>
        <w:t xml:space="preserve"> : [</w:t>
      </w:r>
      <w:r w:rsidR="006B48B0" w:rsidRPr="006B48B0">
        <w:rPr>
          <w:sz w:val="28"/>
          <w:szCs w:val="28"/>
        </w:rPr>
        <w:t>сайт</w:t>
      </w:r>
      <w:r w:rsidR="006B48B0" w:rsidRPr="005D7F19">
        <w:rPr>
          <w:sz w:val="28"/>
          <w:szCs w:val="28"/>
        </w:rPr>
        <w:t xml:space="preserve">]. — </w:t>
      </w:r>
      <w:r w:rsidR="006B48B0" w:rsidRPr="006B48B0">
        <w:rPr>
          <w:sz w:val="28"/>
          <w:szCs w:val="28"/>
          <w:lang w:val="en-US"/>
        </w:rPr>
        <w:t>URL</w:t>
      </w:r>
      <w:r w:rsidR="006B48B0" w:rsidRPr="005D7F19">
        <w:rPr>
          <w:sz w:val="28"/>
          <w:szCs w:val="28"/>
        </w:rPr>
        <w:t xml:space="preserve">: </w:t>
      </w:r>
      <w:r w:rsidR="006B48B0" w:rsidRPr="006B48B0">
        <w:rPr>
          <w:sz w:val="28"/>
          <w:szCs w:val="28"/>
          <w:lang w:val="en-US"/>
        </w:rPr>
        <w:t>https</w:t>
      </w:r>
      <w:r w:rsidR="006B48B0" w:rsidRPr="005D7F19">
        <w:rPr>
          <w:sz w:val="28"/>
          <w:szCs w:val="28"/>
        </w:rPr>
        <w:t>://</w:t>
      </w:r>
      <w:r w:rsidR="006B48B0" w:rsidRPr="006B48B0">
        <w:rPr>
          <w:sz w:val="28"/>
          <w:szCs w:val="28"/>
          <w:lang w:val="en-US"/>
        </w:rPr>
        <w:t>en</w:t>
      </w:r>
      <w:r w:rsidR="006B48B0" w:rsidRPr="005D7F19">
        <w:rPr>
          <w:sz w:val="28"/>
          <w:szCs w:val="28"/>
        </w:rPr>
        <w:t>.</w:t>
      </w:r>
      <w:r w:rsidR="006B48B0" w:rsidRPr="006B48B0">
        <w:rPr>
          <w:sz w:val="28"/>
          <w:szCs w:val="28"/>
          <w:lang w:val="en-US"/>
        </w:rPr>
        <w:t>wikipedia</w:t>
      </w:r>
      <w:r w:rsidR="006B48B0" w:rsidRPr="005D7F19">
        <w:rPr>
          <w:sz w:val="28"/>
          <w:szCs w:val="28"/>
        </w:rPr>
        <w:t>.</w:t>
      </w:r>
      <w:r w:rsidR="006B48B0" w:rsidRPr="006B48B0">
        <w:rPr>
          <w:sz w:val="28"/>
          <w:szCs w:val="28"/>
          <w:lang w:val="en-US"/>
        </w:rPr>
        <w:t>org</w:t>
      </w:r>
      <w:r w:rsidR="006B48B0" w:rsidRPr="005D7F19">
        <w:rPr>
          <w:sz w:val="28"/>
          <w:szCs w:val="28"/>
        </w:rPr>
        <w:t>/</w:t>
      </w:r>
      <w:r w:rsidR="006B48B0" w:rsidRPr="006B48B0">
        <w:rPr>
          <w:sz w:val="28"/>
          <w:szCs w:val="28"/>
          <w:lang w:val="en-US"/>
        </w:rPr>
        <w:t>wiki</w:t>
      </w:r>
      <w:r w:rsidR="006B48B0" w:rsidRPr="005D7F19">
        <w:rPr>
          <w:sz w:val="28"/>
          <w:szCs w:val="28"/>
        </w:rPr>
        <w:t>/</w:t>
      </w:r>
      <w:r w:rsidR="006B48B0" w:rsidRPr="006B48B0">
        <w:rPr>
          <w:sz w:val="28"/>
          <w:szCs w:val="28"/>
          <w:lang w:val="en-US"/>
        </w:rPr>
        <w:t>Demographics</w:t>
      </w:r>
      <w:r w:rsidR="006B48B0" w:rsidRPr="005D7F19">
        <w:rPr>
          <w:sz w:val="28"/>
          <w:szCs w:val="28"/>
        </w:rPr>
        <w:t>_</w:t>
      </w:r>
      <w:r w:rsidR="006B48B0" w:rsidRPr="006B48B0">
        <w:rPr>
          <w:sz w:val="28"/>
          <w:szCs w:val="28"/>
          <w:lang w:val="en-US"/>
        </w:rPr>
        <w:t>of</w:t>
      </w:r>
      <w:r w:rsidR="006B48B0" w:rsidRPr="005D7F19">
        <w:rPr>
          <w:sz w:val="28"/>
          <w:szCs w:val="28"/>
        </w:rPr>
        <w:t>_</w:t>
      </w:r>
      <w:r w:rsidR="006B48B0" w:rsidRPr="006B48B0">
        <w:rPr>
          <w:sz w:val="28"/>
          <w:szCs w:val="28"/>
          <w:lang w:val="en-US"/>
        </w:rPr>
        <w:t>Russia</w:t>
      </w:r>
      <w:r w:rsidR="006B48B0" w:rsidRPr="005D7F19">
        <w:rPr>
          <w:sz w:val="28"/>
          <w:szCs w:val="28"/>
        </w:rPr>
        <w:t xml:space="preserve"> (</w:t>
      </w:r>
      <w:r w:rsidR="006B48B0" w:rsidRPr="006B48B0">
        <w:rPr>
          <w:sz w:val="28"/>
          <w:szCs w:val="28"/>
        </w:rPr>
        <w:t>дата</w:t>
      </w:r>
      <w:r w:rsidR="006B48B0" w:rsidRPr="005D7F19">
        <w:rPr>
          <w:sz w:val="28"/>
          <w:szCs w:val="28"/>
        </w:rPr>
        <w:t xml:space="preserve"> </w:t>
      </w:r>
      <w:r w:rsidR="006B48B0" w:rsidRPr="006B48B0">
        <w:rPr>
          <w:sz w:val="28"/>
          <w:szCs w:val="28"/>
        </w:rPr>
        <w:t>обращения</w:t>
      </w:r>
      <w:r w:rsidR="006B48B0" w:rsidRPr="005D7F19">
        <w:rPr>
          <w:sz w:val="28"/>
          <w:szCs w:val="28"/>
        </w:rPr>
        <w:t>: 10.10.2024).</w:t>
      </w:r>
    </w:p>
    <w:p w14:paraId="3CA13E67" w14:textId="77777777" w:rsidR="00F74427" w:rsidRPr="005D7F19" w:rsidRDefault="00F74427" w:rsidP="00CC192A">
      <w:pPr>
        <w:spacing w:line="360" w:lineRule="auto"/>
        <w:ind w:firstLine="709"/>
        <w:jc w:val="both"/>
        <w:rPr>
          <w:rFonts w:ascii="Arial" w:hAnsi="Arial" w:cs="Arial"/>
          <w:color w:val="545B69"/>
        </w:rPr>
      </w:pPr>
    </w:p>
    <w:p w14:paraId="028D0E3C" w14:textId="41460F3E" w:rsidR="00071CEB" w:rsidRPr="005D7F19" w:rsidRDefault="00071CEB" w:rsidP="00CC192A">
      <w:pPr>
        <w:spacing w:line="360" w:lineRule="auto"/>
        <w:ind w:firstLine="709"/>
        <w:jc w:val="both"/>
        <w:rPr>
          <w:rFonts w:ascii="Arial" w:hAnsi="Arial" w:cs="Arial"/>
          <w:color w:val="545B69"/>
        </w:rPr>
      </w:pPr>
      <w:r w:rsidRPr="005D7F19">
        <w:rPr>
          <w:rFonts w:ascii="Arial" w:hAnsi="Arial" w:cs="Arial"/>
          <w:color w:val="545B69"/>
        </w:rPr>
        <w:br w:type="page"/>
      </w:r>
    </w:p>
    <w:p w14:paraId="37C386BB" w14:textId="512C312C" w:rsidR="00071CEB" w:rsidRPr="00E92BBE" w:rsidRDefault="00071CEB" w:rsidP="00071CEB">
      <w:pPr>
        <w:pStyle w:val="2"/>
      </w:pPr>
      <w:bookmarkStart w:id="9" w:name="_Toc185570313"/>
      <w:r>
        <w:lastRenderedPageBreak/>
        <w:t xml:space="preserve">Приложение </w:t>
      </w:r>
      <w:r w:rsidR="00E92BBE">
        <w:t>А</w:t>
      </w:r>
      <w:bookmarkEnd w:id="9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720"/>
        <w:gridCol w:w="2860"/>
        <w:gridCol w:w="2527"/>
      </w:tblGrid>
      <w:tr w:rsidR="00071CEB" w:rsidRPr="00071CEB" w14:paraId="6F9E4560" w14:textId="77777777" w:rsidTr="00071CEB">
        <w:trPr>
          <w:trHeight w:val="10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252857" w14:textId="71B3F6BB" w:rsidR="00071CEB" w:rsidRPr="00071CEB" w:rsidRDefault="00071CEB">
            <w:pPr>
              <w:rPr>
                <w:color w:val="000000"/>
              </w:rPr>
            </w:pPr>
            <w:r w:rsidRPr="00071CEB">
              <w:rPr>
                <w:color w:val="000000"/>
              </w:rPr>
              <w:t>Год</w:t>
            </w:r>
          </w:p>
        </w:tc>
        <w:tc>
          <w:tcPr>
            <w:tcW w:w="2720" w:type="dxa"/>
            <w:shd w:val="clear" w:color="auto" w:fill="auto"/>
            <w:vAlign w:val="bottom"/>
            <w:hideMark/>
          </w:tcPr>
          <w:p w14:paraId="4F899032" w14:textId="3653EA92" w:rsidR="00071CEB" w:rsidRPr="00071CEB" w:rsidRDefault="00071CEB">
            <w:pPr>
              <w:rPr>
                <w:color w:val="000000"/>
              </w:rPr>
            </w:pPr>
            <w:r w:rsidRPr="00071CEB">
              <w:rPr>
                <w:color w:val="000000"/>
              </w:rPr>
              <w:t>Браки на 1000 человек</w:t>
            </w:r>
          </w:p>
        </w:tc>
        <w:tc>
          <w:tcPr>
            <w:tcW w:w="2860" w:type="dxa"/>
            <w:shd w:val="clear" w:color="auto" w:fill="auto"/>
            <w:vAlign w:val="bottom"/>
            <w:hideMark/>
          </w:tcPr>
          <w:p w14:paraId="6B6DB6B0" w14:textId="5392163C" w:rsidR="00071CEB" w:rsidRPr="00071CEB" w:rsidRDefault="00071CEB">
            <w:pPr>
              <w:rPr>
                <w:color w:val="000000"/>
              </w:rPr>
            </w:pPr>
            <w:r w:rsidRPr="00071CEB">
              <w:rPr>
                <w:color w:val="000000"/>
              </w:rPr>
              <w:t>Рождаемость на 1000 человек</w:t>
            </w:r>
          </w:p>
        </w:tc>
        <w:tc>
          <w:tcPr>
            <w:tcW w:w="2527" w:type="dxa"/>
            <w:shd w:val="clear" w:color="auto" w:fill="auto"/>
            <w:noWrap/>
            <w:vAlign w:val="bottom"/>
            <w:hideMark/>
          </w:tcPr>
          <w:p w14:paraId="6B0666AF" w14:textId="2C4932D8" w:rsidR="00071CEB" w:rsidRPr="00071CEB" w:rsidRDefault="00071CEB">
            <w:pPr>
              <w:rPr>
                <w:color w:val="000000"/>
              </w:rPr>
            </w:pPr>
            <w:r w:rsidRPr="00071CEB">
              <w:rPr>
                <w:color w:val="000000"/>
              </w:rPr>
              <w:t>Социальные выплаты</w:t>
            </w:r>
            <w:r>
              <w:rPr>
                <w:color w:val="000000"/>
              </w:rPr>
              <w:t>, рубли</w:t>
            </w:r>
          </w:p>
        </w:tc>
      </w:tr>
      <w:tr w:rsidR="00071CEB" w:rsidRPr="00071CEB" w14:paraId="3D07168B" w14:textId="77777777" w:rsidTr="00071CE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D8732E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2000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7BC77690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6,2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E1C5DC3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8,6</w:t>
            </w:r>
          </w:p>
        </w:tc>
        <w:tc>
          <w:tcPr>
            <w:tcW w:w="2527" w:type="dxa"/>
            <w:shd w:val="clear" w:color="auto" w:fill="auto"/>
            <w:noWrap/>
            <w:vAlign w:val="bottom"/>
            <w:hideMark/>
          </w:tcPr>
          <w:p w14:paraId="1145C79A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1252,0</w:t>
            </w:r>
          </w:p>
        </w:tc>
      </w:tr>
      <w:tr w:rsidR="00071CEB" w:rsidRPr="00071CEB" w14:paraId="0DCFB2D9" w14:textId="77777777" w:rsidTr="00071CE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F8A3CB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2001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04B07FA9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6,9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21E32DE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9,0</w:t>
            </w:r>
          </w:p>
        </w:tc>
        <w:tc>
          <w:tcPr>
            <w:tcW w:w="2527" w:type="dxa"/>
            <w:shd w:val="clear" w:color="auto" w:fill="auto"/>
            <w:noWrap/>
            <w:vAlign w:val="bottom"/>
            <w:hideMark/>
          </w:tcPr>
          <w:p w14:paraId="5B92122A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1500,0</w:t>
            </w:r>
          </w:p>
        </w:tc>
      </w:tr>
      <w:tr w:rsidR="00071CEB" w:rsidRPr="00071CEB" w14:paraId="7A9D9688" w14:textId="77777777" w:rsidTr="00071CE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0CF44A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2002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3004A356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7,1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CFAD5D0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9,6</w:t>
            </w:r>
          </w:p>
        </w:tc>
        <w:tc>
          <w:tcPr>
            <w:tcW w:w="2527" w:type="dxa"/>
            <w:shd w:val="clear" w:color="auto" w:fill="auto"/>
            <w:vAlign w:val="center"/>
            <w:hideMark/>
          </w:tcPr>
          <w:p w14:paraId="7DE94F8C" w14:textId="77777777" w:rsidR="00071CEB" w:rsidRPr="00071CEB" w:rsidRDefault="00071CEB">
            <w:pPr>
              <w:jc w:val="right"/>
              <w:rPr>
                <w:color w:val="202122"/>
              </w:rPr>
            </w:pPr>
            <w:r w:rsidRPr="00071CEB">
              <w:rPr>
                <w:color w:val="202122"/>
              </w:rPr>
              <w:t>2000,0</w:t>
            </w:r>
          </w:p>
        </w:tc>
      </w:tr>
      <w:tr w:rsidR="00071CEB" w:rsidRPr="00071CEB" w14:paraId="4888F0C4" w14:textId="77777777" w:rsidTr="00071CE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A4D62C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2003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70B905B6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7,5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51D0C02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10,2</w:t>
            </w:r>
          </w:p>
        </w:tc>
        <w:tc>
          <w:tcPr>
            <w:tcW w:w="2527" w:type="dxa"/>
            <w:shd w:val="clear" w:color="auto" w:fill="auto"/>
            <w:noWrap/>
            <w:vAlign w:val="bottom"/>
            <w:hideMark/>
          </w:tcPr>
          <w:p w14:paraId="466269FD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2500,0</w:t>
            </w:r>
          </w:p>
        </w:tc>
      </w:tr>
      <w:tr w:rsidR="00071CEB" w:rsidRPr="00071CEB" w14:paraId="444665E5" w14:textId="77777777" w:rsidTr="00071CE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897195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2004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5BD74DEC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6,8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6DD54D0B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10,4</w:t>
            </w:r>
          </w:p>
        </w:tc>
        <w:tc>
          <w:tcPr>
            <w:tcW w:w="2527" w:type="dxa"/>
            <w:shd w:val="clear" w:color="auto" w:fill="auto"/>
            <w:vAlign w:val="center"/>
            <w:hideMark/>
          </w:tcPr>
          <w:p w14:paraId="2AF997EF" w14:textId="77777777" w:rsidR="00071CEB" w:rsidRPr="00071CEB" w:rsidRDefault="00071CEB">
            <w:pPr>
              <w:jc w:val="right"/>
              <w:rPr>
                <w:color w:val="202122"/>
              </w:rPr>
            </w:pPr>
            <w:r w:rsidRPr="00071CEB">
              <w:rPr>
                <w:color w:val="202122"/>
              </w:rPr>
              <w:t>3000,0</w:t>
            </w:r>
          </w:p>
        </w:tc>
      </w:tr>
      <w:tr w:rsidR="00071CEB" w:rsidRPr="00071CEB" w14:paraId="76FBBB21" w14:textId="77777777" w:rsidTr="00071CE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BFD343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2005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69189FB5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7,4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0B3D1F2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10,2</w:t>
            </w:r>
          </w:p>
        </w:tc>
        <w:tc>
          <w:tcPr>
            <w:tcW w:w="2527" w:type="dxa"/>
            <w:shd w:val="clear" w:color="auto" w:fill="auto"/>
            <w:vAlign w:val="center"/>
            <w:hideMark/>
          </w:tcPr>
          <w:p w14:paraId="3D8A2008" w14:textId="77777777" w:rsidR="00071CEB" w:rsidRPr="00071CEB" w:rsidRDefault="00071CEB">
            <w:pPr>
              <w:jc w:val="right"/>
              <w:rPr>
                <w:color w:val="202122"/>
              </w:rPr>
            </w:pPr>
            <w:r w:rsidRPr="00071CEB">
              <w:rPr>
                <w:color w:val="202122"/>
              </w:rPr>
              <w:t>6000,0</w:t>
            </w:r>
          </w:p>
        </w:tc>
      </w:tr>
      <w:tr w:rsidR="00071CEB" w:rsidRPr="00071CEB" w14:paraId="1353F446" w14:textId="77777777" w:rsidTr="00071CE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46D43B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2006</w:t>
            </w:r>
          </w:p>
        </w:tc>
        <w:tc>
          <w:tcPr>
            <w:tcW w:w="2720" w:type="dxa"/>
            <w:shd w:val="clear" w:color="000000" w:fill="FFFFFF"/>
            <w:vAlign w:val="center"/>
            <w:hideMark/>
          </w:tcPr>
          <w:p w14:paraId="62489CFE" w14:textId="77777777" w:rsidR="00071CEB" w:rsidRPr="00071CEB" w:rsidRDefault="00071CEB">
            <w:pPr>
              <w:jc w:val="right"/>
              <w:rPr>
                <w:color w:val="111111"/>
              </w:rPr>
            </w:pPr>
            <w:r w:rsidRPr="00071CEB">
              <w:rPr>
                <w:color w:val="111111"/>
              </w:rPr>
              <w:t>7,8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16BBBA02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10,3</w:t>
            </w:r>
          </w:p>
        </w:tc>
        <w:tc>
          <w:tcPr>
            <w:tcW w:w="2527" w:type="dxa"/>
            <w:shd w:val="clear" w:color="auto" w:fill="auto"/>
            <w:vAlign w:val="center"/>
            <w:hideMark/>
          </w:tcPr>
          <w:p w14:paraId="3ADB8A43" w14:textId="77777777" w:rsidR="00071CEB" w:rsidRPr="00071CEB" w:rsidRDefault="00071CEB">
            <w:pPr>
              <w:jc w:val="right"/>
              <w:rPr>
                <w:color w:val="202122"/>
              </w:rPr>
            </w:pPr>
            <w:r w:rsidRPr="00071CEB">
              <w:rPr>
                <w:color w:val="202122"/>
              </w:rPr>
              <w:t>8000,0</w:t>
            </w:r>
          </w:p>
        </w:tc>
      </w:tr>
      <w:tr w:rsidR="00071CEB" w:rsidRPr="00071CEB" w14:paraId="407AFEF4" w14:textId="77777777" w:rsidTr="00071CE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CEE34B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2007</w:t>
            </w:r>
          </w:p>
        </w:tc>
        <w:tc>
          <w:tcPr>
            <w:tcW w:w="2720" w:type="dxa"/>
            <w:shd w:val="clear" w:color="000000" w:fill="FFFFFF"/>
            <w:vAlign w:val="center"/>
            <w:hideMark/>
          </w:tcPr>
          <w:p w14:paraId="19F28120" w14:textId="77777777" w:rsidR="00071CEB" w:rsidRPr="00071CEB" w:rsidRDefault="00071CEB">
            <w:pPr>
              <w:jc w:val="right"/>
              <w:rPr>
                <w:color w:val="111111"/>
              </w:rPr>
            </w:pPr>
            <w:r w:rsidRPr="00071CEB">
              <w:rPr>
                <w:color w:val="111111"/>
              </w:rPr>
              <w:t>8,8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7506A0B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11,3</w:t>
            </w:r>
          </w:p>
        </w:tc>
        <w:tc>
          <w:tcPr>
            <w:tcW w:w="2527" w:type="dxa"/>
            <w:shd w:val="clear" w:color="auto" w:fill="auto"/>
            <w:vAlign w:val="center"/>
            <w:hideMark/>
          </w:tcPr>
          <w:p w14:paraId="3300CB10" w14:textId="77777777" w:rsidR="00071CEB" w:rsidRPr="00071CEB" w:rsidRDefault="00071CEB">
            <w:pPr>
              <w:jc w:val="right"/>
              <w:rPr>
                <w:color w:val="202122"/>
              </w:rPr>
            </w:pPr>
            <w:r w:rsidRPr="00071CEB">
              <w:rPr>
                <w:color w:val="202122"/>
              </w:rPr>
              <w:t>8000,0</w:t>
            </w:r>
          </w:p>
        </w:tc>
      </w:tr>
      <w:tr w:rsidR="00071CEB" w:rsidRPr="00071CEB" w14:paraId="00576551" w14:textId="77777777" w:rsidTr="00071CE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939DD2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2008</w:t>
            </w:r>
          </w:p>
        </w:tc>
        <w:tc>
          <w:tcPr>
            <w:tcW w:w="2720" w:type="dxa"/>
            <w:shd w:val="clear" w:color="000000" w:fill="FFFFFF"/>
            <w:vAlign w:val="center"/>
            <w:hideMark/>
          </w:tcPr>
          <w:p w14:paraId="3F1A708F" w14:textId="77777777" w:rsidR="00071CEB" w:rsidRPr="00071CEB" w:rsidRDefault="00071CEB">
            <w:pPr>
              <w:jc w:val="right"/>
              <w:rPr>
                <w:color w:val="111111"/>
              </w:rPr>
            </w:pPr>
            <w:r w:rsidRPr="00071CEB">
              <w:rPr>
                <w:color w:val="111111"/>
              </w:rPr>
              <w:t>8,3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45CEDAC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12,0</w:t>
            </w:r>
          </w:p>
        </w:tc>
        <w:tc>
          <w:tcPr>
            <w:tcW w:w="2527" w:type="dxa"/>
            <w:shd w:val="clear" w:color="auto" w:fill="auto"/>
            <w:vAlign w:val="center"/>
            <w:hideMark/>
          </w:tcPr>
          <w:p w14:paraId="2C16C384" w14:textId="77777777" w:rsidR="00071CEB" w:rsidRPr="00071CEB" w:rsidRDefault="00071CEB">
            <w:pPr>
              <w:jc w:val="right"/>
              <w:rPr>
                <w:color w:val="202122"/>
              </w:rPr>
            </w:pPr>
            <w:r w:rsidRPr="00071CEB">
              <w:rPr>
                <w:color w:val="202122"/>
              </w:rPr>
              <w:t>8800,0</w:t>
            </w:r>
          </w:p>
        </w:tc>
      </w:tr>
      <w:tr w:rsidR="00071CEB" w:rsidRPr="00071CEB" w14:paraId="3CF95445" w14:textId="77777777" w:rsidTr="00071CE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D6770B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2009</w:t>
            </w:r>
          </w:p>
        </w:tc>
        <w:tc>
          <w:tcPr>
            <w:tcW w:w="2720" w:type="dxa"/>
            <w:shd w:val="clear" w:color="000000" w:fill="FFFFFF"/>
            <w:vAlign w:val="center"/>
            <w:hideMark/>
          </w:tcPr>
          <w:p w14:paraId="45A1B7B1" w14:textId="77777777" w:rsidR="00071CEB" w:rsidRPr="00071CEB" w:rsidRDefault="00071CEB">
            <w:pPr>
              <w:jc w:val="right"/>
              <w:rPr>
                <w:color w:val="111111"/>
              </w:rPr>
            </w:pPr>
            <w:r w:rsidRPr="00071CEB">
              <w:rPr>
                <w:color w:val="111111"/>
              </w:rPr>
              <w:t>8,4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6810C93B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12,3</w:t>
            </w:r>
          </w:p>
        </w:tc>
        <w:tc>
          <w:tcPr>
            <w:tcW w:w="2527" w:type="dxa"/>
            <w:shd w:val="clear" w:color="auto" w:fill="auto"/>
            <w:noWrap/>
            <w:vAlign w:val="bottom"/>
            <w:hideMark/>
          </w:tcPr>
          <w:p w14:paraId="6704C4A8" w14:textId="77777777" w:rsidR="00071CEB" w:rsidRPr="00071CEB" w:rsidRDefault="00071CEB">
            <w:pPr>
              <w:jc w:val="right"/>
              <w:rPr>
                <w:color w:val="333333"/>
              </w:rPr>
            </w:pPr>
            <w:r w:rsidRPr="00071CEB">
              <w:rPr>
                <w:color w:val="333333"/>
              </w:rPr>
              <w:t>9989,0</w:t>
            </w:r>
          </w:p>
        </w:tc>
      </w:tr>
      <w:tr w:rsidR="00071CEB" w:rsidRPr="00071CEB" w14:paraId="594FD2BC" w14:textId="77777777" w:rsidTr="00071CE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22C2D8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2010</w:t>
            </w:r>
          </w:p>
        </w:tc>
        <w:tc>
          <w:tcPr>
            <w:tcW w:w="2720" w:type="dxa"/>
            <w:shd w:val="clear" w:color="000000" w:fill="FFFFFF"/>
            <w:vAlign w:val="center"/>
            <w:hideMark/>
          </w:tcPr>
          <w:p w14:paraId="0499A1E7" w14:textId="77777777" w:rsidR="00071CEB" w:rsidRPr="00071CEB" w:rsidRDefault="00071CEB">
            <w:pPr>
              <w:jc w:val="right"/>
              <w:rPr>
                <w:color w:val="111111"/>
              </w:rPr>
            </w:pPr>
            <w:r w:rsidRPr="00071CEB">
              <w:rPr>
                <w:color w:val="111111"/>
              </w:rPr>
              <w:t>8,5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14E4CEB2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12,5</w:t>
            </w:r>
          </w:p>
        </w:tc>
        <w:tc>
          <w:tcPr>
            <w:tcW w:w="2527" w:type="dxa"/>
            <w:shd w:val="clear" w:color="auto" w:fill="auto"/>
            <w:noWrap/>
            <w:vAlign w:val="bottom"/>
            <w:hideMark/>
          </w:tcPr>
          <w:p w14:paraId="28DA49D9" w14:textId="77777777" w:rsidR="00071CEB" w:rsidRPr="00071CEB" w:rsidRDefault="00071CEB">
            <w:pPr>
              <w:jc w:val="right"/>
              <w:rPr>
                <w:color w:val="333333"/>
              </w:rPr>
            </w:pPr>
            <w:r w:rsidRPr="00071CEB">
              <w:rPr>
                <w:color w:val="333333"/>
              </w:rPr>
              <w:t>10988,0</w:t>
            </w:r>
          </w:p>
        </w:tc>
      </w:tr>
      <w:tr w:rsidR="00071CEB" w:rsidRPr="00071CEB" w14:paraId="3824FA62" w14:textId="77777777" w:rsidTr="00071CE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546C62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2011</w:t>
            </w:r>
          </w:p>
        </w:tc>
        <w:tc>
          <w:tcPr>
            <w:tcW w:w="2720" w:type="dxa"/>
            <w:shd w:val="clear" w:color="000000" w:fill="FFFFFF"/>
            <w:vAlign w:val="center"/>
            <w:hideMark/>
          </w:tcPr>
          <w:p w14:paraId="4FCECFA1" w14:textId="77777777" w:rsidR="00071CEB" w:rsidRPr="00071CEB" w:rsidRDefault="00071CEB">
            <w:pPr>
              <w:jc w:val="right"/>
              <w:rPr>
                <w:color w:val="111111"/>
              </w:rPr>
            </w:pPr>
            <w:r w:rsidRPr="00071CEB">
              <w:rPr>
                <w:color w:val="111111"/>
              </w:rPr>
              <w:t>9,2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C004022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12,6</w:t>
            </w:r>
          </w:p>
        </w:tc>
        <w:tc>
          <w:tcPr>
            <w:tcW w:w="2527" w:type="dxa"/>
            <w:shd w:val="clear" w:color="auto" w:fill="auto"/>
            <w:noWrap/>
            <w:vAlign w:val="bottom"/>
            <w:hideMark/>
          </w:tcPr>
          <w:p w14:paraId="40A940BA" w14:textId="77777777" w:rsidR="00071CEB" w:rsidRPr="00071CEB" w:rsidRDefault="00071CEB">
            <w:pPr>
              <w:jc w:val="right"/>
              <w:rPr>
                <w:color w:val="333333"/>
              </w:rPr>
            </w:pPr>
            <w:r w:rsidRPr="00071CEB">
              <w:rPr>
                <w:color w:val="333333"/>
              </w:rPr>
              <w:t>11703,0</w:t>
            </w:r>
          </w:p>
        </w:tc>
      </w:tr>
      <w:tr w:rsidR="00071CEB" w:rsidRPr="00071CEB" w14:paraId="36DF10B9" w14:textId="77777777" w:rsidTr="00071CE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A66122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2012</w:t>
            </w:r>
          </w:p>
        </w:tc>
        <w:tc>
          <w:tcPr>
            <w:tcW w:w="2720" w:type="dxa"/>
            <w:shd w:val="clear" w:color="000000" w:fill="FFFFFF"/>
            <w:vAlign w:val="center"/>
            <w:hideMark/>
          </w:tcPr>
          <w:p w14:paraId="72E945E4" w14:textId="77777777" w:rsidR="00071CEB" w:rsidRPr="00071CEB" w:rsidRDefault="00071CEB">
            <w:pPr>
              <w:jc w:val="right"/>
              <w:rPr>
                <w:color w:val="111111"/>
              </w:rPr>
            </w:pPr>
            <w:r w:rsidRPr="00071CEB">
              <w:rPr>
                <w:color w:val="111111"/>
              </w:rPr>
              <w:t>8,5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A2B356F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13,3</w:t>
            </w:r>
          </w:p>
        </w:tc>
        <w:tc>
          <w:tcPr>
            <w:tcW w:w="2527" w:type="dxa"/>
            <w:shd w:val="clear" w:color="auto" w:fill="auto"/>
            <w:noWrap/>
            <w:vAlign w:val="bottom"/>
            <w:hideMark/>
          </w:tcPr>
          <w:p w14:paraId="66ADDC08" w14:textId="77777777" w:rsidR="00071CEB" w:rsidRPr="00071CEB" w:rsidRDefault="00071CEB">
            <w:pPr>
              <w:jc w:val="right"/>
              <w:rPr>
                <w:color w:val="333333"/>
              </w:rPr>
            </w:pPr>
            <w:r w:rsidRPr="00071CEB">
              <w:rPr>
                <w:color w:val="333333"/>
              </w:rPr>
              <w:t>12405,0</w:t>
            </w:r>
          </w:p>
        </w:tc>
      </w:tr>
      <w:tr w:rsidR="00071CEB" w:rsidRPr="00071CEB" w14:paraId="791A23E3" w14:textId="77777777" w:rsidTr="00071CE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915FAD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2013</w:t>
            </w:r>
          </w:p>
        </w:tc>
        <w:tc>
          <w:tcPr>
            <w:tcW w:w="2720" w:type="dxa"/>
            <w:shd w:val="clear" w:color="000000" w:fill="FFFFFF"/>
            <w:vAlign w:val="center"/>
            <w:hideMark/>
          </w:tcPr>
          <w:p w14:paraId="32103ADA" w14:textId="77777777" w:rsidR="00071CEB" w:rsidRPr="00071CEB" w:rsidRDefault="00071CEB">
            <w:pPr>
              <w:jc w:val="right"/>
              <w:rPr>
                <w:color w:val="111111"/>
              </w:rPr>
            </w:pPr>
            <w:r w:rsidRPr="00071CEB">
              <w:rPr>
                <w:color w:val="111111"/>
              </w:rPr>
              <w:t>8,5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3AE9038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13,3</w:t>
            </w:r>
          </w:p>
        </w:tc>
        <w:tc>
          <w:tcPr>
            <w:tcW w:w="2527" w:type="dxa"/>
            <w:shd w:val="clear" w:color="auto" w:fill="auto"/>
            <w:noWrap/>
            <w:vAlign w:val="bottom"/>
            <w:hideMark/>
          </w:tcPr>
          <w:p w14:paraId="4ADF71B6" w14:textId="77777777" w:rsidR="00071CEB" w:rsidRPr="00071CEB" w:rsidRDefault="00071CEB">
            <w:pPr>
              <w:jc w:val="right"/>
              <w:rPr>
                <w:color w:val="333333"/>
              </w:rPr>
            </w:pPr>
            <w:r w:rsidRPr="00071CEB">
              <w:rPr>
                <w:color w:val="333333"/>
              </w:rPr>
              <w:t>13087,0</w:t>
            </w:r>
          </w:p>
        </w:tc>
      </w:tr>
      <w:tr w:rsidR="00071CEB" w:rsidRPr="00071CEB" w14:paraId="30617A1B" w14:textId="77777777" w:rsidTr="00071CE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DFB452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2014</w:t>
            </w:r>
          </w:p>
        </w:tc>
        <w:tc>
          <w:tcPr>
            <w:tcW w:w="2720" w:type="dxa"/>
            <w:shd w:val="clear" w:color="000000" w:fill="FFFFFF"/>
            <w:vAlign w:val="center"/>
            <w:hideMark/>
          </w:tcPr>
          <w:p w14:paraId="7315AD8A" w14:textId="77777777" w:rsidR="00071CEB" w:rsidRPr="00071CEB" w:rsidRDefault="00071CEB">
            <w:pPr>
              <w:jc w:val="right"/>
              <w:rPr>
                <w:color w:val="111111"/>
              </w:rPr>
            </w:pPr>
            <w:r w:rsidRPr="00071CEB">
              <w:rPr>
                <w:color w:val="111111"/>
              </w:rPr>
              <w:t>8,4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1AF7BCC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13,3</w:t>
            </w:r>
          </w:p>
        </w:tc>
        <w:tc>
          <w:tcPr>
            <w:tcW w:w="2527" w:type="dxa"/>
            <w:shd w:val="clear" w:color="auto" w:fill="auto"/>
            <w:noWrap/>
            <w:vAlign w:val="bottom"/>
            <w:hideMark/>
          </w:tcPr>
          <w:p w14:paraId="642D13E7" w14:textId="77777777" w:rsidR="00071CEB" w:rsidRPr="00071CEB" w:rsidRDefault="00071CEB">
            <w:pPr>
              <w:jc w:val="right"/>
              <w:rPr>
                <w:color w:val="333333"/>
              </w:rPr>
            </w:pPr>
            <w:r w:rsidRPr="00071CEB">
              <w:rPr>
                <w:color w:val="333333"/>
              </w:rPr>
              <w:t>13741,0</w:t>
            </w:r>
          </w:p>
        </w:tc>
      </w:tr>
      <w:tr w:rsidR="00071CEB" w:rsidRPr="00071CEB" w14:paraId="0CC36B55" w14:textId="77777777" w:rsidTr="00071CE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963AF2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2015</w:t>
            </w:r>
          </w:p>
        </w:tc>
        <w:tc>
          <w:tcPr>
            <w:tcW w:w="2720" w:type="dxa"/>
            <w:shd w:val="clear" w:color="000000" w:fill="FFFFFF"/>
            <w:vAlign w:val="center"/>
            <w:hideMark/>
          </w:tcPr>
          <w:p w14:paraId="6C602749" w14:textId="77777777" w:rsidR="00071CEB" w:rsidRPr="00071CEB" w:rsidRDefault="00071CEB">
            <w:pPr>
              <w:jc w:val="right"/>
              <w:rPr>
                <w:color w:val="111111"/>
              </w:rPr>
            </w:pPr>
            <w:r w:rsidRPr="00071CEB">
              <w:rPr>
                <w:color w:val="111111"/>
              </w:rPr>
              <w:t>7,9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FCFFF66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13,3</w:t>
            </w:r>
          </w:p>
        </w:tc>
        <w:tc>
          <w:tcPr>
            <w:tcW w:w="2527" w:type="dxa"/>
            <w:shd w:val="clear" w:color="auto" w:fill="auto"/>
            <w:noWrap/>
            <w:vAlign w:val="bottom"/>
            <w:hideMark/>
          </w:tcPr>
          <w:p w14:paraId="2985CAD7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14497,0</w:t>
            </w:r>
          </w:p>
        </w:tc>
      </w:tr>
      <w:tr w:rsidR="00071CEB" w:rsidRPr="00071CEB" w14:paraId="71FFF5CD" w14:textId="77777777" w:rsidTr="00071CE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F94B75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2016</w:t>
            </w:r>
          </w:p>
        </w:tc>
        <w:tc>
          <w:tcPr>
            <w:tcW w:w="2720" w:type="dxa"/>
            <w:shd w:val="clear" w:color="000000" w:fill="FFFFFF"/>
            <w:vAlign w:val="center"/>
            <w:hideMark/>
          </w:tcPr>
          <w:p w14:paraId="59D0AE74" w14:textId="77777777" w:rsidR="00071CEB" w:rsidRPr="00071CEB" w:rsidRDefault="00071CEB">
            <w:pPr>
              <w:jc w:val="right"/>
              <w:rPr>
                <w:color w:val="111111"/>
              </w:rPr>
            </w:pPr>
            <w:r w:rsidRPr="00071CEB">
              <w:rPr>
                <w:color w:val="111111"/>
              </w:rPr>
              <w:t>6,7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5C18802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12,9</w:t>
            </w:r>
          </w:p>
        </w:tc>
        <w:tc>
          <w:tcPr>
            <w:tcW w:w="2527" w:type="dxa"/>
            <w:shd w:val="clear" w:color="auto" w:fill="auto"/>
            <w:noWrap/>
            <w:vAlign w:val="bottom"/>
            <w:hideMark/>
          </w:tcPr>
          <w:p w14:paraId="5C8B95D5" w14:textId="77777777" w:rsidR="00071CEB" w:rsidRPr="00071CEB" w:rsidRDefault="00071CEB">
            <w:pPr>
              <w:jc w:val="right"/>
              <w:rPr>
                <w:color w:val="333333"/>
              </w:rPr>
            </w:pPr>
            <w:r w:rsidRPr="00071CEB">
              <w:rPr>
                <w:color w:val="333333"/>
              </w:rPr>
              <w:t>15512,0</w:t>
            </w:r>
          </w:p>
        </w:tc>
      </w:tr>
      <w:tr w:rsidR="00071CEB" w:rsidRPr="00071CEB" w14:paraId="601433CB" w14:textId="77777777" w:rsidTr="00071CE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85A91F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2017</w:t>
            </w:r>
          </w:p>
        </w:tc>
        <w:tc>
          <w:tcPr>
            <w:tcW w:w="2720" w:type="dxa"/>
            <w:shd w:val="clear" w:color="000000" w:fill="FFFFFF"/>
            <w:vAlign w:val="center"/>
            <w:hideMark/>
          </w:tcPr>
          <w:p w14:paraId="39B5B040" w14:textId="77777777" w:rsidR="00071CEB" w:rsidRPr="00071CEB" w:rsidRDefault="00071CEB">
            <w:pPr>
              <w:jc w:val="right"/>
              <w:rPr>
                <w:color w:val="111111"/>
              </w:rPr>
            </w:pPr>
            <w:r w:rsidRPr="00071CEB">
              <w:rPr>
                <w:color w:val="111111"/>
              </w:rPr>
              <w:t>7,1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A37649D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11,5</w:t>
            </w:r>
          </w:p>
        </w:tc>
        <w:tc>
          <w:tcPr>
            <w:tcW w:w="2527" w:type="dxa"/>
            <w:shd w:val="clear" w:color="auto" w:fill="auto"/>
            <w:noWrap/>
            <w:vAlign w:val="bottom"/>
            <w:hideMark/>
          </w:tcPr>
          <w:p w14:paraId="0A1B9AF4" w14:textId="77777777" w:rsidR="00071CEB" w:rsidRPr="00071CEB" w:rsidRDefault="00071CEB">
            <w:pPr>
              <w:jc w:val="right"/>
              <w:rPr>
                <w:color w:val="333333"/>
              </w:rPr>
            </w:pPr>
            <w:r w:rsidRPr="00071CEB">
              <w:rPr>
                <w:color w:val="333333"/>
              </w:rPr>
              <w:t>16350,0</w:t>
            </w:r>
          </w:p>
        </w:tc>
      </w:tr>
      <w:tr w:rsidR="00071CEB" w:rsidRPr="00071CEB" w14:paraId="4D4474FA" w14:textId="77777777" w:rsidTr="00071CE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13D295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2018</w:t>
            </w:r>
          </w:p>
        </w:tc>
        <w:tc>
          <w:tcPr>
            <w:tcW w:w="2720" w:type="dxa"/>
            <w:shd w:val="clear" w:color="000000" w:fill="FFFFFF"/>
            <w:vAlign w:val="center"/>
            <w:hideMark/>
          </w:tcPr>
          <w:p w14:paraId="4D825DD1" w14:textId="77777777" w:rsidR="00071CEB" w:rsidRPr="00071CEB" w:rsidRDefault="00071CEB">
            <w:pPr>
              <w:jc w:val="right"/>
              <w:rPr>
                <w:color w:val="111111"/>
              </w:rPr>
            </w:pPr>
            <w:r w:rsidRPr="00071CEB">
              <w:rPr>
                <w:color w:val="111111"/>
              </w:rPr>
              <w:t>6,1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1D5603E8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10,9</w:t>
            </w:r>
          </w:p>
        </w:tc>
        <w:tc>
          <w:tcPr>
            <w:tcW w:w="2527" w:type="dxa"/>
            <w:shd w:val="clear" w:color="auto" w:fill="auto"/>
            <w:noWrap/>
            <w:vAlign w:val="bottom"/>
            <w:hideMark/>
          </w:tcPr>
          <w:p w14:paraId="07E091C2" w14:textId="77777777" w:rsidR="00071CEB" w:rsidRPr="00071CEB" w:rsidRDefault="00071CEB">
            <w:pPr>
              <w:jc w:val="right"/>
              <w:rPr>
                <w:color w:val="333333"/>
              </w:rPr>
            </w:pPr>
            <w:r w:rsidRPr="00071CEB">
              <w:rPr>
                <w:color w:val="333333"/>
              </w:rPr>
              <w:t>16759,0</w:t>
            </w:r>
          </w:p>
        </w:tc>
      </w:tr>
      <w:tr w:rsidR="00071CEB" w:rsidRPr="00071CEB" w14:paraId="62C69F5E" w14:textId="77777777" w:rsidTr="00071CE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4868D2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2019</w:t>
            </w:r>
          </w:p>
        </w:tc>
        <w:tc>
          <w:tcPr>
            <w:tcW w:w="2720" w:type="dxa"/>
            <w:shd w:val="clear" w:color="000000" w:fill="FFFFFF"/>
            <w:vAlign w:val="center"/>
            <w:hideMark/>
          </w:tcPr>
          <w:p w14:paraId="32EA1D80" w14:textId="77777777" w:rsidR="00071CEB" w:rsidRPr="00071CEB" w:rsidRDefault="00071CEB">
            <w:pPr>
              <w:jc w:val="right"/>
              <w:rPr>
                <w:color w:val="111111"/>
              </w:rPr>
            </w:pPr>
            <w:r w:rsidRPr="00071CEB">
              <w:rPr>
                <w:color w:val="111111"/>
              </w:rPr>
              <w:t>6,5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A7A8FD7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10,1</w:t>
            </w:r>
          </w:p>
        </w:tc>
        <w:tc>
          <w:tcPr>
            <w:tcW w:w="2527" w:type="dxa"/>
            <w:shd w:val="clear" w:color="auto" w:fill="auto"/>
            <w:noWrap/>
            <w:vAlign w:val="bottom"/>
            <w:hideMark/>
          </w:tcPr>
          <w:p w14:paraId="2AED0ADE" w14:textId="77777777" w:rsidR="00071CEB" w:rsidRPr="00071CEB" w:rsidRDefault="00071CEB">
            <w:pPr>
              <w:jc w:val="right"/>
              <w:rPr>
                <w:color w:val="333333"/>
              </w:rPr>
            </w:pPr>
            <w:r w:rsidRPr="00071CEB">
              <w:rPr>
                <w:color w:val="333333"/>
              </w:rPr>
              <w:t>17479,0</w:t>
            </w:r>
          </w:p>
        </w:tc>
      </w:tr>
      <w:tr w:rsidR="00071CEB" w:rsidRPr="00071CEB" w14:paraId="4464D9F9" w14:textId="77777777" w:rsidTr="00071CE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DCC63E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2020</w:t>
            </w:r>
          </w:p>
        </w:tc>
        <w:tc>
          <w:tcPr>
            <w:tcW w:w="2720" w:type="dxa"/>
            <w:shd w:val="clear" w:color="000000" w:fill="FFFFFF"/>
            <w:vAlign w:val="center"/>
            <w:hideMark/>
          </w:tcPr>
          <w:p w14:paraId="48AE2458" w14:textId="77777777" w:rsidR="00071CEB" w:rsidRPr="00071CEB" w:rsidRDefault="00071CEB">
            <w:pPr>
              <w:jc w:val="right"/>
              <w:rPr>
                <w:color w:val="111111"/>
              </w:rPr>
            </w:pPr>
            <w:r w:rsidRPr="00071CEB">
              <w:rPr>
                <w:color w:val="111111"/>
              </w:rPr>
              <w:t>5,3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BB52C7E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9,8</w:t>
            </w:r>
          </w:p>
        </w:tc>
        <w:tc>
          <w:tcPr>
            <w:tcW w:w="2527" w:type="dxa"/>
            <w:shd w:val="clear" w:color="auto" w:fill="auto"/>
            <w:noWrap/>
            <w:vAlign w:val="bottom"/>
            <w:hideMark/>
          </w:tcPr>
          <w:p w14:paraId="5078C686" w14:textId="77777777" w:rsidR="00071CEB" w:rsidRPr="00071CEB" w:rsidRDefault="00071CEB">
            <w:pPr>
              <w:jc w:val="right"/>
              <w:rPr>
                <w:color w:val="333333"/>
              </w:rPr>
            </w:pPr>
            <w:r w:rsidRPr="00071CEB">
              <w:rPr>
                <w:color w:val="333333"/>
              </w:rPr>
              <w:t>18004,0</w:t>
            </w:r>
          </w:p>
        </w:tc>
      </w:tr>
      <w:tr w:rsidR="00071CEB" w:rsidRPr="00071CEB" w14:paraId="38C82F14" w14:textId="77777777" w:rsidTr="00071CE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0AF062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2021</w:t>
            </w:r>
          </w:p>
        </w:tc>
        <w:tc>
          <w:tcPr>
            <w:tcW w:w="2720" w:type="dxa"/>
            <w:shd w:val="clear" w:color="000000" w:fill="FFFFFF"/>
            <w:vAlign w:val="center"/>
            <w:hideMark/>
          </w:tcPr>
          <w:p w14:paraId="7AB4D204" w14:textId="77777777" w:rsidR="00071CEB" w:rsidRPr="00071CEB" w:rsidRDefault="00071CEB">
            <w:pPr>
              <w:jc w:val="right"/>
              <w:rPr>
                <w:color w:val="111111"/>
              </w:rPr>
            </w:pPr>
            <w:r w:rsidRPr="00071CEB">
              <w:rPr>
                <w:color w:val="111111"/>
              </w:rPr>
              <w:t>6,3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5E9CB62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9,6</w:t>
            </w:r>
          </w:p>
        </w:tc>
        <w:tc>
          <w:tcPr>
            <w:tcW w:w="2527" w:type="dxa"/>
            <w:shd w:val="clear" w:color="auto" w:fill="auto"/>
            <w:noWrap/>
            <w:vAlign w:val="bottom"/>
            <w:hideMark/>
          </w:tcPr>
          <w:p w14:paraId="752C1FAD" w14:textId="77777777" w:rsidR="00071CEB" w:rsidRPr="00071CEB" w:rsidRDefault="00071CEB">
            <w:pPr>
              <w:jc w:val="right"/>
              <w:rPr>
                <w:color w:val="333333"/>
              </w:rPr>
            </w:pPr>
            <w:r w:rsidRPr="00071CEB">
              <w:rPr>
                <w:color w:val="333333"/>
              </w:rPr>
              <w:t>18886,0</w:t>
            </w:r>
          </w:p>
        </w:tc>
      </w:tr>
      <w:tr w:rsidR="00071CEB" w:rsidRPr="00071CEB" w14:paraId="246D19C7" w14:textId="77777777" w:rsidTr="00071CE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C2D639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2022</w:t>
            </w:r>
          </w:p>
        </w:tc>
        <w:tc>
          <w:tcPr>
            <w:tcW w:w="2720" w:type="dxa"/>
            <w:shd w:val="clear" w:color="auto" w:fill="auto"/>
            <w:vAlign w:val="center"/>
            <w:hideMark/>
          </w:tcPr>
          <w:p w14:paraId="37A13F3F" w14:textId="77777777" w:rsidR="00071CEB" w:rsidRPr="00071CEB" w:rsidRDefault="00071CEB">
            <w:pPr>
              <w:jc w:val="right"/>
              <w:rPr>
                <w:color w:val="111111"/>
              </w:rPr>
            </w:pPr>
            <w:r w:rsidRPr="00071CEB">
              <w:rPr>
                <w:color w:val="111111"/>
              </w:rPr>
              <w:t>7,2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0041526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8,9</w:t>
            </w:r>
          </w:p>
        </w:tc>
        <w:tc>
          <w:tcPr>
            <w:tcW w:w="2527" w:type="dxa"/>
            <w:shd w:val="clear" w:color="auto" w:fill="auto"/>
            <w:vAlign w:val="center"/>
            <w:hideMark/>
          </w:tcPr>
          <w:p w14:paraId="77AC34A8" w14:textId="77777777" w:rsidR="00071CEB" w:rsidRPr="00071CEB" w:rsidRDefault="00071CEB">
            <w:pPr>
              <w:jc w:val="right"/>
              <w:rPr>
                <w:color w:val="202122"/>
              </w:rPr>
            </w:pPr>
            <w:r w:rsidRPr="00071CEB">
              <w:rPr>
                <w:color w:val="202122"/>
              </w:rPr>
              <w:t>20472,0</w:t>
            </w:r>
          </w:p>
        </w:tc>
      </w:tr>
      <w:tr w:rsidR="00071CEB" w:rsidRPr="00071CEB" w14:paraId="65EF9C41" w14:textId="77777777" w:rsidTr="00071CE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82ADCE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2023</w:t>
            </w:r>
          </w:p>
        </w:tc>
        <w:tc>
          <w:tcPr>
            <w:tcW w:w="2720" w:type="dxa"/>
            <w:shd w:val="clear" w:color="auto" w:fill="auto"/>
            <w:vAlign w:val="center"/>
            <w:hideMark/>
          </w:tcPr>
          <w:p w14:paraId="18526864" w14:textId="77777777" w:rsidR="00071CEB" w:rsidRPr="00071CEB" w:rsidRDefault="00071CEB">
            <w:pPr>
              <w:jc w:val="right"/>
              <w:rPr>
                <w:color w:val="111111"/>
              </w:rPr>
            </w:pPr>
            <w:r w:rsidRPr="00071CEB">
              <w:rPr>
                <w:color w:val="111111"/>
              </w:rPr>
              <w:t>6,5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C7B92C8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8,7</w:t>
            </w:r>
          </w:p>
        </w:tc>
        <w:tc>
          <w:tcPr>
            <w:tcW w:w="2527" w:type="dxa"/>
            <w:shd w:val="clear" w:color="auto" w:fill="auto"/>
            <w:noWrap/>
            <w:vAlign w:val="bottom"/>
            <w:hideMark/>
          </w:tcPr>
          <w:p w14:paraId="1BBABCF4" w14:textId="77777777" w:rsidR="00071CEB" w:rsidRPr="00071CEB" w:rsidRDefault="00071CEB">
            <w:pPr>
              <w:jc w:val="right"/>
              <w:rPr>
                <w:color w:val="000000"/>
              </w:rPr>
            </w:pPr>
            <w:r w:rsidRPr="00071CEB">
              <w:rPr>
                <w:color w:val="000000"/>
              </w:rPr>
              <w:t>22909,0</w:t>
            </w:r>
          </w:p>
        </w:tc>
      </w:tr>
    </w:tbl>
    <w:p w14:paraId="3939B8C3" w14:textId="77777777" w:rsidR="00071CEB" w:rsidRDefault="00071CEB" w:rsidP="00071CEB">
      <w:pPr>
        <w:pStyle w:val="afe"/>
      </w:pPr>
    </w:p>
    <w:p w14:paraId="41463AC7" w14:textId="2EAE08E9" w:rsidR="00E92BBE" w:rsidRDefault="00E92BBE" w:rsidP="00071CEB">
      <w:pPr>
        <w:pStyle w:val="afe"/>
      </w:pPr>
      <w:r>
        <w:br w:type="page"/>
      </w:r>
    </w:p>
    <w:p w14:paraId="6598AF8E" w14:textId="19B1B458" w:rsidR="00E92BBE" w:rsidRDefault="00E92BBE" w:rsidP="00E92BBE">
      <w:pPr>
        <w:pStyle w:val="2"/>
      </w:pPr>
      <w:bookmarkStart w:id="10" w:name="_Toc185570314"/>
      <w:r>
        <w:lastRenderedPageBreak/>
        <w:t>Приложение Б</w:t>
      </w:r>
      <w:bookmarkEnd w:id="10"/>
    </w:p>
    <w:p w14:paraId="5D60B4E9" w14:textId="77777777" w:rsidR="00E92BBE" w:rsidRPr="00E92BBE" w:rsidRDefault="00E92BBE" w:rsidP="00E92BBE">
      <w:pPr>
        <w:numPr>
          <w:ilvl w:val="0"/>
          <w:numId w:val="17"/>
        </w:numPr>
      </w:pPr>
      <w:r w:rsidRPr="00E92BBE">
        <w:rPr>
          <w:b/>
          <w:bCs/>
        </w:rPr>
        <w:t>import</w:t>
      </w:r>
      <w:r w:rsidRPr="00E92BBE">
        <w:t xml:space="preserve"> pandas </w:t>
      </w:r>
      <w:r w:rsidRPr="00E92BBE">
        <w:rPr>
          <w:b/>
          <w:bCs/>
        </w:rPr>
        <w:t>as</w:t>
      </w:r>
      <w:r w:rsidRPr="00E92BBE">
        <w:t xml:space="preserve"> pd</w:t>
      </w:r>
    </w:p>
    <w:p w14:paraId="62092E1A" w14:textId="77777777" w:rsidR="00E92BBE" w:rsidRPr="00E92BBE" w:rsidRDefault="00E92BBE" w:rsidP="00E92BBE">
      <w:pPr>
        <w:numPr>
          <w:ilvl w:val="0"/>
          <w:numId w:val="17"/>
        </w:numPr>
      </w:pPr>
      <w:r w:rsidRPr="00E92BBE">
        <w:rPr>
          <w:b/>
          <w:bCs/>
        </w:rPr>
        <w:t>import</w:t>
      </w:r>
      <w:r w:rsidRPr="00E92BBE">
        <w:t xml:space="preserve"> numpy </w:t>
      </w:r>
      <w:r w:rsidRPr="00E92BBE">
        <w:rPr>
          <w:b/>
          <w:bCs/>
        </w:rPr>
        <w:t>as</w:t>
      </w:r>
      <w:r w:rsidRPr="00E92BBE">
        <w:t xml:space="preserve"> np</w:t>
      </w:r>
    </w:p>
    <w:p w14:paraId="153A8506" w14:textId="77777777" w:rsidR="00E92BBE" w:rsidRPr="00E92BBE" w:rsidRDefault="00E92BBE" w:rsidP="00E92BBE">
      <w:pPr>
        <w:numPr>
          <w:ilvl w:val="0"/>
          <w:numId w:val="17"/>
        </w:numPr>
        <w:rPr>
          <w:lang w:val="en-US"/>
        </w:rPr>
      </w:pPr>
      <w:r w:rsidRPr="00E92BBE">
        <w:rPr>
          <w:b/>
          <w:bCs/>
          <w:lang w:val="en-US"/>
        </w:rPr>
        <w:t>from</w:t>
      </w:r>
      <w:r w:rsidRPr="00E92BBE">
        <w:rPr>
          <w:lang w:val="en-US"/>
        </w:rPr>
        <w:t xml:space="preserve"> statsmodels.tsa.stattools </w:t>
      </w:r>
      <w:r w:rsidRPr="00E92BBE">
        <w:rPr>
          <w:b/>
          <w:bCs/>
          <w:lang w:val="en-US"/>
        </w:rPr>
        <w:t>import</w:t>
      </w:r>
      <w:r w:rsidRPr="00E92BBE">
        <w:rPr>
          <w:lang w:val="en-US"/>
        </w:rPr>
        <w:t xml:space="preserve"> adfuller</w:t>
      </w:r>
    </w:p>
    <w:p w14:paraId="010DE809" w14:textId="77777777" w:rsidR="00E92BBE" w:rsidRPr="00E92BBE" w:rsidRDefault="00E92BBE" w:rsidP="00E92BBE">
      <w:pPr>
        <w:numPr>
          <w:ilvl w:val="0"/>
          <w:numId w:val="17"/>
        </w:numPr>
        <w:rPr>
          <w:lang w:val="en-US"/>
        </w:rPr>
      </w:pPr>
      <w:r w:rsidRPr="00E92BBE">
        <w:rPr>
          <w:b/>
          <w:bCs/>
          <w:lang w:val="en-US"/>
        </w:rPr>
        <w:t>from</w:t>
      </w:r>
      <w:r w:rsidRPr="00E92BBE">
        <w:rPr>
          <w:lang w:val="en-US"/>
        </w:rPr>
        <w:t xml:space="preserve"> statsmodels.tsa.arima.model </w:t>
      </w:r>
      <w:r w:rsidRPr="00E92BBE">
        <w:rPr>
          <w:b/>
          <w:bCs/>
          <w:lang w:val="en-US"/>
        </w:rPr>
        <w:t>import</w:t>
      </w:r>
      <w:r w:rsidRPr="00E92BBE">
        <w:rPr>
          <w:lang w:val="en-US"/>
        </w:rPr>
        <w:t xml:space="preserve"> ARIMA</w:t>
      </w:r>
    </w:p>
    <w:p w14:paraId="0D8B653C" w14:textId="77777777" w:rsidR="00E92BBE" w:rsidRPr="00E92BBE" w:rsidRDefault="00E92BBE" w:rsidP="00E92BBE">
      <w:pPr>
        <w:numPr>
          <w:ilvl w:val="0"/>
          <w:numId w:val="17"/>
        </w:numPr>
        <w:rPr>
          <w:lang w:val="en-US"/>
        </w:rPr>
      </w:pPr>
    </w:p>
    <w:p w14:paraId="37B7589C" w14:textId="77777777" w:rsidR="00E92BBE" w:rsidRPr="00E92BBE" w:rsidRDefault="00E92BBE" w:rsidP="00E92BBE">
      <w:pPr>
        <w:numPr>
          <w:ilvl w:val="0"/>
          <w:numId w:val="17"/>
        </w:numPr>
      </w:pPr>
      <w:r w:rsidRPr="00E92BBE">
        <w:t># Функция для проверки стационарности</w:t>
      </w:r>
    </w:p>
    <w:p w14:paraId="0FCF254A" w14:textId="77777777" w:rsidR="00E92BBE" w:rsidRPr="00E92BBE" w:rsidRDefault="00E92BBE" w:rsidP="00E92BBE">
      <w:pPr>
        <w:numPr>
          <w:ilvl w:val="0"/>
          <w:numId w:val="17"/>
        </w:numPr>
      </w:pPr>
      <w:r w:rsidRPr="00E92BBE">
        <w:rPr>
          <w:b/>
          <w:bCs/>
        </w:rPr>
        <w:t>def</w:t>
      </w:r>
      <w:r w:rsidRPr="00E92BBE">
        <w:t xml:space="preserve"> </w:t>
      </w:r>
      <w:r w:rsidRPr="00E92BBE">
        <w:rPr>
          <w:b/>
          <w:bCs/>
        </w:rPr>
        <w:t>test_stationarity</w:t>
      </w:r>
      <w:r w:rsidRPr="00E92BBE">
        <w:t>(timeseries):</w:t>
      </w:r>
    </w:p>
    <w:p w14:paraId="18D64421" w14:textId="77777777" w:rsidR="00E92BBE" w:rsidRPr="00E92BBE" w:rsidRDefault="00E92BBE" w:rsidP="00E92BBE">
      <w:pPr>
        <w:numPr>
          <w:ilvl w:val="0"/>
          <w:numId w:val="17"/>
        </w:numPr>
      </w:pPr>
      <w:r w:rsidRPr="00E92BBE">
        <w:t xml:space="preserve">    result = adfuller(timeseries)</w:t>
      </w:r>
    </w:p>
    <w:p w14:paraId="6F005AF6" w14:textId="77777777" w:rsidR="00E92BBE" w:rsidRPr="00E92BBE" w:rsidRDefault="00E92BBE" w:rsidP="00E92BBE">
      <w:pPr>
        <w:numPr>
          <w:ilvl w:val="0"/>
          <w:numId w:val="17"/>
        </w:numPr>
      </w:pPr>
      <w:r w:rsidRPr="00E92BBE">
        <w:t xml:space="preserve">    print('Статистика теста:', result[0])</w:t>
      </w:r>
    </w:p>
    <w:p w14:paraId="7BAE7950" w14:textId="77777777" w:rsidR="00E92BBE" w:rsidRPr="00E92BBE" w:rsidRDefault="00E92BBE" w:rsidP="00E92BBE">
      <w:pPr>
        <w:numPr>
          <w:ilvl w:val="0"/>
          <w:numId w:val="17"/>
        </w:numPr>
        <w:rPr>
          <w:lang w:val="en-US"/>
        </w:rPr>
      </w:pPr>
      <w:r w:rsidRPr="00E92BBE">
        <w:t xml:space="preserve">    </w:t>
      </w:r>
      <w:r w:rsidRPr="00E92BBE">
        <w:rPr>
          <w:lang w:val="en-US"/>
        </w:rPr>
        <w:t>print('p-</w:t>
      </w:r>
      <w:r w:rsidRPr="00E92BBE">
        <w:t>значение</w:t>
      </w:r>
      <w:r w:rsidRPr="00E92BBE">
        <w:rPr>
          <w:lang w:val="en-US"/>
        </w:rPr>
        <w:t>:', result[1])</w:t>
      </w:r>
    </w:p>
    <w:p w14:paraId="6F70EC45" w14:textId="77777777" w:rsidR="00E92BBE" w:rsidRPr="00E92BBE" w:rsidRDefault="00E92BBE" w:rsidP="00E92BBE">
      <w:pPr>
        <w:numPr>
          <w:ilvl w:val="0"/>
          <w:numId w:val="17"/>
        </w:numPr>
      </w:pPr>
      <w:r w:rsidRPr="00E92BBE">
        <w:rPr>
          <w:lang w:val="en-US"/>
        </w:rPr>
        <w:t xml:space="preserve">    </w:t>
      </w:r>
      <w:r w:rsidRPr="00E92BBE">
        <w:t>print('Критические значения:')</w:t>
      </w:r>
    </w:p>
    <w:p w14:paraId="5A24F6CB" w14:textId="77777777" w:rsidR="00E92BBE" w:rsidRPr="00E92BBE" w:rsidRDefault="00E92BBE" w:rsidP="00E92BBE">
      <w:pPr>
        <w:numPr>
          <w:ilvl w:val="0"/>
          <w:numId w:val="17"/>
        </w:numPr>
        <w:rPr>
          <w:lang w:val="en-US"/>
        </w:rPr>
      </w:pPr>
      <w:r w:rsidRPr="00E92BBE">
        <w:rPr>
          <w:lang w:val="en-US"/>
        </w:rPr>
        <w:t xml:space="preserve">    </w:t>
      </w:r>
      <w:r w:rsidRPr="00E92BBE">
        <w:rPr>
          <w:b/>
          <w:bCs/>
          <w:lang w:val="en-US"/>
        </w:rPr>
        <w:t>for</w:t>
      </w:r>
      <w:r w:rsidRPr="00E92BBE">
        <w:rPr>
          <w:lang w:val="en-US"/>
        </w:rPr>
        <w:t xml:space="preserve"> key, value </w:t>
      </w:r>
      <w:r w:rsidRPr="00E92BBE">
        <w:rPr>
          <w:b/>
          <w:bCs/>
          <w:lang w:val="en-US"/>
        </w:rPr>
        <w:t>in</w:t>
      </w:r>
      <w:r w:rsidRPr="00E92BBE">
        <w:rPr>
          <w:lang w:val="en-US"/>
        </w:rPr>
        <w:t xml:space="preserve"> result[4].items():</w:t>
      </w:r>
    </w:p>
    <w:p w14:paraId="571CC0F5" w14:textId="77777777" w:rsidR="00E92BBE" w:rsidRPr="00E92BBE" w:rsidRDefault="00E92BBE" w:rsidP="00E92BBE">
      <w:pPr>
        <w:numPr>
          <w:ilvl w:val="0"/>
          <w:numId w:val="17"/>
        </w:numPr>
        <w:rPr>
          <w:lang w:val="en-US"/>
        </w:rPr>
      </w:pPr>
      <w:r w:rsidRPr="00E92BBE">
        <w:rPr>
          <w:lang w:val="en-US"/>
        </w:rPr>
        <w:t xml:space="preserve">        print(f'  {key}: {value}')</w:t>
      </w:r>
    </w:p>
    <w:p w14:paraId="05235079" w14:textId="77777777" w:rsidR="00E92BBE" w:rsidRPr="00E92BBE" w:rsidRDefault="00E92BBE" w:rsidP="00E92BBE">
      <w:pPr>
        <w:numPr>
          <w:ilvl w:val="0"/>
          <w:numId w:val="17"/>
        </w:numPr>
        <w:rPr>
          <w:lang w:val="en-US"/>
        </w:rPr>
      </w:pPr>
    </w:p>
    <w:p w14:paraId="36D2E0CA" w14:textId="77777777" w:rsidR="00E92BBE" w:rsidRPr="00E92BBE" w:rsidRDefault="00E92BBE" w:rsidP="00E92BBE">
      <w:pPr>
        <w:numPr>
          <w:ilvl w:val="0"/>
          <w:numId w:val="17"/>
        </w:numPr>
      </w:pPr>
      <w:r w:rsidRPr="00E92BBE">
        <w:rPr>
          <w:lang w:val="en-US"/>
        </w:rPr>
        <w:t xml:space="preserve">    </w:t>
      </w:r>
      <w:r w:rsidRPr="00E92BBE">
        <w:rPr>
          <w:b/>
          <w:bCs/>
        </w:rPr>
        <w:t>return</w:t>
      </w:r>
      <w:r w:rsidRPr="00E92BBE">
        <w:t xml:space="preserve"> result[1] &lt; 0.05  # Возвращаем True, если ряд стационарен</w:t>
      </w:r>
    </w:p>
    <w:p w14:paraId="53066D03" w14:textId="77777777" w:rsidR="00E92BBE" w:rsidRPr="00E92BBE" w:rsidRDefault="00E92BBE" w:rsidP="00E92BBE">
      <w:pPr>
        <w:numPr>
          <w:ilvl w:val="0"/>
          <w:numId w:val="17"/>
        </w:numPr>
      </w:pPr>
    </w:p>
    <w:p w14:paraId="3890FECE" w14:textId="77777777" w:rsidR="00E92BBE" w:rsidRPr="00E92BBE" w:rsidRDefault="00E92BBE" w:rsidP="00E92BBE">
      <w:pPr>
        <w:numPr>
          <w:ilvl w:val="0"/>
          <w:numId w:val="17"/>
        </w:numPr>
      </w:pPr>
      <w:r w:rsidRPr="00E92BBE">
        <w:t># Загрузка данных</w:t>
      </w:r>
    </w:p>
    <w:p w14:paraId="2D8C0233" w14:textId="0C2A7F58" w:rsidR="00E92BBE" w:rsidRPr="00E92BBE" w:rsidRDefault="00E92BBE" w:rsidP="00E92BBE">
      <w:pPr>
        <w:numPr>
          <w:ilvl w:val="0"/>
          <w:numId w:val="17"/>
        </w:numPr>
      </w:pPr>
      <w:r w:rsidRPr="00E92BBE">
        <w:t>file_path = '</w:t>
      </w:r>
      <w:r w:rsidR="007859AB">
        <w:rPr>
          <w:lang w:val="en-US"/>
        </w:rPr>
        <w:t>path</w:t>
      </w:r>
      <w:r w:rsidRPr="00E92BBE">
        <w:t xml:space="preserve">'  # </w:t>
      </w:r>
      <w:r>
        <w:t xml:space="preserve">Путь </w:t>
      </w:r>
      <w:r w:rsidRPr="00E92BBE">
        <w:t>к файлу</w:t>
      </w:r>
      <w:r>
        <w:t xml:space="preserve"> с данными</w:t>
      </w:r>
    </w:p>
    <w:p w14:paraId="6F3D1E70" w14:textId="77777777" w:rsidR="00E92BBE" w:rsidRPr="00E92BBE" w:rsidRDefault="00E92BBE" w:rsidP="00E92BBE">
      <w:pPr>
        <w:numPr>
          <w:ilvl w:val="0"/>
          <w:numId w:val="17"/>
        </w:numPr>
        <w:rPr>
          <w:lang w:val="en-US"/>
        </w:rPr>
      </w:pPr>
      <w:r w:rsidRPr="00E92BBE">
        <w:rPr>
          <w:lang w:val="en-US"/>
        </w:rPr>
        <w:t>df = pd.read_excel(file_path)</w:t>
      </w:r>
    </w:p>
    <w:p w14:paraId="221BBE67" w14:textId="77777777" w:rsidR="00E92BBE" w:rsidRPr="00E92BBE" w:rsidRDefault="00E92BBE" w:rsidP="007859AB">
      <w:pPr>
        <w:numPr>
          <w:ilvl w:val="0"/>
          <w:numId w:val="17"/>
        </w:numPr>
        <w:rPr>
          <w:lang w:val="en-US"/>
        </w:rPr>
      </w:pPr>
    </w:p>
    <w:p w14:paraId="1D6433FC" w14:textId="77777777" w:rsidR="00E92BBE" w:rsidRPr="00E92BBE" w:rsidRDefault="00E92BBE" w:rsidP="00E92BBE">
      <w:pPr>
        <w:numPr>
          <w:ilvl w:val="0"/>
          <w:numId w:val="17"/>
        </w:numPr>
      </w:pPr>
      <w:r w:rsidRPr="00E92BBE">
        <w:t># Проверка стационарности временного ряда 'Births_per_1000'</w:t>
      </w:r>
    </w:p>
    <w:p w14:paraId="282B17BA" w14:textId="77777777" w:rsidR="00E92BBE" w:rsidRPr="00E92BBE" w:rsidRDefault="00E92BBE" w:rsidP="00E92BBE">
      <w:pPr>
        <w:numPr>
          <w:ilvl w:val="0"/>
          <w:numId w:val="17"/>
        </w:numPr>
      </w:pPr>
      <w:r w:rsidRPr="00E92BBE">
        <w:t>print("Проверка стационарности временного ряда 'Births_per_1000':")</w:t>
      </w:r>
    </w:p>
    <w:p w14:paraId="1839F17F" w14:textId="77777777" w:rsidR="00E92BBE" w:rsidRPr="00E92BBE" w:rsidRDefault="00E92BBE" w:rsidP="00E92BBE">
      <w:pPr>
        <w:numPr>
          <w:ilvl w:val="0"/>
          <w:numId w:val="17"/>
        </w:numPr>
        <w:rPr>
          <w:lang w:val="en-US"/>
        </w:rPr>
      </w:pPr>
      <w:r w:rsidRPr="00E92BBE">
        <w:rPr>
          <w:lang w:val="en-US"/>
        </w:rPr>
        <w:t>is_stationary = test_stationarity(df['Births_per_1000'])</w:t>
      </w:r>
    </w:p>
    <w:p w14:paraId="01F24E16" w14:textId="77777777" w:rsidR="00E92BBE" w:rsidRPr="00E92BBE" w:rsidRDefault="00E92BBE" w:rsidP="00E92BBE">
      <w:pPr>
        <w:numPr>
          <w:ilvl w:val="0"/>
          <w:numId w:val="17"/>
        </w:numPr>
        <w:rPr>
          <w:lang w:val="en-US"/>
        </w:rPr>
      </w:pPr>
    </w:p>
    <w:p w14:paraId="47AA5744" w14:textId="77777777" w:rsidR="00E92BBE" w:rsidRPr="00E92BBE" w:rsidRDefault="00E92BBE" w:rsidP="00E92BBE">
      <w:pPr>
        <w:numPr>
          <w:ilvl w:val="0"/>
          <w:numId w:val="17"/>
        </w:numPr>
      </w:pPr>
      <w:r w:rsidRPr="00E92BBE">
        <w:t>diff_count = 0  # Счетчик разностей</w:t>
      </w:r>
    </w:p>
    <w:p w14:paraId="6CE2AB29" w14:textId="77777777" w:rsidR="00E92BBE" w:rsidRPr="00E92BBE" w:rsidRDefault="00E92BBE" w:rsidP="00E92BBE">
      <w:pPr>
        <w:numPr>
          <w:ilvl w:val="0"/>
          <w:numId w:val="17"/>
        </w:numPr>
      </w:pPr>
      <w:r w:rsidRPr="00E92BBE">
        <w:t>print('Ищем количество разностей:')</w:t>
      </w:r>
    </w:p>
    <w:p w14:paraId="4ECD4479" w14:textId="77777777" w:rsidR="00E92BBE" w:rsidRPr="00E92BBE" w:rsidRDefault="00E92BBE" w:rsidP="00E92BBE">
      <w:pPr>
        <w:numPr>
          <w:ilvl w:val="0"/>
          <w:numId w:val="17"/>
        </w:numPr>
      </w:pPr>
      <w:r w:rsidRPr="00E92BBE">
        <w:rPr>
          <w:b/>
          <w:bCs/>
        </w:rPr>
        <w:t>while</w:t>
      </w:r>
      <w:r w:rsidRPr="00E92BBE">
        <w:t xml:space="preserve"> </w:t>
      </w:r>
      <w:r w:rsidRPr="00E92BBE">
        <w:rPr>
          <w:b/>
          <w:bCs/>
        </w:rPr>
        <w:t>not</w:t>
      </w:r>
      <w:r w:rsidRPr="00E92BBE">
        <w:t xml:space="preserve"> is_stationary:</w:t>
      </w:r>
    </w:p>
    <w:p w14:paraId="33C8A41C" w14:textId="77777777" w:rsidR="00E92BBE" w:rsidRPr="00E92BBE" w:rsidRDefault="00E92BBE" w:rsidP="00E92BBE">
      <w:pPr>
        <w:numPr>
          <w:ilvl w:val="0"/>
          <w:numId w:val="17"/>
        </w:numPr>
      </w:pPr>
      <w:r w:rsidRPr="00E92BBE">
        <w:t xml:space="preserve">    # Применяем разности</w:t>
      </w:r>
    </w:p>
    <w:p w14:paraId="334C8AF5" w14:textId="77777777" w:rsidR="00E92BBE" w:rsidRPr="00E92BBE" w:rsidRDefault="00E92BBE" w:rsidP="00E92BBE">
      <w:pPr>
        <w:numPr>
          <w:ilvl w:val="0"/>
          <w:numId w:val="17"/>
        </w:numPr>
        <w:rPr>
          <w:lang w:val="en-US"/>
        </w:rPr>
      </w:pPr>
      <w:r w:rsidRPr="00E92BBE">
        <w:rPr>
          <w:lang w:val="en-US"/>
        </w:rPr>
        <w:t xml:space="preserve">    df['Births_per_1000'] = df['Births_per_1000'].diff().dropna()</w:t>
      </w:r>
    </w:p>
    <w:p w14:paraId="1A7BA91B" w14:textId="77777777" w:rsidR="00E92BBE" w:rsidRPr="00E92BBE" w:rsidRDefault="00E92BBE" w:rsidP="00E92BBE">
      <w:pPr>
        <w:numPr>
          <w:ilvl w:val="0"/>
          <w:numId w:val="17"/>
        </w:numPr>
      </w:pPr>
      <w:r w:rsidRPr="00E92BBE">
        <w:rPr>
          <w:lang w:val="en-US"/>
        </w:rPr>
        <w:t xml:space="preserve">    </w:t>
      </w:r>
      <w:r w:rsidRPr="00E92BBE">
        <w:t>df = df.dropna()  # Удаляем строки с NaN</w:t>
      </w:r>
    </w:p>
    <w:p w14:paraId="15132AF5" w14:textId="77777777" w:rsidR="00E92BBE" w:rsidRPr="00E92BBE" w:rsidRDefault="00E92BBE" w:rsidP="00E92BBE">
      <w:pPr>
        <w:numPr>
          <w:ilvl w:val="0"/>
          <w:numId w:val="17"/>
        </w:numPr>
      </w:pPr>
      <w:r w:rsidRPr="00E92BBE">
        <w:t xml:space="preserve">    diff_count += 1  # Увеличиваем счетчик разностей</w:t>
      </w:r>
    </w:p>
    <w:p w14:paraId="1B63AAAF" w14:textId="77777777" w:rsidR="00E92BBE" w:rsidRPr="00E92BBE" w:rsidRDefault="00E92BBE" w:rsidP="00E92BBE">
      <w:pPr>
        <w:numPr>
          <w:ilvl w:val="0"/>
          <w:numId w:val="17"/>
        </w:numPr>
      </w:pPr>
    </w:p>
    <w:p w14:paraId="5997BF75" w14:textId="77777777" w:rsidR="00E92BBE" w:rsidRPr="00E92BBE" w:rsidRDefault="00E92BBE" w:rsidP="00E92BBE">
      <w:pPr>
        <w:numPr>
          <w:ilvl w:val="0"/>
          <w:numId w:val="17"/>
        </w:numPr>
      </w:pPr>
      <w:r w:rsidRPr="00E92BBE">
        <w:t xml:space="preserve">    # Проверяем стационарность</w:t>
      </w:r>
    </w:p>
    <w:p w14:paraId="2D98DB13" w14:textId="77777777" w:rsidR="00E92BBE" w:rsidRPr="00E92BBE" w:rsidRDefault="00E92BBE" w:rsidP="00E92BBE">
      <w:pPr>
        <w:numPr>
          <w:ilvl w:val="0"/>
          <w:numId w:val="17"/>
        </w:numPr>
      </w:pPr>
      <w:r w:rsidRPr="00E92BBE">
        <w:t xml:space="preserve">    print(f"Применены {diff_count} разности к временном ряду 'Births_per_1000.")</w:t>
      </w:r>
    </w:p>
    <w:p w14:paraId="5C192D22" w14:textId="77777777" w:rsidR="00E92BBE" w:rsidRPr="00E92BBE" w:rsidRDefault="00E92BBE" w:rsidP="00E92BBE">
      <w:pPr>
        <w:numPr>
          <w:ilvl w:val="0"/>
          <w:numId w:val="17"/>
        </w:numPr>
      </w:pPr>
      <w:r w:rsidRPr="00E92BBE">
        <w:t xml:space="preserve">    print("Проверка стационарности разностей 'Births_per_1000':")</w:t>
      </w:r>
    </w:p>
    <w:p w14:paraId="4CE56B42" w14:textId="77777777" w:rsidR="00E92BBE" w:rsidRPr="00E92BBE" w:rsidRDefault="00E92BBE" w:rsidP="00E92BBE">
      <w:pPr>
        <w:numPr>
          <w:ilvl w:val="0"/>
          <w:numId w:val="17"/>
        </w:numPr>
        <w:rPr>
          <w:lang w:val="en-US"/>
        </w:rPr>
      </w:pPr>
      <w:r w:rsidRPr="00E92BBE">
        <w:t xml:space="preserve">    </w:t>
      </w:r>
      <w:r w:rsidRPr="00E92BBE">
        <w:rPr>
          <w:lang w:val="en-US"/>
        </w:rPr>
        <w:t>is_stationary = test_stationarity(df['Births_per_1000'])</w:t>
      </w:r>
    </w:p>
    <w:p w14:paraId="1850B120" w14:textId="77777777" w:rsidR="00E92BBE" w:rsidRPr="00E92BBE" w:rsidRDefault="00E92BBE" w:rsidP="00E92BBE">
      <w:pPr>
        <w:numPr>
          <w:ilvl w:val="0"/>
          <w:numId w:val="17"/>
        </w:numPr>
        <w:rPr>
          <w:lang w:val="en-US"/>
        </w:rPr>
      </w:pPr>
    </w:p>
    <w:p w14:paraId="6AA7CC8C" w14:textId="77777777" w:rsidR="00E92BBE" w:rsidRPr="00E92BBE" w:rsidRDefault="00E92BBE" w:rsidP="00E92BBE">
      <w:pPr>
        <w:numPr>
          <w:ilvl w:val="0"/>
          <w:numId w:val="17"/>
        </w:numPr>
      </w:pPr>
      <w:r w:rsidRPr="00E92BBE">
        <w:t># После завершения цикла</w:t>
      </w:r>
    </w:p>
    <w:p w14:paraId="425F1257" w14:textId="77777777" w:rsidR="00E92BBE" w:rsidRPr="00E92BBE" w:rsidRDefault="00E92BBE" w:rsidP="00E92BBE">
      <w:pPr>
        <w:numPr>
          <w:ilvl w:val="0"/>
          <w:numId w:val="17"/>
        </w:numPr>
      </w:pPr>
      <w:r w:rsidRPr="00E92BBE">
        <w:t>print(f"Общее количество примененных разностей: {diff_count}")</w:t>
      </w:r>
    </w:p>
    <w:p w14:paraId="544F7AA2" w14:textId="77777777" w:rsidR="00E92BBE" w:rsidRPr="00E92BBE" w:rsidRDefault="00E92BBE" w:rsidP="00E92BBE">
      <w:pPr>
        <w:numPr>
          <w:ilvl w:val="0"/>
          <w:numId w:val="17"/>
        </w:numPr>
      </w:pPr>
    </w:p>
    <w:p w14:paraId="08206954" w14:textId="77777777" w:rsidR="00E92BBE" w:rsidRPr="00E92BBE" w:rsidRDefault="00E92BBE" w:rsidP="00E92BBE">
      <w:pPr>
        <w:numPr>
          <w:ilvl w:val="0"/>
          <w:numId w:val="17"/>
        </w:numPr>
      </w:pPr>
      <w:r w:rsidRPr="00E92BBE">
        <w:t># Определяем количество наблюдений</w:t>
      </w:r>
    </w:p>
    <w:p w14:paraId="5E757223" w14:textId="77777777" w:rsidR="00E92BBE" w:rsidRPr="00E92BBE" w:rsidRDefault="00E92BBE" w:rsidP="00E92BBE">
      <w:pPr>
        <w:numPr>
          <w:ilvl w:val="0"/>
          <w:numId w:val="17"/>
        </w:numPr>
        <w:rPr>
          <w:lang w:val="en-US"/>
        </w:rPr>
      </w:pPr>
      <w:r w:rsidRPr="00E92BBE">
        <w:rPr>
          <w:lang w:val="en-US"/>
        </w:rPr>
        <w:t>n = len(df['Births_per_1000'])</w:t>
      </w:r>
    </w:p>
    <w:p w14:paraId="5AA89283" w14:textId="77777777" w:rsidR="00E92BBE" w:rsidRPr="00E92BBE" w:rsidRDefault="00E92BBE" w:rsidP="00E92BBE">
      <w:pPr>
        <w:numPr>
          <w:ilvl w:val="0"/>
          <w:numId w:val="17"/>
        </w:numPr>
        <w:rPr>
          <w:lang w:val="en-US"/>
        </w:rPr>
      </w:pPr>
    </w:p>
    <w:p w14:paraId="100997B7" w14:textId="77777777" w:rsidR="00E92BBE" w:rsidRPr="00E92BBE" w:rsidRDefault="00E92BBE" w:rsidP="00E92BBE">
      <w:pPr>
        <w:numPr>
          <w:ilvl w:val="0"/>
          <w:numId w:val="17"/>
        </w:numPr>
      </w:pPr>
      <w:r w:rsidRPr="00E92BBE">
        <w:t># Пример оценки модели ARIMA с различными p и q</w:t>
      </w:r>
    </w:p>
    <w:p w14:paraId="5B0DFF13" w14:textId="77777777" w:rsidR="00E92BBE" w:rsidRPr="00E92BBE" w:rsidRDefault="00E92BBE" w:rsidP="00E92BBE">
      <w:pPr>
        <w:numPr>
          <w:ilvl w:val="0"/>
          <w:numId w:val="17"/>
        </w:numPr>
      </w:pPr>
      <w:r w:rsidRPr="00E92BBE">
        <w:t>best_aic = np.inf</w:t>
      </w:r>
    </w:p>
    <w:p w14:paraId="42FF7390" w14:textId="77777777" w:rsidR="00E92BBE" w:rsidRPr="00E92BBE" w:rsidRDefault="00E92BBE" w:rsidP="00E92BBE">
      <w:pPr>
        <w:numPr>
          <w:ilvl w:val="0"/>
          <w:numId w:val="17"/>
        </w:numPr>
      </w:pPr>
      <w:r w:rsidRPr="00E92BBE">
        <w:t>best_order = None</w:t>
      </w:r>
    </w:p>
    <w:p w14:paraId="5D013839" w14:textId="77777777" w:rsidR="00E92BBE" w:rsidRPr="00E92BBE" w:rsidRDefault="00E92BBE" w:rsidP="00E92BBE">
      <w:pPr>
        <w:numPr>
          <w:ilvl w:val="0"/>
          <w:numId w:val="17"/>
        </w:numPr>
      </w:pPr>
      <w:r w:rsidRPr="00E92BBE">
        <w:t>best_model = None</w:t>
      </w:r>
    </w:p>
    <w:p w14:paraId="12D6C58A" w14:textId="77777777" w:rsidR="00E92BBE" w:rsidRPr="00E92BBE" w:rsidRDefault="00E92BBE" w:rsidP="00E92BBE">
      <w:pPr>
        <w:numPr>
          <w:ilvl w:val="0"/>
          <w:numId w:val="17"/>
        </w:numPr>
      </w:pPr>
    </w:p>
    <w:p w14:paraId="54650903" w14:textId="77777777" w:rsidR="00E92BBE" w:rsidRPr="00E92BBE" w:rsidRDefault="00E92BBE" w:rsidP="00E92BBE">
      <w:pPr>
        <w:numPr>
          <w:ilvl w:val="0"/>
          <w:numId w:val="17"/>
        </w:numPr>
      </w:pPr>
      <w:r w:rsidRPr="00E92BBE">
        <w:t># Пробуем разные значения p и q</w:t>
      </w:r>
    </w:p>
    <w:p w14:paraId="431795AD" w14:textId="77777777" w:rsidR="00E92BBE" w:rsidRPr="00E92BBE" w:rsidRDefault="00E92BBE" w:rsidP="00E92BBE">
      <w:pPr>
        <w:numPr>
          <w:ilvl w:val="0"/>
          <w:numId w:val="17"/>
        </w:numPr>
      </w:pPr>
      <w:r w:rsidRPr="00E92BBE">
        <w:rPr>
          <w:b/>
          <w:bCs/>
        </w:rPr>
        <w:t>for</w:t>
      </w:r>
      <w:r w:rsidRPr="00E92BBE">
        <w:t xml:space="preserve"> p </w:t>
      </w:r>
      <w:r w:rsidRPr="00E92BBE">
        <w:rPr>
          <w:b/>
          <w:bCs/>
        </w:rPr>
        <w:t>in</w:t>
      </w:r>
      <w:r w:rsidRPr="00E92BBE">
        <w:t xml:space="preserve"> range(5):  # Измените диапазон по необходимости</w:t>
      </w:r>
    </w:p>
    <w:p w14:paraId="7AD5E2AA" w14:textId="77777777" w:rsidR="00E92BBE" w:rsidRPr="00E92BBE" w:rsidRDefault="00E92BBE" w:rsidP="00E92BBE">
      <w:pPr>
        <w:numPr>
          <w:ilvl w:val="0"/>
          <w:numId w:val="17"/>
        </w:numPr>
      </w:pPr>
      <w:r w:rsidRPr="00E92BBE">
        <w:t xml:space="preserve">    </w:t>
      </w:r>
      <w:r w:rsidRPr="00E92BBE">
        <w:rPr>
          <w:b/>
          <w:bCs/>
        </w:rPr>
        <w:t>for</w:t>
      </w:r>
      <w:r w:rsidRPr="00E92BBE">
        <w:t xml:space="preserve"> q </w:t>
      </w:r>
      <w:r w:rsidRPr="00E92BBE">
        <w:rPr>
          <w:b/>
          <w:bCs/>
        </w:rPr>
        <w:t>in</w:t>
      </w:r>
      <w:r w:rsidRPr="00E92BBE">
        <w:t xml:space="preserve"> range(5):  # Измените диапазон по необходимости</w:t>
      </w:r>
    </w:p>
    <w:p w14:paraId="7A658545" w14:textId="77777777" w:rsidR="00E92BBE" w:rsidRPr="00E92BBE" w:rsidRDefault="00E92BBE" w:rsidP="00E92BBE">
      <w:pPr>
        <w:numPr>
          <w:ilvl w:val="0"/>
          <w:numId w:val="17"/>
        </w:numPr>
      </w:pPr>
      <w:r w:rsidRPr="00E92BBE">
        <w:lastRenderedPageBreak/>
        <w:t xml:space="preserve">        </w:t>
      </w:r>
      <w:r w:rsidRPr="00E92BBE">
        <w:rPr>
          <w:b/>
          <w:bCs/>
        </w:rPr>
        <w:t>try</w:t>
      </w:r>
      <w:r w:rsidRPr="00E92BBE">
        <w:t>:</w:t>
      </w:r>
    </w:p>
    <w:p w14:paraId="23B6AF77" w14:textId="77777777" w:rsidR="00E92BBE" w:rsidRPr="00E92BBE" w:rsidRDefault="00E92BBE" w:rsidP="00E92BBE">
      <w:pPr>
        <w:numPr>
          <w:ilvl w:val="0"/>
          <w:numId w:val="17"/>
        </w:numPr>
        <w:rPr>
          <w:lang w:val="en-US"/>
        </w:rPr>
      </w:pPr>
      <w:r w:rsidRPr="00E92BBE">
        <w:rPr>
          <w:lang w:val="en-US"/>
        </w:rPr>
        <w:t xml:space="preserve">            model = ARIMA(df['Births_per_1000'], order=(p, diff_count, q))</w:t>
      </w:r>
    </w:p>
    <w:p w14:paraId="32762466" w14:textId="77777777" w:rsidR="00E92BBE" w:rsidRPr="00E92BBE" w:rsidRDefault="00E92BBE" w:rsidP="00E92BBE">
      <w:pPr>
        <w:numPr>
          <w:ilvl w:val="0"/>
          <w:numId w:val="17"/>
        </w:numPr>
      </w:pPr>
      <w:r w:rsidRPr="00E92BBE">
        <w:rPr>
          <w:lang w:val="en-US"/>
        </w:rPr>
        <w:t xml:space="preserve">            </w:t>
      </w:r>
      <w:r w:rsidRPr="00E92BBE">
        <w:t>model_fit = model.fit()</w:t>
      </w:r>
    </w:p>
    <w:p w14:paraId="795F316C" w14:textId="77777777" w:rsidR="00E92BBE" w:rsidRPr="00E92BBE" w:rsidRDefault="00E92BBE" w:rsidP="00E92BBE">
      <w:pPr>
        <w:numPr>
          <w:ilvl w:val="0"/>
          <w:numId w:val="17"/>
        </w:numPr>
        <w:rPr>
          <w:lang w:val="en-US"/>
        </w:rPr>
      </w:pPr>
      <w:r w:rsidRPr="00E92BBE">
        <w:rPr>
          <w:lang w:val="en-US"/>
        </w:rPr>
        <w:t xml:space="preserve">            print(f'ARIMA({p}, {diff_count}, {q}) - AIC: {model_fit.aic}')</w:t>
      </w:r>
    </w:p>
    <w:p w14:paraId="53F7EA4E" w14:textId="77777777" w:rsidR="00E92BBE" w:rsidRPr="00E92BBE" w:rsidRDefault="00E92BBE" w:rsidP="00E92BBE">
      <w:pPr>
        <w:numPr>
          <w:ilvl w:val="0"/>
          <w:numId w:val="17"/>
        </w:numPr>
        <w:rPr>
          <w:lang w:val="en-US"/>
        </w:rPr>
      </w:pPr>
      <w:r w:rsidRPr="00E92BBE">
        <w:rPr>
          <w:lang w:val="en-US"/>
        </w:rPr>
        <w:t xml:space="preserve">            </w:t>
      </w:r>
      <w:r w:rsidRPr="00E92BBE">
        <w:rPr>
          <w:b/>
          <w:bCs/>
          <w:lang w:val="en-US"/>
        </w:rPr>
        <w:t>if</w:t>
      </w:r>
      <w:r w:rsidRPr="00E92BBE">
        <w:rPr>
          <w:lang w:val="en-US"/>
        </w:rPr>
        <w:t xml:space="preserve"> model_fit.aic &lt; best_aic:</w:t>
      </w:r>
    </w:p>
    <w:p w14:paraId="68E485BB" w14:textId="77777777" w:rsidR="00E92BBE" w:rsidRPr="00E92BBE" w:rsidRDefault="00E92BBE" w:rsidP="00E92BBE">
      <w:pPr>
        <w:numPr>
          <w:ilvl w:val="0"/>
          <w:numId w:val="17"/>
        </w:numPr>
      </w:pPr>
      <w:r w:rsidRPr="00E92BBE">
        <w:rPr>
          <w:lang w:val="en-US"/>
        </w:rPr>
        <w:t xml:space="preserve">                </w:t>
      </w:r>
      <w:r w:rsidRPr="00E92BBE">
        <w:t>best_aic = model_fit.aic</w:t>
      </w:r>
    </w:p>
    <w:p w14:paraId="21EB3725" w14:textId="77777777" w:rsidR="00E92BBE" w:rsidRPr="00E92BBE" w:rsidRDefault="00E92BBE" w:rsidP="00E92BBE">
      <w:pPr>
        <w:numPr>
          <w:ilvl w:val="0"/>
          <w:numId w:val="17"/>
        </w:numPr>
        <w:rPr>
          <w:lang w:val="en-US"/>
        </w:rPr>
      </w:pPr>
      <w:r w:rsidRPr="00E92BBE">
        <w:rPr>
          <w:lang w:val="en-US"/>
        </w:rPr>
        <w:t xml:space="preserve">                best_order = (p, diff_count, q)</w:t>
      </w:r>
    </w:p>
    <w:p w14:paraId="57AF429C" w14:textId="77777777" w:rsidR="00E92BBE" w:rsidRPr="00E92BBE" w:rsidRDefault="00E92BBE" w:rsidP="00E92BBE">
      <w:pPr>
        <w:numPr>
          <w:ilvl w:val="0"/>
          <w:numId w:val="17"/>
        </w:numPr>
      </w:pPr>
      <w:r w:rsidRPr="00E92BBE">
        <w:rPr>
          <w:lang w:val="en-US"/>
        </w:rPr>
        <w:t xml:space="preserve">                </w:t>
      </w:r>
      <w:r w:rsidRPr="00E92BBE">
        <w:t>best_model = model_fit</w:t>
      </w:r>
    </w:p>
    <w:p w14:paraId="799B2F0A" w14:textId="77777777" w:rsidR="00E92BBE" w:rsidRPr="00E92BBE" w:rsidRDefault="00E92BBE" w:rsidP="00E92BBE">
      <w:pPr>
        <w:numPr>
          <w:ilvl w:val="0"/>
          <w:numId w:val="17"/>
        </w:numPr>
      </w:pPr>
      <w:r w:rsidRPr="00E92BBE">
        <w:t xml:space="preserve">        </w:t>
      </w:r>
      <w:r w:rsidRPr="00E92BBE">
        <w:rPr>
          <w:b/>
          <w:bCs/>
        </w:rPr>
        <w:t>except</w:t>
      </w:r>
      <w:r w:rsidRPr="00E92BBE">
        <w:t xml:space="preserve"> Exception </w:t>
      </w:r>
      <w:r w:rsidRPr="00E92BBE">
        <w:rPr>
          <w:b/>
          <w:bCs/>
        </w:rPr>
        <w:t>as</w:t>
      </w:r>
      <w:r w:rsidRPr="00E92BBE">
        <w:t xml:space="preserve"> e:</w:t>
      </w:r>
    </w:p>
    <w:p w14:paraId="516880B4" w14:textId="77777777" w:rsidR="00E92BBE" w:rsidRPr="00E92BBE" w:rsidRDefault="00E92BBE" w:rsidP="00E92BBE">
      <w:pPr>
        <w:numPr>
          <w:ilvl w:val="0"/>
          <w:numId w:val="17"/>
        </w:numPr>
      </w:pPr>
      <w:r w:rsidRPr="00E92BBE">
        <w:t xml:space="preserve">            print(f'Ошибка при оценке модели ARIMA({p}, {diff_count}, {q}): {e}')</w:t>
      </w:r>
    </w:p>
    <w:p w14:paraId="311E4CC9" w14:textId="77777777" w:rsidR="00E92BBE" w:rsidRPr="00E92BBE" w:rsidRDefault="00E92BBE" w:rsidP="00E92BBE">
      <w:pPr>
        <w:numPr>
          <w:ilvl w:val="0"/>
          <w:numId w:val="17"/>
        </w:numPr>
      </w:pPr>
      <w:r w:rsidRPr="00E92BBE">
        <w:t xml:space="preserve">            </w:t>
      </w:r>
      <w:r w:rsidRPr="00E92BBE">
        <w:rPr>
          <w:b/>
          <w:bCs/>
        </w:rPr>
        <w:t>continue</w:t>
      </w:r>
    </w:p>
    <w:p w14:paraId="72749B3A" w14:textId="77777777" w:rsidR="00E92BBE" w:rsidRPr="00E92BBE" w:rsidRDefault="00E92BBE" w:rsidP="00E92BBE">
      <w:pPr>
        <w:numPr>
          <w:ilvl w:val="0"/>
          <w:numId w:val="17"/>
        </w:numPr>
      </w:pPr>
    </w:p>
    <w:p w14:paraId="7E73E299" w14:textId="77777777" w:rsidR="00E92BBE" w:rsidRPr="00E92BBE" w:rsidRDefault="00E92BBE" w:rsidP="00E92BBE">
      <w:pPr>
        <w:numPr>
          <w:ilvl w:val="0"/>
          <w:numId w:val="17"/>
        </w:numPr>
      </w:pPr>
      <w:r w:rsidRPr="00E92BBE">
        <w:t>print(f'Лучшие параметры: {best_order} с AIC: {best_aic}')</w:t>
      </w:r>
    </w:p>
    <w:p w14:paraId="79C3827E" w14:textId="77777777" w:rsidR="00E92BBE" w:rsidRDefault="00E92BBE" w:rsidP="00E92BBE"/>
    <w:p w14:paraId="22898B01" w14:textId="3934790A" w:rsidR="00CD651D" w:rsidRDefault="00CD651D" w:rsidP="00E92BBE">
      <w:r>
        <w:br w:type="page"/>
      </w:r>
    </w:p>
    <w:p w14:paraId="2D14543E" w14:textId="106F0D97" w:rsidR="00CD651D" w:rsidRDefault="00CD651D" w:rsidP="00CD651D">
      <w:pPr>
        <w:pStyle w:val="2"/>
      </w:pPr>
      <w:bookmarkStart w:id="11" w:name="_Toc185570315"/>
      <w:r>
        <w:lastRenderedPageBreak/>
        <w:t>Приложение В</w:t>
      </w:r>
      <w:bookmarkEnd w:id="11"/>
    </w:p>
    <w:p w14:paraId="440C6A2F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b/>
          <w:bCs/>
          <w:sz w:val="24"/>
          <w:szCs w:val="24"/>
        </w:rPr>
        <w:t>import</w:t>
      </w:r>
      <w:r w:rsidRPr="00CD651D">
        <w:rPr>
          <w:sz w:val="24"/>
          <w:szCs w:val="24"/>
        </w:rPr>
        <w:t xml:space="preserve"> pandas </w:t>
      </w:r>
      <w:r w:rsidRPr="00CD651D">
        <w:rPr>
          <w:b/>
          <w:bCs/>
          <w:sz w:val="24"/>
          <w:szCs w:val="24"/>
        </w:rPr>
        <w:t>as</w:t>
      </w:r>
      <w:r w:rsidRPr="00CD651D">
        <w:rPr>
          <w:sz w:val="24"/>
          <w:szCs w:val="24"/>
        </w:rPr>
        <w:t xml:space="preserve"> pd</w:t>
      </w:r>
    </w:p>
    <w:p w14:paraId="2B526AE3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b/>
          <w:bCs/>
          <w:sz w:val="24"/>
          <w:szCs w:val="24"/>
        </w:rPr>
        <w:t>import</w:t>
      </w:r>
      <w:r w:rsidRPr="00CD651D">
        <w:rPr>
          <w:sz w:val="24"/>
          <w:szCs w:val="24"/>
        </w:rPr>
        <w:t xml:space="preserve"> matplotlib.pyplot </w:t>
      </w:r>
      <w:r w:rsidRPr="00CD651D">
        <w:rPr>
          <w:b/>
          <w:bCs/>
          <w:sz w:val="24"/>
          <w:szCs w:val="24"/>
        </w:rPr>
        <w:t>as</w:t>
      </w:r>
      <w:r w:rsidRPr="00CD651D">
        <w:rPr>
          <w:sz w:val="24"/>
          <w:szCs w:val="24"/>
        </w:rPr>
        <w:t xml:space="preserve"> plt</w:t>
      </w:r>
    </w:p>
    <w:p w14:paraId="13DB60D5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b/>
          <w:bCs/>
          <w:sz w:val="24"/>
          <w:szCs w:val="24"/>
        </w:rPr>
        <w:t>from</w:t>
      </w:r>
      <w:r w:rsidRPr="00CD651D">
        <w:rPr>
          <w:sz w:val="24"/>
          <w:szCs w:val="24"/>
        </w:rPr>
        <w:t xml:space="preserve"> scipy.stats </w:t>
      </w:r>
      <w:r w:rsidRPr="00CD651D">
        <w:rPr>
          <w:b/>
          <w:bCs/>
          <w:sz w:val="24"/>
          <w:szCs w:val="24"/>
        </w:rPr>
        <w:t>import</w:t>
      </w:r>
      <w:r w:rsidRPr="00CD651D">
        <w:rPr>
          <w:sz w:val="24"/>
          <w:szCs w:val="24"/>
        </w:rPr>
        <w:t xml:space="preserve"> pearsonr</w:t>
      </w:r>
    </w:p>
    <w:p w14:paraId="3C133E8B" w14:textId="37D9DEF8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  <w:lang w:val="en-US"/>
        </w:rPr>
      </w:pPr>
      <w:r w:rsidRPr="00CD651D">
        <w:rPr>
          <w:b/>
          <w:bCs/>
          <w:sz w:val="24"/>
          <w:szCs w:val="24"/>
          <w:lang w:val="en-US"/>
        </w:rPr>
        <w:t>from</w:t>
      </w:r>
      <w:r w:rsidRPr="00CD651D">
        <w:rPr>
          <w:sz w:val="24"/>
          <w:szCs w:val="24"/>
          <w:lang w:val="en-US"/>
        </w:rPr>
        <w:t xml:space="preserve"> statsmodels.tsa.arima.model </w:t>
      </w:r>
      <w:r w:rsidRPr="00CD651D">
        <w:rPr>
          <w:b/>
          <w:bCs/>
          <w:sz w:val="24"/>
          <w:szCs w:val="24"/>
          <w:lang w:val="en-US"/>
        </w:rPr>
        <w:t>import</w:t>
      </w:r>
      <w:r w:rsidRPr="00CD651D">
        <w:rPr>
          <w:sz w:val="24"/>
          <w:szCs w:val="24"/>
          <w:lang w:val="en-US"/>
        </w:rPr>
        <w:t xml:space="preserve"> ARIMA</w:t>
      </w:r>
    </w:p>
    <w:p w14:paraId="495333F6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  <w:lang w:val="en-US"/>
        </w:rPr>
      </w:pPr>
    </w:p>
    <w:p w14:paraId="17FD3990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</w:rPr>
        <w:t># Шаг 1: Чтение данных из файла Excel</w:t>
      </w:r>
    </w:p>
    <w:p w14:paraId="6014E044" w14:textId="044512EA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  <w:lang w:val="en-US"/>
        </w:rPr>
        <w:t>file</w:t>
      </w:r>
      <w:r w:rsidRPr="00CD651D">
        <w:rPr>
          <w:sz w:val="24"/>
          <w:szCs w:val="24"/>
        </w:rPr>
        <w:t>_</w:t>
      </w:r>
      <w:r w:rsidRPr="00CD651D">
        <w:rPr>
          <w:sz w:val="24"/>
          <w:szCs w:val="24"/>
          <w:lang w:val="en-US"/>
        </w:rPr>
        <w:t>path</w:t>
      </w:r>
      <w:r w:rsidRPr="00CD651D">
        <w:rPr>
          <w:sz w:val="24"/>
          <w:szCs w:val="24"/>
        </w:rPr>
        <w:t xml:space="preserve"> = (‘</w:t>
      </w:r>
      <w:r>
        <w:rPr>
          <w:sz w:val="24"/>
          <w:szCs w:val="24"/>
          <w:lang w:val="en-US"/>
        </w:rPr>
        <w:t>path</w:t>
      </w:r>
      <w:r w:rsidRPr="00CD651D">
        <w:rPr>
          <w:sz w:val="24"/>
          <w:szCs w:val="24"/>
        </w:rPr>
        <w:t xml:space="preserve">’)  # </w:t>
      </w:r>
      <w:r>
        <w:rPr>
          <w:sz w:val="24"/>
          <w:szCs w:val="24"/>
        </w:rPr>
        <w:t>П</w:t>
      </w:r>
      <w:r w:rsidRPr="00CD651D">
        <w:rPr>
          <w:sz w:val="24"/>
          <w:szCs w:val="24"/>
        </w:rPr>
        <w:t xml:space="preserve">уть к файлу </w:t>
      </w:r>
      <w:r>
        <w:rPr>
          <w:sz w:val="24"/>
          <w:szCs w:val="24"/>
        </w:rPr>
        <w:t>с данными</w:t>
      </w:r>
    </w:p>
    <w:p w14:paraId="049BA1D9" w14:textId="2B681F32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  <w:lang w:val="en-US"/>
        </w:rPr>
      </w:pPr>
      <w:r w:rsidRPr="00CD651D">
        <w:rPr>
          <w:sz w:val="24"/>
          <w:szCs w:val="24"/>
          <w:lang w:val="en-US"/>
        </w:rPr>
        <w:t>df = pd.read_excel(file_path)</w:t>
      </w:r>
    </w:p>
    <w:p w14:paraId="619CC185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  <w:lang w:val="en-US"/>
        </w:rPr>
      </w:pPr>
    </w:p>
    <w:p w14:paraId="3380A715" w14:textId="13D5715D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</w:rPr>
        <w:t># 2. Построение графиков</w:t>
      </w:r>
    </w:p>
    <w:p w14:paraId="69968F31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</w:rPr>
        <w:t>plt.figure(figsize=(12, 6))</w:t>
      </w:r>
    </w:p>
    <w:p w14:paraId="50003E57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</w:p>
    <w:p w14:paraId="34646CE4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</w:rPr>
        <w:t># График количества браков</w:t>
      </w:r>
    </w:p>
    <w:p w14:paraId="0BB24624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  <w:lang w:val="en-US"/>
        </w:rPr>
      </w:pPr>
      <w:r w:rsidRPr="00CD651D">
        <w:rPr>
          <w:sz w:val="24"/>
          <w:szCs w:val="24"/>
          <w:lang w:val="en-US"/>
        </w:rPr>
        <w:t>plt.plot(df['Year'], df['Marriages_per_1000'], marker='o', label='</w:t>
      </w:r>
      <w:r w:rsidRPr="00CD651D">
        <w:rPr>
          <w:sz w:val="24"/>
          <w:szCs w:val="24"/>
        </w:rPr>
        <w:t>Браки</w:t>
      </w:r>
      <w:r w:rsidRPr="00CD651D">
        <w:rPr>
          <w:sz w:val="24"/>
          <w:szCs w:val="24"/>
          <w:lang w:val="en-US"/>
        </w:rPr>
        <w:t xml:space="preserve"> </w:t>
      </w:r>
      <w:r w:rsidRPr="00CD651D">
        <w:rPr>
          <w:sz w:val="24"/>
          <w:szCs w:val="24"/>
        </w:rPr>
        <w:t>на</w:t>
      </w:r>
      <w:r w:rsidRPr="00CD651D">
        <w:rPr>
          <w:sz w:val="24"/>
          <w:szCs w:val="24"/>
          <w:lang w:val="en-US"/>
        </w:rPr>
        <w:t xml:space="preserve"> 1000', color='blue')</w:t>
      </w:r>
    </w:p>
    <w:p w14:paraId="5139885A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  <w:lang w:val="en-US"/>
        </w:rPr>
      </w:pPr>
    </w:p>
    <w:p w14:paraId="2730C428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</w:rPr>
        <w:t># График рождаемости</w:t>
      </w:r>
    </w:p>
    <w:p w14:paraId="14E1F5BF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  <w:lang w:val="en-US"/>
        </w:rPr>
      </w:pPr>
      <w:r w:rsidRPr="00CD651D">
        <w:rPr>
          <w:sz w:val="24"/>
          <w:szCs w:val="24"/>
          <w:lang w:val="en-US"/>
        </w:rPr>
        <w:t>plt.plot(df['Year'], df['Births_per_1000'], marker='o', label='</w:t>
      </w:r>
      <w:r w:rsidRPr="00CD651D">
        <w:rPr>
          <w:sz w:val="24"/>
          <w:szCs w:val="24"/>
        </w:rPr>
        <w:t>Рождаемость</w:t>
      </w:r>
      <w:r w:rsidRPr="00CD651D">
        <w:rPr>
          <w:sz w:val="24"/>
          <w:szCs w:val="24"/>
          <w:lang w:val="en-US"/>
        </w:rPr>
        <w:t xml:space="preserve"> </w:t>
      </w:r>
      <w:r w:rsidRPr="00CD651D">
        <w:rPr>
          <w:sz w:val="24"/>
          <w:szCs w:val="24"/>
        </w:rPr>
        <w:t>на</w:t>
      </w:r>
      <w:r w:rsidRPr="00CD651D">
        <w:rPr>
          <w:sz w:val="24"/>
          <w:szCs w:val="24"/>
          <w:lang w:val="en-US"/>
        </w:rPr>
        <w:t xml:space="preserve"> 1000', color='orange')</w:t>
      </w:r>
    </w:p>
    <w:p w14:paraId="3B9D513E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  <w:lang w:val="en-US"/>
        </w:rPr>
      </w:pPr>
    </w:p>
    <w:p w14:paraId="1D427B7C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</w:rPr>
        <w:t># Настройка меток и заголовка</w:t>
      </w:r>
    </w:p>
    <w:p w14:paraId="1A881439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</w:rPr>
        <w:t>plt.title('Сравнение количества браков и рождаемости по годам')</w:t>
      </w:r>
    </w:p>
    <w:p w14:paraId="717C8FD1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</w:rPr>
        <w:t>plt.xlabel('Год')</w:t>
      </w:r>
    </w:p>
    <w:p w14:paraId="52A63F35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</w:rPr>
        <w:t>plt.ylabel('Показатели на 1000')</w:t>
      </w:r>
    </w:p>
    <w:p w14:paraId="4ED3BEE0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</w:rPr>
        <w:t>plt.legend()  # Добавление легенды</w:t>
      </w:r>
    </w:p>
    <w:p w14:paraId="2C4E836C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</w:rPr>
        <w:t>plt.tight_layout()</w:t>
      </w:r>
    </w:p>
    <w:p w14:paraId="5B149D3A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</w:rPr>
        <w:t># Отображение графика</w:t>
      </w:r>
    </w:p>
    <w:p w14:paraId="40E08F7D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</w:rPr>
        <w:t>plt.show()</w:t>
      </w:r>
    </w:p>
    <w:p w14:paraId="01ED8AF3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</w:p>
    <w:p w14:paraId="10F84C45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</w:rPr>
        <w:t>plt.subplot(1,1,1)</w:t>
      </w:r>
    </w:p>
    <w:p w14:paraId="2092AB31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  <w:lang w:val="en-US"/>
        </w:rPr>
      </w:pPr>
      <w:r w:rsidRPr="00CD651D">
        <w:rPr>
          <w:sz w:val="24"/>
          <w:szCs w:val="24"/>
          <w:lang w:val="en-US"/>
        </w:rPr>
        <w:t>plt.plot(df['Year'], df['Social_benefit'], marker='o', color='green')</w:t>
      </w:r>
    </w:p>
    <w:p w14:paraId="35BE4327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</w:rPr>
        <w:t>plt.title('Социальная выплата по рождению ребенка по годам')</w:t>
      </w:r>
    </w:p>
    <w:p w14:paraId="5F230C87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</w:rPr>
        <w:t>plt.xlabel('Год')</w:t>
      </w:r>
    </w:p>
    <w:p w14:paraId="67688A4E" w14:textId="31F7675F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</w:rPr>
        <w:t>plt.ylabel('Выплата (рубли)')</w:t>
      </w:r>
    </w:p>
    <w:p w14:paraId="308EB22C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</w:rPr>
        <w:lastRenderedPageBreak/>
        <w:t>plt.tight_layout()</w:t>
      </w:r>
    </w:p>
    <w:p w14:paraId="6D5601AC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</w:rPr>
        <w:t>plt.show()</w:t>
      </w:r>
    </w:p>
    <w:p w14:paraId="178B0C76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</w:p>
    <w:p w14:paraId="4C69D0C6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</w:rPr>
        <w:t># 3. Нахождение корреляции</w:t>
      </w:r>
    </w:p>
    <w:p w14:paraId="127B27D4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  <w:lang w:val="en-US"/>
        </w:rPr>
      </w:pPr>
      <w:r w:rsidRPr="00CD651D">
        <w:rPr>
          <w:sz w:val="24"/>
          <w:szCs w:val="24"/>
          <w:lang w:val="en-US"/>
        </w:rPr>
        <w:t>correlation_marriages, p_value_marriages = pearsonr(df['Marriages_per_1000'], df['Births_per_1000'])</w:t>
      </w:r>
    </w:p>
    <w:p w14:paraId="19B3B913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  <w:lang w:val="en-US"/>
        </w:rPr>
      </w:pPr>
      <w:r w:rsidRPr="00CD651D">
        <w:rPr>
          <w:sz w:val="24"/>
          <w:szCs w:val="24"/>
          <w:lang w:val="en-US"/>
        </w:rPr>
        <w:t>correlation_benefit, p_value_benefit = pearsonr(df['Social_benefit'], df['Births_per_1000'])</w:t>
      </w:r>
    </w:p>
    <w:p w14:paraId="1ECFC534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  <w:lang w:val="en-US"/>
        </w:rPr>
      </w:pPr>
    </w:p>
    <w:p w14:paraId="23CD1151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  <w:lang w:val="en-US"/>
        </w:rPr>
      </w:pPr>
      <w:r w:rsidRPr="00CD651D">
        <w:rPr>
          <w:sz w:val="24"/>
          <w:szCs w:val="24"/>
          <w:lang w:val="en-US"/>
        </w:rPr>
        <w:t>print(f'</w:t>
      </w:r>
      <w:r w:rsidRPr="00CD651D">
        <w:rPr>
          <w:sz w:val="24"/>
          <w:szCs w:val="24"/>
        </w:rPr>
        <w:t>Корреляция</w:t>
      </w:r>
      <w:r w:rsidRPr="00CD651D">
        <w:rPr>
          <w:sz w:val="24"/>
          <w:szCs w:val="24"/>
          <w:lang w:val="en-US"/>
        </w:rPr>
        <w:t xml:space="preserve"> </w:t>
      </w:r>
      <w:r w:rsidRPr="00CD651D">
        <w:rPr>
          <w:sz w:val="24"/>
          <w:szCs w:val="24"/>
        </w:rPr>
        <w:t>рождаемости</w:t>
      </w:r>
      <w:r w:rsidRPr="00CD651D">
        <w:rPr>
          <w:sz w:val="24"/>
          <w:szCs w:val="24"/>
          <w:lang w:val="en-US"/>
        </w:rPr>
        <w:t xml:space="preserve"> </w:t>
      </w:r>
      <w:r w:rsidRPr="00CD651D">
        <w:rPr>
          <w:sz w:val="24"/>
          <w:szCs w:val="24"/>
        </w:rPr>
        <w:t>от</w:t>
      </w:r>
      <w:r w:rsidRPr="00CD651D">
        <w:rPr>
          <w:sz w:val="24"/>
          <w:szCs w:val="24"/>
          <w:lang w:val="en-US"/>
        </w:rPr>
        <w:t xml:space="preserve"> </w:t>
      </w:r>
      <w:r w:rsidRPr="00CD651D">
        <w:rPr>
          <w:sz w:val="24"/>
          <w:szCs w:val="24"/>
        </w:rPr>
        <w:t>браков</w:t>
      </w:r>
      <w:r w:rsidRPr="00CD651D">
        <w:rPr>
          <w:sz w:val="24"/>
          <w:szCs w:val="24"/>
          <w:lang w:val="en-US"/>
        </w:rPr>
        <w:t>: {correlation_marriages}, p-</w:t>
      </w:r>
      <w:r w:rsidRPr="00CD651D">
        <w:rPr>
          <w:sz w:val="24"/>
          <w:szCs w:val="24"/>
        </w:rPr>
        <w:t>значение</w:t>
      </w:r>
      <w:r w:rsidRPr="00CD651D">
        <w:rPr>
          <w:sz w:val="24"/>
          <w:szCs w:val="24"/>
          <w:lang w:val="en-US"/>
        </w:rPr>
        <w:t>: {p_value_marriages}')</w:t>
      </w:r>
    </w:p>
    <w:p w14:paraId="5676C4D6" w14:textId="52F4E77B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  <w:lang w:val="en-US"/>
        </w:rPr>
      </w:pPr>
      <w:r w:rsidRPr="00CD651D">
        <w:rPr>
          <w:sz w:val="24"/>
          <w:szCs w:val="24"/>
          <w:lang w:val="en-US"/>
        </w:rPr>
        <w:t>print(f'</w:t>
      </w:r>
      <w:r w:rsidRPr="00CD651D">
        <w:rPr>
          <w:sz w:val="24"/>
          <w:szCs w:val="24"/>
        </w:rPr>
        <w:t>Корреляция</w:t>
      </w:r>
      <w:r w:rsidRPr="00CD651D">
        <w:rPr>
          <w:sz w:val="24"/>
          <w:szCs w:val="24"/>
          <w:lang w:val="en-US"/>
        </w:rPr>
        <w:t xml:space="preserve"> </w:t>
      </w:r>
      <w:r w:rsidRPr="00CD651D">
        <w:rPr>
          <w:sz w:val="24"/>
          <w:szCs w:val="24"/>
        </w:rPr>
        <w:t>рождаемости</w:t>
      </w:r>
      <w:r w:rsidRPr="00CD651D">
        <w:rPr>
          <w:sz w:val="24"/>
          <w:szCs w:val="24"/>
          <w:lang w:val="en-US"/>
        </w:rPr>
        <w:t xml:space="preserve"> </w:t>
      </w:r>
      <w:r w:rsidRPr="00CD651D">
        <w:rPr>
          <w:sz w:val="24"/>
          <w:szCs w:val="24"/>
        </w:rPr>
        <w:t>от</w:t>
      </w:r>
      <w:r w:rsidRPr="00CD651D">
        <w:rPr>
          <w:sz w:val="24"/>
          <w:szCs w:val="24"/>
          <w:lang w:val="en-US"/>
        </w:rPr>
        <w:t xml:space="preserve"> </w:t>
      </w:r>
      <w:r w:rsidRPr="00CD651D">
        <w:rPr>
          <w:sz w:val="24"/>
          <w:szCs w:val="24"/>
        </w:rPr>
        <w:t>соц</w:t>
      </w:r>
      <w:r w:rsidRPr="00CD651D">
        <w:rPr>
          <w:sz w:val="24"/>
          <w:szCs w:val="24"/>
          <w:lang w:val="en-US"/>
        </w:rPr>
        <w:t xml:space="preserve"> </w:t>
      </w:r>
      <w:r w:rsidRPr="00CD651D">
        <w:rPr>
          <w:sz w:val="24"/>
          <w:szCs w:val="24"/>
        </w:rPr>
        <w:t>выплат</w:t>
      </w:r>
      <w:r w:rsidRPr="00CD651D">
        <w:rPr>
          <w:sz w:val="24"/>
          <w:szCs w:val="24"/>
          <w:lang w:val="en-US"/>
        </w:rPr>
        <w:t>: {correlation_benefit}, p-</w:t>
      </w:r>
      <w:r w:rsidRPr="00CD651D">
        <w:rPr>
          <w:sz w:val="24"/>
          <w:szCs w:val="24"/>
        </w:rPr>
        <w:t>значение</w:t>
      </w:r>
      <w:r w:rsidRPr="00CD651D">
        <w:rPr>
          <w:sz w:val="24"/>
          <w:szCs w:val="24"/>
          <w:lang w:val="en-US"/>
        </w:rPr>
        <w:t>: {p_value_benefit}')</w:t>
      </w:r>
    </w:p>
    <w:p w14:paraId="256A1DB6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</w:rPr>
        <w:t># Интерпретация p-значений</w:t>
      </w:r>
    </w:p>
    <w:p w14:paraId="73028C08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</w:rPr>
        <w:t>alpha = 0.05  # уровень значимости</w:t>
      </w:r>
    </w:p>
    <w:p w14:paraId="43C30298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  <w:lang w:val="en-US"/>
        </w:rPr>
      </w:pPr>
      <w:r w:rsidRPr="00CD651D">
        <w:rPr>
          <w:b/>
          <w:bCs/>
          <w:sz w:val="24"/>
          <w:szCs w:val="24"/>
          <w:lang w:val="en-US"/>
        </w:rPr>
        <w:t>if</w:t>
      </w:r>
      <w:r w:rsidRPr="00CD651D">
        <w:rPr>
          <w:sz w:val="24"/>
          <w:szCs w:val="24"/>
          <w:lang w:val="en-US"/>
        </w:rPr>
        <w:t xml:space="preserve"> p_value_marriages &lt; alpha:</w:t>
      </w:r>
    </w:p>
    <w:p w14:paraId="2B476C71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  <w:lang w:val="en-US"/>
        </w:rPr>
        <w:t xml:space="preserve">    </w:t>
      </w:r>
      <w:r w:rsidRPr="00CD651D">
        <w:rPr>
          <w:sz w:val="24"/>
          <w:szCs w:val="24"/>
        </w:rPr>
        <w:t>print("Корреляция между рождаемостью и количеством браков статистически значима.")</w:t>
      </w:r>
    </w:p>
    <w:p w14:paraId="6E18021D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b/>
          <w:bCs/>
          <w:sz w:val="24"/>
          <w:szCs w:val="24"/>
        </w:rPr>
        <w:t>else</w:t>
      </w:r>
      <w:r w:rsidRPr="00CD651D">
        <w:rPr>
          <w:sz w:val="24"/>
          <w:szCs w:val="24"/>
        </w:rPr>
        <w:t>:</w:t>
      </w:r>
    </w:p>
    <w:p w14:paraId="2A161549" w14:textId="79467EC0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</w:rPr>
        <w:t xml:space="preserve">    print("Корреляция между рождаемостью и количеством браков не</w:t>
      </w:r>
      <w:r>
        <w:rPr>
          <w:sz w:val="24"/>
          <w:szCs w:val="24"/>
        </w:rPr>
        <w:t xml:space="preserve"> значима</w:t>
      </w:r>
      <w:r w:rsidRPr="00CD651D">
        <w:rPr>
          <w:sz w:val="24"/>
          <w:szCs w:val="24"/>
        </w:rPr>
        <w:t xml:space="preserve"> статистически.")</w:t>
      </w:r>
    </w:p>
    <w:p w14:paraId="2C3B6A03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</w:p>
    <w:p w14:paraId="7E5EBC6B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  <w:lang w:val="en-US"/>
        </w:rPr>
      </w:pPr>
      <w:r w:rsidRPr="00CD651D">
        <w:rPr>
          <w:b/>
          <w:bCs/>
          <w:sz w:val="24"/>
          <w:szCs w:val="24"/>
          <w:lang w:val="en-US"/>
        </w:rPr>
        <w:t>if</w:t>
      </w:r>
      <w:r w:rsidRPr="00CD651D">
        <w:rPr>
          <w:sz w:val="24"/>
          <w:szCs w:val="24"/>
          <w:lang w:val="en-US"/>
        </w:rPr>
        <w:t xml:space="preserve"> p_value_benefit &lt; alpha:</w:t>
      </w:r>
    </w:p>
    <w:p w14:paraId="136F5214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  <w:lang w:val="en-US"/>
        </w:rPr>
        <w:t xml:space="preserve">    </w:t>
      </w:r>
      <w:r w:rsidRPr="00CD651D">
        <w:rPr>
          <w:sz w:val="24"/>
          <w:szCs w:val="24"/>
        </w:rPr>
        <w:t>print("Корреляция между рождаемостью и социальными выплатами статистически значима.")</w:t>
      </w:r>
    </w:p>
    <w:p w14:paraId="30AC90D3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b/>
          <w:bCs/>
          <w:sz w:val="24"/>
          <w:szCs w:val="24"/>
        </w:rPr>
        <w:t>else</w:t>
      </w:r>
      <w:r w:rsidRPr="00CD651D">
        <w:rPr>
          <w:sz w:val="24"/>
          <w:szCs w:val="24"/>
        </w:rPr>
        <w:t>:</w:t>
      </w:r>
    </w:p>
    <w:p w14:paraId="1ED39EC1" w14:textId="464AD880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</w:rPr>
        <w:t xml:space="preserve">    print("Корреляция между рождаемостью и социальными выплатами не </w:t>
      </w:r>
      <w:r>
        <w:rPr>
          <w:sz w:val="24"/>
          <w:szCs w:val="24"/>
        </w:rPr>
        <w:t xml:space="preserve">значима </w:t>
      </w:r>
      <w:r w:rsidRPr="00CD651D">
        <w:rPr>
          <w:sz w:val="24"/>
          <w:szCs w:val="24"/>
        </w:rPr>
        <w:t>статистически.")</w:t>
      </w:r>
    </w:p>
    <w:p w14:paraId="377E11A7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</w:p>
    <w:p w14:paraId="6AD903D4" w14:textId="4FFD156B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</w:rPr>
        <w:t># 4. Прогнозирование</w:t>
      </w:r>
    </w:p>
    <w:p w14:paraId="7403D232" w14:textId="17B21276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  <w:lang w:val="en-US"/>
        </w:rPr>
      </w:pPr>
      <w:r w:rsidRPr="00CD651D">
        <w:rPr>
          <w:sz w:val="24"/>
          <w:szCs w:val="24"/>
          <w:lang w:val="en-US"/>
        </w:rPr>
        <w:t>births_model = ARIMA(df['Births_per_1000'], order=(0, 2, 2)).fit()</w:t>
      </w:r>
    </w:p>
    <w:p w14:paraId="51A3CD63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</w:rPr>
        <w:t># Прогнозируем на 2024-2030 годы (7 лет)</w:t>
      </w:r>
    </w:p>
    <w:p w14:paraId="140B274F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  <w:lang w:val="en-US"/>
        </w:rPr>
      </w:pPr>
      <w:r w:rsidRPr="00CD651D">
        <w:rPr>
          <w:sz w:val="24"/>
          <w:szCs w:val="24"/>
          <w:lang w:val="en-US"/>
        </w:rPr>
        <w:t>future_births = births_model.forecast(steps=7)</w:t>
      </w:r>
    </w:p>
    <w:p w14:paraId="0AEFBB19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  <w:lang w:val="en-US"/>
        </w:rPr>
      </w:pPr>
    </w:p>
    <w:p w14:paraId="29E966CE" w14:textId="7AC1DD65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</w:rPr>
        <w:t># Вывод результат</w:t>
      </w:r>
      <w:r>
        <w:rPr>
          <w:sz w:val="24"/>
          <w:szCs w:val="24"/>
        </w:rPr>
        <w:t>ов</w:t>
      </w:r>
    </w:p>
    <w:p w14:paraId="7A19B391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  <w:lang w:val="en-US"/>
        </w:rPr>
      </w:pPr>
      <w:r w:rsidRPr="00CD651D">
        <w:rPr>
          <w:sz w:val="24"/>
          <w:szCs w:val="24"/>
          <w:lang w:val="en-US"/>
        </w:rPr>
        <w:lastRenderedPageBreak/>
        <w:t xml:space="preserve">years_forecast = list(range(2024, 2031))  # </w:t>
      </w:r>
      <w:r w:rsidRPr="00CD651D">
        <w:rPr>
          <w:sz w:val="24"/>
          <w:szCs w:val="24"/>
        </w:rPr>
        <w:t>Годы</w:t>
      </w:r>
      <w:r w:rsidRPr="00CD651D">
        <w:rPr>
          <w:sz w:val="24"/>
          <w:szCs w:val="24"/>
          <w:lang w:val="en-US"/>
        </w:rPr>
        <w:t xml:space="preserve"> </w:t>
      </w:r>
      <w:r w:rsidRPr="00CD651D">
        <w:rPr>
          <w:sz w:val="24"/>
          <w:szCs w:val="24"/>
        </w:rPr>
        <w:t>с</w:t>
      </w:r>
      <w:r w:rsidRPr="00CD651D">
        <w:rPr>
          <w:sz w:val="24"/>
          <w:szCs w:val="24"/>
          <w:lang w:val="en-US"/>
        </w:rPr>
        <w:t xml:space="preserve"> 2024 </w:t>
      </w:r>
      <w:r w:rsidRPr="00CD651D">
        <w:rPr>
          <w:sz w:val="24"/>
          <w:szCs w:val="24"/>
        </w:rPr>
        <w:t>по</w:t>
      </w:r>
      <w:r w:rsidRPr="00CD651D">
        <w:rPr>
          <w:sz w:val="24"/>
          <w:szCs w:val="24"/>
          <w:lang w:val="en-US"/>
        </w:rPr>
        <w:t xml:space="preserve"> 2030</w:t>
      </w:r>
    </w:p>
    <w:p w14:paraId="470AAD7F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  <w:lang w:val="en-US"/>
        </w:rPr>
      </w:pPr>
      <w:r w:rsidRPr="00CD651D">
        <w:rPr>
          <w:sz w:val="24"/>
          <w:szCs w:val="24"/>
          <w:lang w:val="en-US"/>
        </w:rPr>
        <w:t>forecast_results = pd.DataFrame({'Year': years_forecast, 'Births': future_births})</w:t>
      </w:r>
    </w:p>
    <w:p w14:paraId="7FAEC9A8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  <w:lang w:val="en-US"/>
        </w:rPr>
      </w:pPr>
    </w:p>
    <w:p w14:paraId="6F7B4124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</w:rPr>
        <w:t>print("Прогноз рождаемости на 2024-2030 годы:")</w:t>
      </w:r>
    </w:p>
    <w:p w14:paraId="667EFFE1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</w:rPr>
        <w:t>print(forecast_results)</w:t>
      </w:r>
    </w:p>
    <w:p w14:paraId="312B5A0B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</w:p>
    <w:p w14:paraId="672A22C6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</w:rPr>
        <w:t># Объединяем исторические данные и прогнозы для графика</w:t>
      </w:r>
    </w:p>
    <w:p w14:paraId="442187E0" w14:textId="5D8C1BE1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  <w:lang w:val="en-US"/>
        </w:rPr>
      </w:pPr>
      <w:r w:rsidRPr="00CD651D">
        <w:rPr>
          <w:sz w:val="24"/>
          <w:szCs w:val="24"/>
          <w:lang w:val="en-US"/>
        </w:rPr>
        <w:t>new_df = pd.DataFrame({'Year': df['Year'], 'Births': df['Births_per_1000']})</w:t>
      </w:r>
    </w:p>
    <w:p w14:paraId="554AFF3D" w14:textId="299458A3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  <w:lang w:val="en-US"/>
        </w:rPr>
      </w:pPr>
      <w:r w:rsidRPr="00CD651D">
        <w:rPr>
          <w:sz w:val="24"/>
          <w:szCs w:val="24"/>
          <w:lang w:val="en-US"/>
        </w:rPr>
        <w:t>full_df = pd.concat([new_df, forecast_results])</w:t>
      </w:r>
    </w:p>
    <w:p w14:paraId="392EB7EE" w14:textId="77777777" w:rsidR="00CD651D" w:rsidRPr="004E7B35" w:rsidRDefault="00CD651D" w:rsidP="00CD651D">
      <w:pPr>
        <w:pStyle w:val="afe"/>
        <w:numPr>
          <w:ilvl w:val="0"/>
          <w:numId w:val="23"/>
        </w:numPr>
        <w:rPr>
          <w:sz w:val="24"/>
          <w:szCs w:val="24"/>
          <w:lang w:val="en-US"/>
        </w:rPr>
      </w:pPr>
    </w:p>
    <w:p w14:paraId="5052E719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</w:rPr>
        <w:t># Дополнение графика</w:t>
      </w:r>
    </w:p>
    <w:p w14:paraId="1778886B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</w:rPr>
        <w:t>plt.figure(figsize=(12, 6))</w:t>
      </w:r>
    </w:p>
    <w:p w14:paraId="06163EA7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  <w:lang w:val="en-US"/>
        </w:rPr>
      </w:pPr>
      <w:r w:rsidRPr="00CD651D">
        <w:rPr>
          <w:sz w:val="24"/>
          <w:szCs w:val="24"/>
          <w:lang w:val="en-US"/>
        </w:rPr>
        <w:t>plt.plot(full_df['Year'], full_df['Births'], marker='o', label='</w:t>
      </w:r>
      <w:r w:rsidRPr="00CD651D">
        <w:rPr>
          <w:sz w:val="24"/>
          <w:szCs w:val="24"/>
        </w:rPr>
        <w:t>Рождаемость</w:t>
      </w:r>
      <w:r w:rsidRPr="00CD651D">
        <w:rPr>
          <w:sz w:val="24"/>
          <w:szCs w:val="24"/>
          <w:lang w:val="en-US"/>
        </w:rPr>
        <w:t xml:space="preserve"> </w:t>
      </w:r>
      <w:r w:rsidRPr="00CD651D">
        <w:rPr>
          <w:sz w:val="24"/>
          <w:szCs w:val="24"/>
        </w:rPr>
        <w:t>на</w:t>
      </w:r>
      <w:r w:rsidRPr="00CD651D">
        <w:rPr>
          <w:sz w:val="24"/>
          <w:szCs w:val="24"/>
          <w:lang w:val="en-US"/>
        </w:rPr>
        <w:t xml:space="preserve"> 1000')</w:t>
      </w:r>
    </w:p>
    <w:p w14:paraId="1E6E2E9D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</w:rPr>
        <w:t>plt.title('Прогноз рождаемости на 2024-2030 годы')</w:t>
      </w:r>
    </w:p>
    <w:p w14:paraId="03FEFB61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</w:rPr>
        <w:t>plt.xlabel('Год')</w:t>
      </w:r>
    </w:p>
    <w:p w14:paraId="67FE7082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</w:rPr>
        <w:t>plt.ylabel('Рождаемость на 1000')</w:t>
      </w:r>
    </w:p>
    <w:p w14:paraId="272F14E1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  <w:lang w:val="en-US"/>
        </w:rPr>
      </w:pPr>
      <w:r w:rsidRPr="00CD651D">
        <w:rPr>
          <w:sz w:val="24"/>
          <w:szCs w:val="24"/>
          <w:lang w:val="en-US"/>
        </w:rPr>
        <w:t>plt.axvline(x=2023, color='grey', linestyle='--', label='</w:t>
      </w:r>
      <w:r w:rsidRPr="00CD651D">
        <w:rPr>
          <w:sz w:val="24"/>
          <w:szCs w:val="24"/>
        </w:rPr>
        <w:t>Начало</w:t>
      </w:r>
      <w:r w:rsidRPr="00CD651D">
        <w:rPr>
          <w:sz w:val="24"/>
          <w:szCs w:val="24"/>
          <w:lang w:val="en-US"/>
        </w:rPr>
        <w:t xml:space="preserve"> </w:t>
      </w:r>
      <w:r w:rsidRPr="00CD651D">
        <w:rPr>
          <w:sz w:val="24"/>
          <w:szCs w:val="24"/>
        </w:rPr>
        <w:t>прогноза</w:t>
      </w:r>
      <w:r w:rsidRPr="00CD651D">
        <w:rPr>
          <w:sz w:val="24"/>
          <w:szCs w:val="24"/>
          <w:lang w:val="en-US"/>
        </w:rPr>
        <w:t>')</w:t>
      </w:r>
    </w:p>
    <w:p w14:paraId="5440B38F" w14:textId="77777777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</w:rPr>
        <w:t>plt.legend()</w:t>
      </w:r>
    </w:p>
    <w:p w14:paraId="255DB376" w14:textId="40DF7C53" w:rsidR="00CD651D" w:rsidRPr="00CD651D" w:rsidRDefault="00CD651D" w:rsidP="00CD651D">
      <w:pPr>
        <w:pStyle w:val="afe"/>
        <w:numPr>
          <w:ilvl w:val="0"/>
          <w:numId w:val="23"/>
        </w:numPr>
        <w:rPr>
          <w:sz w:val="24"/>
          <w:szCs w:val="24"/>
        </w:rPr>
      </w:pPr>
      <w:r w:rsidRPr="00CD651D">
        <w:rPr>
          <w:sz w:val="24"/>
          <w:szCs w:val="24"/>
        </w:rPr>
        <w:t>plt.show()</w:t>
      </w:r>
    </w:p>
    <w:p w14:paraId="4F72E20C" w14:textId="77777777" w:rsidR="00CD651D" w:rsidRPr="00CD651D" w:rsidRDefault="00CD651D" w:rsidP="00CD651D">
      <w:pPr>
        <w:pStyle w:val="afe"/>
      </w:pPr>
    </w:p>
    <w:sectPr w:rsidR="00CD651D" w:rsidRPr="00CD651D" w:rsidSect="006B65C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C1FE5" w14:textId="77777777" w:rsidR="00DF1F25" w:rsidRDefault="00DF1F25">
      <w:r>
        <w:separator/>
      </w:r>
    </w:p>
    <w:p w14:paraId="39004E43" w14:textId="77777777" w:rsidR="00DF1F25" w:rsidRDefault="00DF1F25"/>
    <w:p w14:paraId="5BC73169" w14:textId="77777777" w:rsidR="00DF1F25" w:rsidRDefault="00DF1F25" w:rsidP="00F74427"/>
    <w:p w14:paraId="03BF7785" w14:textId="77777777" w:rsidR="00DF1F25" w:rsidRDefault="00DF1F25" w:rsidP="00F74427"/>
  </w:endnote>
  <w:endnote w:type="continuationSeparator" w:id="0">
    <w:p w14:paraId="608EA6C6" w14:textId="77777777" w:rsidR="00DF1F25" w:rsidRDefault="00DF1F25">
      <w:r>
        <w:continuationSeparator/>
      </w:r>
    </w:p>
    <w:p w14:paraId="5BA0E214" w14:textId="77777777" w:rsidR="00DF1F25" w:rsidRDefault="00DF1F25"/>
    <w:p w14:paraId="460E0589" w14:textId="77777777" w:rsidR="00DF1F25" w:rsidRDefault="00DF1F25" w:rsidP="00F74427"/>
    <w:p w14:paraId="22F744AB" w14:textId="77777777" w:rsidR="00DF1F25" w:rsidRDefault="00DF1F25" w:rsidP="00F744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999B5" w14:textId="77777777" w:rsidR="00592284" w:rsidRDefault="008B218F">
    <w:pPr>
      <w:pStyle w:val="ab"/>
      <w:jc w:val="center"/>
    </w:pPr>
    <w:r>
      <w:fldChar w:fldCharType="begin"/>
    </w:r>
    <w:r>
      <w:instrText>PAGE \* MERGEFORMAT</w:instrText>
    </w:r>
    <w:r>
      <w:fldChar w:fldCharType="separate"/>
    </w:r>
    <w:r>
      <w:t>2</w:t>
    </w:r>
    <w:r>
      <w:fldChar w:fldCharType="end"/>
    </w:r>
  </w:p>
  <w:p w14:paraId="637805D2" w14:textId="77777777" w:rsidR="00592284" w:rsidRDefault="00592284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F29E8" w14:textId="0A70D208" w:rsidR="00592284" w:rsidRDefault="00592284" w:rsidP="006B65C2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9F605" w14:textId="77777777" w:rsidR="00DF1F25" w:rsidRDefault="00DF1F25">
      <w:r>
        <w:separator/>
      </w:r>
    </w:p>
    <w:p w14:paraId="6D5FC441" w14:textId="77777777" w:rsidR="00DF1F25" w:rsidRDefault="00DF1F25"/>
    <w:p w14:paraId="0DF8D26D" w14:textId="77777777" w:rsidR="00DF1F25" w:rsidRDefault="00DF1F25" w:rsidP="00F74427"/>
    <w:p w14:paraId="1DAD5DDE" w14:textId="77777777" w:rsidR="00DF1F25" w:rsidRDefault="00DF1F25" w:rsidP="00F74427"/>
  </w:footnote>
  <w:footnote w:type="continuationSeparator" w:id="0">
    <w:p w14:paraId="7B085E0B" w14:textId="77777777" w:rsidR="00DF1F25" w:rsidRDefault="00DF1F25">
      <w:r>
        <w:continuationSeparator/>
      </w:r>
    </w:p>
    <w:p w14:paraId="0B0CD02C" w14:textId="77777777" w:rsidR="00DF1F25" w:rsidRDefault="00DF1F25"/>
    <w:p w14:paraId="059AEB59" w14:textId="77777777" w:rsidR="00DF1F25" w:rsidRDefault="00DF1F25" w:rsidP="00F74427"/>
    <w:p w14:paraId="23437420" w14:textId="77777777" w:rsidR="00DF1F25" w:rsidRDefault="00DF1F25" w:rsidP="00F7442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42C74"/>
    <w:multiLevelType w:val="hybridMultilevel"/>
    <w:tmpl w:val="56AC64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9B0912"/>
    <w:multiLevelType w:val="hybridMultilevel"/>
    <w:tmpl w:val="2D267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2781A"/>
    <w:multiLevelType w:val="multilevel"/>
    <w:tmpl w:val="FACE6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ru-RU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C32833"/>
    <w:multiLevelType w:val="multilevel"/>
    <w:tmpl w:val="E260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79AE32"/>
    <w:multiLevelType w:val="hybridMultilevel"/>
    <w:tmpl w:val="7C2C2312"/>
    <w:lvl w:ilvl="0" w:tplc="BD143104">
      <w:start w:val="1"/>
      <w:numFmt w:val="decimal"/>
      <w:lvlText w:val="%1."/>
      <w:lvlJc w:val="left"/>
      <w:pPr>
        <w:ind w:left="720" w:hanging="360"/>
      </w:pPr>
    </w:lvl>
    <w:lvl w:ilvl="1" w:tplc="D2800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1E5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868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DC2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3A7E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56E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EE00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1C0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318FD"/>
    <w:multiLevelType w:val="hybridMultilevel"/>
    <w:tmpl w:val="C39A96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F3F147C"/>
    <w:multiLevelType w:val="hybridMultilevel"/>
    <w:tmpl w:val="23DC2C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18B2B6A"/>
    <w:multiLevelType w:val="hybridMultilevel"/>
    <w:tmpl w:val="7C9CEAE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C34980"/>
    <w:multiLevelType w:val="hybridMultilevel"/>
    <w:tmpl w:val="E280FA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57437D"/>
    <w:multiLevelType w:val="hybridMultilevel"/>
    <w:tmpl w:val="E65AB7B2"/>
    <w:lvl w:ilvl="0" w:tplc="C99E3FE0">
      <w:start w:val="1"/>
      <w:numFmt w:val="decimal"/>
      <w:lvlText w:val="%1."/>
      <w:lvlJc w:val="left"/>
      <w:pPr>
        <w:ind w:left="720" w:hanging="360"/>
      </w:pPr>
    </w:lvl>
    <w:lvl w:ilvl="1" w:tplc="C01A391E">
      <w:start w:val="1"/>
      <w:numFmt w:val="lowerLetter"/>
      <w:lvlText w:val="%2."/>
      <w:lvlJc w:val="left"/>
      <w:pPr>
        <w:ind w:left="1440" w:hanging="360"/>
      </w:pPr>
    </w:lvl>
    <w:lvl w:ilvl="2" w:tplc="9FEA7F68">
      <w:start w:val="1"/>
      <w:numFmt w:val="lowerRoman"/>
      <w:lvlText w:val="%3."/>
      <w:lvlJc w:val="right"/>
      <w:pPr>
        <w:ind w:left="2160" w:hanging="180"/>
      </w:pPr>
    </w:lvl>
    <w:lvl w:ilvl="3" w:tplc="58C88790">
      <w:start w:val="1"/>
      <w:numFmt w:val="decimal"/>
      <w:lvlText w:val="%4."/>
      <w:lvlJc w:val="left"/>
      <w:pPr>
        <w:ind w:left="2880" w:hanging="360"/>
      </w:pPr>
    </w:lvl>
    <w:lvl w:ilvl="4" w:tplc="1438F2EC">
      <w:start w:val="1"/>
      <w:numFmt w:val="lowerLetter"/>
      <w:lvlText w:val="%5."/>
      <w:lvlJc w:val="left"/>
      <w:pPr>
        <w:ind w:left="3600" w:hanging="360"/>
      </w:pPr>
    </w:lvl>
    <w:lvl w:ilvl="5" w:tplc="0DBE74EC">
      <w:start w:val="1"/>
      <w:numFmt w:val="lowerRoman"/>
      <w:lvlText w:val="%6."/>
      <w:lvlJc w:val="right"/>
      <w:pPr>
        <w:ind w:left="4320" w:hanging="180"/>
      </w:pPr>
    </w:lvl>
    <w:lvl w:ilvl="6" w:tplc="1714B9CA">
      <w:start w:val="1"/>
      <w:numFmt w:val="decimal"/>
      <w:lvlText w:val="%7."/>
      <w:lvlJc w:val="left"/>
      <w:pPr>
        <w:ind w:left="5040" w:hanging="360"/>
      </w:pPr>
    </w:lvl>
    <w:lvl w:ilvl="7" w:tplc="F92249CE">
      <w:start w:val="1"/>
      <w:numFmt w:val="lowerLetter"/>
      <w:lvlText w:val="%8."/>
      <w:lvlJc w:val="left"/>
      <w:pPr>
        <w:ind w:left="5760" w:hanging="360"/>
      </w:pPr>
    </w:lvl>
    <w:lvl w:ilvl="8" w:tplc="F4D8A22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B37FA"/>
    <w:multiLevelType w:val="hybridMultilevel"/>
    <w:tmpl w:val="2D2679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C4AB8"/>
    <w:multiLevelType w:val="hybridMultilevel"/>
    <w:tmpl w:val="654816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C5F5747"/>
    <w:multiLevelType w:val="hybridMultilevel"/>
    <w:tmpl w:val="1CF425FA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06230F6"/>
    <w:multiLevelType w:val="multilevel"/>
    <w:tmpl w:val="18AC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D51647"/>
    <w:multiLevelType w:val="multilevel"/>
    <w:tmpl w:val="BFC0D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38625B"/>
    <w:multiLevelType w:val="hybridMultilevel"/>
    <w:tmpl w:val="04BE325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4F9A1C93"/>
    <w:multiLevelType w:val="hybridMultilevel"/>
    <w:tmpl w:val="C39A96C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3E37695"/>
    <w:multiLevelType w:val="hybridMultilevel"/>
    <w:tmpl w:val="1D0A7C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92C30AE"/>
    <w:multiLevelType w:val="hybridMultilevel"/>
    <w:tmpl w:val="7C9CEA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C740AF0"/>
    <w:multiLevelType w:val="multilevel"/>
    <w:tmpl w:val="AB2C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CF7236"/>
    <w:multiLevelType w:val="hybridMultilevel"/>
    <w:tmpl w:val="B2FAC1B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3F703F"/>
    <w:multiLevelType w:val="multilevel"/>
    <w:tmpl w:val="EA66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1EE0C4"/>
    <w:multiLevelType w:val="hybridMultilevel"/>
    <w:tmpl w:val="18C823F0"/>
    <w:lvl w:ilvl="0" w:tplc="29AAA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F44C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5056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7AC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A6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04D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A49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783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CE3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6B5EB8"/>
    <w:multiLevelType w:val="hybridMultilevel"/>
    <w:tmpl w:val="F116776E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86A440A"/>
    <w:multiLevelType w:val="hybridMultilevel"/>
    <w:tmpl w:val="DC94A2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94E677E"/>
    <w:multiLevelType w:val="hybridMultilevel"/>
    <w:tmpl w:val="241EFA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D75CE36"/>
    <w:multiLevelType w:val="hybridMultilevel"/>
    <w:tmpl w:val="52BC5B52"/>
    <w:lvl w:ilvl="0" w:tplc="AE1874AC">
      <w:start w:val="1"/>
      <w:numFmt w:val="decimal"/>
      <w:lvlText w:val="%1."/>
      <w:lvlJc w:val="left"/>
      <w:pPr>
        <w:ind w:left="1406" w:hanging="360"/>
      </w:pPr>
    </w:lvl>
    <w:lvl w:ilvl="1" w:tplc="44C0CAA6">
      <w:start w:val="1"/>
      <w:numFmt w:val="lowerLetter"/>
      <w:lvlText w:val="%2."/>
      <w:lvlJc w:val="left"/>
      <w:pPr>
        <w:ind w:left="1440" w:hanging="360"/>
      </w:pPr>
    </w:lvl>
    <w:lvl w:ilvl="2" w:tplc="CEEA6074">
      <w:start w:val="1"/>
      <w:numFmt w:val="lowerRoman"/>
      <w:lvlText w:val="%3."/>
      <w:lvlJc w:val="right"/>
      <w:pPr>
        <w:ind w:left="2160" w:hanging="180"/>
      </w:pPr>
    </w:lvl>
    <w:lvl w:ilvl="3" w:tplc="AA3C6B8C">
      <w:start w:val="1"/>
      <w:numFmt w:val="decimal"/>
      <w:lvlText w:val="%4."/>
      <w:lvlJc w:val="left"/>
      <w:pPr>
        <w:ind w:left="2880" w:hanging="360"/>
      </w:pPr>
    </w:lvl>
    <w:lvl w:ilvl="4" w:tplc="3BDCD58C">
      <w:start w:val="1"/>
      <w:numFmt w:val="lowerLetter"/>
      <w:lvlText w:val="%5."/>
      <w:lvlJc w:val="left"/>
      <w:pPr>
        <w:ind w:left="3600" w:hanging="360"/>
      </w:pPr>
    </w:lvl>
    <w:lvl w:ilvl="5" w:tplc="DCA64DB4">
      <w:start w:val="1"/>
      <w:numFmt w:val="lowerRoman"/>
      <w:lvlText w:val="%6."/>
      <w:lvlJc w:val="right"/>
      <w:pPr>
        <w:ind w:left="4320" w:hanging="180"/>
      </w:pPr>
    </w:lvl>
    <w:lvl w:ilvl="6" w:tplc="8106312E">
      <w:start w:val="1"/>
      <w:numFmt w:val="decimal"/>
      <w:lvlText w:val="%7."/>
      <w:lvlJc w:val="left"/>
      <w:pPr>
        <w:ind w:left="5040" w:hanging="360"/>
      </w:pPr>
    </w:lvl>
    <w:lvl w:ilvl="7" w:tplc="3E3A972A">
      <w:start w:val="1"/>
      <w:numFmt w:val="lowerLetter"/>
      <w:lvlText w:val="%8."/>
      <w:lvlJc w:val="left"/>
      <w:pPr>
        <w:ind w:left="5760" w:hanging="360"/>
      </w:pPr>
    </w:lvl>
    <w:lvl w:ilvl="8" w:tplc="A4025BF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9C20EE"/>
    <w:multiLevelType w:val="multilevel"/>
    <w:tmpl w:val="0EF08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CA2EF3"/>
    <w:multiLevelType w:val="hybridMultilevel"/>
    <w:tmpl w:val="DAB02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881670">
    <w:abstractNumId w:val="22"/>
  </w:num>
  <w:num w:numId="2" w16cid:durableId="1942177104">
    <w:abstractNumId w:val="9"/>
  </w:num>
  <w:num w:numId="3" w16cid:durableId="992023553">
    <w:abstractNumId w:val="4"/>
  </w:num>
  <w:num w:numId="4" w16cid:durableId="1219394154">
    <w:abstractNumId w:val="26"/>
  </w:num>
  <w:num w:numId="5" w16cid:durableId="771585724">
    <w:abstractNumId w:val="3"/>
  </w:num>
  <w:num w:numId="6" w16cid:durableId="1074550663">
    <w:abstractNumId w:val="27"/>
  </w:num>
  <w:num w:numId="7" w16cid:durableId="281234428">
    <w:abstractNumId w:val="14"/>
  </w:num>
  <w:num w:numId="8" w16cid:durableId="1645281593">
    <w:abstractNumId w:val="8"/>
  </w:num>
  <w:num w:numId="9" w16cid:durableId="208995642">
    <w:abstractNumId w:val="11"/>
  </w:num>
  <w:num w:numId="10" w16cid:durableId="1364791962">
    <w:abstractNumId w:val="15"/>
  </w:num>
  <w:num w:numId="11" w16cid:durableId="780223038">
    <w:abstractNumId w:val="0"/>
  </w:num>
  <w:num w:numId="12" w16cid:durableId="701441486">
    <w:abstractNumId w:val="5"/>
  </w:num>
  <w:num w:numId="13" w16cid:durableId="1541942834">
    <w:abstractNumId w:val="24"/>
  </w:num>
  <w:num w:numId="14" w16cid:durableId="990788998">
    <w:abstractNumId w:val="6"/>
  </w:num>
  <w:num w:numId="15" w16cid:durableId="553321855">
    <w:abstractNumId w:val="19"/>
  </w:num>
  <w:num w:numId="16" w16cid:durableId="1059287486">
    <w:abstractNumId w:val="17"/>
  </w:num>
  <w:num w:numId="17" w16cid:durableId="804926751">
    <w:abstractNumId w:val="2"/>
  </w:num>
  <w:num w:numId="18" w16cid:durableId="816806072">
    <w:abstractNumId w:val="28"/>
  </w:num>
  <w:num w:numId="19" w16cid:durableId="800803674">
    <w:abstractNumId w:val="21"/>
  </w:num>
  <w:num w:numId="20" w16cid:durableId="715930997">
    <w:abstractNumId w:val="25"/>
  </w:num>
  <w:num w:numId="21" w16cid:durableId="1709916133">
    <w:abstractNumId w:val="1"/>
  </w:num>
  <w:num w:numId="22" w16cid:durableId="1132015598">
    <w:abstractNumId w:val="10"/>
  </w:num>
  <w:num w:numId="23" w16cid:durableId="2018774269">
    <w:abstractNumId w:val="13"/>
  </w:num>
  <w:num w:numId="24" w16cid:durableId="2040232903">
    <w:abstractNumId w:val="18"/>
  </w:num>
  <w:num w:numId="25" w16cid:durableId="937787139">
    <w:abstractNumId w:val="7"/>
  </w:num>
  <w:num w:numId="26" w16cid:durableId="327565191">
    <w:abstractNumId w:val="23"/>
  </w:num>
  <w:num w:numId="27" w16cid:durableId="1788742518">
    <w:abstractNumId w:val="16"/>
  </w:num>
  <w:num w:numId="28" w16cid:durableId="1043217449">
    <w:abstractNumId w:val="12"/>
  </w:num>
  <w:num w:numId="29" w16cid:durableId="44592938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E67B"/>
    <w:rsid w:val="00016FDB"/>
    <w:rsid w:val="00024E7A"/>
    <w:rsid w:val="000561D8"/>
    <w:rsid w:val="00060874"/>
    <w:rsid w:val="0006132F"/>
    <w:rsid w:val="00065179"/>
    <w:rsid w:val="00071CEB"/>
    <w:rsid w:val="000776CA"/>
    <w:rsid w:val="000842CB"/>
    <w:rsid w:val="000A4728"/>
    <w:rsid w:val="000B189D"/>
    <w:rsid w:val="000B365A"/>
    <w:rsid w:val="000E6CE5"/>
    <w:rsid w:val="000F12E8"/>
    <w:rsid w:val="000F4F9F"/>
    <w:rsid w:val="00106475"/>
    <w:rsid w:val="00123CB0"/>
    <w:rsid w:val="00127025"/>
    <w:rsid w:val="00131CC7"/>
    <w:rsid w:val="001C4667"/>
    <w:rsid w:val="001D7979"/>
    <w:rsid w:val="001E5A4C"/>
    <w:rsid w:val="00213DD9"/>
    <w:rsid w:val="00220051"/>
    <w:rsid w:val="002249C9"/>
    <w:rsid w:val="002544BE"/>
    <w:rsid w:val="002735CD"/>
    <w:rsid w:val="00291439"/>
    <w:rsid w:val="002A102C"/>
    <w:rsid w:val="002B4369"/>
    <w:rsid w:val="0032EB23"/>
    <w:rsid w:val="0035139C"/>
    <w:rsid w:val="00352FF9"/>
    <w:rsid w:val="003932E6"/>
    <w:rsid w:val="00395B66"/>
    <w:rsid w:val="003F32DC"/>
    <w:rsid w:val="00410F31"/>
    <w:rsid w:val="004442A9"/>
    <w:rsid w:val="00465252"/>
    <w:rsid w:val="004913A7"/>
    <w:rsid w:val="0049289A"/>
    <w:rsid w:val="004B78ED"/>
    <w:rsid w:val="004C7F40"/>
    <w:rsid w:val="004D533D"/>
    <w:rsid w:val="004E7B35"/>
    <w:rsid w:val="004F7A4A"/>
    <w:rsid w:val="0050038A"/>
    <w:rsid w:val="00501548"/>
    <w:rsid w:val="00502A2A"/>
    <w:rsid w:val="00505F4C"/>
    <w:rsid w:val="0054221C"/>
    <w:rsid w:val="00582A7D"/>
    <w:rsid w:val="00584B97"/>
    <w:rsid w:val="00592284"/>
    <w:rsid w:val="005D7F19"/>
    <w:rsid w:val="00640E61"/>
    <w:rsid w:val="00642F5A"/>
    <w:rsid w:val="00674B53"/>
    <w:rsid w:val="00681726"/>
    <w:rsid w:val="006B48B0"/>
    <w:rsid w:val="006B65C2"/>
    <w:rsid w:val="006E5792"/>
    <w:rsid w:val="00713B44"/>
    <w:rsid w:val="007339B9"/>
    <w:rsid w:val="007859AB"/>
    <w:rsid w:val="007904D9"/>
    <w:rsid w:val="007D7387"/>
    <w:rsid w:val="007E225C"/>
    <w:rsid w:val="007F0E5A"/>
    <w:rsid w:val="008208A5"/>
    <w:rsid w:val="00822B5C"/>
    <w:rsid w:val="00852170"/>
    <w:rsid w:val="00865ABE"/>
    <w:rsid w:val="00873F62"/>
    <w:rsid w:val="00895838"/>
    <w:rsid w:val="0089E67B"/>
    <w:rsid w:val="008B218F"/>
    <w:rsid w:val="0091395B"/>
    <w:rsid w:val="009208FF"/>
    <w:rsid w:val="0092419F"/>
    <w:rsid w:val="00926C01"/>
    <w:rsid w:val="0093057C"/>
    <w:rsid w:val="0093370A"/>
    <w:rsid w:val="00935A49"/>
    <w:rsid w:val="00940494"/>
    <w:rsid w:val="009438F5"/>
    <w:rsid w:val="00953FFA"/>
    <w:rsid w:val="0097021D"/>
    <w:rsid w:val="00970B5D"/>
    <w:rsid w:val="0097493D"/>
    <w:rsid w:val="00975241"/>
    <w:rsid w:val="0098643B"/>
    <w:rsid w:val="009B234A"/>
    <w:rsid w:val="009C18E6"/>
    <w:rsid w:val="009F0DAF"/>
    <w:rsid w:val="00A0655A"/>
    <w:rsid w:val="00A24CDA"/>
    <w:rsid w:val="00A325D6"/>
    <w:rsid w:val="00A44778"/>
    <w:rsid w:val="00A4624E"/>
    <w:rsid w:val="00A84C4E"/>
    <w:rsid w:val="00AA7EAE"/>
    <w:rsid w:val="00AB2303"/>
    <w:rsid w:val="00AB496F"/>
    <w:rsid w:val="00AC2035"/>
    <w:rsid w:val="00AD5527"/>
    <w:rsid w:val="00AE3EBE"/>
    <w:rsid w:val="00AE73B8"/>
    <w:rsid w:val="00B5058B"/>
    <w:rsid w:val="00B8607A"/>
    <w:rsid w:val="00BE30C5"/>
    <w:rsid w:val="00BE534F"/>
    <w:rsid w:val="00C27018"/>
    <w:rsid w:val="00C315BC"/>
    <w:rsid w:val="00C32E28"/>
    <w:rsid w:val="00C37EA6"/>
    <w:rsid w:val="00C67FA6"/>
    <w:rsid w:val="00C95D45"/>
    <w:rsid w:val="00C97311"/>
    <w:rsid w:val="00CB1289"/>
    <w:rsid w:val="00CB2EC8"/>
    <w:rsid w:val="00CB476A"/>
    <w:rsid w:val="00CC192A"/>
    <w:rsid w:val="00CD651D"/>
    <w:rsid w:val="00CF627C"/>
    <w:rsid w:val="00D053AD"/>
    <w:rsid w:val="00D17FE0"/>
    <w:rsid w:val="00D26567"/>
    <w:rsid w:val="00D75B8E"/>
    <w:rsid w:val="00D97493"/>
    <w:rsid w:val="00DA2A37"/>
    <w:rsid w:val="00DA392C"/>
    <w:rsid w:val="00DC23C1"/>
    <w:rsid w:val="00DD662E"/>
    <w:rsid w:val="00DF0D3A"/>
    <w:rsid w:val="00DF1F25"/>
    <w:rsid w:val="00DF281A"/>
    <w:rsid w:val="00DF584C"/>
    <w:rsid w:val="00E06BCC"/>
    <w:rsid w:val="00E21C3A"/>
    <w:rsid w:val="00E23EF7"/>
    <w:rsid w:val="00E32057"/>
    <w:rsid w:val="00E533C7"/>
    <w:rsid w:val="00E577D5"/>
    <w:rsid w:val="00E92BBE"/>
    <w:rsid w:val="00E9670C"/>
    <w:rsid w:val="00EA2E8B"/>
    <w:rsid w:val="00ED4D83"/>
    <w:rsid w:val="00EF241E"/>
    <w:rsid w:val="00F12E66"/>
    <w:rsid w:val="00F35EBF"/>
    <w:rsid w:val="00F613F2"/>
    <w:rsid w:val="00F74427"/>
    <w:rsid w:val="00F95703"/>
    <w:rsid w:val="00FC6999"/>
    <w:rsid w:val="00FD4DFA"/>
    <w:rsid w:val="00FE20B2"/>
    <w:rsid w:val="00FE6D33"/>
    <w:rsid w:val="0117E3B1"/>
    <w:rsid w:val="02445CF5"/>
    <w:rsid w:val="02F73F5C"/>
    <w:rsid w:val="0302809F"/>
    <w:rsid w:val="0445DEFB"/>
    <w:rsid w:val="046C8CAC"/>
    <w:rsid w:val="048FEEEB"/>
    <w:rsid w:val="049E5100"/>
    <w:rsid w:val="04C61A38"/>
    <w:rsid w:val="07D5F1C2"/>
    <w:rsid w:val="090D7D36"/>
    <w:rsid w:val="091D50D9"/>
    <w:rsid w:val="0971C223"/>
    <w:rsid w:val="09A89A0D"/>
    <w:rsid w:val="09CD3F4E"/>
    <w:rsid w:val="09E6791B"/>
    <w:rsid w:val="0B7AF36E"/>
    <w:rsid w:val="0DAE2DDE"/>
    <w:rsid w:val="0DCE14D1"/>
    <w:rsid w:val="0DE20649"/>
    <w:rsid w:val="0E277417"/>
    <w:rsid w:val="0E49EE5D"/>
    <w:rsid w:val="0F4EBBC9"/>
    <w:rsid w:val="0F8870F0"/>
    <w:rsid w:val="0FD0FB41"/>
    <w:rsid w:val="11174BD6"/>
    <w:rsid w:val="12576E9E"/>
    <w:rsid w:val="12F5D4DC"/>
    <w:rsid w:val="132091EF"/>
    <w:rsid w:val="1371DDE0"/>
    <w:rsid w:val="13743304"/>
    <w:rsid w:val="138500DC"/>
    <w:rsid w:val="13F33EFF"/>
    <w:rsid w:val="14FC6016"/>
    <w:rsid w:val="150C0336"/>
    <w:rsid w:val="152E8377"/>
    <w:rsid w:val="16F4346E"/>
    <w:rsid w:val="1870365B"/>
    <w:rsid w:val="1995A352"/>
    <w:rsid w:val="19FBC2C3"/>
    <w:rsid w:val="1C0E3BAE"/>
    <w:rsid w:val="1C39BD19"/>
    <w:rsid w:val="1D1439E8"/>
    <w:rsid w:val="1DBFB145"/>
    <w:rsid w:val="1E388323"/>
    <w:rsid w:val="1E813E45"/>
    <w:rsid w:val="200DDFAC"/>
    <w:rsid w:val="21348440"/>
    <w:rsid w:val="215764B4"/>
    <w:rsid w:val="221BB6C0"/>
    <w:rsid w:val="22660100"/>
    <w:rsid w:val="230E3385"/>
    <w:rsid w:val="23E51DB0"/>
    <w:rsid w:val="266375BE"/>
    <w:rsid w:val="284D4BD0"/>
    <w:rsid w:val="29873F3A"/>
    <w:rsid w:val="2A763D6E"/>
    <w:rsid w:val="2AC05CED"/>
    <w:rsid w:val="2AFB6456"/>
    <w:rsid w:val="2BE79287"/>
    <w:rsid w:val="2E021485"/>
    <w:rsid w:val="2E3081EA"/>
    <w:rsid w:val="2E391011"/>
    <w:rsid w:val="2E734142"/>
    <w:rsid w:val="2F4BD2C9"/>
    <w:rsid w:val="2F5402F6"/>
    <w:rsid w:val="2FC3C624"/>
    <w:rsid w:val="30B7195D"/>
    <w:rsid w:val="312EA4A4"/>
    <w:rsid w:val="31720111"/>
    <w:rsid w:val="32589E82"/>
    <w:rsid w:val="33298049"/>
    <w:rsid w:val="341564DF"/>
    <w:rsid w:val="3630A564"/>
    <w:rsid w:val="372D9EB8"/>
    <w:rsid w:val="38FAE53C"/>
    <w:rsid w:val="3AFD90CC"/>
    <w:rsid w:val="3B5E817B"/>
    <w:rsid w:val="3BB4117B"/>
    <w:rsid w:val="3BED338F"/>
    <w:rsid w:val="3CE04960"/>
    <w:rsid w:val="3D6646B7"/>
    <w:rsid w:val="3E56E27C"/>
    <w:rsid w:val="3F5CD1CD"/>
    <w:rsid w:val="402D877A"/>
    <w:rsid w:val="421A060E"/>
    <w:rsid w:val="432F0E21"/>
    <w:rsid w:val="4387AFFD"/>
    <w:rsid w:val="43998427"/>
    <w:rsid w:val="44740AEF"/>
    <w:rsid w:val="4608B0DF"/>
    <w:rsid w:val="46155CB0"/>
    <w:rsid w:val="473ED468"/>
    <w:rsid w:val="4888AEBF"/>
    <w:rsid w:val="4A39EB03"/>
    <w:rsid w:val="4C79FD68"/>
    <w:rsid w:val="4F3856EA"/>
    <w:rsid w:val="502DAA35"/>
    <w:rsid w:val="50D5202B"/>
    <w:rsid w:val="50DD21FD"/>
    <w:rsid w:val="50E4318C"/>
    <w:rsid w:val="50EDFE7D"/>
    <w:rsid w:val="5291DDB5"/>
    <w:rsid w:val="53F697B8"/>
    <w:rsid w:val="548E9231"/>
    <w:rsid w:val="553A015D"/>
    <w:rsid w:val="55449190"/>
    <w:rsid w:val="5588E17A"/>
    <w:rsid w:val="55A00614"/>
    <w:rsid w:val="56728C3F"/>
    <w:rsid w:val="5955B103"/>
    <w:rsid w:val="59CAC93D"/>
    <w:rsid w:val="5AB2F04F"/>
    <w:rsid w:val="5ABF715C"/>
    <w:rsid w:val="5CA34E39"/>
    <w:rsid w:val="5D40E9A9"/>
    <w:rsid w:val="5E8C4959"/>
    <w:rsid w:val="5F20EE0E"/>
    <w:rsid w:val="5FDC5913"/>
    <w:rsid w:val="621F24E0"/>
    <w:rsid w:val="623C9AAE"/>
    <w:rsid w:val="6254C497"/>
    <w:rsid w:val="62588ED0"/>
    <w:rsid w:val="627FBF43"/>
    <w:rsid w:val="628C8E8E"/>
    <w:rsid w:val="62F3A24E"/>
    <w:rsid w:val="6410ADC1"/>
    <w:rsid w:val="6519925C"/>
    <w:rsid w:val="669F939D"/>
    <w:rsid w:val="69FB0710"/>
    <w:rsid w:val="6B24A3AF"/>
    <w:rsid w:val="6D3E511B"/>
    <w:rsid w:val="6DB8B940"/>
    <w:rsid w:val="6E2AC82B"/>
    <w:rsid w:val="6F1B941C"/>
    <w:rsid w:val="70C7C2ED"/>
    <w:rsid w:val="717ABCD6"/>
    <w:rsid w:val="71A3D850"/>
    <w:rsid w:val="71B6A979"/>
    <w:rsid w:val="71FA02EF"/>
    <w:rsid w:val="720FF0F3"/>
    <w:rsid w:val="722B3165"/>
    <w:rsid w:val="72E00283"/>
    <w:rsid w:val="72F94B0E"/>
    <w:rsid w:val="740A688F"/>
    <w:rsid w:val="740EA648"/>
    <w:rsid w:val="746AD417"/>
    <w:rsid w:val="748C752B"/>
    <w:rsid w:val="767F4EC8"/>
    <w:rsid w:val="78C593D8"/>
    <w:rsid w:val="7A235016"/>
    <w:rsid w:val="7A46F9EE"/>
    <w:rsid w:val="7B10B491"/>
    <w:rsid w:val="7CB5775F"/>
    <w:rsid w:val="7D484E5D"/>
    <w:rsid w:val="7D95B086"/>
    <w:rsid w:val="7DD3B0DD"/>
    <w:rsid w:val="7E5B8159"/>
    <w:rsid w:val="7E862652"/>
    <w:rsid w:val="7EA9E1FE"/>
    <w:rsid w:val="7F1C2E1D"/>
    <w:rsid w:val="7F594C43"/>
    <w:rsid w:val="7FA5C8C1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405B2"/>
  <w15:docId w15:val="{1C25D19C-0834-497C-9A0E-AD05DBC6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8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5F4C"/>
    <w:pPr>
      <w:jc w:val="center"/>
      <w:outlineLvl w:val="0"/>
    </w:pPr>
    <w:rPr>
      <w:rFonts w:eastAsiaTheme="min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5F4C"/>
    <w:pPr>
      <w:keepNext/>
      <w:keepLines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05F4C"/>
    <w:rPr>
      <w:rFonts w:ascii="Times New Roman" w:eastAsiaTheme="minorEastAsia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link w:val="2"/>
    <w:uiPriority w:val="9"/>
    <w:rsid w:val="00505F4C"/>
    <w:rPr>
      <w:rFonts w:ascii="Times New Roman" w:eastAsia="Liberation Sans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No Spacing"/>
    <w:basedOn w:val="a"/>
    <w:uiPriority w:val="1"/>
    <w:qFormat/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Placeholder Text"/>
    <w:basedOn w:val="a0"/>
    <w:uiPriority w:val="99"/>
    <w:semiHidden/>
    <w:rsid w:val="0093057C"/>
    <w:rPr>
      <w:color w:val="666666"/>
    </w:rPr>
  </w:style>
  <w:style w:type="character" w:styleId="afb">
    <w:name w:val="Unresolved Mention"/>
    <w:basedOn w:val="a0"/>
    <w:uiPriority w:val="99"/>
    <w:semiHidden/>
    <w:unhideWhenUsed/>
    <w:rsid w:val="00016FD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52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2FF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352FF9"/>
  </w:style>
  <w:style w:type="character" w:customStyle="1" w:styleId="cm-keyword">
    <w:name w:val="cm-keyword"/>
    <w:basedOn w:val="a0"/>
    <w:rsid w:val="00352FF9"/>
  </w:style>
  <w:style w:type="character" w:customStyle="1" w:styleId="cm-variable">
    <w:name w:val="cm-variable"/>
    <w:basedOn w:val="a0"/>
    <w:rsid w:val="00352FF9"/>
  </w:style>
  <w:style w:type="character" w:customStyle="1" w:styleId="cm-property">
    <w:name w:val="cm-property"/>
    <w:basedOn w:val="a0"/>
    <w:rsid w:val="00352FF9"/>
  </w:style>
  <w:style w:type="character" w:customStyle="1" w:styleId="cm-operator">
    <w:name w:val="cm-operator"/>
    <w:basedOn w:val="a0"/>
    <w:rsid w:val="00352FF9"/>
  </w:style>
  <w:style w:type="character" w:customStyle="1" w:styleId="cm-number">
    <w:name w:val="cm-number"/>
    <w:basedOn w:val="a0"/>
    <w:rsid w:val="00352FF9"/>
  </w:style>
  <w:style w:type="character" w:customStyle="1" w:styleId="cm-string">
    <w:name w:val="cm-string"/>
    <w:basedOn w:val="a0"/>
    <w:rsid w:val="00352FF9"/>
  </w:style>
  <w:style w:type="character" w:customStyle="1" w:styleId="cm-builtin">
    <w:name w:val="cm-builtin"/>
    <w:basedOn w:val="a0"/>
    <w:rsid w:val="00352FF9"/>
  </w:style>
  <w:style w:type="character" w:customStyle="1" w:styleId="cm-def">
    <w:name w:val="cm-def"/>
    <w:basedOn w:val="a0"/>
    <w:rsid w:val="00E32057"/>
  </w:style>
  <w:style w:type="character" w:customStyle="1" w:styleId="cm-comment">
    <w:name w:val="cm-comment"/>
    <w:basedOn w:val="a0"/>
    <w:rsid w:val="00E32057"/>
  </w:style>
  <w:style w:type="paragraph" w:customStyle="1" w:styleId="afc">
    <w:name w:val="ТитульнаяСтраница"/>
    <w:basedOn w:val="a"/>
    <w:link w:val="afd"/>
    <w:qFormat/>
    <w:rsid w:val="00F74427"/>
    <w:pPr>
      <w:jc w:val="center"/>
    </w:pPr>
  </w:style>
  <w:style w:type="character" w:customStyle="1" w:styleId="afd">
    <w:name w:val="ТитульнаяСтраница Знак"/>
    <w:basedOn w:val="a0"/>
    <w:link w:val="afc"/>
    <w:rsid w:val="00F744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e">
    <w:name w:val="ОсновнойТекстКурсовой"/>
    <w:basedOn w:val="a"/>
    <w:link w:val="aff"/>
    <w:qFormat/>
    <w:rsid w:val="00F74427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f">
    <w:name w:val="ОсновнойТекстКурсовой Знак"/>
    <w:basedOn w:val="a0"/>
    <w:link w:val="afe"/>
    <w:rsid w:val="00F7442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f0">
    <w:name w:val="Normal (Web)"/>
    <w:basedOn w:val="a"/>
    <w:uiPriority w:val="99"/>
    <w:semiHidden/>
    <w:unhideWhenUsed/>
    <w:rsid w:val="002A102C"/>
  </w:style>
  <w:style w:type="character" w:styleId="aff1">
    <w:name w:val="Strong"/>
    <w:basedOn w:val="a0"/>
    <w:uiPriority w:val="22"/>
    <w:qFormat/>
    <w:rsid w:val="00071CEB"/>
    <w:rPr>
      <w:b/>
      <w:bCs/>
    </w:rPr>
  </w:style>
  <w:style w:type="character" w:customStyle="1" w:styleId="katex-mathml">
    <w:name w:val="katex-mathml"/>
    <w:basedOn w:val="a0"/>
    <w:rsid w:val="00071CEB"/>
  </w:style>
  <w:style w:type="character" w:customStyle="1" w:styleId="mord">
    <w:name w:val="mord"/>
    <w:basedOn w:val="a0"/>
    <w:rsid w:val="00071CEB"/>
  </w:style>
  <w:style w:type="character" w:customStyle="1" w:styleId="mbin">
    <w:name w:val="mbin"/>
    <w:basedOn w:val="a0"/>
    <w:rsid w:val="00071CEB"/>
  </w:style>
  <w:style w:type="character" w:customStyle="1" w:styleId="mpunct">
    <w:name w:val="mpunct"/>
    <w:basedOn w:val="a0"/>
    <w:rsid w:val="00071CEB"/>
  </w:style>
  <w:style w:type="character" w:styleId="HTML1">
    <w:name w:val="HTML Code"/>
    <w:basedOn w:val="a0"/>
    <w:uiPriority w:val="99"/>
    <w:semiHidden/>
    <w:unhideWhenUsed/>
    <w:rsid w:val="007859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72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1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99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05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5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091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7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17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77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9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4061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07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7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990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2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57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9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39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0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369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5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75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42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5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6971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2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33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0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5808E348-6CBF-41A3-9C4B-7E8A889F9C11}"/>
      </w:docPartPr>
      <w:docPartBody>
        <w:p w:rsidR="009C17FE" w:rsidRDefault="009C17FE">
          <w:r>
            <w:t>Введите ваш текст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6206B" w:rsidRDefault="00F6206B">
      <w:r>
        <w:separator/>
      </w:r>
    </w:p>
  </w:endnote>
  <w:endnote w:type="continuationSeparator" w:id="0">
    <w:p w:rsidR="00F6206B" w:rsidRDefault="00F6206B"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6206B" w:rsidRDefault="00F6206B">
      <w:r>
        <w:separator/>
      </w:r>
    </w:p>
  </w:footnote>
  <w:footnote w:type="continuationSeparator" w:id="0">
    <w:p w:rsidR="00F6206B" w:rsidRDefault="00F6206B"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7FE"/>
    <w:rsid w:val="00131CC7"/>
    <w:rsid w:val="001957FD"/>
    <w:rsid w:val="003932E6"/>
    <w:rsid w:val="00493AC6"/>
    <w:rsid w:val="00502A2A"/>
    <w:rsid w:val="005B5ED6"/>
    <w:rsid w:val="00615A97"/>
    <w:rsid w:val="007119AF"/>
    <w:rsid w:val="007A0C0C"/>
    <w:rsid w:val="00850C47"/>
    <w:rsid w:val="0097493D"/>
    <w:rsid w:val="00975241"/>
    <w:rsid w:val="009C17FE"/>
    <w:rsid w:val="009D49D8"/>
    <w:rsid w:val="00A0655A"/>
    <w:rsid w:val="00A325D6"/>
    <w:rsid w:val="00AD5527"/>
    <w:rsid w:val="00AE13BB"/>
    <w:rsid w:val="00AE73B8"/>
    <w:rsid w:val="00BE534F"/>
    <w:rsid w:val="00C2027F"/>
    <w:rsid w:val="00C31252"/>
    <w:rsid w:val="00C90808"/>
    <w:rsid w:val="00CB2EC8"/>
    <w:rsid w:val="00D75972"/>
    <w:rsid w:val="00E1654F"/>
    <w:rsid w:val="00E21CFC"/>
    <w:rsid w:val="00F6206B"/>
    <w:rsid w:val="00FF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styleId="af">
    <w:name w:val="Placeholder Text"/>
    <w:basedOn w:val="a0"/>
    <w:uiPriority w:val="99"/>
    <w:semiHidden/>
    <w:rsid w:val="001957FD"/>
    <w:rPr>
      <w:color w:val="666666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1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2">
    <w:name w:val="Hyperlink"/>
    <w:uiPriority w:val="99"/>
    <w:unhideWhenUsed/>
    <w:rPr>
      <w:color w:val="0563C1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/>
    </w:pPr>
    <w:rPr>
      <w:sz w:val="18"/>
    </w:r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basedOn w:val="a0"/>
    <w:uiPriority w:val="99"/>
    <w:unhideWhenUsed/>
    <w:rPr>
      <w:vertAlign w:val="superscript"/>
    </w:rPr>
  </w:style>
  <w:style w:type="paragraph" w:styleId="af6">
    <w:name w:val="endnote text"/>
    <w:basedOn w:val="a"/>
    <w:link w:val="af7"/>
    <w:uiPriority w:val="99"/>
    <w:semiHidden/>
    <w:unhideWhenUsed/>
  </w:style>
  <w:style w:type="character" w:customStyle="1" w:styleId="af7">
    <w:name w:val="Текст концевой сноски Знак"/>
    <w:link w:val="af6"/>
    <w:uiPriority w:val="99"/>
    <w:rPr>
      <w:sz w:val="20"/>
    </w:rPr>
  </w:style>
  <w:style w:type="character" w:styleId="af8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9">
    <w:name w:val="TOC Heading"/>
    <w:uiPriority w:val="39"/>
    <w:unhideWhenUsed/>
  </w:style>
  <w:style w:type="paragraph" w:styleId="afa">
    <w:name w:val="table of figures"/>
    <w:basedOn w:val="a"/>
    <w:next w:val="a"/>
    <w:uiPriority w:val="99"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A0CDF-5896-4033-8C33-D700B4E85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3927</TotalTime>
  <Pages>24</Pages>
  <Words>3453</Words>
  <Characters>19687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Корнилова</dc:creator>
  <cp:keywords/>
  <dc:description/>
  <cp:lastModifiedBy>Наталия Корнилова</cp:lastModifiedBy>
  <cp:revision>11</cp:revision>
  <cp:lastPrinted>2024-06-03T13:57:00Z</cp:lastPrinted>
  <dcterms:created xsi:type="dcterms:W3CDTF">2024-12-15T16:51:00Z</dcterms:created>
  <dcterms:modified xsi:type="dcterms:W3CDTF">2024-12-22T19:57:00Z</dcterms:modified>
</cp:coreProperties>
</file>