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Relationship Id="rId3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МИНИСТЕРСТВО ПРОСВЕЩЕНИЯ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-457198</wp:posOffset>
            </wp:positionH>
            <wp:positionV relativeFrom="paragraph">
              <wp:posOffset>-9523</wp:posOffset>
            </wp:positionV>
            <wp:extent cx="914400" cy="923925"/>
            <wp:effectExtent b="0" l="0" r="0" t="0"/>
            <wp:wrapSquare wrapText="bothSides" distB="0" distT="0" distL="114300" distR="114300"/>
            <wp:docPr id="1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УЧЕБНОЙ </w:t>
        <w:br w:type="textWrapping"/>
        <w:t xml:space="preserve">(ЭКСПЛУАТАЦИОННОЙ) ПРАКТИКИ </w:t>
        <w:br w:type="textWrapping"/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 З.)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доцент кафедры ИТиЭО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Власов Дмитрий Викторович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 руководителя)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1 курса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Нечаева Наталья Андреевна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 студента)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2023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GIT-репозиторий выполненных заданий: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https://github.com/hbjnmcd/practice/tree/main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Зарегистрироваться в сервисе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A">
      <w:pPr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публикация на форуме в Moodle и </w:t>
      </w:r>
      <w:r w:rsidDel="00000000" w:rsidR="00000000" w:rsidRPr="00000000">
        <w:rPr>
          <w:i w:val="1"/>
          <w:color w:val="000000"/>
          <w:rtl w:val="0"/>
        </w:rPr>
        <w:t xml:space="preserve">QR-код  на GIT-репозиторий</w:t>
      </w:r>
    </w:p>
    <w:p w:rsidR="00000000" w:rsidDel="00000000" w:rsidP="00000000" w:rsidRDefault="00000000" w:rsidRPr="00000000" w14:paraId="0000002B">
      <w:pPr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89848" cy="2589848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848" cy="2589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проанализировать печатные и Internet-источники по философским проблемам информатики.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не менее 7 источников и составить аннотированный список 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согласно ГОСТу: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http://kodaktor.ru/ref.pdf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="36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576006" cy="2576006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006" cy="2576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Выделить важные этапы в истории развития информатики и их социальные последствия.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схемы (интеллект-карта) </w:t>
      </w:r>
    </w:p>
    <w:p w:rsidR="00000000" w:rsidDel="00000000" w:rsidP="00000000" w:rsidRDefault="00000000" w:rsidRPr="00000000" w14:paraId="00000038">
      <w:pPr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9">
      <w:pPr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82228" cy="258222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228" cy="2582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1.4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стандарты и спецификации в сфере ИТ.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Аннотированный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91753" cy="2591753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753" cy="2591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1.5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освоить комплекс физических упражнений для программиста.</w:t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с упражнениями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84409" cy="2584409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409" cy="2584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1.6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Инструкцию по охране труда программиста.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Ссылка на информационный ресурс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580322" cy="2580322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322" cy="2580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1.7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(утв. Постановлением Минтруда России от 21.08.1998 N 37) (ред. от 12.02.2014)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Инженер-программист (программист)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Ссылка на информационный ресурс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77495" cy="257749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7495" cy="257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1.8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инсталляцию программного обеспечения.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Алгоритм установки (текстовый документ)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88949" cy="2588949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8949" cy="258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1.9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проанализировать аппаратное, программное и инструментальное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Интеллект-карта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89847" cy="2589847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847" cy="2589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74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описание рабочего места программиста.</w:t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схемы (интеллект-карта) </w:t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87936" cy="2587936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7936" cy="2587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инструкцию «Первая медицинская помощь при электротравме на рабочем месте программиста»</w:t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Конспект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80322" cy="2580322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322" cy="2580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84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2.3 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системное программное обеспечение информационно-вычислительной системы предприятия (организации).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Критерии: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000000" w:rsidDel="00000000" w:rsidP="00000000" w:rsidRDefault="00000000" w:rsidRPr="00000000" w14:paraId="0000008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8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89847" cy="2589847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847" cy="2589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2.4 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ПК необходимо указать: 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000000" w:rsidDel="00000000" w:rsidP="00000000" w:rsidRDefault="00000000" w:rsidRPr="00000000" w14:paraId="0000009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9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9A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89847" cy="2589847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847" cy="2589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9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2.5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аннотированный алгоритм (описание конкретных действий, сопровождаемые скриншотами) или записать скринкаст: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color w:val="434343"/>
          <w:sz w:val="24"/>
          <w:szCs w:val="24"/>
          <w:highlight w:val="white"/>
          <w:rtl w:val="0"/>
        </w:rPr>
        <w:t xml:space="preserve">2.       Создание бота для Telegram с помощью онлайн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Выполняла самостоятельно.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A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или скринкаст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91645" cy="259164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645" cy="259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________________________ </w:t>
      </w:r>
    </w:p>
    <w:p w:rsidR="00000000" w:rsidDel="00000000" w:rsidP="00000000" w:rsidRDefault="00000000" w:rsidRPr="00000000" w14:paraId="000000A8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                                         (подпись руководителя)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1990725</wp:posOffset>
            </wp:positionH>
            <wp:positionV relativeFrom="paragraph">
              <wp:posOffset>209550</wp:posOffset>
            </wp:positionV>
            <wp:extent cx="266700" cy="374387"/>
            <wp:effectExtent b="0" l="0" r="0" t="0"/>
            <wp:wrapNone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74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AB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C1E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c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 w:val="1"/>
    <w:unhideWhenUsed w:val="1"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 w:val="1"/>
    <w:unhideWhenUsed w:val="1"/>
    <w:rsid w:val="00A86EF2"/>
    <w:pPr>
      <w:spacing w:line="240" w:lineRule="auto"/>
    </w:pPr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 w:val="1"/>
    <w:rsid w:val="00A86EF2"/>
    <w:rPr>
      <w:rFonts w:ascii="Calibri" w:cs="Times New Roman" w:eastAsia="Calibri" w:hAnsi="Calibri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 w:val="1"/>
    <w:unhideWhenUsed w:val="1"/>
    <w:rsid w:val="00A86EF2"/>
    <w:rPr>
      <w:b w:val="1"/>
      <w:bCs w:val="1"/>
    </w:rPr>
  </w:style>
  <w:style w:type="character" w:styleId="af1" w:customStyle="1">
    <w:name w:val="Тема примечания Знак"/>
    <w:basedOn w:val="af"/>
    <w:link w:val="af0"/>
    <w:uiPriority w:val="99"/>
    <w:semiHidden w:val="1"/>
    <w:rsid w:val="00A86EF2"/>
    <w:rPr>
      <w:rFonts w:ascii="Calibri" w:cs="Times New Roman" w:eastAsia="Calibri" w:hAnsi="Calibri"/>
      <w:b w:val="1"/>
      <w:bCs w:val="1"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sid w:val="00EC1EF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11" w:customStyle="1">
    <w:name w:val="Обычный1"/>
    <w:rsid w:val="008279C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f2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7.png"/><Relationship Id="rId21" Type="http://schemas.openxmlformats.org/officeDocument/2006/relationships/image" Target="media/image13.png"/><Relationship Id="rId24" Type="http://schemas.openxmlformats.org/officeDocument/2006/relationships/image" Target="media/image14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" TargetMode="External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6.jpg"/><Relationship Id="rId8" Type="http://schemas.openxmlformats.org/officeDocument/2006/relationships/image" Target="media/image17.png"/><Relationship Id="rId11" Type="http://schemas.openxmlformats.org/officeDocument/2006/relationships/hyperlink" Target="http://kodaktor.ru/ref.pdf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19" Type="http://schemas.openxmlformats.org/officeDocument/2006/relationships/image" Target="media/image3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jZ7xE9yG+9FCV3HoJshe/6LPjg==">AMUW2mU8axnwxsPddvEPUFWGPM+YDKkstrI//L5q0sRAtZHzZXTWUpvh6KeZ9Hcsb4A0kcwVLuw99r4SxJjeK76RNyfRYe8b+YZ5YbJ1P4nCZUmB3U4GJJqRIL2EFxDVWKObBoPRaxl5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2023-02-08T03:49:00Z</dcterms:created>
  <dc:creator>Nikolai Zhukov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218777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S9.2.0</vt:lpwstr>
  </property>
</Properties>
</file>