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160" w:lineRule="auto"/>
        <w:jc w:val="center"/>
        <w:rPr/>
      </w:pPr>
      <w:r w:rsidDel="00000000" w:rsidR="00000000" w:rsidRPr="00000000">
        <w:rPr>
          <w:rFonts w:ascii="Arial" w:cs="Arial" w:eastAsia="Arial" w:hAnsi="Arial"/>
          <w:b w:val="1"/>
          <w:bCs w:val="1"/>
          <w:smallCaps w:val="1"/>
          <w:color w:val="7b5200"/>
          <w:sz w:val="20"/>
          <w:szCs w:val="20"/>
          <w:rtl w:val="0"/>
        </w:rPr>
        <w:t xml:space="preserve">GUIDE DU MJ - SESSION 16 - DOSSIER DE SCENE</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520" w:lineRule="auto"/>
        <w:ind w:left="0" w:right="0" w:firstLine="0"/>
        <w:jc w:val="center"/>
        <w:rPr>
          <w:rFonts w:ascii="Arial" w:cs="Arial" w:eastAsia="Arial" w:hAnsi="Arial"/>
          <w:b w:val="1"/>
          <w:bCs w:val="1"/>
          <w:i w:val="0"/>
          <w:iCs w:val="0"/>
          <w:smallCaps w:val="0"/>
          <w:strike w:val="0"/>
          <w:color w:val="5c0011"/>
          <w:sz w:val="58"/>
          <w:szCs w:val="58"/>
          <w:u w:val="none"/>
          <w:shd w:fill="auto" w:val="clear"/>
          <w:vertAlign w:val="baseline"/>
        </w:rPr>
      </w:pPr>
      <w:r w:rsidDel="00000000" w:rsidR="00000000" w:rsidRPr="00000000">
        <w:rPr>
          <w:rFonts w:ascii="Arial" w:cs="Arial" w:eastAsia="Arial" w:hAnsi="Arial"/>
          <w:b w:val="1"/>
          <w:bCs w:val="1"/>
          <w:i w:val="0"/>
          <w:iCs w:val="0"/>
          <w:smallCaps w:val="0"/>
          <w:strike w:val="0"/>
          <w:color w:val="5c0011"/>
          <w:sz w:val="58"/>
          <w:szCs w:val="58"/>
          <w:u w:val="none"/>
          <w:shd w:fill="auto" w:val="clear"/>
          <w:vertAlign w:val="baseline"/>
          <w:rtl w:val="0"/>
        </w:rPr>
        <w:t xml:space="preserve">LA FOSSE AUX </w:t>
      </w:r>
      <w:r w:rsidDel="00000000" w:rsidR="00000000" w:rsidRPr="00000000">
        <w:rPr>
          <w:rFonts w:ascii="Arial" w:cs="Arial" w:eastAsia="Arial" w:hAnsi="Arial"/>
          <w:b w:val="1"/>
          <w:bCs w:val="1"/>
          <w:color w:val="5c0011"/>
          <w:sz w:val="58"/>
          <w:szCs w:val="58"/>
          <w:rtl w:val="0"/>
        </w:rPr>
        <w:t xml:space="preserve">COCHONS</w:t>
      </w:r>
      <w:r w:rsidDel="00000000" w:rsidR="00000000" w:rsidRPr="00000000">
        <w:rPr>
          <w:rtl w:val="0"/>
        </w:rPr>
      </w:r>
    </w:p>
    <w:p w:rsidR="00000000" w:rsidDel="00000000" w:rsidP="00000000" w:rsidRDefault="00000000" w:rsidRPr="00000000" w14:paraId="00000003">
      <w:pPr>
        <w:spacing w:after="260" w:before="0" w:line="280" w:lineRule="auto"/>
        <w:jc w:val="center"/>
        <w:rPr/>
      </w:pPr>
      <w:r w:rsidDel="00000000" w:rsidR="00000000" w:rsidRPr="00000000">
        <w:rPr>
          <w:rFonts w:ascii="Arial" w:cs="Arial" w:eastAsia="Arial" w:hAnsi="Arial"/>
          <w:i w:val="1"/>
          <w:iCs w:val="1"/>
          <w:color w:val="555555"/>
          <w:sz w:val="22"/>
          <w:szCs w:val="22"/>
          <w:rtl w:val="0"/>
        </w:rPr>
        <w:t xml:space="preserve">Wellentag 13 de Sigmarzeit - une longue nuit</w:t>
      </w:r>
      <w:r w:rsidDel="00000000" w:rsidR="00000000" w:rsidRPr="00000000">
        <w:rPr>
          <w:rtl w:val="0"/>
        </w:rPr>
      </w:r>
    </w:p>
    <w:p w:rsidR="00000000" w:rsidDel="00000000" w:rsidP="00000000" w:rsidRDefault="00000000" w:rsidRPr="00000000" w14:paraId="0000000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360" w:line="300" w:lineRule="auto"/>
        <w:ind w:left="0" w:right="0" w:firstLine="0"/>
        <w:jc w:val="left"/>
        <w:rPr>
          <w:rFonts w:ascii="Arial" w:cs="Arial" w:eastAsia="Arial" w:hAnsi="Arial"/>
          <w:b w:val="1"/>
          <w:bCs w:val="1"/>
          <w:i w:val="0"/>
          <w:iCs w:val="0"/>
          <w:smallCaps w:val="0"/>
          <w:strike w:val="0"/>
          <w:color w:val="8b1a1a"/>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8b1a1a"/>
          <w:sz w:val="32"/>
          <w:szCs w:val="32"/>
          <w:u w:val="none"/>
          <w:shd w:fill="auto" w:val="clear"/>
          <w:vertAlign w:val="baseline"/>
          <w:rtl w:val="0"/>
        </w:rPr>
        <w:t xml:space="preserve">1. EN UN COUP D'ŒIL</w:t>
      </w:r>
    </w:p>
    <w:tbl>
      <w:tblPr>
        <w:tblStyle w:val="Table1"/>
        <w:tblW w:w="9360.0" w:type="dxa"/>
        <w:jc w:val="left"/>
        <w:tblInd w:w="120.0" w:type="dxa"/>
        <w:tblBorders>
          <w:top w:color="b8b8b8" w:space="0" w:sz="4" w:val="single"/>
          <w:left w:color="b8b8b8" w:space="0" w:sz="4" w:val="single"/>
          <w:bottom w:color="b8b8b8" w:space="0" w:sz="4" w:val="single"/>
          <w:right w:color="b8b8b8" w:space="0" w:sz="4" w:val="single"/>
          <w:insideH w:color="d6d6d6" w:space="0" w:sz="4" w:val="single"/>
          <w:insideV w:color="d6d6d6" w:space="0" w:sz="4" w:val="single"/>
        </w:tblBorders>
        <w:tblLayout w:type="fixed"/>
        <w:tblLook w:val="0000"/>
      </w:tblPr>
      <w:tblGrid>
        <w:gridCol w:w="2160"/>
        <w:gridCol w:w="7200"/>
        <w:tblGridChange w:id="0">
          <w:tblGrid>
            <w:gridCol w:w="2160"/>
            <w:gridCol w:w="7200"/>
          </w:tblGrid>
        </w:tblGridChange>
      </w:tblGrid>
      <w:tr>
        <w:trPr>
          <w:cantSplit w:val="1"/>
          <w:tblHeader w:val="1"/>
        </w:trPr>
        <w:tc>
          <w:tcPr>
            <w:shd w:fill="e8eef5" w:val="clear"/>
            <w:tcMar>
              <w:top w:w="80.0" w:type="dxa"/>
              <w:left w:w="120.0" w:type="dxa"/>
              <w:bottom w:w="80.0" w:type="dxa"/>
              <w:right w:w="120.0" w:type="dxa"/>
            </w:tcMar>
            <w:vAlign w:val="center"/>
          </w:tcPr>
          <w:p w:rsidR="00000000" w:rsidDel="00000000" w:rsidP="00000000" w:rsidRDefault="00000000" w:rsidRPr="00000000" w14:paraId="00000005">
            <w:pPr>
              <w:spacing w:after="20" w:before="20" w:line="270" w:lineRule="auto"/>
              <w:jc w:val="left"/>
              <w:rPr/>
            </w:pPr>
            <w:r w:rsidDel="00000000" w:rsidR="00000000" w:rsidRPr="00000000">
              <w:rPr>
                <w:rFonts w:ascii="Arial" w:cs="Arial" w:eastAsia="Arial" w:hAnsi="Arial"/>
                <w:b w:val="1"/>
                <w:bCs w:val="1"/>
                <w:color w:val="1f4d78"/>
                <w:sz w:val="18"/>
                <w:szCs w:val="18"/>
                <w:rtl w:val="0"/>
              </w:rPr>
              <w:t xml:space="preserve">EN UN COUP D'ŒIL</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006">
            <w:pPr>
              <w:spacing w:after="20" w:before="20" w:line="270" w:lineRule="auto"/>
              <w:jc w:val="left"/>
              <w:rPr/>
            </w:pPr>
            <w:r w:rsidDel="00000000" w:rsidR="00000000" w:rsidRPr="00000000">
              <w:rPr>
                <w:rFonts w:ascii="Arial" w:cs="Arial" w:eastAsia="Arial" w:hAnsi="Arial"/>
                <w:b w:val="1"/>
                <w:bCs w:val="1"/>
                <w:color w:val="1f4d78"/>
                <w:sz w:val="18"/>
                <w:szCs w:val="18"/>
                <w:rtl w:val="0"/>
              </w:rPr>
              <w:t xml:space="preserve">PRÊT À JOUER</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07">
            <w:pPr>
              <w:spacing w:after="20" w:before="20" w:line="270" w:lineRule="auto"/>
              <w:jc w:val="left"/>
              <w:rPr/>
            </w:pPr>
            <w:r w:rsidDel="00000000" w:rsidR="00000000" w:rsidRPr="00000000">
              <w:rPr>
                <w:rFonts w:ascii="Georgia" w:cs="Georgia" w:eastAsia="Georgia" w:hAnsi="Georgia"/>
                <w:b w:val="1"/>
                <w:bCs w:val="1"/>
                <w:color w:val="5c0011"/>
                <w:sz w:val="20"/>
                <w:szCs w:val="20"/>
                <w:rtl w:val="0"/>
              </w:rPr>
              <w:t xml:space="preserve">Situation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08">
            <w:pPr>
              <w:spacing w:after="20" w:before="20" w:line="270" w:lineRule="auto"/>
              <w:jc w:val="left"/>
              <w:rPr/>
            </w:pPr>
            <w:r w:rsidDel="00000000" w:rsidR="00000000" w:rsidRPr="00000000">
              <w:rPr>
                <w:rFonts w:ascii="Georgia" w:cs="Georgia" w:eastAsia="Georgia" w:hAnsi="Georgia"/>
                <w:b w:val="0"/>
                <w:bCs w:val="0"/>
                <w:color w:val="1a1a1a"/>
                <w:sz w:val="20"/>
                <w:szCs w:val="20"/>
                <w:rtl w:val="0"/>
              </w:rPr>
              <w:t xml:space="preserve">Félix Scite, ancien champion de l'Éperon d'Étain, a été drogué et retenu par les </w:t>
            </w:r>
            <w:r w:rsidDel="00000000" w:rsidR="00000000" w:rsidRPr="00000000">
              <w:rPr>
                <w:sz w:val="20"/>
                <w:szCs w:val="20"/>
                <w:rtl w:val="0"/>
              </w:rPr>
              <w:t xml:space="preserve">Lowhavens </w:t>
            </w:r>
            <w:r w:rsidDel="00000000" w:rsidR="00000000" w:rsidRPr="00000000">
              <w:rPr>
                <w:rFonts w:ascii="Georgia" w:cs="Georgia" w:eastAsia="Georgia" w:hAnsi="Georgia"/>
                <w:b w:val="0"/>
                <w:bCs w:val="0"/>
                <w:color w:val="1a1a1a"/>
                <w:sz w:val="20"/>
                <w:szCs w:val="20"/>
                <w:rtl w:val="0"/>
              </w:rPr>
              <w:t xml:space="preserve">dans un entrepôt de fourrage reconverti, adossé aux Porcheries de </w:t>
            </w:r>
            <w:r w:rsidDel="00000000" w:rsidR="00000000" w:rsidRPr="00000000">
              <w:rPr>
                <w:sz w:val="20"/>
                <w:szCs w:val="20"/>
                <w:rtl w:val="0"/>
              </w:rPr>
              <w:t xml:space="preserve">Schwarzehalle</w:t>
            </w:r>
            <w:r w:rsidDel="00000000" w:rsidR="00000000" w:rsidRPr="00000000">
              <w:rPr>
                <w:rFonts w:ascii="Georgia" w:cs="Georgia" w:eastAsia="Georgia" w:hAnsi="Georgia"/>
                <w:b w:val="0"/>
                <w:bCs w:val="0"/>
                <w:color w:val="1a1a1a"/>
                <w:sz w:val="20"/>
                <w:szCs w:val="20"/>
                <w:rtl w:val="0"/>
              </w:rPr>
              <w:t xml:space="preserve">. Il combat ce soir : son premier affrontement public depuis sa capture.</w:t>
            </w:r>
            <w:r w:rsidDel="00000000" w:rsidR="00000000" w:rsidRPr="00000000">
              <w:rPr>
                <w:rtl w:val="0"/>
              </w:rPr>
            </w:r>
          </w:p>
        </w:tc>
      </w:tr>
      <w:tr>
        <w:trPr>
          <w:cantSplit w:val="1"/>
          <w:tblHeader w:val="0"/>
        </w:trPr>
        <w:tc>
          <w:tcPr>
            <w:shd w:fill="f8f8f8" w:val="clear"/>
            <w:tcMar>
              <w:top w:w="80.0" w:type="dxa"/>
              <w:left w:w="120.0" w:type="dxa"/>
              <w:bottom w:w="80.0" w:type="dxa"/>
              <w:right w:w="120.0" w:type="dxa"/>
            </w:tcMar>
            <w:vAlign w:val="center"/>
          </w:tcPr>
          <w:p w:rsidR="00000000" w:rsidDel="00000000" w:rsidP="00000000" w:rsidRDefault="00000000" w:rsidRPr="00000000" w14:paraId="00000009">
            <w:pPr>
              <w:spacing w:after="20" w:before="20" w:line="270" w:lineRule="auto"/>
              <w:jc w:val="left"/>
              <w:rPr/>
            </w:pPr>
            <w:r w:rsidDel="00000000" w:rsidR="00000000" w:rsidRPr="00000000">
              <w:rPr>
                <w:rFonts w:ascii="Georgia" w:cs="Georgia" w:eastAsia="Georgia" w:hAnsi="Georgia"/>
                <w:b w:val="1"/>
                <w:bCs w:val="1"/>
                <w:color w:val="5c0011"/>
                <w:sz w:val="20"/>
                <w:szCs w:val="20"/>
                <w:rtl w:val="0"/>
              </w:rPr>
              <w:t xml:space="preserve">Le piège</w:t>
            </w:r>
            <w:r w:rsidDel="00000000" w:rsidR="00000000" w:rsidRPr="00000000">
              <w:rPr>
                <w:rtl w:val="0"/>
              </w:rPr>
            </w:r>
          </w:p>
        </w:tc>
        <w:tc>
          <w:tcPr>
            <w:shd w:fill="f8f8f8" w:val="clear"/>
            <w:tcMar>
              <w:top w:w="80.0" w:type="dxa"/>
              <w:left w:w="120.0" w:type="dxa"/>
              <w:bottom w:w="80.0" w:type="dxa"/>
              <w:right w:w="120.0" w:type="dxa"/>
            </w:tcMar>
            <w:vAlign w:val="center"/>
          </w:tcPr>
          <w:p w:rsidR="00000000" w:rsidDel="00000000" w:rsidP="00000000" w:rsidRDefault="00000000" w:rsidRPr="00000000" w14:paraId="0000000A">
            <w:pPr>
              <w:spacing w:after="20" w:before="20" w:line="270" w:lineRule="auto"/>
              <w:jc w:val="left"/>
              <w:rPr/>
            </w:pPr>
            <w:r w:rsidDel="00000000" w:rsidR="00000000" w:rsidRPr="00000000">
              <w:rPr>
                <w:rFonts w:ascii="Georgia" w:cs="Georgia" w:eastAsia="Georgia" w:hAnsi="Georgia"/>
                <w:b w:val="0"/>
                <w:bCs w:val="0"/>
                <w:color w:val="1a1a1a"/>
                <w:sz w:val="20"/>
                <w:szCs w:val="20"/>
                <w:rtl w:val="0"/>
              </w:rPr>
              <w:t xml:space="preserve">L'exposition répétée à une icône cachée proche de Slaanesh (voir 7. LA LOGE) a fait naître chez Félix une véritable faim intime pour les sensations de la fosse. Le sauver ne suffit pas à l'en libérer.</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0B">
            <w:pPr>
              <w:spacing w:after="20" w:before="20" w:line="270" w:lineRule="auto"/>
              <w:jc w:val="left"/>
              <w:rPr/>
            </w:pPr>
            <w:r w:rsidDel="00000000" w:rsidR="00000000" w:rsidRPr="00000000">
              <w:rPr>
                <w:rFonts w:ascii="Georgia" w:cs="Georgia" w:eastAsia="Georgia" w:hAnsi="Georgia"/>
                <w:b w:val="1"/>
                <w:bCs w:val="1"/>
                <w:color w:val="5c0011"/>
                <w:sz w:val="20"/>
                <w:szCs w:val="20"/>
                <w:rtl w:val="0"/>
              </w:rPr>
              <w:t xml:space="preserve">Objectif</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0C">
            <w:pPr>
              <w:spacing w:after="20" w:before="20" w:line="270" w:lineRule="auto"/>
              <w:jc w:val="left"/>
              <w:rPr/>
            </w:pPr>
            <w:r w:rsidDel="00000000" w:rsidR="00000000" w:rsidRPr="00000000">
              <w:rPr>
                <w:rFonts w:ascii="Georgia" w:cs="Georgia" w:eastAsia="Georgia" w:hAnsi="Georgia"/>
                <w:b w:val="0"/>
                <w:bCs w:val="0"/>
                <w:color w:val="1a1a1a"/>
                <w:sz w:val="20"/>
                <w:szCs w:val="20"/>
                <w:rtl w:val="0"/>
              </w:rPr>
              <w:t xml:space="preserve">Atteindre la cellule G, gérer la sécurité de ce soir (environ huit gardes et une véritable foule), puis extraire Félix par l'une des différentes sorties.</w:t>
            </w:r>
            <w:r w:rsidDel="00000000" w:rsidR="00000000" w:rsidRPr="00000000">
              <w:rPr>
                <w:rtl w:val="0"/>
              </w:rPr>
            </w:r>
          </w:p>
        </w:tc>
      </w:tr>
      <w:tr>
        <w:trPr>
          <w:cantSplit w:val="1"/>
          <w:tblHeader w:val="0"/>
        </w:trPr>
        <w:tc>
          <w:tcPr>
            <w:shd w:fill="f8f8f8" w:val="clear"/>
            <w:tcMar>
              <w:top w:w="80.0" w:type="dxa"/>
              <w:left w:w="120.0" w:type="dxa"/>
              <w:bottom w:w="80.0" w:type="dxa"/>
              <w:right w:w="120.0" w:type="dxa"/>
            </w:tcMar>
            <w:vAlign w:val="center"/>
          </w:tcPr>
          <w:p w:rsidR="00000000" w:rsidDel="00000000" w:rsidP="00000000" w:rsidRDefault="00000000" w:rsidRPr="00000000" w14:paraId="0000000D">
            <w:pPr>
              <w:spacing w:after="20" w:before="20" w:line="270" w:lineRule="auto"/>
              <w:jc w:val="left"/>
              <w:rPr/>
            </w:pPr>
            <w:r w:rsidDel="00000000" w:rsidR="00000000" w:rsidRPr="00000000">
              <w:rPr>
                <w:rFonts w:ascii="Georgia" w:cs="Georgia" w:eastAsia="Georgia" w:hAnsi="Georgia"/>
                <w:b w:val="1"/>
                <w:bCs w:val="1"/>
                <w:color w:val="5c0011"/>
                <w:sz w:val="20"/>
                <w:szCs w:val="20"/>
                <w:rtl w:val="0"/>
              </w:rPr>
              <w:t xml:space="preserve">Pourquoi ce soir, pas plus tard</w:t>
            </w:r>
            <w:r w:rsidDel="00000000" w:rsidR="00000000" w:rsidRPr="00000000">
              <w:rPr>
                <w:rtl w:val="0"/>
              </w:rPr>
            </w:r>
          </w:p>
        </w:tc>
        <w:tc>
          <w:tcPr>
            <w:shd w:fill="f8f8f8" w:val="clear"/>
            <w:tcMar>
              <w:top w:w="80.0" w:type="dxa"/>
              <w:left w:w="120.0" w:type="dxa"/>
              <w:bottom w:w="80.0" w:type="dxa"/>
              <w:right w:w="120.0" w:type="dxa"/>
            </w:tcMar>
            <w:vAlign w:val="center"/>
          </w:tcPr>
          <w:p w:rsidR="00000000" w:rsidDel="00000000" w:rsidP="00000000" w:rsidRDefault="00000000" w:rsidRPr="00000000" w14:paraId="0000000E">
            <w:pPr>
              <w:spacing w:after="20" w:before="20" w:line="270" w:lineRule="auto"/>
              <w:jc w:val="left"/>
              <w:rPr/>
            </w:pPr>
            <w:r w:rsidDel="00000000" w:rsidR="00000000" w:rsidRPr="00000000">
              <w:rPr>
                <w:rFonts w:ascii="Georgia" w:cs="Georgia" w:eastAsia="Georgia" w:hAnsi="Georgia"/>
                <w:b w:val="0"/>
                <w:bCs w:val="0"/>
                <w:color w:val="1a1a1a"/>
                <w:sz w:val="20"/>
                <w:szCs w:val="20"/>
                <w:rtl w:val="0"/>
              </w:rPr>
              <w:t xml:space="preserve">La sécurité n'augmentera pas réellement : ce soir réunit déjà la foule d'un soir de combat, l'effectif complet des gardes et la présence du caporal </w:t>
            </w:r>
            <w:r w:rsidDel="00000000" w:rsidR="00000000" w:rsidRPr="00000000">
              <w:rPr>
                <w:sz w:val="20"/>
                <w:szCs w:val="20"/>
                <w:rtl w:val="0"/>
              </w:rPr>
              <w:t xml:space="preserve">Vielfrass</w:t>
            </w:r>
            <w:r w:rsidDel="00000000" w:rsidR="00000000" w:rsidRPr="00000000">
              <w:rPr>
                <w:rFonts w:ascii="Georgia" w:cs="Georgia" w:eastAsia="Georgia" w:hAnsi="Georgia"/>
                <w:b w:val="0"/>
                <w:bCs w:val="0"/>
                <w:color w:val="1a1a1a"/>
                <w:sz w:val="20"/>
                <w:szCs w:val="20"/>
                <w:rtl w:val="0"/>
              </w:rPr>
              <w:t xml:space="preserve">. Si Félix survit, les combats se poursuivront simplement selon un calendrier régulier.</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0F">
            <w:pPr>
              <w:spacing w:after="20" w:before="20" w:line="270" w:lineRule="auto"/>
              <w:jc w:val="left"/>
              <w:rPr/>
            </w:pPr>
            <w:r w:rsidDel="00000000" w:rsidR="00000000" w:rsidRPr="00000000">
              <w:rPr>
                <w:rFonts w:ascii="Georgia" w:cs="Georgia" w:eastAsia="Georgia" w:hAnsi="Georgia"/>
                <w:b w:val="1"/>
                <w:bCs w:val="1"/>
                <w:color w:val="5c0011"/>
                <w:sz w:val="20"/>
                <w:szCs w:val="20"/>
                <w:rtl w:val="0"/>
              </w:rPr>
              <w:t xml:space="preserve">Ton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10">
            <w:pPr>
              <w:spacing w:after="20" w:before="20" w:line="270" w:lineRule="auto"/>
              <w:jc w:val="left"/>
              <w:rPr/>
            </w:pPr>
            <w:r w:rsidDel="00000000" w:rsidR="00000000" w:rsidRPr="00000000">
              <w:rPr>
                <w:rFonts w:ascii="Georgia" w:cs="Georgia" w:eastAsia="Georgia" w:hAnsi="Georgia"/>
                <w:b w:val="0"/>
                <w:bCs w:val="0"/>
                <w:color w:val="1a1a1a"/>
                <w:sz w:val="20"/>
                <w:szCs w:val="20"/>
                <w:rtl w:val="0"/>
              </w:rPr>
              <w:t xml:space="preserve">Une effraction sordide dans un marché aux cochons, pas l'exploration d'un donjon. Les </w:t>
            </w:r>
            <w:r w:rsidDel="00000000" w:rsidR="00000000" w:rsidRPr="00000000">
              <w:rPr>
                <w:sz w:val="20"/>
                <w:szCs w:val="20"/>
                <w:rtl w:val="0"/>
              </w:rPr>
              <w:t xml:space="preserve">Lowhaven</w:t>
            </w:r>
            <w:r w:rsidDel="00000000" w:rsidR="00000000" w:rsidRPr="00000000">
              <w:rPr>
                <w:rFonts w:ascii="Georgia" w:cs="Georgia" w:eastAsia="Georgia" w:hAnsi="Georgia"/>
                <w:b w:val="0"/>
                <w:bCs w:val="0"/>
                <w:color w:val="1a1a1a"/>
                <w:sz w:val="20"/>
                <w:szCs w:val="20"/>
                <w:rtl w:val="0"/>
              </w:rPr>
              <w:t xml:space="preserve"> tentent de sauver leur clan, pas de tenir une forteresse. Les gardes peuvent fuir, négocier ou se rendre.</w:t>
            </w:r>
            <w:r w:rsidDel="00000000" w:rsidR="00000000" w:rsidRPr="00000000">
              <w:rPr>
                <w:rtl w:val="0"/>
              </w:rPr>
            </w:r>
          </w:p>
        </w:tc>
      </w:tr>
      <w:tr>
        <w:trPr>
          <w:cantSplit w:val="1"/>
          <w:tblHeader w:val="0"/>
        </w:trPr>
        <w:tc>
          <w:tcPr>
            <w:shd w:fill="f8f8f8" w:val="clear"/>
            <w:tcMar>
              <w:top w:w="80.0" w:type="dxa"/>
              <w:left w:w="120.0" w:type="dxa"/>
              <w:bottom w:w="80.0" w:type="dxa"/>
              <w:right w:w="120.0" w:type="dxa"/>
            </w:tcMar>
            <w:vAlign w:val="center"/>
          </w:tcPr>
          <w:p w:rsidR="00000000" w:rsidDel="00000000" w:rsidP="00000000" w:rsidRDefault="00000000" w:rsidRPr="00000000" w14:paraId="00000011">
            <w:pPr>
              <w:spacing w:after="20" w:before="20" w:line="270" w:lineRule="auto"/>
              <w:jc w:val="left"/>
              <w:rPr/>
            </w:pPr>
            <w:r w:rsidDel="00000000" w:rsidR="00000000" w:rsidRPr="00000000">
              <w:rPr>
                <w:rFonts w:ascii="Georgia" w:cs="Georgia" w:eastAsia="Georgia" w:hAnsi="Georgia"/>
                <w:b w:val="1"/>
                <w:bCs w:val="1"/>
                <w:color w:val="5c0011"/>
                <w:sz w:val="20"/>
                <w:szCs w:val="20"/>
                <w:rtl w:val="0"/>
              </w:rPr>
              <w:t xml:space="preserve">Temps de jeu</w:t>
            </w:r>
            <w:r w:rsidDel="00000000" w:rsidR="00000000" w:rsidRPr="00000000">
              <w:rPr>
                <w:rtl w:val="0"/>
              </w:rPr>
            </w:r>
          </w:p>
        </w:tc>
        <w:tc>
          <w:tcPr>
            <w:shd w:fill="f8f8f8" w:val="clear"/>
            <w:tcMar>
              <w:top w:w="80.0" w:type="dxa"/>
              <w:left w:w="120.0" w:type="dxa"/>
              <w:bottom w:w="80.0" w:type="dxa"/>
              <w:right w:w="120.0" w:type="dxa"/>
            </w:tcMar>
            <w:vAlign w:val="center"/>
          </w:tcPr>
          <w:p w:rsidR="00000000" w:rsidDel="00000000" w:rsidP="00000000" w:rsidRDefault="00000000" w:rsidRPr="00000000" w14:paraId="00000012">
            <w:pPr>
              <w:spacing w:after="20" w:before="20" w:line="270" w:lineRule="auto"/>
              <w:jc w:val="left"/>
              <w:rPr/>
            </w:pPr>
            <w:r w:rsidDel="00000000" w:rsidR="00000000" w:rsidRPr="00000000">
              <w:rPr>
                <w:rFonts w:ascii="Georgia" w:cs="Georgia" w:eastAsia="Georgia" w:hAnsi="Georgia"/>
                <w:b w:val="0"/>
                <w:bCs w:val="0"/>
                <w:color w:val="1a1a1a"/>
                <w:sz w:val="20"/>
                <w:szCs w:val="20"/>
                <w:rtl w:val="0"/>
              </w:rPr>
              <w:t xml:space="preserve">Briefing et repérage : 20 à 30 min ; approche : 20 à 30 min ; combat et infiltration : 30 à 45 min ; extraction et conséquences : 15 à 20 min.</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13">
            <w:pPr>
              <w:spacing w:after="20" w:before="20" w:line="270" w:lineRule="auto"/>
              <w:jc w:val="left"/>
              <w:rPr/>
            </w:pPr>
            <w:r w:rsidDel="00000000" w:rsidR="00000000" w:rsidRPr="00000000">
              <w:rPr>
                <w:rFonts w:ascii="Georgia" w:cs="Georgia" w:eastAsia="Georgia" w:hAnsi="Georgia"/>
                <w:b w:val="1"/>
                <w:bCs w:val="1"/>
                <w:color w:val="5c0011"/>
                <w:sz w:val="20"/>
                <w:szCs w:val="20"/>
                <w:rtl w:val="0"/>
              </w:rPr>
              <w:t xml:space="preserve">Si rien n'est fait</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14">
            <w:pPr>
              <w:spacing w:after="20" w:before="20" w:line="270" w:lineRule="auto"/>
              <w:jc w:val="left"/>
              <w:rPr/>
            </w:pPr>
            <w:r w:rsidDel="00000000" w:rsidR="00000000" w:rsidRPr="00000000">
              <w:rPr>
                <w:rFonts w:ascii="Georgia" w:cs="Georgia" w:eastAsia="Georgia" w:hAnsi="Georgia"/>
                <w:b w:val="0"/>
                <w:bCs w:val="0"/>
                <w:color w:val="1a1a1a"/>
                <w:sz w:val="20"/>
                <w:szCs w:val="20"/>
                <w:rtl w:val="0"/>
              </w:rPr>
              <w:t xml:space="preserve">Félix continue de combattre nuit après nuit, jusqu'à ce que son esprit cède ou que les </w:t>
            </w:r>
            <w:r w:rsidDel="00000000" w:rsidR="00000000" w:rsidRPr="00000000">
              <w:rPr>
                <w:sz w:val="20"/>
                <w:szCs w:val="20"/>
                <w:rtl w:val="0"/>
              </w:rPr>
              <w:t xml:space="preserve">Lowhaven</w:t>
            </w:r>
            <w:r w:rsidDel="00000000" w:rsidR="00000000" w:rsidRPr="00000000">
              <w:rPr>
                <w:rFonts w:ascii="Georgia" w:cs="Georgia" w:eastAsia="Georgia" w:hAnsi="Georgia"/>
                <w:b w:val="0"/>
                <w:bCs w:val="0"/>
                <w:color w:val="1a1a1a"/>
                <w:sz w:val="20"/>
                <w:szCs w:val="20"/>
                <w:rtl w:val="0"/>
              </w:rPr>
              <w:t xml:space="preserve"> n'aient plus besoin de lui. La fenêtre de sauvetage ne se referme pas à une heure précise ; attendre devient simplement de plus en plus difficile à supporter.</w:t>
            </w:r>
            <w:r w:rsidDel="00000000" w:rsidR="00000000" w:rsidRPr="00000000">
              <w:rPr>
                <w:rtl w:val="0"/>
              </w:rPr>
            </w:r>
          </w:p>
        </w:tc>
      </w:tr>
    </w:tbl>
    <w:p w:rsidR="00000000" w:rsidDel="00000000" w:rsidP="00000000" w:rsidRDefault="00000000" w:rsidRPr="00000000" w14:paraId="00000015">
      <w:pPr>
        <w:pBdr>
          <w:left w:color="7b5200" w:space="7" w:sz="12" w:val="single"/>
        </w:pBdr>
        <w:shd w:fill="fff8e1" w:val="clear"/>
        <w:spacing w:after="160" w:before="100" w:line="290" w:lineRule="auto"/>
        <w:ind w:left="320" w:right="160" w:firstLine="0"/>
        <w:rPr/>
      </w:pPr>
      <w:r w:rsidDel="00000000" w:rsidR="00000000" w:rsidRPr="00000000">
        <w:rPr>
          <w:rFonts w:ascii="Arial" w:cs="Arial" w:eastAsia="Arial" w:hAnsi="Arial"/>
          <w:b w:val="1"/>
          <w:bCs w:val="1"/>
          <w:color w:val="7b5200"/>
          <w:sz w:val="20"/>
          <w:szCs w:val="20"/>
          <w:rtl w:val="0"/>
        </w:rPr>
        <w:t xml:space="preserve">MJ - </w:t>
      </w:r>
      <w:r w:rsidDel="00000000" w:rsidR="00000000" w:rsidRPr="00000000">
        <w:rPr>
          <w:rFonts w:ascii="Georgia" w:cs="Georgia" w:eastAsia="Georgia" w:hAnsi="Georgia"/>
          <w:color w:val="1a1a1a"/>
          <w:sz w:val="21"/>
          <w:szCs w:val="21"/>
          <w:rtl w:val="0"/>
        </w:rPr>
        <w:t xml:space="preserve">Le sauvetage doit pouvoir réussir sans affrontement direct. Un bon repérage transforme une porte difficile en choix ; un plan faible transforme huit gardes et une foule en course contre la découverte. N'augmentez pas le nombre de gardes au-delà de ce qui est indiqué ici : ce soir, la véritable complication, c'est la foule elle-même.</w:t>
      </w:r>
      <w:r w:rsidDel="00000000" w:rsidR="00000000" w:rsidRPr="00000000">
        <w:rPr>
          <w:rtl w:val="0"/>
        </w:rPr>
      </w:r>
    </w:p>
    <w:p w:rsidR="00000000" w:rsidDel="00000000" w:rsidP="00000000" w:rsidRDefault="00000000" w:rsidRPr="00000000" w14:paraId="00000016">
      <w:pPr>
        <w:pBdr>
          <w:left w:color="2d5f8a" w:space="7" w:sz="12" w:val="single"/>
        </w:pBdr>
        <w:shd w:fill="e8eef5" w:val="clear"/>
        <w:spacing w:after="160" w:before="100" w:line="290" w:lineRule="auto"/>
        <w:ind w:left="320" w:right="160" w:firstLine="0"/>
        <w:rPr/>
      </w:pPr>
      <w:r w:rsidDel="00000000" w:rsidR="00000000" w:rsidRPr="00000000">
        <w:rPr>
          <w:rFonts w:ascii="Arial" w:cs="Arial" w:eastAsia="Arial" w:hAnsi="Arial"/>
          <w:b w:val="1"/>
          <w:bCs w:val="1"/>
          <w:color w:val="2d5f8a"/>
          <w:sz w:val="20"/>
          <w:szCs w:val="20"/>
          <w:rtl w:val="0"/>
        </w:rPr>
        <w:t xml:space="preserve">MUSIQUE - </w:t>
      </w:r>
      <w:r w:rsidDel="00000000" w:rsidR="00000000" w:rsidRPr="00000000">
        <w:rPr>
          <w:rFonts w:ascii="Georgia" w:cs="Georgia" w:eastAsia="Georgia" w:hAnsi="Georgia"/>
          <w:color w:val="1a1a1a"/>
          <w:sz w:val="21"/>
          <w:szCs w:val="21"/>
          <w:rtl w:val="0"/>
        </w:rPr>
        <w:t xml:space="preserve">The Witcher 3 - « De l'argent pour les chasseurs de monstres » pendant l'approche ; quelque chose de lent, chaleureux et légèrement dérangeant (un nocturne de Chopin désaccordé) pendant le combat lui-même : la réaction de la foule doit être plus inquiétante que la violence.</w:t>
      </w:r>
      <w:r w:rsidDel="00000000" w:rsidR="00000000" w:rsidRPr="00000000">
        <w:rPr>
          <w:rtl w:val="0"/>
        </w:rPr>
      </w:r>
    </w:p>
    <w:p w:rsidR="00000000" w:rsidDel="00000000" w:rsidP="00000000" w:rsidRDefault="00000000" w:rsidRPr="00000000" w14:paraId="0000001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360" w:line="300" w:lineRule="auto"/>
        <w:ind w:left="0" w:right="0" w:firstLine="0"/>
        <w:jc w:val="left"/>
        <w:rPr>
          <w:rFonts w:ascii="Arial" w:cs="Arial" w:eastAsia="Arial" w:hAnsi="Arial"/>
          <w:b w:val="1"/>
          <w:bCs w:val="1"/>
          <w:i w:val="0"/>
          <w:iCs w:val="0"/>
          <w:smallCaps w:val="0"/>
          <w:strike w:val="0"/>
          <w:color w:val="8b1a1a"/>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8b1a1a"/>
          <w:sz w:val="32"/>
          <w:szCs w:val="32"/>
          <w:u w:val="none"/>
          <w:shd w:fill="auto" w:val="clear"/>
          <w:vertAlign w:val="baseline"/>
          <w:rtl w:val="0"/>
        </w:rPr>
        <w:t xml:space="preserve">2. CANON ET PLACE DANS LA CAMPAGNE</w:t>
      </w:r>
    </w:p>
    <w:p w:rsidR="00000000" w:rsidDel="00000000" w:rsidP="00000000" w:rsidRDefault="00000000" w:rsidRPr="00000000" w14:paraId="00000018">
      <w:pPr>
        <w:jc w:val="left"/>
        <w:rPr/>
      </w:pPr>
      <w:r w:rsidDel="00000000" w:rsidR="00000000" w:rsidRPr="00000000">
        <w:rPr>
          <w:rtl w:val="0"/>
        </w:rPr>
        <w:t xml:space="preserve">L</w:t>
      </w:r>
      <w:r w:rsidDel="00000000" w:rsidR="00000000" w:rsidRPr="00000000">
        <w:rPr>
          <w:rFonts w:ascii="Georgia" w:cs="Georgia" w:eastAsia="Georgia" w:hAnsi="Georgia"/>
          <w:color w:val="1a1a1a"/>
          <w:sz w:val="22"/>
          <w:szCs w:val="22"/>
          <w:rtl w:val="0"/>
        </w:rPr>
        <w:t xml:space="preserve">es Porcheries forment un enchevêtrement d'enclos ouverts qui traverse le taudis de </w:t>
      </w:r>
      <w:r w:rsidDel="00000000" w:rsidR="00000000" w:rsidRPr="00000000">
        <w:rPr>
          <w:rtl w:val="0"/>
        </w:rPr>
        <w:t xml:space="preserve">Schwarzehalle</w:t>
      </w:r>
      <w:r w:rsidDel="00000000" w:rsidR="00000000" w:rsidRPr="00000000">
        <w:rPr>
          <w:rFonts w:ascii="Georgia" w:cs="Georgia" w:eastAsia="Georgia" w:hAnsi="Georgia"/>
          <w:color w:val="1a1a1a"/>
          <w:sz w:val="22"/>
          <w:szCs w:val="22"/>
          <w:rtl w:val="0"/>
        </w:rPr>
        <w:t xml:space="preserve">, parcouru de passerelles en bois au-dessus de la boue, des immondices et des cochons. Garth </w:t>
      </w:r>
      <w:r w:rsidDel="00000000" w:rsidR="00000000" w:rsidRPr="00000000">
        <w:rPr>
          <w:rtl w:val="0"/>
        </w:rPr>
        <w:t xml:space="preserve">Fünke</w:t>
      </w:r>
      <w:r w:rsidDel="00000000" w:rsidR="00000000" w:rsidRPr="00000000">
        <w:rPr>
          <w:rFonts w:ascii="Georgia" w:cs="Georgia" w:eastAsia="Georgia" w:hAnsi="Georgia"/>
          <w:color w:val="1a1a1a"/>
          <w:sz w:val="22"/>
          <w:szCs w:val="22"/>
          <w:rtl w:val="0"/>
        </w:rPr>
        <w:t xml:space="preserve"> contrôle officieusement l'attribution des enclos et entretient le silence </w:t>
      </w:r>
      <w:r w:rsidDel="00000000" w:rsidR="00000000" w:rsidRPr="00000000">
        <w:rPr>
          <w:rtl w:val="0"/>
        </w:rPr>
        <w:t xml:space="preserve">du Guet </w:t>
      </w:r>
      <w:r w:rsidDel="00000000" w:rsidR="00000000" w:rsidRPr="00000000">
        <w:rPr>
          <w:rFonts w:ascii="Georgia" w:cs="Georgia" w:eastAsia="Georgia" w:hAnsi="Georgia"/>
          <w:color w:val="1a1a1a"/>
          <w:sz w:val="22"/>
          <w:szCs w:val="22"/>
          <w:rtl w:val="0"/>
        </w:rPr>
        <w:t xml:space="preserve">local à coups de porc.</w:t>
      </w:r>
      <w:r w:rsidDel="00000000" w:rsidR="00000000" w:rsidRPr="00000000">
        <w:rPr>
          <w:rtl w:val="0"/>
        </w:rPr>
      </w:r>
    </w:p>
    <w:p w:rsidR="00000000" w:rsidDel="00000000" w:rsidP="00000000" w:rsidRDefault="00000000" w:rsidRPr="00000000" w14:paraId="00000019">
      <w:pPr>
        <w:jc w:val="left"/>
        <w:rPr/>
      </w:pPr>
      <w:r w:rsidDel="00000000" w:rsidR="00000000" w:rsidRPr="00000000">
        <w:rPr>
          <w:rtl w:val="0"/>
        </w:rPr>
        <w:t xml:space="preserve">L</w:t>
      </w:r>
      <w:r w:rsidDel="00000000" w:rsidR="00000000" w:rsidRPr="00000000">
        <w:rPr>
          <w:rFonts w:ascii="Georgia" w:cs="Georgia" w:eastAsia="Georgia" w:hAnsi="Georgia"/>
          <w:color w:val="1a1a1a"/>
          <w:sz w:val="22"/>
          <w:szCs w:val="22"/>
          <w:rtl w:val="0"/>
        </w:rPr>
        <w:t xml:space="preserve">e clan </w:t>
      </w:r>
      <w:r w:rsidDel="00000000" w:rsidR="00000000" w:rsidRPr="00000000">
        <w:rPr>
          <w:rtl w:val="0"/>
        </w:rPr>
        <w:t xml:space="preserve">Lowhaven</w:t>
      </w:r>
      <w:r w:rsidDel="00000000" w:rsidR="00000000" w:rsidRPr="00000000">
        <w:rPr>
          <w:rFonts w:ascii="Georgia" w:cs="Georgia" w:eastAsia="Georgia" w:hAnsi="Georgia"/>
          <w:color w:val="1a1a1a"/>
          <w:sz w:val="22"/>
          <w:szCs w:val="22"/>
          <w:rtl w:val="0"/>
        </w:rPr>
        <w:t xml:space="preserve"> a transformé un ancien entrepôt de fourrage adossé à la lisière nord des enclos en fosse de combat clandestine. La pègre appelle désormais le bâtiment lui-même la Fosse aux Porcs. L'usage de l'entrepôt n'est pas secret ; sa nouvelle fonction, si. Le jour, il reçoit du grain avarié, des bandages et des tonneaux. La nuit, il vend des paris, du sang et du silence.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Pourquoi Félix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Les </w:t>
      </w:r>
      <w:r w:rsidDel="00000000" w:rsidR="00000000" w:rsidRPr="00000000">
        <w:rPr>
          <w:rtl w:val="0"/>
        </w:rPr>
        <w:t xml:space="preserve">Lowhaven</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ont perdu la Cage Dorée et </w:t>
      </w:r>
      <w:r w:rsidDel="00000000" w:rsidR="00000000" w:rsidRPr="00000000">
        <w:rPr>
          <w:rtl w:val="0"/>
        </w:rPr>
        <w:t xml:space="preserve">Bella</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Mettre le nom d'un véritable champion sur une affiche est leur moyen le plus rapide de reconstruire fortune, réputation et force de frappe.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Pourquoi ce soir précisément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La tentative de </w:t>
      </w:r>
      <w:r w:rsidDel="00000000" w:rsidR="00000000" w:rsidRPr="00000000">
        <w:rPr>
          <w:rtl w:val="0"/>
        </w:rPr>
        <w:t xml:space="preserve">Silvi</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pour récupérer Félix pendant l'intermède a échoué discrètement. Les </w:t>
      </w:r>
      <w:r w:rsidDel="00000000" w:rsidR="00000000" w:rsidRPr="00000000">
        <w:rPr>
          <w:rtl w:val="0"/>
        </w:rPr>
        <w:t xml:space="preserve">Lowhaven</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savent que quelqu'un le cherche ; c'est précisément pour cela qu'ils n'attendent pas davantage avant de le remettre dans la fosse.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Ce que les PJ peuvent gagner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Félix vivant ; la gratitude de </w:t>
      </w:r>
      <w:r w:rsidDel="00000000" w:rsidR="00000000" w:rsidRPr="00000000">
        <w:rPr>
          <w:rtl w:val="0"/>
        </w:rPr>
        <w:t xml:space="preserve">Silvi</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et son soutien renouvelé pour l'expédition dans les égouts ; un registre compromettant ; un nouveau coup porté aux </w:t>
      </w:r>
      <w:r w:rsidDel="00000000" w:rsidR="00000000" w:rsidRPr="00000000">
        <w:rPr>
          <w:rtl w:val="0"/>
        </w:rPr>
        <w:t xml:space="preserve">Lowhaven</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 et, pour </w:t>
      </w:r>
      <w:r w:rsidDel="00000000" w:rsidR="00000000" w:rsidRPr="00000000">
        <w:rPr>
          <w:rtl w:val="0"/>
        </w:rPr>
        <w:t xml:space="preserve">Thucydion</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un premier contact réel et inévitable avec le Cercle de la Chair Immaculée.</w:t>
      </w:r>
    </w:p>
    <w:p w:rsidR="00000000" w:rsidDel="00000000" w:rsidP="00000000" w:rsidRDefault="00000000" w:rsidRPr="00000000" w14:paraId="0000001D">
      <w:pPr>
        <w:pBdr>
          <w:left w:color="8b1a1a" w:space="7" w:sz="12" w:val="single"/>
        </w:pBdr>
        <w:shd w:fill="fde8e8" w:val="clear"/>
        <w:spacing w:after="160" w:before="100" w:line="290" w:lineRule="auto"/>
        <w:ind w:left="320" w:right="160" w:firstLine="0"/>
        <w:rPr/>
      </w:pPr>
      <w:r w:rsidDel="00000000" w:rsidR="00000000" w:rsidRPr="00000000">
        <w:rPr>
          <w:rFonts w:ascii="Arial" w:cs="Arial" w:eastAsia="Arial" w:hAnsi="Arial"/>
          <w:b w:val="1"/>
          <w:bCs w:val="1"/>
          <w:color w:val="8b1a1a"/>
          <w:sz w:val="20"/>
          <w:szCs w:val="20"/>
          <w:rtl w:val="0"/>
        </w:rPr>
        <w:t xml:space="preserve">AVERTISSEMENT - </w:t>
      </w:r>
      <w:r w:rsidDel="00000000" w:rsidR="00000000" w:rsidRPr="00000000">
        <w:rPr>
          <w:rFonts w:ascii="Georgia" w:cs="Georgia" w:eastAsia="Georgia" w:hAnsi="Georgia"/>
          <w:color w:val="1a1a1a"/>
          <w:sz w:val="21"/>
          <w:szCs w:val="21"/>
          <w:rtl w:val="0"/>
        </w:rPr>
        <w:t xml:space="preserve">La mort de </w:t>
      </w:r>
      <w:r w:rsidDel="00000000" w:rsidR="00000000" w:rsidRPr="00000000">
        <w:rPr>
          <w:sz w:val="21"/>
          <w:szCs w:val="21"/>
          <w:rtl w:val="0"/>
        </w:rPr>
        <w:t xml:space="preserve">Bella</w:t>
      </w:r>
      <w:r w:rsidDel="00000000" w:rsidR="00000000" w:rsidRPr="00000000">
        <w:rPr>
          <w:rFonts w:ascii="Georgia" w:cs="Georgia" w:eastAsia="Georgia" w:hAnsi="Georgia"/>
          <w:color w:val="1a1a1a"/>
          <w:sz w:val="21"/>
          <w:szCs w:val="21"/>
          <w:rtl w:val="0"/>
        </w:rPr>
        <w:t xml:space="preserve"> teinte chaque interaction. Si </w:t>
      </w:r>
      <w:r w:rsidDel="00000000" w:rsidR="00000000" w:rsidRPr="00000000">
        <w:rPr>
          <w:sz w:val="21"/>
          <w:szCs w:val="21"/>
          <w:rtl w:val="0"/>
        </w:rPr>
        <w:t xml:space="preserve">Kaspar</w:t>
      </w:r>
      <w:r w:rsidDel="00000000" w:rsidR="00000000" w:rsidRPr="00000000">
        <w:rPr>
          <w:rFonts w:ascii="Georgia" w:cs="Georgia" w:eastAsia="Georgia" w:hAnsi="Georgia"/>
          <w:color w:val="1a1a1a"/>
          <w:sz w:val="21"/>
          <w:szCs w:val="21"/>
          <w:rtl w:val="0"/>
        </w:rPr>
        <w:t xml:space="preserve"> est reconnu, les gardes ne voient plus des intrus : ils voient l'assassin de leur parente. Laissez-leur malgré tout une porte de sortie : ils préfèrent rapporter son nom à </w:t>
      </w:r>
      <w:r w:rsidDel="00000000" w:rsidR="00000000" w:rsidRPr="00000000">
        <w:rPr>
          <w:sz w:val="21"/>
          <w:szCs w:val="21"/>
          <w:rtl w:val="0"/>
        </w:rPr>
        <w:t xml:space="preserve">Mercy</w:t>
      </w:r>
      <w:r w:rsidDel="00000000" w:rsidR="00000000" w:rsidRPr="00000000">
        <w:rPr>
          <w:rFonts w:ascii="Georgia" w:cs="Georgia" w:eastAsia="Georgia" w:hAnsi="Georgia"/>
          <w:color w:val="1a1a1a"/>
          <w:sz w:val="21"/>
          <w:szCs w:val="21"/>
          <w:rtl w:val="0"/>
        </w:rPr>
        <w:t xml:space="preserve"> plutôt que mourir sur place.</w:t>
      </w:r>
      <w:r w:rsidDel="00000000" w:rsidR="00000000" w:rsidRPr="00000000">
        <w:rPr>
          <w:rtl w:val="0"/>
        </w:rPr>
      </w:r>
    </w:p>
    <w:p w:rsidR="00000000" w:rsidDel="00000000" w:rsidP="00000000" w:rsidRDefault="00000000" w:rsidRPr="00000000" w14:paraId="0000001E">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90" w:lineRule="auto"/>
        <w:ind w:left="0" w:right="0" w:firstLine="0"/>
        <w:jc w:val="left"/>
        <w:rPr>
          <w:rFonts w:ascii="Arial" w:cs="Arial" w:eastAsia="Arial" w:hAnsi="Arial"/>
          <w:b w:val="1"/>
          <w:bCs w:val="1"/>
          <w:i w:val="0"/>
          <w:iCs w:val="0"/>
          <w:smallCaps w:val="0"/>
          <w:strike w:val="0"/>
          <w:color w:val="5c0011"/>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5c0011"/>
          <w:sz w:val="26"/>
          <w:szCs w:val="26"/>
          <w:u w:val="none"/>
          <w:shd w:fill="auto" w:val="clear"/>
          <w:vertAlign w:val="baseline"/>
          <w:rtl w:val="0"/>
        </w:rPr>
        <w:t xml:space="preserve">2.1 Le briefing de </w:t>
      </w:r>
      <w:r w:rsidDel="00000000" w:rsidR="00000000" w:rsidRPr="00000000">
        <w:rPr>
          <w:rFonts w:ascii="Arial" w:cs="Arial" w:eastAsia="Arial" w:hAnsi="Arial"/>
          <w:b w:val="1"/>
          <w:bCs w:val="1"/>
          <w:color w:val="5c0011"/>
          <w:sz w:val="26"/>
          <w:szCs w:val="26"/>
          <w:rtl w:val="0"/>
        </w:rPr>
        <w:t xml:space="preserve">Silvi</w:t>
      </w:r>
      <w:r w:rsidDel="00000000" w:rsidR="00000000" w:rsidRPr="00000000">
        <w:rPr>
          <w:rtl w:val="0"/>
        </w:rPr>
      </w:r>
    </w:p>
    <w:p w:rsidR="00000000" w:rsidDel="00000000" w:rsidP="00000000" w:rsidRDefault="00000000" w:rsidRPr="00000000" w14:paraId="0000001F">
      <w:pPr>
        <w:pBdr>
          <w:left w:color="6b3a00" w:space="8" w:sz="14" w:val="single"/>
        </w:pBdr>
        <w:shd w:fill="fdf6ee" w:val="clear"/>
        <w:spacing w:after="160" w:before="100" w:line="320" w:lineRule="auto"/>
        <w:ind w:left="420" w:right="240" w:firstLine="0"/>
        <w:rPr/>
      </w:pPr>
      <w:r w:rsidDel="00000000" w:rsidR="00000000" w:rsidRPr="00000000">
        <w:rPr>
          <w:i w:val="1"/>
          <w:iCs w:val="1"/>
          <w:color w:val="3a2010"/>
          <w:rtl w:val="0"/>
        </w:rPr>
        <w:t xml:space="preserve">Silvi</w:t>
      </w:r>
      <w:r w:rsidDel="00000000" w:rsidR="00000000" w:rsidRPr="00000000">
        <w:rPr>
          <w:rFonts w:ascii="Georgia" w:cs="Georgia" w:eastAsia="Georgia" w:hAnsi="Georgia"/>
          <w:i w:val="1"/>
          <w:iCs w:val="1"/>
          <w:color w:val="3a2010"/>
          <w:sz w:val="22"/>
          <w:szCs w:val="22"/>
          <w:rtl w:val="0"/>
        </w:rPr>
        <w:t xml:space="preserve"> ne s'assoit pas. Elle fait une fois le tour de la table avant de parler. « Je suis allée chercher une confirmation, et je n'ai trouvé qu'un mur. Le Temple de Sigmar m'a pratiquement traitée d'hystérique qui répand des blasphèmes. </w:t>
      </w:r>
      <w:r w:rsidDel="00000000" w:rsidR="00000000" w:rsidRPr="00000000">
        <w:rPr>
          <w:i w:val="1"/>
          <w:iCs w:val="1"/>
          <w:color w:val="3a2010"/>
          <w:rtl w:val="0"/>
        </w:rPr>
        <w:t xml:space="preserve">Cet imbécile de von Dabernick m'a passé un savon, sous-entendant que les activités des Croix risqueraient beaucoup si je continue de fourrer mon nez dans de telles inepties</w:t>
      </w:r>
      <w:r w:rsidDel="00000000" w:rsidR="00000000" w:rsidRPr="00000000">
        <w:rPr>
          <w:rFonts w:ascii="Georgia" w:cs="Georgia" w:eastAsia="Georgia" w:hAnsi="Georgia"/>
          <w:i w:val="1"/>
          <w:iCs w:val="1"/>
          <w:color w:val="3a2010"/>
          <w:sz w:val="22"/>
          <w:szCs w:val="22"/>
          <w:rtl w:val="0"/>
        </w:rPr>
        <w:t xml:space="preserve">. Et les nains... » Elle s'interrompt et expire. « Les nains auxquels je fais confiance m'ont simplement dit non. Catégoriquement. </w:t>
      </w:r>
      <w:r w:rsidDel="00000000" w:rsidR="00000000" w:rsidRPr="00000000">
        <w:rPr>
          <w:i w:val="1"/>
          <w:iCs w:val="1"/>
          <w:color w:val="3a2010"/>
          <w:rtl w:val="0"/>
        </w:rPr>
        <w:t xml:space="preserve">I</w:t>
      </w:r>
      <w:r w:rsidDel="00000000" w:rsidR="00000000" w:rsidRPr="00000000">
        <w:rPr>
          <w:rFonts w:ascii="Georgia" w:cs="Georgia" w:eastAsia="Georgia" w:hAnsi="Georgia"/>
          <w:i w:val="1"/>
          <w:iCs w:val="1"/>
          <w:color w:val="3a2010"/>
          <w:sz w:val="22"/>
          <w:szCs w:val="22"/>
          <w:rtl w:val="0"/>
        </w:rPr>
        <w:t xml:space="preserve">ls disent combatt</w:t>
      </w:r>
      <w:r w:rsidDel="00000000" w:rsidR="00000000" w:rsidRPr="00000000">
        <w:rPr>
          <w:i w:val="1"/>
          <w:iCs w:val="1"/>
          <w:color w:val="3a2010"/>
          <w:rtl w:val="0"/>
        </w:rPr>
        <w:t xml:space="preserve">re</w:t>
      </w:r>
      <w:r w:rsidDel="00000000" w:rsidR="00000000" w:rsidRPr="00000000">
        <w:rPr>
          <w:rFonts w:ascii="Georgia" w:cs="Georgia" w:eastAsia="Georgia" w:hAnsi="Georgia"/>
          <w:i w:val="1"/>
          <w:iCs w:val="1"/>
          <w:color w:val="3a2010"/>
          <w:sz w:val="22"/>
          <w:szCs w:val="22"/>
          <w:rtl w:val="0"/>
        </w:rPr>
        <w:t xml:space="preserve"> les hommes-rats dans leurs propres tunnels sous cette ville depuis plus longtemps qu'Ubersreik n'a </w:t>
      </w:r>
      <w:r w:rsidDel="00000000" w:rsidR="00000000" w:rsidRPr="00000000">
        <w:rPr>
          <w:i w:val="1"/>
          <w:iCs w:val="1"/>
          <w:color w:val="3a2010"/>
          <w:rtl w:val="0"/>
        </w:rPr>
        <w:t xml:space="preserve">ses </w:t>
      </w:r>
      <w:r w:rsidDel="00000000" w:rsidR="00000000" w:rsidRPr="00000000">
        <w:rPr>
          <w:rFonts w:ascii="Georgia" w:cs="Georgia" w:eastAsia="Georgia" w:hAnsi="Georgia"/>
          <w:i w:val="1"/>
          <w:iCs w:val="1"/>
          <w:color w:val="3a2010"/>
          <w:sz w:val="22"/>
          <w:szCs w:val="22"/>
          <w:rtl w:val="0"/>
        </w:rPr>
        <w:t xml:space="preserve">murailles. </w:t>
      </w:r>
      <w:r w:rsidDel="00000000" w:rsidR="00000000" w:rsidRPr="00000000">
        <w:rPr>
          <w:i w:val="1"/>
          <w:iCs w:val="1"/>
          <w:color w:val="3a2010"/>
          <w:rtl w:val="0"/>
        </w:rPr>
        <w:t xml:space="preserve">Mais ils </w:t>
      </w:r>
      <w:r w:rsidDel="00000000" w:rsidR="00000000" w:rsidRPr="00000000">
        <w:rPr>
          <w:rFonts w:ascii="Georgia" w:cs="Georgia" w:eastAsia="Georgia" w:hAnsi="Georgia"/>
          <w:i w:val="1"/>
          <w:iCs w:val="1"/>
          <w:color w:val="3a2010"/>
          <w:sz w:val="22"/>
          <w:szCs w:val="22"/>
          <w:rtl w:val="0"/>
        </w:rPr>
        <w:t xml:space="preserve">ne voient simplement aucune raison de s'épuiser à convaincre des </w:t>
      </w:r>
      <w:r w:rsidDel="00000000" w:rsidR="00000000" w:rsidRPr="00000000">
        <w:rPr>
          <w:i w:val="1"/>
          <w:iCs w:val="1"/>
          <w:color w:val="3a2010"/>
          <w:rtl w:val="0"/>
        </w:rPr>
        <w:t xml:space="preserve">Impériaux </w:t>
      </w:r>
      <w:r w:rsidDel="00000000" w:rsidR="00000000" w:rsidRPr="00000000">
        <w:rPr>
          <w:rFonts w:ascii="Georgia" w:cs="Georgia" w:eastAsia="Georgia" w:hAnsi="Georgia"/>
          <w:i w:val="1"/>
          <w:iCs w:val="1"/>
          <w:color w:val="3a2010"/>
          <w:sz w:val="22"/>
          <w:szCs w:val="22"/>
          <w:rtl w:val="0"/>
        </w:rPr>
        <w:t xml:space="preserve">qui n'écouteront de toute façon pas. Donc, non, je ne peux pas vous remettre un trésor de guerre pour les égouts ce soir.</w:t>
      </w:r>
      <w:r w:rsidDel="00000000" w:rsidR="00000000" w:rsidRPr="00000000">
        <w:rPr>
          <w:i w:val="1"/>
          <w:iCs w:val="1"/>
          <w:color w:val="3a2010"/>
          <w:rtl w:val="0"/>
        </w:rPr>
        <w:t xml:space="preserve"> Pas sans raison officielle, alors que des regards indiscrets semblent dirigés sur mes Croix depuis quelques jours</w:t>
      </w:r>
      <w:r w:rsidDel="00000000" w:rsidR="00000000" w:rsidRPr="00000000">
        <w:rPr>
          <w:rFonts w:ascii="Georgia" w:cs="Georgia" w:eastAsia="Georgia" w:hAnsi="Georgia"/>
          <w:i w:val="1"/>
          <w:iCs w:val="1"/>
          <w:color w:val="3a2010"/>
          <w:sz w:val="22"/>
          <w:szCs w:val="22"/>
          <w:rtl w:val="0"/>
        </w:rPr>
        <w:t xml:space="preserve">. </w:t>
      </w:r>
      <w:r w:rsidDel="00000000" w:rsidR="00000000" w:rsidRPr="00000000">
        <w:rPr>
          <w:i w:val="1"/>
          <w:iCs w:val="1"/>
          <w:color w:val="3a2010"/>
          <w:rtl w:val="0"/>
        </w:rPr>
        <w:t xml:space="preserve">Mais je peux vous payer grassement pour d'autres tâches… </w:t>
      </w:r>
      <w:r w:rsidDel="00000000" w:rsidR="00000000" w:rsidRPr="00000000">
        <w:rPr>
          <w:rFonts w:ascii="Georgia" w:cs="Georgia" w:eastAsia="Georgia" w:hAnsi="Georgia"/>
          <w:i w:val="1"/>
          <w:iCs w:val="1"/>
          <w:color w:val="3a2010"/>
          <w:sz w:val="22"/>
          <w:szCs w:val="22"/>
          <w:rtl w:val="0"/>
        </w:rPr>
        <w:t xml:space="preserv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Khazalgirt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Le nom que les nains donnent à leur bastion des égouts sous Ubersreik, où ils combattent les Skavens comme une affaire courante, non comme une révélation. Leur refus n'est pas de la peur : c'est un calcul brutal du coût et du bénéfice de perdre leur souffle avec des Humains.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Qui s'oppose réellement à eux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Aucun nom n'est encore donné aux PJ ; la situation reste volontairement opaque, même pour </w:t>
      </w:r>
      <w:r w:rsidDel="00000000" w:rsidR="00000000" w:rsidRPr="00000000">
        <w:rPr>
          <w:rtl w:val="0"/>
        </w:rPr>
        <w:t xml:space="preserve">Silvi</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Elle sait seulement que les pressions sont venues de plusieurs directions à la fois, plus vite et de manière plus coordonnée qu'une simple série de malchances ne pourrait l'expliquer.</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La demande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Sa propre tentative de récupération à la Fosse aux Porcs a échoué pendant l'intermède. Félix combat de nouveau ce soir. Sortez-le de là : elle vous paie généreusement dès maintenant et relance l'expédition dans les égouts lorsque la pression politique sera retombée.</w:t>
      </w:r>
    </w:p>
    <w:p w:rsidR="00000000" w:rsidDel="00000000" w:rsidP="00000000" w:rsidRDefault="00000000" w:rsidRPr="00000000" w14:paraId="00000023">
      <w:pPr>
        <w:spacing w:after="120" w:before="80" w:line="290" w:lineRule="auto"/>
        <w:ind w:left="520" w:right="280" w:firstLine="0"/>
        <w:rPr/>
      </w:pPr>
      <w:r w:rsidDel="00000000" w:rsidR="00000000" w:rsidRPr="00000000">
        <w:rPr>
          <w:rFonts w:ascii="Arial" w:cs="Arial" w:eastAsia="Arial" w:hAnsi="Arial"/>
          <w:b w:val="1"/>
          <w:bCs w:val="1"/>
          <w:color w:val="5c0011"/>
          <w:sz w:val="20"/>
          <w:szCs w:val="20"/>
          <w:rtl w:val="0"/>
        </w:rPr>
        <w:t xml:space="preserve">Silvi : </w:t>
      </w:r>
      <w:r w:rsidDel="00000000" w:rsidR="00000000" w:rsidRPr="00000000">
        <w:rPr>
          <w:rFonts w:ascii="Georgia" w:cs="Georgia" w:eastAsia="Georgia" w:hAnsi="Georgia"/>
          <w:i w:val="1"/>
          <w:iCs w:val="1"/>
          <w:color w:val="1a1a1a"/>
          <w:sz w:val="21"/>
          <w:szCs w:val="21"/>
          <w:rtl w:val="0"/>
        </w:rPr>
        <w:t xml:space="preserve">« Je n'ai pas besoin de héros qui enfoncent une porte. J'ai besoin de Félix de l'autre côté, vivant, et que cela ne ressemble aux affaires de personne d'autre que nous. »</w:t>
      </w:r>
      <w:r w:rsidDel="00000000" w:rsidR="00000000" w:rsidRPr="00000000">
        <w:rPr>
          <w:rtl w:val="0"/>
        </w:rPr>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90" w:lineRule="auto"/>
        <w:ind w:left="0" w:right="0" w:firstLine="0"/>
        <w:jc w:val="left"/>
        <w:rPr>
          <w:rFonts w:ascii="Arial" w:cs="Arial" w:eastAsia="Arial" w:hAnsi="Arial"/>
          <w:b w:val="1"/>
          <w:bCs w:val="1"/>
          <w:i w:val="0"/>
          <w:iCs w:val="0"/>
          <w:smallCaps w:val="0"/>
          <w:strike w:val="0"/>
          <w:color w:val="5c0011"/>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5c0011"/>
          <w:sz w:val="26"/>
          <w:szCs w:val="26"/>
          <w:u w:val="none"/>
          <w:shd w:fill="auto" w:val="clear"/>
          <w:vertAlign w:val="baseline"/>
          <w:rtl w:val="0"/>
        </w:rPr>
        <w:t xml:space="preserve">2.2 La mission parallèle d'</w:t>
      </w:r>
      <w:r w:rsidDel="00000000" w:rsidR="00000000" w:rsidRPr="00000000">
        <w:rPr>
          <w:rFonts w:ascii="Arial" w:cs="Arial" w:eastAsia="Arial" w:hAnsi="Arial"/>
          <w:b w:val="1"/>
          <w:bCs w:val="1"/>
          <w:color w:val="5c0011"/>
          <w:sz w:val="26"/>
          <w:szCs w:val="26"/>
          <w:rtl w:val="0"/>
        </w:rPr>
        <w:t xml:space="preserve">Otto</w:t>
      </w:r>
      <w:r w:rsidDel="00000000" w:rsidR="00000000" w:rsidRPr="00000000">
        <w:rPr>
          <w:rFonts w:ascii="Arial" w:cs="Arial" w:eastAsia="Arial" w:hAnsi="Arial"/>
          <w:b w:val="1"/>
          <w:bCs w:val="1"/>
          <w:i w:val="0"/>
          <w:iCs w:val="0"/>
          <w:smallCaps w:val="0"/>
          <w:strike w:val="0"/>
          <w:color w:val="5c0011"/>
          <w:sz w:val="26"/>
          <w:szCs w:val="26"/>
          <w:u w:val="none"/>
          <w:shd w:fill="auto" w:val="clear"/>
          <w:vertAlign w:val="baseline"/>
          <w:rtl w:val="0"/>
        </w:rPr>
        <w:t xml:space="preserve"> (jouée hors champ)</w:t>
      </w:r>
    </w:p>
    <w:p w:rsidR="00000000" w:rsidDel="00000000" w:rsidP="00000000" w:rsidRDefault="00000000" w:rsidRPr="00000000" w14:paraId="00000025">
      <w:pPr>
        <w:jc w:val="left"/>
        <w:rPr/>
      </w:pPr>
      <w:r w:rsidDel="00000000" w:rsidR="00000000" w:rsidRPr="00000000">
        <w:rPr>
          <w:rFonts w:ascii="Georgia" w:cs="Georgia" w:eastAsia="Georgia" w:hAnsi="Georgia"/>
          <w:color w:val="1a1a1a"/>
          <w:sz w:val="22"/>
          <w:szCs w:val="22"/>
          <w:rtl w:val="0"/>
        </w:rPr>
        <w:t xml:space="preserve">Cette scène ne se joue pas directement à la table. Elle a lieu le même matin, alors que </w:t>
      </w:r>
      <w:r w:rsidDel="00000000" w:rsidR="00000000" w:rsidRPr="00000000">
        <w:rPr>
          <w:rtl w:val="0"/>
        </w:rPr>
        <w:t xml:space="preserve">Kaspar</w:t>
      </w:r>
      <w:r w:rsidDel="00000000" w:rsidR="00000000" w:rsidRPr="00000000">
        <w:rPr>
          <w:rFonts w:ascii="Georgia" w:cs="Georgia" w:eastAsia="Georgia" w:hAnsi="Georgia"/>
          <w:color w:val="1a1a1a"/>
          <w:sz w:val="22"/>
          <w:szCs w:val="22"/>
          <w:rtl w:val="0"/>
        </w:rPr>
        <w:t xml:space="preserve"> est encore en train de quitter </w:t>
      </w:r>
      <w:r w:rsidDel="00000000" w:rsidR="00000000" w:rsidRPr="00000000">
        <w:rPr>
          <w:rtl w:val="0"/>
        </w:rPr>
        <w:t xml:space="preserve">le Dunkelfeucht </w:t>
      </w:r>
      <w:r w:rsidDel="00000000" w:rsidR="00000000" w:rsidRPr="00000000">
        <w:rPr>
          <w:rFonts w:ascii="Georgia" w:cs="Georgia" w:eastAsia="Georgia" w:hAnsi="Georgia"/>
          <w:color w:val="1a1a1a"/>
          <w:sz w:val="22"/>
          <w:szCs w:val="22"/>
          <w:rtl w:val="0"/>
        </w:rPr>
        <w:t xml:space="preserve">pour rejoindre l'Auberge de la Lune Rouge. Résumez-la dans sa fiche personnelle d'intermède, et non comme une scène de jeu.</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Ce qui se passe - </w:t>
      </w:r>
      <w:r w:rsidDel="00000000" w:rsidR="00000000" w:rsidRPr="00000000">
        <w:rPr>
          <w:rtl w:val="0"/>
        </w:rPr>
        <w:t xml:space="preserve">Otto</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intercepte </w:t>
      </w:r>
      <w:r w:rsidDel="00000000" w:rsidR="00000000" w:rsidRPr="00000000">
        <w:rPr>
          <w:rtl w:val="0"/>
        </w:rPr>
        <w:t xml:space="preserve">Kaspar</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seul avant qu'il n'atteigne l'auberge. Fier de lui, et jamais homme à gaspiller une attaque facile contre un rival en pleine ascension, il charge </w:t>
      </w:r>
      <w:r w:rsidDel="00000000" w:rsidR="00000000" w:rsidRPr="00000000">
        <w:rPr>
          <w:rtl w:val="0"/>
        </w:rPr>
        <w:t xml:space="preserve">Kaspar</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de tuer discrètement Félix ce soir, privant ainsi les </w:t>
      </w:r>
      <w:r w:rsidDel="00000000" w:rsidR="00000000" w:rsidRPr="00000000">
        <w:rPr>
          <w:rtl w:val="0"/>
        </w:rPr>
        <w:t xml:space="preserve">Lowhaven</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de leur voie la plus rapide vers un retour au premier plan. Peu coûteux pour </w:t>
      </w:r>
      <w:r w:rsidDel="00000000" w:rsidR="00000000" w:rsidRPr="00000000">
        <w:rPr>
          <w:rtl w:val="0"/>
        </w:rPr>
        <w:t xml:space="preserve">Otto</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Un test de loyauté pour </w:t>
      </w:r>
      <w:r w:rsidDel="00000000" w:rsidR="00000000" w:rsidRPr="00000000">
        <w:rPr>
          <w:rtl w:val="0"/>
        </w:rPr>
        <w:t xml:space="preserve">Kaspar</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Mise en scène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Ne suggérez pas la direction que </w:t>
      </w:r>
      <w:r w:rsidDel="00000000" w:rsidR="00000000" w:rsidRPr="00000000">
        <w:rPr>
          <w:rtl w:val="0"/>
        </w:rPr>
        <w:t xml:space="preserve">Kaspar</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devrait prendre. La fiche doit simplement présenter l'offre et laisser le joueur décider comment, ou même s'il souhaite, agir une fois la mission concernant Félix lancée.</w:t>
      </w:r>
    </w:p>
    <w:p w:rsidR="00000000" w:rsidDel="00000000" w:rsidP="00000000" w:rsidRDefault="00000000" w:rsidRPr="00000000" w14:paraId="00000028">
      <w:pPr>
        <w:pBdr>
          <w:left w:color="8b1a1a" w:space="7" w:sz="12" w:val="single"/>
        </w:pBdr>
        <w:shd w:fill="fde8e8" w:val="clear"/>
        <w:spacing w:after="160" w:before="100" w:line="290" w:lineRule="auto"/>
        <w:ind w:left="320" w:right="160" w:firstLine="0"/>
        <w:rPr/>
      </w:pPr>
      <w:r w:rsidDel="00000000" w:rsidR="00000000" w:rsidRPr="00000000">
        <w:rPr>
          <w:rFonts w:ascii="Arial" w:cs="Arial" w:eastAsia="Arial" w:hAnsi="Arial"/>
          <w:b w:val="1"/>
          <w:bCs w:val="1"/>
          <w:color w:val="8b1a1a"/>
          <w:sz w:val="20"/>
          <w:szCs w:val="20"/>
          <w:rtl w:val="0"/>
        </w:rPr>
        <w:t xml:space="preserve">AVERTISSEMENT - </w:t>
      </w:r>
      <w:r w:rsidDel="00000000" w:rsidR="00000000" w:rsidRPr="00000000">
        <w:rPr>
          <w:sz w:val="21"/>
          <w:szCs w:val="21"/>
          <w:rtl w:val="0"/>
        </w:rPr>
        <w:t xml:space="preserve">Kaspar</w:t>
      </w:r>
      <w:r w:rsidDel="00000000" w:rsidR="00000000" w:rsidRPr="00000000">
        <w:rPr>
          <w:rFonts w:ascii="Georgia" w:cs="Georgia" w:eastAsia="Georgia" w:hAnsi="Georgia"/>
          <w:color w:val="1a1a1a"/>
          <w:sz w:val="21"/>
          <w:szCs w:val="21"/>
          <w:rtl w:val="0"/>
        </w:rPr>
        <w:t xml:space="preserve"> répond désormais à deux personnes qui désignent le même bâtiment avec des ordres opposés, et aucune ne connaît encore l'existence de l'autre.</w:t>
      </w:r>
      <w:r w:rsidDel="00000000" w:rsidR="00000000" w:rsidRPr="00000000">
        <w:rPr>
          <w:rtl w:val="0"/>
        </w:rPr>
      </w:r>
    </w:p>
    <w:p w:rsidR="00000000" w:rsidDel="00000000" w:rsidP="00000000" w:rsidRDefault="00000000" w:rsidRPr="00000000" w14:paraId="00000029">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90" w:lineRule="auto"/>
        <w:ind w:left="0" w:right="0" w:firstLine="0"/>
        <w:jc w:val="left"/>
        <w:rPr>
          <w:rFonts w:ascii="Arial" w:cs="Arial" w:eastAsia="Arial" w:hAnsi="Arial"/>
          <w:b w:val="1"/>
          <w:bCs w:val="1"/>
          <w:i w:val="0"/>
          <w:iCs w:val="0"/>
          <w:smallCaps w:val="0"/>
          <w:strike w:val="0"/>
          <w:color w:val="5c0011"/>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5c0011"/>
          <w:sz w:val="26"/>
          <w:szCs w:val="26"/>
          <w:u w:val="none"/>
          <w:shd w:fill="auto" w:val="clear"/>
          <w:vertAlign w:val="baseline"/>
          <w:rtl w:val="0"/>
        </w:rPr>
        <w:t xml:space="preserve">2.3 L'invitation permanente de </w:t>
      </w:r>
      <w:r w:rsidDel="00000000" w:rsidR="00000000" w:rsidRPr="00000000">
        <w:rPr>
          <w:rFonts w:ascii="Arial" w:cs="Arial" w:eastAsia="Arial" w:hAnsi="Arial"/>
          <w:b w:val="1"/>
          <w:bCs w:val="1"/>
          <w:color w:val="5c0011"/>
          <w:sz w:val="26"/>
          <w:szCs w:val="26"/>
          <w:rtl w:val="0"/>
        </w:rPr>
        <w:t xml:space="preserve">Vielfrass</w:t>
      </w:r>
      <w:r w:rsidDel="00000000" w:rsidR="00000000" w:rsidRPr="00000000">
        <w:rPr>
          <w:rFonts w:ascii="Arial" w:cs="Arial" w:eastAsia="Arial" w:hAnsi="Arial"/>
          <w:b w:val="1"/>
          <w:bCs w:val="1"/>
          <w:i w:val="0"/>
          <w:iCs w:val="0"/>
          <w:smallCaps w:val="0"/>
          <w:strike w:val="0"/>
          <w:color w:val="5c0011"/>
          <w:sz w:val="26"/>
          <w:szCs w:val="26"/>
          <w:u w:val="none"/>
          <w:shd w:fill="auto" w:val="clear"/>
          <w:vertAlign w:val="baseline"/>
          <w:rtl w:val="0"/>
        </w:rPr>
        <w:t xml:space="preserve"> (élément rétroactif d'intermède)</w:t>
      </w:r>
    </w:p>
    <w:p w:rsidR="00000000" w:rsidDel="00000000" w:rsidP="00000000" w:rsidRDefault="00000000" w:rsidRPr="00000000" w14:paraId="0000002A">
      <w:pPr>
        <w:jc w:val="left"/>
        <w:rPr/>
      </w:pPr>
      <w:r w:rsidDel="00000000" w:rsidR="00000000" w:rsidRPr="00000000">
        <w:rPr>
          <w:rFonts w:ascii="Georgia" w:cs="Georgia" w:eastAsia="Georgia" w:hAnsi="Georgia"/>
          <w:color w:val="1a1a1a"/>
          <w:sz w:val="22"/>
          <w:szCs w:val="22"/>
          <w:rtl w:val="0"/>
        </w:rPr>
        <w:t xml:space="preserve">Intégrez ceci aux fiches personnelles d'intermède de </w:t>
      </w:r>
      <w:r w:rsidDel="00000000" w:rsidR="00000000" w:rsidRPr="00000000">
        <w:rPr>
          <w:rtl w:val="0"/>
        </w:rPr>
        <w:t xml:space="preserve">Thucydion</w:t>
      </w:r>
      <w:r w:rsidDel="00000000" w:rsidR="00000000" w:rsidRPr="00000000">
        <w:rPr>
          <w:rFonts w:ascii="Georgia" w:cs="Georgia" w:eastAsia="Georgia" w:hAnsi="Georgia"/>
          <w:color w:val="1a1a1a"/>
          <w:sz w:val="22"/>
          <w:szCs w:val="22"/>
          <w:rtl w:val="0"/>
        </w:rPr>
        <w:t xml:space="preserve"> et de </w:t>
      </w:r>
      <w:r w:rsidDel="00000000" w:rsidR="00000000" w:rsidRPr="00000000">
        <w:rPr>
          <w:rtl w:val="0"/>
        </w:rPr>
        <w:t xml:space="preserve">Pieter</w:t>
      </w:r>
      <w:r w:rsidDel="00000000" w:rsidR="00000000" w:rsidRPr="00000000">
        <w:rPr>
          <w:rFonts w:ascii="Georgia" w:cs="Georgia" w:eastAsia="Georgia" w:hAnsi="Georgia"/>
          <w:color w:val="1a1a1a"/>
          <w:sz w:val="22"/>
          <w:szCs w:val="22"/>
          <w:rtl w:val="0"/>
        </w:rPr>
        <w:t xml:space="preserve"> comme un événement déjà survenu, et non comme une nouvelle scène à jouer : à un moment de l'intermède, le caporal Thilo </w:t>
      </w:r>
      <w:r w:rsidDel="00000000" w:rsidR="00000000" w:rsidRPr="00000000">
        <w:rPr>
          <w:rtl w:val="0"/>
        </w:rPr>
        <w:t xml:space="preserve">Vielfrass</w:t>
      </w:r>
      <w:r w:rsidDel="00000000" w:rsidR="00000000" w:rsidRPr="00000000">
        <w:rPr>
          <w:rFonts w:ascii="Georgia" w:cs="Georgia" w:eastAsia="Georgia" w:hAnsi="Georgia"/>
          <w:color w:val="1a1a1a"/>
          <w:sz w:val="22"/>
          <w:szCs w:val="22"/>
          <w:rtl w:val="0"/>
        </w:rPr>
        <w:t xml:space="preserve"> a été aperçu traînant à l'Éperon d'Étain, toujours aussi amical et charismatique. Il a engagé la conversation avec eux deux et leur a lancé une invitation ouverte à assister à « un combat ou deux, lorsque l'envie vous prend », y compris, avec désinvolture, au combat de ce soir aux Porcheries.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Pourquoi cela compte maintenant - </w:t>
      </w:r>
      <w:r w:rsidDel="00000000" w:rsidR="00000000" w:rsidRPr="00000000">
        <w:rPr>
          <w:rtl w:val="0"/>
        </w:rPr>
        <w:t xml:space="preserve">Thucydion</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et </w:t>
      </w:r>
      <w:r w:rsidDel="00000000" w:rsidR="00000000" w:rsidRPr="00000000">
        <w:rPr>
          <w:rtl w:val="0"/>
        </w:rPr>
        <w:t xml:space="preserve">Pieter</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disposent ainsi d'une raison plausible et innocente d'être déjà connus de </w:t>
      </w:r>
      <w:r w:rsidDel="00000000" w:rsidR="00000000" w:rsidRPr="00000000">
        <w:rPr>
          <w:rtl w:val="0"/>
        </w:rPr>
        <w:t xml:space="preserve">Vielfrass</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avant ce soir, et l'un comme l'autre pourrait entrer par la porte principale en qualité d'invité plutôt que d'intrus.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Le germe narratif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Si le sauvetage tourne au vacarme, l'invitation même de </w:t>
      </w:r>
      <w:r w:rsidDel="00000000" w:rsidR="00000000" w:rsidRPr="00000000">
        <w:rPr>
          <w:rtl w:val="0"/>
        </w:rPr>
        <w:t xml:space="preserve">Vielfrass</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offre à la Garde un prétexte net pour arrêter </w:t>
      </w:r>
      <w:r w:rsidDel="00000000" w:rsidR="00000000" w:rsidRPr="00000000">
        <w:rPr>
          <w:rtl w:val="0"/>
        </w:rPr>
        <w:t xml:space="preserve">Thucydion</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et potentiellement </w:t>
      </w:r>
      <w:r w:rsidDel="00000000" w:rsidR="00000000" w:rsidRPr="00000000">
        <w:rPr>
          <w:rtl w:val="0"/>
        </w:rPr>
        <w:t xml:space="preserve">Pieter</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avec tous ceux qui seront pris. Cela pourra servir plus tard si l'arc d'arrestation inspiré du Kit d'Initiation est retenu parmi les questions ouvertes. Rien n'est encore décidé ; gardez simplement ce prétexte disponible.</w:t>
      </w:r>
    </w:p>
    <w:p w:rsidR="00000000" w:rsidDel="00000000" w:rsidP="00000000" w:rsidRDefault="00000000" w:rsidRPr="00000000" w14:paraId="0000002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360" w:line="300" w:lineRule="auto"/>
        <w:ind w:left="0" w:right="0" w:firstLine="0"/>
        <w:jc w:val="left"/>
        <w:rPr>
          <w:rFonts w:ascii="Arial" w:cs="Arial" w:eastAsia="Arial" w:hAnsi="Arial"/>
          <w:b w:val="1"/>
          <w:bCs w:val="1"/>
          <w:i w:val="0"/>
          <w:iCs w:val="0"/>
          <w:smallCaps w:val="0"/>
          <w:strike w:val="0"/>
          <w:color w:val="8b1a1a"/>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8b1a1a"/>
          <w:sz w:val="32"/>
          <w:szCs w:val="32"/>
          <w:u w:val="none"/>
          <w:shd w:fill="auto" w:val="clear"/>
          <w:vertAlign w:val="baseline"/>
          <w:rtl w:val="0"/>
        </w:rPr>
        <w:t xml:space="preserve">3. TROUVER ET REPÉRER LA FOSSE AUX PORCS</w:t>
      </w:r>
    </w:p>
    <w:p w:rsidR="00000000" w:rsidDel="00000000" w:rsidP="00000000" w:rsidRDefault="00000000" w:rsidRPr="00000000" w14:paraId="0000002E">
      <w:pPr>
        <w:pBdr>
          <w:left w:color="6b3a00" w:space="8" w:sz="14" w:val="single"/>
        </w:pBdr>
        <w:shd w:fill="fdf6ee" w:val="clear"/>
        <w:spacing w:after="160" w:before="100" w:line="320" w:lineRule="auto"/>
        <w:ind w:left="420" w:right="240" w:firstLine="0"/>
        <w:rPr/>
      </w:pPr>
      <w:r w:rsidDel="00000000" w:rsidR="00000000" w:rsidRPr="00000000">
        <w:rPr>
          <w:rFonts w:ascii="Georgia" w:cs="Georgia" w:eastAsia="Georgia" w:hAnsi="Georgia"/>
          <w:i w:val="1"/>
          <w:iCs w:val="1"/>
          <w:color w:val="3a2010"/>
          <w:sz w:val="22"/>
          <w:szCs w:val="22"/>
          <w:rtl w:val="0"/>
        </w:rPr>
        <w:t xml:space="preserve">Vous sentez les Porcheries avant de les voir. Les toits s'abaissent, les gouttières s'élargissent et les planches remplacent peu à peu les pavés. Sous les passerelles, des dos roses remuent dans la boue grise. À la lisière nord des enclos se dresse un long entrepôt sans fenêtres, au toit de goudron et aux murs de briques montant à hauteur de tête. Sous une couche de peinture noire, une porte charretière porte encore le mot FOURRAGE. Ce soir, la lumière des torches s'échappe de chaque interstice, et les passerelles extérieures sont bien plus fréquentées qu'elles ne devraient l'être.</w:t>
      </w:r>
      <w:r w:rsidDel="00000000" w:rsidR="00000000" w:rsidRPr="00000000">
        <w:rPr>
          <w:rtl w:val="0"/>
        </w:rPr>
      </w:r>
    </w:p>
    <w:p w:rsidR="00000000" w:rsidDel="00000000" w:rsidP="00000000" w:rsidRDefault="00000000" w:rsidRPr="00000000" w14:paraId="0000002F">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90" w:lineRule="auto"/>
        <w:ind w:left="0" w:right="0" w:firstLine="0"/>
        <w:jc w:val="left"/>
        <w:rPr>
          <w:rFonts w:ascii="Arial" w:cs="Arial" w:eastAsia="Arial" w:hAnsi="Arial"/>
          <w:b w:val="1"/>
          <w:bCs w:val="1"/>
          <w:i w:val="0"/>
          <w:iCs w:val="0"/>
          <w:smallCaps w:val="0"/>
          <w:strike w:val="0"/>
          <w:color w:val="5c0011"/>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5c0011"/>
          <w:sz w:val="26"/>
          <w:szCs w:val="26"/>
          <w:u w:val="none"/>
          <w:shd w:fill="auto" w:val="clear"/>
          <w:vertAlign w:val="baseline"/>
          <w:rtl w:val="0"/>
        </w:rPr>
        <w:t xml:space="preserve">3.1 Pistes exploitables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Le receleur de bandages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Des rouleaux de lin volés au Temple de Shallya circulent par le</w:t>
      </w:r>
      <w:r w:rsidDel="00000000" w:rsidR="00000000" w:rsidRPr="00000000">
        <w:rPr>
          <w:rtl w:val="0"/>
        </w:rPr>
        <w:t xml:space="preserve"> Fleischmarkt</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Un test Moyen de Commérage (+0), ou le simple fait de suivre le vendeur, mène à l'arrière-cour de l'entrepôt sans jamais révéler le nom des </w:t>
      </w:r>
      <w:r w:rsidDel="00000000" w:rsidR="00000000" w:rsidRPr="00000000">
        <w:rPr>
          <w:rtl w:val="0"/>
        </w:rPr>
        <w:t xml:space="preserve">Lowhaven</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Billets de combat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Un test Difficile de Commérage (-10) dans les bons recoins ; +2 DR révèle l'heure de début ce soir, +4 DR révèle le bâtiment lui-même. Un billet sert de couverture jusqu'au vestibule, pas au-delà.</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Garth </w:t>
      </w:r>
      <w:r w:rsidDel="00000000" w:rsidR="00000000" w:rsidRPr="00000000">
        <w:rPr>
          <w:b w:val="1"/>
          <w:bCs w:val="1"/>
          <w:rtl w:val="0"/>
        </w:rPr>
        <w:t xml:space="preserve">Fünke</w:t>
      </w: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Corruption ou test Difficile de Charme (-10). Il ne trahira pas les </w:t>
      </w:r>
      <w:r w:rsidDel="00000000" w:rsidR="00000000" w:rsidRPr="00000000">
        <w:rPr>
          <w:rtl w:val="0"/>
        </w:rPr>
        <w:t xml:space="preserve">Lowhaven</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pour de simples pièces ; il parlera si les PJ promettent de ne pas impliquer ses cochons, ses ouvriers ni son arrangement avec l</w:t>
      </w:r>
      <w:r w:rsidDel="00000000" w:rsidR="00000000" w:rsidRPr="00000000">
        <w:rPr>
          <w:rtl w:val="0"/>
        </w:rPr>
        <w:t xml:space="preserve">e Guet</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b w:val="1"/>
          <w:bCs w:val="1"/>
          <w:rtl w:val="0"/>
        </w:rPr>
        <w:t xml:space="preserve">Dirk </w:t>
      </w: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Schwengen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Le rabatteur des passerelles vend le nombre de spectateurs attendus ce soir pour 6 sous, puis revend tout aussi volontiers la description des PJ aux </w:t>
      </w:r>
      <w:r w:rsidDel="00000000" w:rsidR="00000000" w:rsidRPr="00000000">
        <w:rPr>
          <w:rtl w:val="0"/>
        </w:rPr>
        <w:t xml:space="preserve">Lowhaven</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pour le même prix si personne ne le surveille.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Les Croix - </w:t>
      </w:r>
      <w:r w:rsidDel="00000000" w:rsidR="00000000" w:rsidRPr="00000000">
        <w:rPr>
          <w:rtl w:val="0"/>
        </w:rPr>
        <w:t xml:space="preserve">Silvi</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fournit un billet, une charrette de vidange ou un bon jeu de crochets. Elle n'enverra pas une autre équipe à l'aveuglette.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b w:val="1"/>
          <w:bCs w:val="1"/>
          <w:rtl w:val="0"/>
        </w:rPr>
        <w:t xml:space="preserve">Rolf</w:t>
      </w: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Si Silas ou </w:t>
      </w:r>
      <w:r w:rsidDel="00000000" w:rsidR="00000000" w:rsidRPr="00000000">
        <w:rPr>
          <w:rtl w:val="0"/>
        </w:rPr>
        <w:t xml:space="preserve">Kaspar</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discute du plan à proximité du gang, </w:t>
      </w:r>
      <w:r w:rsidDel="00000000" w:rsidR="00000000" w:rsidRPr="00000000">
        <w:rPr>
          <w:rtl w:val="0"/>
        </w:rPr>
        <w:t xml:space="preserve">Rolf</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avertit discrètement les </w:t>
      </w:r>
      <w:r w:rsidDel="00000000" w:rsidR="00000000" w:rsidRPr="00000000">
        <w:rPr>
          <w:rtl w:val="0"/>
        </w:rPr>
        <w:t xml:space="preserve">Lowhaven</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Ajoutez deux hommes de main et commencez le compteur de suspicion à 1.</w:t>
      </w:r>
    </w:p>
    <w:p w:rsidR="00000000" w:rsidDel="00000000" w:rsidP="00000000" w:rsidRDefault="00000000" w:rsidRPr="00000000" w14:paraId="00000036">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90" w:lineRule="auto"/>
        <w:ind w:left="0" w:right="0" w:firstLine="0"/>
        <w:jc w:val="left"/>
        <w:rPr>
          <w:rFonts w:ascii="Arial" w:cs="Arial" w:eastAsia="Arial" w:hAnsi="Arial"/>
          <w:b w:val="1"/>
          <w:bCs w:val="1"/>
          <w:i w:val="0"/>
          <w:iCs w:val="0"/>
          <w:smallCaps w:val="0"/>
          <w:strike w:val="0"/>
          <w:color w:val="5c0011"/>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5c0011"/>
          <w:sz w:val="26"/>
          <w:szCs w:val="26"/>
          <w:u w:val="none"/>
          <w:shd w:fill="auto" w:val="clear"/>
          <w:vertAlign w:val="baseline"/>
          <w:rtl w:val="0"/>
        </w:rPr>
        <w:t xml:space="preserve">3.2 Une heure d'observation</w:t>
      </w:r>
    </w:p>
    <w:p w:rsidR="00000000" w:rsidDel="00000000" w:rsidP="00000000" w:rsidRDefault="00000000" w:rsidRPr="00000000" w14:paraId="00000037">
      <w:pPr>
        <w:jc w:val="left"/>
        <w:rPr/>
      </w:pPr>
      <w:r w:rsidDel="00000000" w:rsidR="00000000" w:rsidRPr="00000000">
        <w:rPr>
          <w:rFonts w:ascii="Georgia" w:cs="Georgia" w:eastAsia="Georgia" w:hAnsi="Georgia"/>
          <w:color w:val="1a1a1a"/>
          <w:sz w:val="22"/>
          <w:szCs w:val="22"/>
          <w:rtl w:val="0"/>
        </w:rPr>
        <w:t xml:space="preserve">Perception Moyenne (+0). Chaque PJ qui décrit un point d'observation différent peut apprendre un fait : additionnez les DR du groupe plutôt que de refaire plusieurs fois la même observation.</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0 DR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Deux livraisons empruntent la porte arrière ; la porte charretière reste fermée ; une foule se rassemble déjà le long des passerelles devant le bâtiment.</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+1 DR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Le portier sort seul fumer toutes les vingt minutes. Un fil d'alarme relie la porte arrière à une cloche dans le vestibule.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+2 DR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Une trappe de toit s'ouvre de l'intérieur pour évacuer la fumée. L'arbalétrier quitte la galerie quelques minutes lors de la relève.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+3 DR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La clé de Félix pend à la ceinture de la maîtresse de la fosse. Une soigneuse apporte une tasse à sa cellule environ toutes les deux heures.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+4 DR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Une goulotte basse permet aux seaux et aux porcelets de passer entre la réserve et l'enclos </w:t>
      </w:r>
      <w:r w:rsidDel="00000000" w:rsidR="00000000" w:rsidRPr="00000000">
        <w:rPr>
          <w:rtl w:val="0"/>
        </w:rPr>
        <w:t xml:space="preserve">est</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Un nain peut s'y glisser ; un humain ou un elfe doit réussir un test Difficile d'Athlétisme (-10).</w:t>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360" w:line="300" w:lineRule="auto"/>
        <w:ind w:left="0" w:right="0" w:firstLine="0"/>
        <w:jc w:val="left"/>
        <w:rPr>
          <w:rFonts w:ascii="Arial" w:cs="Arial" w:eastAsia="Arial" w:hAnsi="Arial"/>
          <w:b w:val="1"/>
          <w:bCs w:val="1"/>
          <w:i w:val="0"/>
          <w:iCs w:val="0"/>
          <w:smallCaps w:val="0"/>
          <w:strike w:val="0"/>
          <w:color w:val="8b1a1a"/>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8b1a1a"/>
          <w:sz w:val="32"/>
          <w:szCs w:val="32"/>
          <w:u w:val="none"/>
          <w:shd w:fill="auto" w:val="clear"/>
          <w:vertAlign w:val="baseline"/>
          <w:rtl w:val="0"/>
        </w:rPr>
        <w:t xml:space="preserve">4. LES LIEUX</w:t>
      </w:r>
    </w:p>
    <w:p w:rsidR="00000000" w:rsidDel="00000000" w:rsidP="00000000" w:rsidRDefault="00000000" w:rsidRPr="00000000" w14:paraId="0000003F">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90" w:lineRule="auto"/>
        <w:ind w:left="0" w:right="0" w:firstLine="0"/>
        <w:jc w:val="left"/>
        <w:rPr>
          <w:rFonts w:ascii="Arial" w:cs="Arial" w:eastAsia="Arial" w:hAnsi="Arial"/>
          <w:b w:val="1"/>
          <w:bCs w:val="1"/>
          <w:i w:val="0"/>
          <w:iCs w:val="0"/>
          <w:smallCaps w:val="0"/>
          <w:strike w:val="0"/>
          <w:color w:val="5c0011"/>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5c0011"/>
          <w:sz w:val="26"/>
          <w:szCs w:val="26"/>
          <w:u w:val="none"/>
          <w:shd w:fill="auto" w:val="clear"/>
          <w:vertAlign w:val="baseline"/>
          <w:rtl w:val="0"/>
        </w:rPr>
        <w:t xml:space="preserve">4.1 Schéma du MJ</w:t>
      </w:r>
    </w:p>
    <w:p w:rsidR="00000000" w:rsidDel="00000000" w:rsidP="00000000" w:rsidRDefault="00000000" w:rsidRPr="00000000" w14:paraId="00000040">
      <w:pPr>
        <w:pBdr>
          <w:top w:color="b8b8b8" w:space="6" w:sz="4" w:val="single"/>
          <w:left w:color="b8b8b8" w:space="6" w:sz="4" w:val="single"/>
          <w:bottom w:color="b8b8b8" w:space="6" w:sz="4" w:val="single"/>
          <w:right w:color="b8b8b8" w:space="6" w:sz="4" w:val="single"/>
        </w:pBdr>
        <w:shd w:fill="f3f3f3" w:val="clear"/>
        <w:spacing w:after="160" w:before="80" w:line="240" w:lineRule="auto"/>
        <w:ind w:left="120" w:right="120" w:firstLine="0"/>
        <w:rPr/>
      </w:pPr>
      <w:r w:rsidDel="00000000" w:rsidR="00000000" w:rsidRPr="00000000">
        <w:rPr>
          <w:rFonts w:ascii="Courier New" w:cs="Courier New" w:eastAsia="Courier New" w:hAnsi="Courier New"/>
          <w:color w:val="1a1a1a"/>
          <w:sz w:val="17"/>
          <w:szCs w:val="17"/>
          <w:rtl w:val="0"/>
        </w:rPr>
        <w:t xml:space="preserve">                         N - RUELLE DES CHAROGNARDS</w:t>
        <w:br w:type="textWrapping"/>
        <w:t xml:space="preserve">             [I ARRIÈRE-COUR]---[H RÉSERVE]---[G CELLULE DE FÉLIX]</w:t>
        <w:br w:type="textWrapping"/>
        <w:t xml:space="preserve">                    |               |              |</w:t>
        <w:br w:type="textWrapping"/>
        <w:t xml:space="preserve">OUEST [A PORTE]--[B VESTIBULE]--[C SALLE DE LA FOSSE]--[D SERVICE] EST</w:t>
        <w:br w:type="textWrapping"/>
        <w:t xml:space="preserve">                                      |               |</w:t>
        <w:br w:type="textWrapping"/>
        <w:t xml:space="preserve">                               [E ESCALIER]      GOULOTTE A COCHONS</w:t>
        <w:br w:type="textWrapping"/>
        <w:t xml:space="preserve">                                      |               |</w:t>
        <w:br w:type="textWrapping"/>
        <w:t xml:space="preserve">                             [F MEZZANINE]       ENCLOS EXTERIEURS</w:t>
        <w:br w:type="textWrapping"/>
        <w:t xml:space="preserve">                                      |</w:t>
        <w:br w:type="textWrapping"/>
        <w:t xml:space="preserve">                            [L LA LOGE] (cachée, faux panneau)</w:t>
        <w:br w:type="textWrapping"/>
        <w:t xml:space="preserve">                         S - PASSERELLES DE LA FOSSE AUX PORCS</w:t>
      </w:r>
      <w:r w:rsidDel="00000000" w:rsidR="00000000" w:rsidRPr="00000000">
        <w:rPr>
          <w:rtl w:val="0"/>
        </w:rPr>
      </w:r>
    </w:p>
    <w:p w:rsidR="00000000" w:rsidDel="00000000" w:rsidP="00000000" w:rsidRDefault="00000000" w:rsidRPr="00000000" w14:paraId="00000041">
      <w:pPr>
        <w:pBdr>
          <w:left w:color="7b5200" w:space="7" w:sz="12" w:val="single"/>
        </w:pBdr>
        <w:shd w:fill="fff8e1" w:val="clear"/>
        <w:spacing w:after="160" w:before="100" w:line="290" w:lineRule="auto"/>
        <w:ind w:left="320" w:right="160" w:firstLine="0"/>
        <w:rPr/>
      </w:pPr>
      <w:r w:rsidDel="00000000" w:rsidR="00000000" w:rsidRPr="00000000">
        <w:rPr>
          <w:rFonts w:ascii="Arial" w:cs="Arial" w:eastAsia="Arial" w:hAnsi="Arial"/>
          <w:b w:val="1"/>
          <w:bCs w:val="1"/>
          <w:color w:val="7b5200"/>
          <w:sz w:val="20"/>
          <w:szCs w:val="20"/>
          <w:rtl w:val="0"/>
        </w:rPr>
        <w:t xml:space="preserve">MJ - </w:t>
      </w:r>
      <w:r w:rsidDel="00000000" w:rsidR="00000000" w:rsidRPr="00000000">
        <w:rPr>
          <w:rFonts w:ascii="Georgia" w:cs="Georgia" w:eastAsia="Georgia" w:hAnsi="Georgia"/>
          <w:color w:val="1a1a1a"/>
          <w:sz w:val="21"/>
          <w:szCs w:val="21"/>
          <w:rtl w:val="0"/>
        </w:rPr>
        <w:t xml:space="preserve">Échelle utile : le bâtiment mesure environ 30 sur 18 mètres. La fosse centrale mesure 8 sur 6 mètres ; la mezzanine se trouve à 3 mètres de hauteur. Utilisez le plan pour les lignes de vue et le choix des sorties, pas pour compter case par case.</w:t>
      </w:r>
      <w:r w:rsidDel="00000000" w:rsidR="00000000" w:rsidRPr="00000000">
        <w:rPr>
          <w:rtl w:val="0"/>
        </w:rPr>
      </w:r>
    </w:p>
    <w:tbl>
      <w:tblPr>
        <w:tblStyle w:val="Table2"/>
        <w:tblW w:w="9360.0" w:type="dxa"/>
        <w:jc w:val="left"/>
        <w:tblInd w:w="120.0" w:type="dxa"/>
        <w:tblBorders>
          <w:top w:color="b8b8b8" w:space="0" w:sz="4" w:val="single"/>
          <w:left w:color="b8b8b8" w:space="0" w:sz="4" w:val="single"/>
          <w:bottom w:color="b8b8b8" w:space="0" w:sz="4" w:val="single"/>
          <w:right w:color="b8b8b8" w:space="0" w:sz="4" w:val="single"/>
          <w:insideH w:color="d6d6d6" w:space="0" w:sz="4" w:val="single"/>
          <w:insideV w:color="d6d6d6" w:space="0" w:sz="4" w:val="single"/>
        </w:tblBorders>
        <w:tblLayout w:type="fixed"/>
        <w:tblLook w:val="0000"/>
      </w:tblPr>
      <w:tblGrid>
        <w:gridCol w:w="720"/>
        <w:gridCol w:w="2080"/>
        <w:gridCol w:w="6560"/>
        <w:tblGridChange w:id="0">
          <w:tblGrid>
            <w:gridCol w:w="720"/>
            <w:gridCol w:w="2080"/>
            <w:gridCol w:w="6560"/>
          </w:tblGrid>
        </w:tblGridChange>
      </w:tblGrid>
      <w:tr>
        <w:trPr>
          <w:cantSplit w:val="1"/>
          <w:tblHeader w:val="1"/>
        </w:trPr>
        <w:tc>
          <w:tcPr>
            <w:shd w:fill="e8eef5" w:val="clear"/>
            <w:tcMar>
              <w:top w:w="80.0" w:type="dxa"/>
              <w:left w:w="120.0" w:type="dxa"/>
              <w:bottom w:w="80.0" w:type="dxa"/>
              <w:right w:w="120.0" w:type="dxa"/>
            </w:tcMar>
            <w:vAlign w:val="center"/>
          </w:tcPr>
          <w:p w:rsidR="00000000" w:rsidDel="00000000" w:rsidP="00000000" w:rsidRDefault="00000000" w:rsidRPr="00000000" w14:paraId="00000042">
            <w:pPr>
              <w:spacing w:after="20" w:before="20" w:line="270" w:lineRule="auto"/>
              <w:jc w:val="center"/>
              <w:rPr/>
            </w:pPr>
            <w:r w:rsidDel="00000000" w:rsidR="00000000" w:rsidRPr="00000000">
              <w:rPr>
                <w:rFonts w:ascii="Arial" w:cs="Arial" w:eastAsia="Arial" w:hAnsi="Arial"/>
                <w:b w:val="1"/>
                <w:bCs w:val="1"/>
                <w:color w:val="1f4d78"/>
                <w:sz w:val="16"/>
                <w:szCs w:val="16"/>
                <w:rtl w:val="0"/>
              </w:rPr>
              <w:t xml:space="preserve">ZONE</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043">
            <w:pPr>
              <w:spacing w:after="20" w:before="20" w:line="270" w:lineRule="auto"/>
              <w:jc w:val="left"/>
              <w:rPr/>
            </w:pPr>
            <w:r w:rsidDel="00000000" w:rsidR="00000000" w:rsidRPr="00000000">
              <w:rPr>
                <w:rFonts w:ascii="Arial" w:cs="Arial" w:eastAsia="Arial" w:hAnsi="Arial"/>
                <w:b w:val="1"/>
                <w:bCs w:val="1"/>
                <w:color w:val="1f4d78"/>
                <w:sz w:val="18"/>
                <w:szCs w:val="18"/>
                <w:rtl w:val="0"/>
              </w:rPr>
              <w:t xml:space="preserve">FONCTION</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044">
            <w:pPr>
              <w:spacing w:after="20" w:before="20" w:line="270" w:lineRule="auto"/>
              <w:jc w:val="left"/>
              <w:rPr/>
            </w:pPr>
            <w:r w:rsidDel="00000000" w:rsidR="00000000" w:rsidRPr="00000000">
              <w:rPr>
                <w:rFonts w:ascii="Arial" w:cs="Arial" w:eastAsia="Arial" w:hAnsi="Arial"/>
                <w:b w:val="1"/>
                <w:bCs w:val="1"/>
                <w:color w:val="1f4d78"/>
                <w:sz w:val="18"/>
                <w:szCs w:val="18"/>
                <w:rtl w:val="0"/>
              </w:rPr>
              <w:t xml:space="preserve">DÉTAILS ET ACCÈS</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45">
            <w:pPr>
              <w:spacing w:after="20" w:before="20" w:line="270" w:lineRule="auto"/>
              <w:jc w:val="center"/>
              <w:rPr/>
            </w:pPr>
            <w:r w:rsidDel="00000000" w:rsidR="00000000" w:rsidRPr="00000000">
              <w:rPr>
                <w:rFonts w:ascii="Georgia" w:cs="Georgia" w:eastAsia="Georgia" w:hAnsi="Georgia"/>
                <w:b w:val="1"/>
                <w:bCs w:val="1"/>
                <w:color w:val="5c0011"/>
                <w:sz w:val="20"/>
                <w:szCs w:val="20"/>
                <w:rtl w:val="0"/>
              </w:rPr>
              <w:t xml:space="preserve">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46">
            <w:pPr>
              <w:spacing w:after="20" w:before="20" w:line="270" w:lineRule="auto"/>
              <w:jc w:val="left"/>
              <w:rPr/>
            </w:pPr>
            <w:r w:rsidDel="00000000" w:rsidR="00000000" w:rsidRPr="00000000">
              <w:rPr>
                <w:rFonts w:ascii="Georgia" w:cs="Georgia" w:eastAsia="Georgia" w:hAnsi="Georgia"/>
                <w:b w:val="0"/>
                <w:bCs w:val="0"/>
                <w:color w:val="1a1a1a"/>
                <w:sz w:val="20"/>
                <w:szCs w:val="20"/>
                <w:rtl w:val="0"/>
              </w:rPr>
              <w:t xml:space="preserve">Porte charretière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47">
            <w:pPr>
              <w:spacing w:after="20" w:before="20" w:line="270" w:lineRule="auto"/>
              <w:jc w:val="left"/>
              <w:rPr/>
            </w:pPr>
            <w:r w:rsidDel="00000000" w:rsidR="00000000" w:rsidRPr="00000000">
              <w:rPr>
                <w:rFonts w:ascii="Georgia" w:cs="Georgia" w:eastAsia="Georgia" w:hAnsi="Georgia"/>
                <w:b w:val="0"/>
                <w:bCs w:val="0"/>
                <w:color w:val="1a1a1a"/>
                <w:sz w:val="20"/>
                <w:szCs w:val="20"/>
                <w:rtl w:val="0"/>
              </w:rPr>
              <w:t xml:space="preserve">Deux battants, barrés de l'intérieur ; judas à hauteur de halfelin. Test Très difficile de Force (-30) pour l'enfoncer, ou ouverture depuis B.</w:t>
            </w:r>
            <w:r w:rsidDel="00000000" w:rsidR="00000000" w:rsidRPr="00000000">
              <w:rPr>
                <w:rtl w:val="0"/>
              </w:rPr>
            </w:r>
          </w:p>
        </w:tc>
      </w:tr>
      <w:tr>
        <w:trPr>
          <w:cantSplit w:val="1"/>
          <w:tblHeader w:val="0"/>
        </w:trPr>
        <w:tc>
          <w:tcPr>
            <w:shd w:fill="f8f8f8" w:val="clear"/>
            <w:tcMar>
              <w:top w:w="80.0" w:type="dxa"/>
              <w:left w:w="120.0" w:type="dxa"/>
              <w:bottom w:w="80.0" w:type="dxa"/>
              <w:right w:w="120.0" w:type="dxa"/>
            </w:tcMar>
            <w:vAlign w:val="center"/>
          </w:tcPr>
          <w:p w:rsidR="00000000" w:rsidDel="00000000" w:rsidP="00000000" w:rsidRDefault="00000000" w:rsidRPr="00000000" w14:paraId="00000048">
            <w:pPr>
              <w:spacing w:after="20" w:before="20" w:line="270" w:lineRule="auto"/>
              <w:jc w:val="center"/>
              <w:rPr/>
            </w:pPr>
            <w:r w:rsidDel="00000000" w:rsidR="00000000" w:rsidRPr="00000000">
              <w:rPr>
                <w:rFonts w:ascii="Georgia" w:cs="Georgia" w:eastAsia="Georgia" w:hAnsi="Georgia"/>
                <w:b w:val="1"/>
                <w:bCs w:val="1"/>
                <w:color w:val="5c0011"/>
                <w:sz w:val="20"/>
                <w:szCs w:val="20"/>
                <w:rtl w:val="0"/>
              </w:rPr>
              <w:t xml:space="preserve">B</w:t>
            </w:r>
            <w:r w:rsidDel="00000000" w:rsidR="00000000" w:rsidRPr="00000000">
              <w:rPr>
                <w:rtl w:val="0"/>
              </w:rPr>
            </w:r>
          </w:p>
        </w:tc>
        <w:tc>
          <w:tcPr>
            <w:shd w:fill="f8f8f8" w:val="clear"/>
            <w:tcMar>
              <w:top w:w="80.0" w:type="dxa"/>
              <w:left w:w="120.0" w:type="dxa"/>
              <w:bottom w:w="80.0" w:type="dxa"/>
              <w:right w:w="120.0" w:type="dxa"/>
            </w:tcMar>
            <w:vAlign w:val="center"/>
          </w:tcPr>
          <w:p w:rsidR="00000000" w:rsidDel="00000000" w:rsidP="00000000" w:rsidRDefault="00000000" w:rsidRPr="00000000" w14:paraId="00000049">
            <w:pPr>
              <w:spacing w:after="20" w:before="20" w:line="270" w:lineRule="auto"/>
              <w:jc w:val="left"/>
              <w:rPr/>
            </w:pPr>
            <w:r w:rsidDel="00000000" w:rsidR="00000000" w:rsidRPr="00000000">
              <w:rPr>
                <w:rFonts w:ascii="Georgia" w:cs="Georgia" w:eastAsia="Georgia" w:hAnsi="Georgia"/>
                <w:b w:val="0"/>
                <w:bCs w:val="0"/>
                <w:color w:val="1a1a1a"/>
                <w:sz w:val="20"/>
                <w:szCs w:val="20"/>
                <w:rtl w:val="0"/>
              </w:rPr>
              <w:t xml:space="preserve">Vestibule</w:t>
            </w:r>
            <w:r w:rsidDel="00000000" w:rsidR="00000000" w:rsidRPr="00000000">
              <w:rPr>
                <w:rtl w:val="0"/>
              </w:rPr>
            </w:r>
          </w:p>
        </w:tc>
        <w:tc>
          <w:tcPr>
            <w:shd w:fill="f8f8f8" w:val="clear"/>
            <w:tcMar>
              <w:top w:w="80.0" w:type="dxa"/>
              <w:left w:w="120.0" w:type="dxa"/>
              <w:bottom w:w="80.0" w:type="dxa"/>
              <w:right w:w="120.0" w:type="dxa"/>
            </w:tcMar>
            <w:vAlign w:val="center"/>
          </w:tcPr>
          <w:p w:rsidR="00000000" w:rsidDel="00000000" w:rsidP="00000000" w:rsidRDefault="00000000" w:rsidRPr="00000000" w14:paraId="0000004A">
            <w:pPr>
              <w:spacing w:after="20" w:before="20" w:line="270" w:lineRule="auto"/>
              <w:jc w:val="left"/>
              <w:rPr/>
            </w:pPr>
            <w:r w:rsidDel="00000000" w:rsidR="00000000" w:rsidRPr="00000000">
              <w:rPr>
                <w:rFonts w:ascii="Georgia" w:cs="Georgia" w:eastAsia="Georgia" w:hAnsi="Georgia"/>
                <w:b w:val="0"/>
                <w:bCs w:val="0"/>
                <w:color w:val="1a1a1a"/>
                <w:sz w:val="20"/>
                <w:szCs w:val="20"/>
                <w:rtl w:val="0"/>
              </w:rPr>
              <w:t xml:space="preserve">Table des paris, patères, cloche d'alarme, seconde porte. Le portier contrôle les billets, les livraisons et les visages.</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4B">
            <w:pPr>
              <w:spacing w:after="20" w:before="20" w:line="270" w:lineRule="auto"/>
              <w:jc w:val="center"/>
              <w:rPr/>
            </w:pPr>
            <w:r w:rsidDel="00000000" w:rsidR="00000000" w:rsidRPr="00000000">
              <w:rPr>
                <w:rFonts w:ascii="Georgia" w:cs="Georgia" w:eastAsia="Georgia" w:hAnsi="Georgia"/>
                <w:b w:val="1"/>
                <w:bCs w:val="1"/>
                <w:color w:val="5c0011"/>
                <w:sz w:val="20"/>
                <w:szCs w:val="20"/>
                <w:rtl w:val="0"/>
              </w:rPr>
              <w:t xml:space="preserve">C</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4C">
            <w:pPr>
              <w:spacing w:after="20" w:before="20" w:line="270" w:lineRule="auto"/>
              <w:jc w:val="left"/>
              <w:rPr/>
            </w:pPr>
            <w:r w:rsidDel="00000000" w:rsidR="00000000" w:rsidRPr="00000000">
              <w:rPr>
                <w:rFonts w:ascii="Georgia" w:cs="Georgia" w:eastAsia="Georgia" w:hAnsi="Georgia"/>
                <w:b w:val="0"/>
                <w:bCs w:val="0"/>
                <w:color w:val="1a1a1a"/>
                <w:sz w:val="20"/>
                <w:szCs w:val="20"/>
                <w:rtl w:val="0"/>
              </w:rPr>
              <w:t xml:space="preserve">Salle de la fosse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4D">
            <w:pPr>
              <w:spacing w:after="20" w:before="20" w:line="270" w:lineRule="auto"/>
              <w:jc w:val="left"/>
              <w:rPr/>
            </w:pPr>
            <w:r w:rsidDel="00000000" w:rsidR="00000000" w:rsidRPr="00000000">
              <w:rPr>
                <w:rFonts w:ascii="Georgia" w:cs="Georgia" w:eastAsia="Georgia" w:hAnsi="Georgia"/>
                <w:b w:val="0"/>
                <w:bCs w:val="0"/>
                <w:color w:val="1a1a1a"/>
                <w:sz w:val="20"/>
                <w:szCs w:val="20"/>
                <w:rtl w:val="0"/>
              </w:rPr>
              <w:t xml:space="preserve">Sable et sciure, barrière mobile, gradins démontés contre le mur. Deux lanternes ; bière aigre et sang nettoyé.</w:t>
            </w:r>
            <w:r w:rsidDel="00000000" w:rsidR="00000000" w:rsidRPr="00000000">
              <w:rPr>
                <w:rtl w:val="0"/>
              </w:rPr>
            </w:r>
          </w:p>
        </w:tc>
      </w:tr>
      <w:tr>
        <w:trPr>
          <w:cantSplit w:val="1"/>
          <w:tblHeader w:val="0"/>
        </w:trPr>
        <w:tc>
          <w:tcPr>
            <w:shd w:fill="f8f8f8" w:val="clear"/>
            <w:tcMar>
              <w:top w:w="80.0" w:type="dxa"/>
              <w:left w:w="120.0" w:type="dxa"/>
              <w:bottom w:w="80.0" w:type="dxa"/>
              <w:right w:w="120.0" w:type="dxa"/>
            </w:tcMar>
            <w:vAlign w:val="center"/>
          </w:tcPr>
          <w:p w:rsidR="00000000" w:rsidDel="00000000" w:rsidP="00000000" w:rsidRDefault="00000000" w:rsidRPr="00000000" w14:paraId="0000004E">
            <w:pPr>
              <w:spacing w:after="20" w:before="20" w:line="270" w:lineRule="auto"/>
              <w:jc w:val="center"/>
              <w:rPr/>
            </w:pPr>
            <w:r w:rsidDel="00000000" w:rsidR="00000000" w:rsidRPr="00000000">
              <w:rPr>
                <w:rFonts w:ascii="Georgia" w:cs="Georgia" w:eastAsia="Georgia" w:hAnsi="Georgia"/>
                <w:b w:val="1"/>
                <w:bCs w:val="1"/>
                <w:color w:val="5c0011"/>
                <w:sz w:val="20"/>
                <w:szCs w:val="20"/>
                <w:rtl w:val="0"/>
              </w:rPr>
              <w:t xml:space="preserve">D</w:t>
            </w:r>
            <w:r w:rsidDel="00000000" w:rsidR="00000000" w:rsidRPr="00000000">
              <w:rPr>
                <w:rtl w:val="0"/>
              </w:rPr>
            </w:r>
          </w:p>
        </w:tc>
        <w:tc>
          <w:tcPr>
            <w:shd w:fill="f8f8f8" w:val="clear"/>
            <w:tcMar>
              <w:top w:w="80.0" w:type="dxa"/>
              <w:left w:w="120.0" w:type="dxa"/>
              <w:bottom w:w="80.0" w:type="dxa"/>
              <w:right w:w="120.0" w:type="dxa"/>
            </w:tcMar>
            <w:vAlign w:val="center"/>
          </w:tcPr>
          <w:p w:rsidR="00000000" w:rsidDel="00000000" w:rsidP="00000000" w:rsidRDefault="00000000" w:rsidRPr="00000000" w14:paraId="0000004F">
            <w:pPr>
              <w:spacing w:after="20" w:before="20" w:line="270" w:lineRule="auto"/>
              <w:jc w:val="left"/>
              <w:rPr/>
            </w:pPr>
            <w:r w:rsidDel="00000000" w:rsidR="00000000" w:rsidRPr="00000000">
              <w:rPr>
                <w:rFonts w:ascii="Georgia" w:cs="Georgia" w:eastAsia="Georgia" w:hAnsi="Georgia"/>
                <w:b w:val="0"/>
                <w:bCs w:val="0"/>
                <w:color w:val="1a1a1a"/>
                <w:sz w:val="20"/>
                <w:szCs w:val="20"/>
                <w:rtl w:val="0"/>
              </w:rPr>
              <w:t xml:space="preserve">Service</w:t>
            </w:r>
            <w:r w:rsidDel="00000000" w:rsidR="00000000" w:rsidRPr="00000000">
              <w:rPr>
                <w:rtl w:val="0"/>
              </w:rPr>
            </w:r>
          </w:p>
        </w:tc>
        <w:tc>
          <w:tcPr>
            <w:shd w:fill="f8f8f8" w:val="clear"/>
            <w:tcMar>
              <w:top w:w="80.0" w:type="dxa"/>
              <w:left w:w="120.0" w:type="dxa"/>
              <w:bottom w:w="80.0" w:type="dxa"/>
              <w:right w:w="120.0" w:type="dxa"/>
            </w:tcMar>
            <w:vAlign w:val="center"/>
          </w:tcPr>
          <w:p w:rsidR="00000000" w:rsidDel="00000000" w:rsidP="00000000" w:rsidRDefault="00000000" w:rsidRPr="00000000" w14:paraId="00000050">
            <w:pPr>
              <w:spacing w:after="20" w:before="20" w:line="270" w:lineRule="auto"/>
              <w:jc w:val="left"/>
              <w:rPr/>
            </w:pPr>
            <w:r w:rsidDel="00000000" w:rsidR="00000000" w:rsidRPr="00000000">
              <w:rPr>
                <w:rFonts w:ascii="Georgia" w:cs="Georgia" w:eastAsia="Georgia" w:hAnsi="Georgia"/>
                <w:b w:val="0"/>
                <w:bCs w:val="0"/>
                <w:color w:val="1a1a1a"/>
                <w:sz w:val="20"/>
                <w:szCs w:val="20"/>
                <w:rtl w:val="0"/>
              </w:rPr>
              <w:t xml:space="preserve">Seaux, eau, couchettes, harnais. Une porte vers les enclos et une goulotte basse vers l'extérieur.</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51">
            <w:pPr>
              <w:spacing w:after="20" w:before="20" w:line="270" w:lineRule="auto"/>
              <w:jc w:val="center"/>
              <w:rPr/>
            </w:pPr>
            <w:r w:rsidDel="00000000" w:rsidR="00000000" w:rsidRPr="00000000">
              <w:rPr>
                <w:rFonts w:ascii="Georgia" w:cs="Georgia" w:eastAsia="Georgia" w:hAnsi="Georgia"/>
                <w:b w:val="1"/>
                <w:bCs w:val="1"/>
                <w:color w:val="5c0011"/>
                <w:sz w:val="20"/>
                <w:szCs w:val="20"/>
                <w:rtl w:val="0"/>
              </w:rPr>
              <w:t xml:space="preserve">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52">
            <w:pPr>
              <w:spacing w:after="20" w:before="20" w:line="270" w:lineRule="auto"/>
              <w:jc w:val="left"/>
              <w:rPr/>
            </w:pPr>
            <w:r w:rsidDel="00000000" w:rsidR="00000000" w:rsidRPr="00000000">
              <w:rPr>
                <w:rFonts w:ascii="Georgia" w:cs="Georgia" w:eastAsia="Georgia" w:hAnsi="Georgia"/>
                <w:b w:val="0"/>
                <w:bCs w:val="0"/>
                <w:color w:val="1a1a1a"/>
                <w:sz w:val="20"/>
                <w:szCs w:val="20"/>
                <w:rtl w:val="0"/>
              </w:rPr>
              <w:t xml:space="preserve">Escalier</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53">
            <w:pPr>
              <w:spacing w:after="20" w:before="20" w:line="270" w:lineRule="auto"/>
              <w:jc w:val="left"/>
              <w:rPr/>
            </w:pPr>
            <w:r w:rsidDel="00000000" w:rsidR="00000000" w:rsidRPr="00000000">
              <w:rPr>
                <w:rFonts w:ascii="Georgia" w:cs="Georgia" w:eastAsia="Georgia" w:hAnsi="Georgia"/>
                <w:b w:val="0"/>
                <w:bCs w:val="0"/>
                <w:color w:val="1a1a1a"/>
                <w:sz w:val="20"/>
                <w:szCs w:val="20"/>
                <w:rtl w:val="0"/>
              </w:rPr>
              <w:t xml:space="preserve">Étroit, raide, sans contremarches. Un seul combattant peut le tenir ; la rambarde cède sur un test Difficile de Force (-10).</w:t>
            </w:r>
            <w:r w:rsidDel="00000000" w:rsidR="00000000" w:rsidRPr="00000000">
              <w:rPr>
                <w:rtl w:val="0"/>
              </w:rPr>
            </w:r>
          </w:p>
        </w:tc>
      </w:tr>
      <w:tr>
        <w:trPr>
          <w:cantSplit w:val="1"/>
          <w:tblHeader w:val="0"/>
        </w:trPr>
        <w:tc>
          <w:tcPr>
            <w:shd w:fill="f8f8f8" w:val="clear"/>
            <w:tcMar>
              <w:top w:w="80.0" w:type="dxa"/>
              <w:left w:w="120.0" w:type="dxa"/>
              <w:bottom w:w="80.0" w:type="dxa"/>
              <w:right w:w="120.0" w:type="dxa"/>
            </w:tcMar>
            <w:vAlign w:val="center"/>
          </w:tcPr>
          <w:p w:rsidR="00000000" w:rsidDel="00000000" w:rsidP="00000000" w:rsidRDefault="00000000" w:rsidRPr="00000000" w14:paraId="00000054">
            <w:pPr>
              <w:spacing w:after="20" w:before="20" w:line="270" w:lineRule="auto"/>
              <w:jc w:val="center"/>
              <w:rPr/>
            </w:pPr>
            <w:r w:rsidDel="00000000" w:rsidR="00000000" w:rsidRPr="00000000">
              <w:rPr>
                <w:rFonts w:ascii="Georgia" w:cs="Georgia" w:eastAsia="Georgia" w:hAnsi="Georgia"/>
                <w:b w:val="1"/>
                <w:bCs w:val="1"/>
                <w:color w:val="5c0011"/>
                <w:sz w:val="20"/>
                <w:szCs w:val="20"/>
                <w:rtl w:val="0"/>
              </w:rPr>
              <w:t xml:space="preserve">F</w:t>
            </w:r>
            <w:r w:rsidDel="00000000" w:rsidR="00000000" w:rsidRPr="00000000">
              <w:rPr>
                <w:rtl w:val="0"/>
              </w:rPr>
            </w:r>
          </w:p>
        </w:tc>
        <w:tc>
          <w:tcPr>
            <w:shd w:fill="f8f8f8" w:val="clear"/>
            <w:tcMar>
              <w:top w:w="80.0" w:type="dxa"/>
              <w:left w:w="120.0" w:type="dxa"/>
              <w:bottom w:w="80.0" w:type="dxa"/>
              <w:right w:w="120.0" w:type="dxa"/>
            </w:tcMar>
            <w:vAlign w:val="center"/>
          </w:tcPr>
          <w:p w:rsidR="00000000" w:rsidDel="00000000" w:rsidP="00000000" w:rsidRDefault="00000000" w:rsidRPr="00000000" w14:paraId="00000055">
            <w:pPr>
              <w:spacing w:after="20" w:before="20" w:line="270" w:lineRule="auto"/>
              <w:jc w:val="left"/>
              <w:rPr/>
            </w:pPr>
            <w:r w:rsidDel="00000000" w:rsidR="00000000" w:rsidRPr="00000000">
              <w:rPr>
                <w:rFonts w:ascii="Georgia" w:cs="Georgia" w:eastAsia="Georgia" w:hAnsi="Georgia"/>
                <w:b w:val="0"/>
                <w:bCs w:val="0"/>
                <w:color w:val="1a1a1a"/>
                <w:sz w:val="20"/>
                <w:szCs w:val="20"/>
                <w:rtl w:val="0"/>
              </w:rPr>
              <w:t xml:space="preserve">Mezzanine</w:t>
            </w:r>
            <w:r w:rsidDel="00000000" w:rsidR="00000000" w:rsidRPr="00000000">
              <w:rPr>
                <w:rtl w:val="0"/>
              </w:rPr>
            </w:r>
          </w:p>
        </w:tc>
        <w:tc>
          <w:tcPr>
            <w:shd w:fill="f8f8f8" w:val="clear"/>
            <w:tcMar>
              <w:top w:w="80.0" w:type="dxa"/>
              <w:left w:w="120.0" w:type="dxa"/>
              <w:bottom w:w="80.0" w:type="dxa"/>
              <w:right w:w="120.0" w:type="dxa"/>
            </w:tcMar>
            <w:vAlign w:val="center"/>
          </w:tcPr>
          <w:p w:rsidR="00000000" w:rsidDel="00000000" w:rsidP="00000000" w:rsidRDefault="00000000" w:rsidRPr="00000000" w14:paraId="00000056">
            <w:pPr>
              <w:spacing w:after="20" w:before="20" w:line="270" w:lineRule="auto"/>
              <w:jc w:val="left"/>
              <w:rPr/>
            </w:pPr>
            <w:r w:rsidDel="00000000" w:rsidR="00000000" w:rsidRPr="00000000">
              <w:rPr>
                <w:rFonts w:ascii="Georgia" w:cs="Georgia" w:eastAsia="Georgia" w:hAnsi="Georgia"/>
                <w:b w:val="0"/>
                <w:bCs w:val="0"/>
                <w:color w:val="1a1a1a"/>
                <w:sz w:val="20"/>
                <w:szCs w:val="20"/>
                <w:rtl w:val="0"/>
              </w:rPr>
              <w:t xml:space="preserve">Galerie de tir, bureau des paris, trappe de toit. Lignes de vue sur B, C et E, mais pas sur G.</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57">
            <w:pPr>
              <w:spacing w:after="20" w:before="20" w:line="270" w:lineRule="auto"/>
              <w:jc w:val="center"/>
              <w:rPr/>
            </w:pPr>
            <w:r w:rsidDel="00000000" w:rsidR="00000000" w:rsidRPr="00000000">
              <w:rPr>
                <w:rFonts w:ascii="Georgia" w:cs="Georgia" w:eastAsia="Georgia" w:hAnsi="Georgia"/>
                <w:b w:val="1"/>
                <w:bCs w:val="1"/>
                <w:color w:val="5c0011"/>
                <w:sz w:val="20"/>
                <w:szCs w:val="20"/>
                <w:rtl w:val="0"/>
              </w:rPr>
              <w:t xml:space="preserve">G</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58">
            <w:pPr>
              <w:spacing w:after="20" w:before="20" w:line="270" w:lineRule="auto"/>
              <w:jc w:val="left"/>
              <w:rPr/>
            </w:pPr>
            <w:r w:rsidDel="00000000" w:rsidR="00000000" w:rsidRPr="00000000">
              <w:rPr>
                <w:rFonts w:ascii="Georgia" w:cs="Georgia" w:eastAsia="Georgia" w:hAnsi="Georgia"/>
                <w:b w:val="0"/>
                <w:bCs w:val="0"/>
                <w:color w:val="1a1a1a"/>
                <w:sz w:val="20"/>
                <w:szCs w:val="20"/>
                <w:rtl w:val="0"/>
              </w:rPr>
              <w:t xml:space="preserve">Cellule de Félix</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59">
            <w:pPr>
              <w:spacing w:after="20" w:before="20" w:line="270" w:lineRule="auto"/>
              <w:jc w:val="left"/>
              <w:rPr/>
            </w:pPr>
            <w:r w:rsidDel="00000000" w:rsidR="00000000" w:rsidRPr="00000000">
              <w:rPr>
                <w:rFonts w:ascii="Georgia" w:cs="Georgia" w:eastAsia="Georgia" w:hAnsi="Georgia"/>
                <w:b w:val="0"/>
                <w:bCs w:val="0"/>
                <w:color w:val="1a1a1a"/>
                <w:sz w:val="20"/>
                <w:szCs w:val="20"/>
                <w:rtl w:val="0"/>
              </w:rPr>
              <w:t xml:space="preserve">Ancienne salle de salaison. Porte lourde, bonne serrure, anneau mural, paillasse et seau. Aucune fenêtre.</w:t>
            </w:r>
            <w:r w:rsidDel="00000000" w:rsidR="00000000" w:rsidRPr="00000000">
              <w:rPr>
                <w:rtl w:val="0"/>
              </w:rPr>
            </w:r>
          </w:p>
        </w:tc>
      </w:tr>
      <w:tr>
        <w:trPr>
          <w:cantSplit w:val="1"/>
          <w:tblHeader w:val="0"/>
        </w:trPr>
        <w:tc>
          <w:tcPr>
            <w:shd w:fill="f8f8f8" w:val="clear"/>
            <w:tcMar>
              <w:top w:w="80.0" w:type="dxa"/>
              <w:left w:w="120.0" w:type="dxa"/>
              <w:bottom w:w="80.0" w:type="dxa"/>
              <w:right w:w="120.0" w:type="dxa"/>
            </w:tcMar>
            <w:vAlign w:val="center"/>
          </w:tcPr>
          <w:p w:rsidR="00000000" w:rsidDel="00000000" w:rsidP="00000000" w:rsidRDefault="00000000" w:rsidRPr="00000000" w14:paraId="0000005A">
            <w:pPr>
              <w:spacing w:after="20" w:before="20" w:line="270" w:lineRule="auto"/>
              <w:jc w:val="center"/>
              <w:rPr/>
            </w:pPr>
            <w:r w:rsidDel="00000000" w:rsidR="00000000" w:rsidRPr="00000000">
              <w:rPr>
                <w:rFonts w:ascii="Georgia" w:cs="Georgia" w:eastAsia="Georgia" w:hAnsi="Georgia"/>
                <w:b w:val="1"/>
                <w:bCs w:val="1"/>
                <w:color w:val="5c0011"/>
                <w:sz w:val="20"/>
                <w:szCs w:val="20"/>
                <w:rtl w:val="0"/>
              </w:rPr>
              <w:t xml:space="preserve">H</w:t>
            </w:r>
            <w:r w:rsidDel="00000000" w:rsidR="00000000" w:rsidRPr="00000000">
              <w:rPr>
                <w:rtl w:val="0"/>
              </w:rPr>
            </w:r>
          </w:p>
        </w:tc>
        <w:tc>
          <w:tcPr>
            <w:shd w:fill="f8f8f8" w:val="clear"/>
            <w:tcMar>
              <w:top w:w="80.0" w:type="dxa"/>
              <w:left w:w="120.0" w:type="dxa"/>
              <w:bottom w:w="80.0" w:type="dxa"/>
              <w:right w:w="120.0" w:type="dxa"/>
            </w:tcMar>
            <w:vAlign w:val="center"/>
          </w:tcPr>
          <w:p w:rsidR="00000000" w:rsidDel="00000000" w:rsidP="00000000" w:rsidRDefault="00000000" w:rsidRPr="00000000" w14:paraId="0000005B">
            <w:pPr>
              <w:spacing w:after="20" w:before="20" w:line="270" w:lineRule="auto"/>
              <w:jc w:val="left"/>
              <w:rPr/>
            </w:pPr>
            <w:r w:rsidDel="00000000" w:rsidR="00000000" w:rsidRPr="00000000">
              <w:rPr>
                <w:rFonts w:ascii="Georgia" w:cs="Georgia" w:eastAsia="Georgia" w:hAnsi="Georgia"/>
                <w:b w:val="0"/>
                <w:bCs w:val="0"/>
                <w:color w:val="1a1a1a"/>
                <w:sz w:val="20"/>
                <w:szCs w:val="20"/>
                <w:rtl w:val="0"/>
              </w:rPr>
              <w:t xml:space="preserve">Réserve</w:t>
            </w:r>
            <w:r w:rsidDel="00000000" w:rsidR="00000000" w:rsidRPr="00000000">
              <w:rPr>
                <w:rtl w:val="0"/>
              </w:rPr>
            </w:r>
          </w:p>
        </w:tc>
        <w:tc>
          <w:tcPr>
            <w:shd w:fill="f8f8f8" w:val="clear"/>
            <w:tcMar>
              <w:top w:w="80.0" w:type="dxa"/>
              <w:left w:w="120.0" w:type="dxa"/>
              <w:bottom w:w="80.0" w:type="dxa"/>
              <w:right w:w="120.0" w:type="dxa"/>
            </w:tcMar>
            <w:vAlign w:val="center"/>
          </w:tcPr>
          <w:p w:rsidR="00000000" w:rsidDel="00000000" w:rsidP="00000000" w:rsidRDefault="00000000" w:rsidRPr="00000000" w14:paraId="0000005C">
            <w:pPr>
              <w:spacing w:after="20" w:before="20" w:line="270" w:lineRule="auto"/>
              <w:jc w:val="left"/>
              <w:rPr/>
            </w:pPr>
            <w:r w:rsidDel="00000000" w:rsidR="00000000" w:rsidRPr="00000000">
              <w:rPr>
                <w:rFonts w:ascii="Georgia" w:cs="Georgia" w:eastAsia="Georgia" w:hAnsi="Georgia"/>
                <w:b w:val="0"/>
                <w:bCs w:val="0"/>
                <w:color w:val="1a1a1a"/>
                <w:sz w:val="20"/>
                <w:szCs w:val="20"/>
                <w:rtl w:val="0"/>
              </w:rPr>
              <w:t xml:space="preserve">Sacs de grain, petits tonnelets, médicaments, registre des combats et panneau mal fixé vers I.</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5D">
            <w:pPr>
              <w:spacing w:after="20" w:before="20" w:line="270" w:lineRule="auto"/>
              <w:jc w:val="center"/>
              <w:rPr/>
            </w:pPr>
            <w:r w:rsidDel="00000000" w:rsidR="00000000" w:rsidRPr="00000000">
              <w:rPr>
                <w:rFonts w:ascii="Georgia" w:cs="Georgia" w:eastAsia="Georgia" w:hAnsi="Georgia"/>
                <w:b w:val="1"/>
                <w:bCs w:val="1"/>
                <w:color w:val="5c0011"/>
                <w:sz w:val="20"/>
                <w:szCs w:val="20"/>
                <w:rtl w:val="0"/>
              </w:rPr>
              <w:t xml:space="preserve">I</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5E">
            <w:pPr>
              <w:spacing w:after="20" w:before="20" w:line="270" w:lineRule="auto"/>
              <w:jc w:val="left"/>
              <w:rPr/>
            </w:pPr>
            <w:r w:rsidDel="00000000" w:rsidR="00000000" w:rsidRPr="00000000">
              <w:rPr>
                <w:rFonts w:ascii="Georgia" w:cs="Georgia" w:eastAsia="Georgia" w:hAnsi="Georgia"/>
                <w:b w:val="0"/>
                <w:bCs w:val="0"/>
                <w:color w:val="1a1a1a"/>
                <w:sz w:val="20"/>
                <w:szCs w:val="20"/>
                <w:rtl w:val="0"/>
              </w:rPr>
              <w:t xml:space="preserve">Arrière-cour</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5F">
            <w:pPr>
              <w:spacing w:after="20" w:before="20" w:line="270" w:lineRule="auto"/>
              <w:jc w:val="left"/>
              <w:rPr/>
            </w:pPr>
            <w:r w:rsidDel="00000000" w:rsidR="00000000" w:rsidRPr="00000000">
              <w:rPr>
                <w:rFonts w:ascii="Georgia" w:cs="Georgia" w:eastAsia="Georgia" w:hAnsi="Georgia"/>
                <w:b w:val="0"/>
                <w:bCs w:val="0"/>
                <w:color w:val="1a1a1a"/>
                <w:sz w:val="20"/>
                <w:szCs w:val="20"/>
                <w:rtl w:val="0"/>
              </w:rPr>
              <w:t xml:space="preserve">Une charrette, des planches empilées, une porte donnant sur la ruelle. Le fil de la cloche passe sous le battant sud.</w:t>
            </w:r>
            <w:r w:rsidDel="00000000" w:rsidR="00000000" w:rsidRPr="00000000">
              <w:rPr>
                <w:rtl w:val="0"/>
              </w:rPr>
            </w:r>
          </w:p>
        </w:tc>
      </w:tr>
      <w:tr>
        <w:trPr>
          <w:cantSplit w:val="1"/>
          <w:tblHeader w:val="0"/>
        </w:trPr>
        <w:tc>
          <w:tcPr>
            <w:shd w:fill="f8f8f8" w:val="clear"/>
            <w:tcMar>
              <w:top w:w="80.0" w:type="dxa"/>
              <w:left w:w="120.0" w:type="dxa"/>
              <w:bottom w:w="80.0" w:type="dxa"/>
              <w:right w:w="120.0" w:type="dxa"/>
            </w:tcMar>
            <w:vAlign w:val="center"/>
          </w:tcPr>
          <w:p w:rsidR="00000000" w:rsidDel="00000000" w:rsidP="00000000" w:rsidRDefault="00000000" w:rsidRPr="00000000" w14:paraId="00000060">
            <w:pPr>
              <w:spacing w:after="20" w:before="20" w:line="270" w:lineRule="auto"/>
              <w:jc w:val="center"/>
              <w:rPr/>
            </w:pPr>
            <w:r w:rsidDel="00000000" w:rsidR="00000000" w:rsidRPr="00000000">
              <w:rPr>
                <w:rFonts w:ascii="Georgia" w:cs="Georgia" w:eastAsia="Georgia" w:hAnsi="Georgia"/>
                <w:b w:val="1"/>
                <w:bCs w:val="1"/>
                <w:color w:val="5c0011"/>
                <w:sz w:val="20"/>
                <w:szCs w:val="20"/>
                <w:rtl w:val="0"/>
              </w:rPr>
              <w:t xml:space="preserve">L</w:t>
            </w:r>
            <w:r w:rsidDel="00000000" w:rsidR="00000000" w:rsidRPr="00000000">
              <w:rPr>
                <w:rtl w:val="0"/>
              </w:rPr>
            </w:r>
          </w:p>
        </w:tc>
        <w:tc>
          <w:tcPr>
            <w:shd w:fill="f8f8f8" w:val="clear"/>
            <w:tcMar>
              <w:top w:w="80.0" w:type="dxa"/>
              <w:left w:w="120.0" w:type="dxa"/>
              <w:bottom w:w="80.0" w:type="dxa"/>
              <w:right w:w="120.0" w:type="dxa"/>
            </w:tcMar>
            <w:vAlign w:val="center"/>
          </w:tcPr>
          <w:p w:rsidR="00000000" w:rsidDel="00000000" w:rsidP="00000000" w:rsidRDefault="00000000" w:rsidRPr="00000000" w14:paraId="00000061">
            <w:pPr>
              <w:spacing w:after="20" w:before="20" w:line="270" w:lineRule="auto"/>
              <w:jc w:val="left"/>
              <w:rPr/>
            </w:pPr>
            <w:r w:rsidDel="00000000" w:rsidR="00000000" w:rsidRPr="00000000">
              <w:rPr>
                <w:rFonts w:ascii="Georgia" w:cs="Georgia" w:eastAsia="Georgia" w:hAnsi="Georgia"/>
                <w:b w:val="0"/>
                <w:bCs w:val="0"/>
                <w:color w:val="1a1a1a"/>
                <w:sz w:val="20"/>
                <w:szCs w:val="20"/>
                <w:rtl w:val="0"/>
              </w:rPr>
              <w:t xml:space="preserve">La Loge</w:t>
            </w:r>
            <w:r w:rsidDel="00000000" w:rsidR="00000000" w:rsidRPr="00000000">
              <w:rPr>
                <w:rtl w:val="0"/>
              </w:rPr>
            </w:r>
          </w:p>
        </w:tc>
        <w:tc>
          <w:tcPr>
            <w:shd w:fill="f8f8f8" w:val="clear"/>
            <w:tcMar>
              <w:top w:w="80.0" w:type="dxa"/>
              <w:left w:w="120.0" w:type="dxa"/>
              <w:bottom w:w="80.0" w:type="dxa"/>
              <w:right w:w="120.0" w:type="dxa"/>
            </w:tcMar>
            <w:vAlign w:val="center"/>
          </w:tcPr>
          <w:p w:rsidR="00000000" w:rsidDel="00000000" w:rsidP="00000000" w:rsidRDefault="00000000" w:rsidRPr="00000000" w14:paraId="00000062">
            <w:pPr>
              <w:spacing w:after="20" w:before="20" w:line="270" w:lineRule="auto"/>
              <w:jc w:val="left"/>
              <w:rPr/>
            </w:pPr>
            <w:r w:rsidDel="00000000" w:rsidR="00000000" w:rsidRPr="00000000">
              <w:rPr>
                <w:rFonts w:ascii="Georgia" w:cs="Georgia" w:eastAsia="Georgia" w:hAnsi="Georgia"/>
                <w:b w:val="0"/>
                <w:bCs w:val="0"/>
                <w:color w:val="1a1a1a"/>
                <w:sz w:val="20"/>
                <w:szCs w:val="20"/>
                <w:rtl w:val="0"/>
              </w:rPr>
              <w:t xml:space="preserve">Salle d'observation cachée derrière la mezzanine, accessible par un faux panneau derrière le bureau des paris. Construite discrètement pour </w:t>
            </w:r>
            <w:r w:rsidDel="00000000" w:rsidR="00000000" w:rsidRPr="00000000">
              <w:rPr>
                <w:sz w:val="20"/>
                <w:szCs w:val="20"/>
                <w:rtl w:val="0"/>
              </w:rPr>
              <w:t xml:space="preserve">Vielfrass</w:t>
            </w:r>
            <w:r w:rsidDel="00000000" w:rsidR="00000000" w:rsidRPr="00000000">
              <w:rPr>
                <w:rFonts w:ascii="Georgia" w:cs="Georgia" w:eastAsia="Georgia" w:hAnsi="Georgia"/>
                <w:b w:val="0"/>
                <w:bCs w:val="0"/>
                <w:color w:val="1a1a1a"/>
                <w:sz w:val="20"/>
                <w:szCs w:val="20"/>
                <w:rtl w:val="0"/>
              </w:rPr>
              <w:t xml:space="preserve">. Contient l'icône de la Chair Immaculée (voir 7). Aucun accès extérieur.</w:t>
            </w:r>
            <w:r w:rsidDel="00000000" w:rsidR="00000000" w:rsidRPr="00000000">
              <w:rPr>
                <w:rtl w:val="0"/>
              </w:rPr>
            </w:r>
          </w:p>
        </w:tc>
      </w:tr>
    </w:tbl>
    <w:p w:rsidR="00000000" w:rsidDel="00000000" w:rsidP="00000000" w:rsidRDefault="00000000" w:rsidRPr="00000000" w14:paraId="00000063">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90" w:lineRule="auto"/>
        <w:ind w:left="0" w:right="0" w:firstLine="0"/>
        <w:jc w:val="left"/>
        <w:rPr>
          <w:rFonts w:ascii="Arial" w:cs="Arial" w:eastAsia="Arial" w:hAnsi="Arial"/>
          <w:b w:val="1"/>
          <w:bCs w:val="1"/>
          <w:i w:val="0"/>
          <w:iCs w:val="0"/>
          <w:smallCaps w:val="0"/>
          <w:strike w:val="0"/>
          <w:color w:val="5c0011"/>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5c0011"/>
          <w:sz w:val="26"/>
          <w:szCs w:val="26"/>
          <w:u w:val="none"/>
          <w:shd w:fill="auto" w:val="clear"/>
          <w:vertAlign w:val="baseline"/>
          <w:rtl w:val="0"/>
        </w:rPr>
        <w:t xml:space="preserve">4.2 Ambiance et indices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Son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Le bruit de la foule couvre un murmure ou le travail sur une serrure, mais pas une porte brisée, un coup de feu ou la cloche.</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Odeur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Ammoniaque, graisse, sciure humide. Un PJ au nez fin distingue près de G l'amertume d'un sédatif.</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Lumière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Le jour, les ouvertures du toit suffisent. Ce soir, B et C sont éclairés pour la foule ; D, G, H et L restent dans l'ombre.</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Feu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Le toit goudronné, la paille et la poussière de grain rendent tout incendie catastrophique. Après deux rounds de flamme nue en H ou D, considérez la zone comme En Flammes.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Témoins innocents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Deux porchers travaillent dehors et s'enfuient au premier cri. Ils ne sont ni des </w:t>
      </w:r>
      <w:r w:rsidDel="00000000" w:rsidR="00000000" w:rsidRPr="00000000">
        <w:rPr>
          <w:rtl w:val="0"/>
        </w:rPr>
        <w:t xml:space="preserve">Lowhaven</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ni des combattants.</w:t>
      </w:r>
    </w:p>
    <w:p w:rsidR="00000000" w:rsidDel="00000000" w:rsidP="00000000" w:rsidRDefault="00000000" w:rsidRPr="00000000" w14:paraId="00000069">
      <w:pPr>
        <w:pBdr>
          <w:left w:color="8b1a1a" w:space="7" w:sz="12" w:val="single"/>
        </w:pBdr>
        <w:shd w:fill="fde8e8" w:val="clear"/>
        <w:spacing w:after="160" w:before="100" w:line="290" w:lineRule="auto"/>
        <w:ind w:left="320" w:right="160" w:firstLine="0"/>
        <w:rPr/>
      </w:pPr>
      <w:r w:rsidDel="00000000" w:rsidR="00000000" w:rsidRPr="00000000">
        <w:rPr>
          <w:rFonts w:ascii="Arial" w:cs="Arial" w:eastAsia="Arial" w:hAnsi="Arial"/>
          <w:b w:val="1"/>
          <w:bCs w:val="1"/>
          <w:color w:val="8b1a1a"/>
          <w:sz w:val="20"/>
          <w:szCs w:val="20"/>
          <w:rtl w:val="0"/>
        </w:rPr>
        <w:t xml:space="preserve">AVERTISSEMENT - </w:t>
      </w:r>
      <w:r w:rsidDel="00000000" w:rsidR="00000000" w:rsidRPr="00000000">
        <w:rPr>
          <w:rFonts w:ascii="Georgia" w:cs="Georgia" w:eastAsia="Georgia" w:hAnsi="Georgia"/>
          <w:color w:val="1a1a1a"/>
          <w:sz w:val="21"/>
          <w:szCs w:val="21"/>
          <w:rtl w:val="0"/>
        </w:rPr>
        <w:t xml:space="preserve">Un incendie libère Félix plus vite qu'il ne le sauve : fumée en G, cochons affolés, ruelles bloquées et preuve idéale pour que </w:t>
      </w:r>
      <w:r w:rsidDel="00000000" w:rsidR="00000000" w:rsidRPr="00000000">
        <w:rPr>
          <w:sz w:val="21"/>
          <w:szCs w:val="21"/>
          <w:rtl w:val="0"/>
        </w:rPr>
        <w:t xml:space="preserve">Mercy</w:t>
      </w:r>
      <w:r w:rsidDel="00000000" w:rsidR="00000000" w:rsidRPr="00000000">
        <w:rPr>
          <w:rFonts w:ascii="Georgia" w:cs="Georgia" w:eastAsia="Georgia" w:hAnsi="Georgia"/>
          <w:color w:val="1a1a1a"/>
          <w:sz w:val="21"/>
          <w:szCs w:val="21"/>
          <w:rtl w:val="0"/>
        </w:rPr>
        <w:t xml:space="preserve"> présente les PJ comme des assassins de pauvres.</w:t>
      </w:r>
      <w:r w:rsidDel="00000000" w:rsidR="00000000" w:rsidRPr="00000000">
        <w:rPr>
          <w:rtl w:val="0"/>
        </w:rPr>
      </w:r>
    </w:p>
    <w:p w:rsidR="00000000" w:rsidDel="00000000" w:rsidP="00000000" w:rsidRDefault="00000000" w:rsidRPr="00000000" w14:paraId="0000006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360" w:line="300" w:lineRule="auto"/>
        <w:ind w:left="0" w:right="0" w:firstLine="0"/>
        <w:jc w:val="left"/>
        <w:rPr>
          <w:rFonts w:ascii="Arial" w:cs="Arial" w:eastAsia="Arial" w:hAnsi="Arial"/>
          <w:b w:val="1"/>
          <w:bCs w:val="1"/>
          <w:i w:val="0"/>
          <w:iCs w:val="0"/>
          <w:smallCaps w:val="0"/>
          <w:strike w:val="0"/>
          <w:color w:val="8b1a1a"/>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8b1a1a"/>
          <w:sz w:val="32"/>
          <w:szCs w:val="32"/>
          <w:u w:val="none"/>
          <w:shd w:fill="auto" w:val="clear"/>
          <w:vertAlign w:val="baseline"/>
          <w:rtl w:val="0"/>
        </w:rPr>
        <w:t xml:space="preserve">5. SÉCURITÉ CE SOIR</w:t>
      </w:r>
    </w:p>
    <w:p w:rsidR="00000000" w:rsidDel="00000000" w:rsidP="00000000" w:rsidRDefault="00000000" w:rsidRPr="00000000" w14:paraId="0000006B">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90" w:lineRule="auto"/>
        <w:ind w:left="0" w:right="0" w:firstLine="0"/>
        <w:jc w:val="left"/>
        <w:rPr>
          <w:rFonts w:ascii="Arial" w:cs="Arial" w:eastAsia="Arial" w:hAnsi="Arial"/>
          <w:b w:val="1"/>
          <w:bCs w:val="1"/>
          <w:i w:val="0"/>
          <w:iCs w:val="0"/>
          <w:smallCaps w:val="0"/>
          <w:strike w:val="0"/>
          <w:color w:val="5c0011"/>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5c0011"/>
          <w:sz w:val="26"/>
          <w:szCs w:val="26"/>
          <w:u w:val="none"/>
          <w:shd w:fill="auto" w:val="clear"/>
          <w:vertAlign w:val="baseline"/>
          <w:rtl w:val="0"/>
        </w:rPr>
        <w:t xml:space="preserve">5.1 L'équipe de la maison</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Mab </w:t>
      </w:r>
      <w:r w:rsidDel="00000000" w:rsidR="00000000" w:rsidRPr="00000000">
        <w:rPr>
          <w:b w:val="1"/>
          <w:bCs w:val="1"/>
          <w:rtl w:val="0"/>
        </w:rPr>
        <w:t xml:space="preserve">Lowhaven</w:t>
      </w: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 maîtresse de la fosse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En C ou F ; elle porte l'anneau de clés de G et un sifflet autour du cou. Elle protège l'affaire avant son orgueil.</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Oswin « Pique » </w:t>
      </w:r>
      <w:r w:rsidDel="00000000" w:rsidR="00000000" w:rsidRPr="00000000">
        <w:rPr>
          <w:b w:val="1"/>
          <w:bCs w:val="1"/>
          <w:rtl w:val="0"/>
        </w:rPr>
        <w:t xml:space="preserve">Lowhaven</w:t>
      </w: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 tireur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Sur F ; arbalète chargée et seconde arme au bureau. Il vise les lanternes, les jambes et quiconque transporte Félix.</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Bram </w:t>
      </w:r>
      <w:r w:rsidDel="00000000" w:rsidR="00000000" w:rsidRPr="00000000">
        <w:rPr>
          <w:b w:val="1"/>
          <w:bCs w:val="1"/>
          <w:rtl w:val="0"/>
        </w:rPr>
        <w:t xml:space="preserve">Heller</w:t>
      </w: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 portier humain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En B ; il ouvre A, inspecte les livraisons et sort seul pour fumer. Il fuit si Mabel tombe et qu'une sortie reste ouverte.</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Élisabeth </w:t>
      </w:r>
      <w:r w:rsidDel="00000000" w:rsidR="00000000" w:rsidRPr="00000000">
        <w:rPr>
          <w:b w:val="1"/>
          <w:bCs w:val="1"/>
          <w:rtl w:val="0"/>
        </w:rPr>
        <w:t xml:space="preserve">Kranz</w:t>
      </w: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 soigneuse et comptable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Entre H et G ; elle porte le sédatif et un antidote partiel. Ce n'est pas une fanatique : elle se rend si elle est isolée.</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Deux hommes de main (uniquement les soirs de combat)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Ils contrôlent la foule en A et le long des passerelles extérieures. Ce sont des gros bras, pas des fidèles : ils cèdent vite si la foule se retourne contre la scène, et plus vite encore si on les paie pour regarder ailleurs.</w:t>
      </w:r>
    </w:p>
    <w:p w:rsidR="00000000" w:rsidDel="00000000" w:rsidP="00000000" w:rsidRDefault="00000000" w:rsidRPr="00000000" w14:paraId="00000071">
      <w:pPr>
        <w:pBdr>
          <w:left w:color="7b5200" w:space="7" w:sz="12" w:val="single"/>
        </w:pBdr>
        <w:shd w:fill="fff8e1" w:val="clear"/>
        <w:spacing w:after="160" w:before="100" w:line="290" w:lineRule="auto"/>
        <w:ind w:left="320" w:right="160" w:firstLine="0"/>
        <w:rPr/>
      </w:pPr>
      <w:r w:rsidDel="00000000" w:rsidR="00000000" w:rsidRPr="00000000">
        <w:rPr>
          <w:rFonts w:ascii="Arial" w:cs="Arial" w:eastAsia="Arial" w:hAnsi="Arial"/>
          <w:b w:val="1"/>
          <w:bCs w:val="1"/>
          <w:color w:val="7b5200"/>
          <w:sz w:val="20"/>
          <w:szCs w:val="20"/>
          <w:rtl w:val="0"/>
        </w:rPr>
        <w:t xml:space="preserve">MJ - </w:t>
      </w:r>
      <w:r w:rsidDel="00000000" w:rsidR="00000000" w:rsidRPr="00000000">
        <w:rPr>
          <w:rFonts w:ascii="Georgia" w:cs="Georgia" w:eastAsia="Georgia" w:hAnsi="Georgia"/>
          <w:color w:val="1a1a1a"/>
          <w:sz w:val="21"/>
          <w:szCs w:val="21"/>
          <w:rtl w:val="0"/>
        </w:rPr>
        <w:t xml:space="preserve">Cela représente six gardes nommés, plus environ deux douzaines de parieurs et de curieux qui ne combattent pas mais servent de témoins. La foule est le véritable obstacle ce soir, pas le nombre de gardes : un combat dans la salle ouverte de la fosse se déroule devant tout le monde. Ces six gardes constituent le minimum présent dans les zones restreintes (H, D, G, F, L) ; ils ne restent pas immobiles, et une diversion crédible en attire toujours au moins un.</w:t>
      </w:r>
      <w:r w:rsidDel="00000000" w:rsidR="00000000" w:rsidRPr="00000000">
        <w:rPr>
          <w:rtl w:val="0"/>
        </w:rPr>
      </w:r>
    </w:p>
    <w:p w:rsidR="00000000" w:rsidDel="00000000" w:rsidP="00000000" w:rsidRDefault="00000000" w:rsidRPr="00000000" w14:paraId="00000072">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90" w:lineRule="auto"/>
        <w:ind w:left="0" w:right="0" w:firstLine="0"/>
        <w:jc w:val="left"/>
        <w:rPr>
          <w:rFonts w:ascii="Arial" w:cs="Arial" w:eastAsia="Arial" w:hAnsi="Arial"/>
          <w:b w:val="1"/>
          <w:bCs w:val="1"/>
          <w:i w:val="0"/>
          <w:iCs w:val="0"/>
          <w:smallCaps w:val="0"/>
          <w:strike w:val="0"/>
          <w:color w:val="5c0011"/>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5c0011"/>
          <w:sz w:val="26"/>
          <w:szCs w:val="26"/>
          <w:u w:val="none"/>
          <w:shd w:fill="auto" w:val="clear"/>
          <w:vertAlign w:val="baseline"/>
          <w:rtl w:val="0"/>
        </w:rPr>
        <w:t xml:space="preserve">5.2 Obstacles physiques</w:t>
      </w:r>
    </w:p>
    <w:tbl>
      <w:tblPr>
        <w:tblStyle w:val="Table3"/>
        <w:tblW w:w="9360.0" w:type="dxa"/>
        <w:jc w:val="left"/>
        <w:tblInd w:w="120.0" w:type="dxa"/>
        <w:tblBorders>
          <w:top w:color="b8b8b8" w:space="0" w:sz="4" w:val="single"/>
          <w:left w:color="b8b8b8" w:space="0" w:sz="4" w:val="single"/>
          <w:bottom w:color="b8b8b8" w:space="0" w:sz="4" w:val="single"/>
          <w:right w:color="b8b8b8" w:space="0" w:sz="4" w:val="single"/>
          <w:insideH w:color="d6d6d6" w:space="0" w:sz="4" w:val="single"/>
          <w:insideV w:color="d6d6d6" w:space="0" w:sz="4" w:val="single"/>
        </w:tblBorders>
        <w:tblLayout w:type="fixed"/>
        <w:tblLook w:val="0000"/>
      </w:tblPr>
      <w:tblGrid>
        <w:gridCol w:w="2000"/>
        <w:gridCol w:w="3040"/>
        <w:gridCol w:w="4320"/>
        <w:tblGridChange w:id="0">
          <w:tblGrid>
            <w:gridCol w:w="2000"/>
            <w:gridCol w:w="3040"/>
            <w:gridCol w:w="4320"/>
          </w:tblGrid>
        </w:tblGridChange>
      </w:tblGrid>
      <w:tr>
        <w:trPr>
          <w:cantSplit w:val="1"/>
          <w:tblHeader w:val="1"/>
        </w:trPr>
        <w:tc>
          <w:tcPr>
            <w:shd w:fill="e8eef5" w:val="clear"/>
            <w:tcMar>
              <w:top w:w="80.0" w:type="dxa"/>
              <w:left w:w="120.0" w:type="dxa"/>
              <w:bottom w:w="80.0" w:type="dxa"/>
              <w:right w:w="120.0" w:type="dxa"/>
            </w:tcMar>
            <w:vAlign w:val="center"/>
          </w:tcPr>
          <w:p w:rsidR="00000000" w:rsidDel="00000000" w:rsidP="00000000" w:rsidRDefault="00000000" w:rsidRPr="00000000" w14:paraId="00000073">
            <w:pPr>
              <w:spacing w:after="20" w:before="20" w:line="270" w:lineRule="auto"/>
              <w:jc w:val="left"/>
              <w:rPr/>
            </w:pPr>
            <w:r w:rsidDel="00000000" w:rsidR="00000000" w:rsidRPr="00000000">
              <w:rPr>
                <w:rFonts w:ascii="Arial" w:cs="Arial" w:eastAsia="Arial" w:hAnsi="Arial"/>
                <w:b w:val="1"/>
                <w:bCs w:val="1"/>
                <w:color w:val="1f4d78"/>
                <w:sz w:val="18"/>
                <w:szCs w:val="18"/>
                <w:rtl w:val="0"/>
              </w:rPr>
              <w:t xml:space="preserve">OBSTACLE</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074">
            <w:pPr>
              <w:spacing w:after="20" w:before="20" w:line="270" w:lineRule="auto"/>
              <w:jc w:val="left"/>
              <w:rPr/>
            </w:pPr>
            <w:r w:rsidDel="00000000" w:rsidR="00000000" w:rsidRPr="00000000">
              <w:rPr>
                <w:rFonts w:ascii="Arial" w:cs="Arial" w:eastAsia="Arial" w:hAnsi="Arial"/>
                <w:b w:val="1"/>
                <w:bCs w:val="1"/>
                <w:color w:val="1f4d78"/>
                <w:sz w:val="18"/>
                <w:szCs w:val="18"/>
                <w:rtl w:val="0"/>
              </w:rPr>
              <w:t xml:space="preserve">TEST</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075">
            <w:pPr>
              <w:spacing w:after="20" w:before="20" w:line="270" w:lineRule="auto"/>
              <w:jc w:val="left"/>
              <w:rPr/>
            </w:pPr>
            <w:r w:rsidDel="00000000" w:rsidR="00000000" w:rsidRPr="00000000">
              <w:rPr>
                <w:rFonts w:ascii="Arial" w:cs="Arial" w:eastAsia="Arial" w:hAnsi="Arial"/>
                <w:b w:val="1"/>
                <w:bCs w:val="1"/>
                <w:color w:val="1f4d78"/>
                <w:sz w:val="18"/>
                <w:szCs w:val="18"/>
                <w:rtl w:val="0"/>
              </w:rPr>
              <w:t xml:space="preserve">ÉCHEC OU BRUIT</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76">
            <w:pPr>
              <w:spacing w:after="20" w:before="20" w:line="270" w:lineRule="auto"/>
              <w:jc w:val="left"/>
              <w:rPr/>
            </w:pPr>
            <w:r w:rsidDel="00000000" w:rsidR="00000000" w:rsidRPr="00000000">
              <w:rPr>
                <w:rFonts w:ascii="Georgia" w:cs="Georgia" w:eastAsia="Georgia" w:hAnsi="Georgia"/>
                <w:b w:val="1"/>
                <w:bCs w:val="1"/>
                <w:color w:val="5c0011"/>
                <w:sz w:val="20"/>
                <w:szCs w:val="20"/>
                <w:rtl w:val="0"/>
              </w:rPr>
              <w:t xml:space="preserve">Porte arrière I</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77">
            <w:pPr>
              <w:spacing w:after="20" w:before="20" w:line="270" w:lineRule="auto"/>
              <w:jc w:val="left"/>
              <w:rPr/>
            </w:pPr>
            <w:r w:rsidDel="00000000" w:rsidR="00000000" w:rsidRPr="00000000">
              <w:rPr>
                <w:rFonts w:ascii="Georgia" w:cs="Georgia" w:eastAsia="Georgia" w:hAnsi="Georgia"/>
                <w:b w:val="0"/>
                <w:bCs w:val="0"/>
                <w:color w:val="1a1a1a"/>
                <w:sz w:val="20"/>
                <w:szCs w:val="20"/>
                <w:rtl w:val="0"/>
              </w:rPr>
              <w:t xml:space="preserve">Crochetage Difficile (-10)</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78">
            <w:pPr>
              <w:spacing w:after="20" w:before="20" w:line="270" w:lineRule="auto"/>
              <w:jc w:val="left"/>
              <w:rPr/>
            </w:pPr>
            <w:r w:rsidDel="00000000" w:rsidR="00000000" w:rsidRPr="00000000">
              <w:rPr>
                <w:rFonts w:ascii="Georgia" w:cs="Georgia" w:eastAsia="Georgia" w:hAnsi="Georgia"/>
                <w:b w:val="0"/>
                <w:bCs w:val="0"/>
                <w:color w:val="1a1a1a"/>
                <w:sz w:val="20"/>
                <w:szCs w:val="20"/>
                <w:rtl w:val="0"/>
              </w:rPr>
              <w:t xml:space="preserve">Le fil de la cloche est repéré sur un test Difficile de Perception (-10). S'il reste actif, un échec augmente la suspicion de 2.</w:t>
            </w:r>
            <w:r w:rsidDel="00000000" w:rsidR="00000000" w:rsidRPr="00000000">
              <w:rPr>
                <w:rtl w:val="0"/>
              </w:rPr>
            </w:r>
          </w:p>
        </w:tc>
      </w:tr>
      <w:tr>
        <w:trPr>
          <w:cantSplit w:val="1"/>
          <w:tblHeader w:val="0"/>
        </w:trPr>
        <w:tc>
          <w:tcPr>
            <w:shd w:fill="f8f8f8" w:val="clear"/>
            <w:tcMar>
              <w:top w:w="80.0" w:type="dxa"/>
              <w:left w:w="120.0" w:type="dxa"/>
              <w:bottom w:w="80.0" w:type="dxa"/>
              <w:right w:w="120.0" w:type="dxa"/>
            </w:tcMar>
            <w:vAlign w:val="center"/>
          </w:tcPr>
          <w:p w:rsidR="00000000" w:rsidDel="00000000" w:rsidP="00000000" w:rsidRDefault="00000000" w:rsidRPr="00000000" w14:paraId="00000079">
            <w:pPr>
              <w:spacing w:after="20" w:before="20" w:line="270" w:lineRule="auto"/>
              <w:jc w:val="left"/>
              <w:rPr/>
            </w:pPr>
            <w:r w:rsidDel="00000000" w:rsidR="00000000" w:rsidRPr="00000000">
              <w:rPr>
                <w:rFonts w:ascii="Georgia" w:cs="Georgia" w:eastAsia="Georgia" w:hAnsi="Georgia"/>
                <w:b w:val="1"/>
                <w:bCs w:val="1"/>
                <w:color w:val="5c0011"/>
                <w:sz w:val="20"/>
                <w:szCs w:val="20"/>
                <w:rtl w:val="0"/>
              </w:rPr>
              <w:t xml:space="preserve">Trappe de toit F</w:t>
            </w:r>
            <w:r w:rsidDel="00000000" w:rsidR="00000000" w:rsidRPr="00000000">
              <w:rPr>
                <w:rtl w:val="0"/>
              </w:rPr>
            </w:r>
          </w:p>
        </w:tc>
        <w:tc>
          <w:tcPr>
            <w:shd w:fill="f8f8f8" w:val="clear"/>
            <w:tcMar>
              <w:top w:w="80.0" w:type="dxa"/>
              <w:left w:w="120.0" w:type="dxa"/>
              <w:bottom w:w="80.0" w:type="dxa"/>
              <w:right w:w="120.0" w:type="dxa"/>
            </w:tcMar>
            <w:vAlign w:val="center"/>
          </w:tcPr>
          <w:p w:rsidR="00000000" w:rsidDel="00000000" w:rsidP="00000000" w:rsidRDefault="00000000" w:rsidRPr="00000000" w14:paraId="0000007A">
            <w:pPr>
              <w:spacing w:after="20" w:before="20" w:line="270" w:lineRule="auto"/>
              <w:jc w:val="left"/>
              <w:rPr/>
            </w:pPr>
            <w:r w:rsidDel="00000000" w:rsidR="00000000" w:rsidRPr="00000000">
              <w:rPr>
                <w:rFonts w:ascii="Georgia" w:cs="Georgia" w:eastAsia="Georgia" w:hAnsi="Georgia"/>
                <w:b w:val="0"/>
                <w:bCs w:val="0"/>
                <w:color w:val="1a1a1a"/>
                <w:sz w:val="20"/>
                <w:szCs w:val="20"/>
                <w:rtl w:val="0"/>
              </w:rPr>
              <w:t xml:space="preserve">Escalade Facile (+20), puis Crochetage Moyen (+0)</w:t>
            </w:r>
            <w:r w:rsidDel="00000000" w:rsidR="00000000" w:rsidRPr="00000000">
              <w:rPr>
                <w:rtl w:val="0"/>
              </w:rPr>
            </w:r>
          </w:p>
        </w:tc>
        <w:tc>
          <w:tcPr>
            <w:shd w:fill="f8f8f8" w:val="clear"/>
            <w:tcMar>
              <w:top w:w="80.0" w:type="dxa"/>
              <w:left w:w="120.0" w:type="dxa"/>
              <w:bottom w:w="80.0" w:type="dxa"/>
              <w:right w:w="120.0" w:type="dxa"/>
            </w:tcMar>
            <w:vAlign w:val="center"/>
          </w:tcPr>
          <w:p w:rsidR="00000000" w:rsidDel="00000000" w:rsidP="00000000" w:rsidRDefault="00000000" w:rsidRPr="00000000" w14:paraId="0000007B">
            <w:pPr>
              <w:spacing w:after="20" w:before="20" w:line="270" w:lineRule="auto"/>
              <w:jc w:val="left"/>
              <w:rPr/>
            </w:pPr>
            <w:r w:rsidDel="00000000" w:rsidR="00000000" w:rsidRPr="00000000">
              <w:rPr>
                <w:rFonts w:ascii="Georgia" w:cs="Georgia" w:eastAsia="Georgia" w:hAnsi="Georgia"/>
                <w:b w:val="0"/>
                <w:bCs w:val="0"/>
                <w:color w:val="1a1a1a"/>
                <w:sz w:val="20"/>
                <w:szCs w:val="20"/>
                <w:rtl w:val="0"/>
              </w:rPr>
              <w:t xml:space="preserve">Un échec d'Escalade coûte du temps ; un échec de Crochetage alerte Oswin s'il se trouve sur la galerie.</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7C">
            <w:pPr>
              <w:spacing w:after="20" w:before="20" w:line="270" w:lineRule="auto"/>
              <w:jc w:val="left"/>
              <w:rPr/>
            </w:pPr>
            <w:r w:rsidDel="00000000" w:rsidR="00000000" w:rsidRPr="00000000">
              <w:rPr>
                <w:rFonts w:ascii="Georgia" w:cs="Georgia" w:eastAsia="Georgia" w:hAnsi="Georgia"/>
                <w:b w:val="1"/>
                <w:bCs w:val="1"/>
                <w:color w:val="5c0011"/>
                <w:sz w:val="20"/>
                <w:szCs w:val="20"/>
                <w:rtl w:val="0"/>
              </w:rPr>
              <w:t xml:space="preserve">Goulotte à cochons D</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7D">
            <w:pPr>
              <w:spacing w:after="20" w:before="20" w:line="270" w:lineRule="auto"/>
              <w:jc w:val="left"/>
              <w:rPr/>
            </w:pPr>
            <w:r w:rsidDel="00000000" w:rsidR="00000000" w:rsidRPr="00000000">
              <w:rPr>
                <w:rFonts w:ascii="Georgia" w:cs="Georgia" w:eastAsia="Georgia" w:hAnsi="Georgia"/>
                <w:b w:val="0"/>
                <w:bCs w:val="0"/>
                <w:color w:val="1a1a1a"/>
                <w:sz w:val="20"/>
                <w:szCs w:val="20"/>
                <w:rtl w:val="0"/>
              </w:rPr>
              <w:t xml:space="preserve">Nain : Athlétisme Moyen (+0). Humain/Elfe : Athlétisme Difficile (-10)</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7E">
            <w:pPr>
              <w:spacing w:after="20" w:before="20" w:line="270" w:lineRule="auto"/>
              <w:jc w:val="left"/>
              <w:rPr/>
            </w:pPr>
            <w:r w:rsidDel="00000000" w:rsidR="00000000" w:rsidRPr="00000000">
              <w:rPr>
                <w:rFonts w:ascii="Georgia" w:cs="Georgia" w:eastAsia="Georgia" w:hAnsi="Georgia"/>
                <w:b w:val="0"/>
                <w:bCs w:val="0"/>
                <w:color w:val="1a1a1a"/>
                <w:sz w:val="20"/>
                <w:szCs w:val="20"/>
                <w:rtl w:val="0"/>
              </w:rPr>
              <w:t xml:space="preserve">Le PJ reste coincé, gagne 1 état Empêtré et doit réussir un nouveau test ou reculer.</w:t>
            </w:r>
            <w:r w:rsidDel="00000000" w:rsidR="00000000" w:rsidRPr="00000000">
              <w:rPr>
                <w:rtl w:val="0"/>
              </w:rPr>
            </w:r>
          </w:p>
        </w:tc>
      </w:tr>
      <w:tr>
        <w:trPr>
          <w:cantSplit w:val="1"/>
          <w:tblHeader w:val="0"/>
        </w:trPr>
        <w:tc>
          <w:tcPr>
            <w:shd w:fill="f8f8f8" w:val="clear"/>
            <w:tcMar>
              <w:top w:w="80.0" w:type="dxa"/>
              <w:left w:w="120.0" w:type="dxa"/>
              <w:bottom w:w="80.0" w:type="dxa"/>
              <w:right w:w="120.0" w:type="dxa"/>
            </w:tcMar>
            <w:vAlign w:val="center"/>
          </w:tcPr>
          <w:p w:rsidR="00000000" w:rsidDel="00000000" w:rsidP="00000000" w:rsidRDefault="00000000" w:rsidRPr="00000000" w14:paraId="0000007F">
            <w:pPr>
              <w:spacing w:after="20" w:before="20" w:line="270" w:lineRule="auto"/>
              <w:jc w:val="left"/>
              <w:rPr/>
            </w:pPr>
            <w:r w:rsidDel="00000000" w:rsidR="00000000" w:rsidRPr="00000000">
              <w:rPr>
                <w:rFonts w:ascii="Georgia" w:cs="Georgia" w:eastAsia="Georgia" w:hAnsi="Georgia"/>
                <w:b w:val="1"/>
                <w:bCs w:val="1"/>
                <w:color w:val="5c0011"/>
                <w:sz w:val="20"/>
                <w:szCs w:val="20"/>
                <w:rtl w:val="0"/>
              </w:rPr>
              <w:t xml:space="preserve">Porte de G</w:t>
            </w:r>
            <w:r w:rsidDel="00000000" w:rsidR="00000000" w:rsidRPr="00000000">
              <w:rPr>
                <w:rtl w:val="0"/>
              </w:rPr>
            </w:r>
          </w:p>
        </w:tc>
        <w:tc>
          <w:tcPr>
            <w:shd w:fill="f8f8f8" w:val="clear"/>
            <w:tcMar>
              <w:top w:w="80.0" w:type="dxa"/>
              <w:left w:w="120.0" w:type="dxa"/>
              <w:bottom w:w="80.0" w:type="dxa"/>
              <w:right w:w="120.0" w:type="dxa"/>
            </w:tcMar>
            <w:vAlign w:val="center"/>
          </w:tcPr>
          <w:p w:rsidR="00000000" w:rsidDel="00000000" w:rsidP="00000000" w:rsidRDefault="00000000" w:rsidRPr="00000000" w14:paraId="00000080">
            <w:pPr>
              <w:spacing w:after="20" w:before="20" w:line="270" w:lineRule="auto"/>
              <w:jc w:val="left"/>
              <w:rPr/>
            </w:pPr>
            <w:r w:rsidDel="00000000" w:rsidR="00000000" w:rsidRPr="00000000">
              <w:rPr>
                <w:rFonts w:ascii="Georgia" w:cs="Georgia" w:eastAsia="Georgia" w:hAnsi="Georgia"/>
                <w:b w:val="0"/>
                <w:bCs w:val="0"/>
                <w:color w:val="1a1a1a"/>
                <w:sz w:val="20"/>
                <w:szCs w:val="20"/>
                <w:rtl w:val="0"/>
              </w:rPr>
              <w:t xml:space="preserve">Clé, Crochetage Difficile (-10) ou Force Très difficile (-30)</w:t>
            </w:r>
            <w:r w:rsidDel="00000000" w:rsidR="00000000" w:rsidRPr="00000000">
              <w:rPr>
                <w:rtl w:val="0"/>
              </w:rPr>
            </w:r>
          </w:p>
        </w:tc>
        <w:tc>
          <w:tcPr>
            <w:shd w:fill="f8f8f8" w:val="clear"/>
            <w:tcMar>
              <w:top w:w="80.0" w:type="dxa"/>
              <w:left w:w="120.0" w:type="dxa"/>
              <w:bottom w:w="80.0" w:type="dxa"/>
              <w:right w:w="120.0" w:type="dxa"/>
            </w:tcMar>
            <w:vAlign w:val="center"/>
          </w:tcPr>
          <w:p w:rsidR="00000000" w:rsidDel="00000000" w:rsidP="00000000" w:rsidRDefault="00000000" w:rsidRPr="00000000" w14:paraId="00000081">
            <w:pPr>
              <w:spacing w:after="20" w:before="20" w:line="270" w:lineRule="auto"/>
              <w:jc w:val="left"/>
              <w:rPr/>
            </w:pPr>
            <w:r w:rsidDel="00000000" w:rsidR="00000000" w:rsidRPr="00000000">
              <w:rPr>
                <w:rFonts w:ascii="Georgia" w:cs="Georgia" w:eastAsia="Georgia" w:hAnsi="Georgia"/>
                <w:b w:val="0"/>
                <w:bCs w:val="0"/>
                <w:color w:val="1a1a1a"/>
                <w:sz w:val="20"/>
                <w:szCs w:val="20"/>
                <w:rtl w:val="0"/>
              </w:rPr>
              <w:t xml:space="preserve">La forcer ouvre la porte, mais fait directement passer la suspicion à 3.</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82">
            <w:pPr>
              <w:spacing w:after="20" w:before="20" w:line="270" w:lineRule="auto"/>
              <w:jc w:val="left"/>
              <w:rPr/>
            </w:pPr>
            <w:r w:rsidDel="00000000" w:rsidR="00000000" w:rsidRPr="00000000">
              <w:rPr>
                <w:rFonts w:ascii="Georgia" w:cs="Georgia" w:eastAsia="Georgia" w:hAnsi="Georgia"/>
                <w:b w:val="1"/>
                <w:bCs w:val="1"/>
                <w:color w:val="5c0011"/>
                <w:sz w:val="20"/>
                <w:szCs w:val="20"/>
                <w:rtl w:val="0"/>
              </w:rPr>
              <w:t xml:space="preserve">Passerelles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83">
            <w:pPr>
              <w:spacing w:after="20" w:before="20" w:line="270" w:lineRule="auto"/>
              <w:jc w:val="left"/>
              <w:rPr/>
            </w:pPr>
            <w:r w:rsidDel="00000000" w:rsidR="00000000" w:rsidRPr="00000000">
              <w:rPr>
                <w:rFonts w:ascii="Georgia" w:cs="Georgia" w:eastAsia="Georgia" w:hAnsi="Georgia"/>
                <w:b w:val="0"/>
                <w:bCs w:val="0"/>
                <w:color w:val="1a1a1a"/>
                <w:sz w:val="20"/>
                <w:szCs w:val="20"/>
                <w:rtl w:val="0"/>
              </w:rPr>
              <w:t xml:space="preserve">Agilité (+0) en courant ou en combattant</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84">
            <w:pPr>
              <w:spacing w:after="20" w:before="20" w:line="270" w:lineRule="auto"/>
              <w:jc w:val="left"/>
              <w:rPr/>
            </w:pPr>
            <w:r w:rsidDel="00000000" w:rsidR="00000000" w:rsidRPr="00000000">
              <w:rPr>
                <w:rFonts w:ascii="Georgia" w:cs="Georgia" w:eastAsia="Georgia" w:hAnsi="Georgia"/>
                <w:b w:val="0"/>
                <w:bCs w:val="0"/>
                <w:color w:val="1a1a1a"/>
                <w:sz w:val="20"/>
                <w:szCs w:val="20"/>
                <w:rtl w:val="0"/>
              </w:rPr>
              <w:t xml:space="preserve">Chute de 2 mètres dans la boue : résolvez normalement la chute, puis appliquez 1 état Empêtré.</w:t>
            </w:r>
            <w:r w:rsidDel="00000000" w:rsidR="00000000" w:rsidRPr="00000000">
              <w:rPr>
                <w:rtl w:val="0"/>
              </w:rPr>
            </w:r>
          </w:p>
        </w:tc>
      </w:tr>
      <w:tr>
        <w:trPr>
          <w:cantSplit w:val="1"/>
          <w:tblHeader w:val="0"/>
        </w:trPr>
        <w:tc>
          <w:tcPr>
            <w:shd w:fill="f8f8f8" w:val="clear"/>
            <w:tcMar>
              <w:top w:w="80.0" w:type="dxa"/>
              <w:left w:w="120.0" w:type="dxa"/>
              <w:bottom w:w="80.0" w:type="dxa"/>
              <w:right w:w="120.0" w:type="dxa"/>
            </w:tcMar>
            <w:vAlign w:val="center"/>
          </w:tcPr>
          <w:p w:rsidR="00000000" w:rsidDel="00000000" w:rsidP="00000000" w:rsidRDefault="00000000" w:rsidRPr="00000000" w14:paraId="00000085">
            <w:pPr>
              <w:spacing w:after="20" w:before="20" w:line="270" w:lineRule="auto"/>
              <w:jc w:val="left"/>
              <w:rPr/>
            </w:pPr>
            <w:r w:rsidDel="00000000" w:rsidR="00000000" w:rsidRPr="00000000">
              <w:rPr>
                <w:rFonts w:ascii="Georgia" w:cs="Georgia" w:eastAsia="Georgia" w:hAnsi="Georgia"/>
                <w:b w:val="1"/>
                <w:bCs w:val="1"/>
                <w:color w:val="5c0011"/>
                <w:sz w:val="20"/>
                <w:szCs w:val="20"/>
                <w:rtl w:val="0"/>
              </w:rPr>
              <w:t xml:space="preserve">Faux panneau vers L</w:t>
            </w:r>
            <w:r w:rsidDel="00000000" w:rsidR="00000000" w:rsidRPr="00000000">
              <w:rPr>
                <w:rtl w:val="0"/>
              </w:rPr>
            </w:r>
          </w:p>
        </w:tc>
        <w:tc>
          <w:tcPr>
            <w:shd w:fill="f8f8f8" w:val="clear"/>
            <w:tcMar>
              <w:top w:w="80.0" w:type="dxa"/>
              <w:left w:w="120.0" w:type="dxa"/>
              <w:bottom w:w="80.0" w:type="dxa"/>
              <w:right w:w="120.0" w:type="dxa"/>
            </w:tcMar>
            <w:vAlign w:val="center"/>
          </w:tcPr>
          <w:p w:rsidR="00000000" w:rsidDel="00000000" w:rsidP="00000000" w:rsidRDefault="00000000" w:rsidRPr="00000000" w14:paraId="00000086">
            <w:pPr>
              <w:spacing w:after="20" w:before="20" w:line="270" w:lineRule="auto"/>
              <w:jc w:val="left"/>
              <w:rPr/>
            </w:pPr>
            <w:r w:rsidDel="00000000" w:rsidR="00000000" w:rsidRPr="00000000">
              <w:rPr>
                <w:rFonts w:ascii="Georgia" w:cs="Georgia" w:eastAsia="Georgia" w:hAnsi="Georgia"/>
                <w:b w:val="0"/>
                <w:bCs w:val="0"/>
                <w:color w:val="1a1a1a"/>
                <w:sz w:val="20"/>
                <w:szCs w:val="20"/>
                <w:rtl w:val="0"/>
              </w:rPr>
              <w:t xml:space="preserve">Perception Difficile (-10) pour le trouver ; Crochetage Moyen (+0) une fois découvert</w:t>
            </w:r>
            <w:r w:rsidDel="00000000" w:rsidR="00000000" w:rsidRPr="00000000">
              <w:rPr>
                <w:rtl w:val="0"/>
              </w:rPr>
            </w:r>
          </w:p>
        </w:tc>
        <w:tc>
          <w:tcPr>
            <w:shd w:fill="f8f8f8" w:val="clear"/>
            <w:tcMar>
              <w:top w:w="80.0" w:type="dxa"/>
              <w:left w:w="120.0" w:type="dxa"/>
              <w:bottom w:w="80.0" w:type="dxa"/>
              <w:right w:w="120.0" w:type="dxa"/>
            </w:tcMar>
            <w:vAlign w:val="center"/>
          </w:tcPr>
          <w:p w:rsidR="00000000" w:rsidDel="00000000" w:rsidP="00000000" w:rsidRDefault="00000000" w:rsidRPr="00000000" w14:paraId="00000087">
            <w:pPr>
              <w:spacing w:after="20" w:before="20" w:line="270" w:lineRule="auto"/>
              <w:jc w:val="left"/>
              <w:rPr/>
            </w:pPr>
            <w:r w:rsidDel="00000000" w:rsidR="00000000" w:rsidRPr="00000000">
              <w:rPr>
                <w:rFonts w:ascii="Georgia" w:cs="Georgia" w:eastAsia="Georgia" w:hAnsi="Georgia"/>
                <w:b w:val="0"/>
                <w:bCs w:val="0"/>
                <w:color w:val="1a1a1a"/>
                <w:sz w:val="20"/>
                <w:szCs w:val="20"/>
                <w:rtl w:val="0"/>
              </w:rPr>
              <w:t xml:space="preserve">Un échec de recherche fait perdre un round ; un échec de Crochetage est entendu par quiconque se trouve dans la Loge.</w:t>
            </w:r>
            <w:r w:rsidDel="00000000" w:rsidR="00000000" w:rsidRPr="00000000">
              <w:rPr>
                <w:rtl w:val="0"/>
              </w:rPr>
            </w:r>
          </w:p>
        </w:tc>
      </w:tr>
    </w:tbl>
    <w:p w:rsidR="00000000" w:rsidDel="00000000" w:rsidP="00000000" w:rsidRDefault="00000000" w:rsidRPr="00000000" w14:paraId="00000088">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90" w:lineRule="auto"/>
        <w:ind w:left="0" w:right="0" w:firstLine="0"/>
        <w:jc w:val="left"/>
        <w:rPr>
          <w:rFonts w:ascii="Arial" w:cs="Arial" w:eastAsia="Arial" w:hAnsi="Arial"/>
          <w:b w:val="1"/>
          <w:bCs w:val="1"/>
          <w:i w:val="0"/>
          <w:iCs w:val="0"/>
          <w:smallCaps w:val="0"/>
          <w:strike w:val="0"/>
          <w:color w:val="5c0011"/>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5c0011"/>
          <w:sz w:val="26"/>
          <w:szCs w:val="26"/>
          <w:u w:val="none"/>
          <w:shd w:fill="auto" w:val="clear"/>
          <w:vertAlign w:val="baseline"/>
          <w:rtl w:val="0"/>
        </w:rPr>
        <w:t xml:space="preserve">5.3 Compteur de suspicion (zones restreintes uniquement)</w:t>
      </w:r>
    </w:p>
    <w:p w:rsidR="00000000" w:rsidDel="00000000" w:rsidP="00000000" w:rsidRDefault="00000000" w:rsidRPr="00000000" w14:paraId="00000089">
      <w:pPr>
        <w:jc w:val="left"/>
        <w:rPr/>
      </w:pPr>
      <w:r w:rsidDel="00000000" w:rsidR="00000000" w:rsidRPr="00000000">
        <w:rPr>
          <w:rFonts w:ascii="Georgia" w:cs="Georgia" w:eastAsia="Georgia" w:hAnsi="Georgia"/>
          <w:color w:val="1a1a1a"/>
          <w:sz w:val="22"/>
          <w:szCs w:val="22"/>
          <w:rtl w:val="0"/>
        </w:rPr>
        <w:t xml:space="preserve">La foule commence détendue : personne ne s'étonne de voir des inconnus en B ou C ce soir. Ce compteur ne suit que l'intérieur gardé (D, G, H, F, L). Commencez à 0, ou à 1 si </w:t>
      </w:r>
      <w:r w:rsidDel="00000000" w:rsidR="00000000" w:rsidRPr="00000000">
        <w:rPr>
          <w:rtl w:val="0"/>
        </w:rPr>
        <w:t xml:space="preserve">Rolf</w:t>
      </w:r>
      <w:r w:rsidDel="00000000" w:rsidR="00000000" w:rsidRPr="00000000">
        <w:rPr>
          <w:rFonts w:ascii="Georgia" w:cs="Georgia" w:eastAsia="Georgia" w:hAnsi="Georgia"/>
          <w:color w:val="1a1a1a"/>
          <w:sz w:val="22"/>
          <w:szCs w:val="22"/>
          <w:rtl w:val="0"/>
        </w:rPr>
        <w:t xml:space="preserve"> a prévenu les </w:t>
      </w:r>
      <w:r w:rsidDel="00000000" w:rsidR="00000000" w:rsidRPr="00000000">
        <w:rPr>
          <w:rtl w:val="0"/>
        </w:rPr>
        <w:t xml:space="preserve">Lowhaven</w:t>
      </w:r>
      <w:r w:rsidDel="00000000" w:rsidR="00000000" w:rsidRPr="00000000">
        <w:rPr>
          <w:rFonts w:ascii="Georgia" w:cs="Georgia" w:eastAsia="Georgia" w:hAnsi="Georgia"/>
          <w:color w:val="1a1a1a"/>
          <w:sz w:val="22"/>
          <w:szCs w:val="22"/>
          <w:rtl w:val="0"/>
        </w:rPr>
        <w:t xml:space="preserve">. Avancez d'un cran après un échec bruyant, un mensonge percé à jour ou la disparition visible d'un garde. Une excellente idée ou un bluff soutenu peut le faire reculer d'un seul cran, une seule fois.</w:t>
      </w:r>
      <w:r w:rsidDel="00000000" w:rsidR="00000000" w:rsidRPr="00000000">
        <w:rPr>
          <w:rtl w:val="0"/>
        </w:rPr>
      </w:r>
    </w:p>
    <w:p w:rsidR="00000000" w:rsidDel="00000000" w:rsidP="00000000" w:rsidRDefault="00000000" w:rsidRPr="00000000" w14:paraId="0000008A">
      <w:pPr>
        <w:keepNext w:val="1"/>
        <w:pBdr>
          <w:left w:color="2e5f2e" w:space="7" w:sz="14" w:val="single"/>
        </w:pBdr>
        <w:shd w:fill="e0f0e0" w:val="clear"/>
        <w:spacing w:after="120" w:before="180" w:line="290" w:lineRule="auto"/>
        <w:rPr/>
      </w:pPr>
      <w:r w:rsidDel="00000000" w:rsidR="00000000" w:rsidRPr="00000000">
        <w:rPr>
          <w:rFonts w:ascii="Arial" w:cs="Arial" w:eastAsia="Arial" w:hAnsi="Arial"/>
          <w:b w:val="1"/>
          <w:bCs w:val="1"/>
          <w:color w:val="2e5f2e"/>
          <w:sz w:val="24"/>
          <w:szCs w:val="24"/>
          <w:rtl w:val="0"/>
        </w:rPr>
        <w:t xml:space="preserve">0 - ROUTINE : Bram au vestibule, Oswin sur la galerie, Mabel entre C et F, Élisabeth à la réserve.</w:t>
      </w:r>
      <w:r w:rsidDel="00000000" w:rsidR="00000000" w:rsidRPr="00000000">
        <w:rPr>
          <w:rtl w:val="0"/>
        </w:rPr>
      </w:r>
    </w:p>
    <w:p w:rsidR="00000000" w:rsidDel="00000000" w:rsidP="00000000" w:rsidRDefault="00000000" w:rsidRPr="00000000" w14:paraId="0000008B">
      <w:pPr>
        <w:keepNext w:val="1"/>
        <w:pBdr>
          <w:left w:color="2e5f2e" w:space="7" w:sz="14" w:val="single"/>
        </w:pBdr>
        <w:shd w:fill="e0f0e0" w:val="clear"/>
        <w:spacing w:after="120" w:before="180" w:line="290" w:lineRule="auto"/>
        <w:rPr/>
      </w:pPr>
      <w:r w:rsidDel="00000000" w:rsidR="00000000" w:rsidRPr="00000000">
        <w:rPr>
          <w:rFonts w:ascii="Arial" w:cs="Arial" w:eastAsia="Arial" w:hAnsi="Arial"/>
          <w:b w:val="1"/>
          <w:bCs w:val="1"/>
          <w:color w:val="2e5f2e"/>
          <w:sz w:val="24"/>
          <w:szCs w:val="24"/>
          <w:rtl w:val="0"/>
        </w:rPr>
        <w:t xml:space="preserve">1 - SOUPÇONS : Oswin charge sa seconde arbalète ; Mabel se rapproche de B ; les portes intérieures commencent à se fermer.</w:t>
      </w:r>
      <w:r w:rsidDel="00000000" w:rsidR="00000000" w:rsidRPr="00000000">
        <w:rPr>
          <w:rtl w:val="0"/>
        </w:rPr>
      </w:r>
    </w:p>
    <w:p w:rsidR="00000000" w:rsidDel="00000000" w:rsidP="00000000" w:rsidRDefault="00000000" w:rsidRPr="00000000" w14:paraId="0000008C">
      <w:pPr>
        <w:keepNext w:val="1"/>
        <w:pBdr>
          <w:left w:color="2e5f2e" w:space="7" w:sz="14" w:val="single"/>
        </w:pBdr>
        <w:shd w:fill="e0f0e0" w:val="clear"/>
        <w:spacing w:after="120" w:before="180" w:line="290" w:lineRule="auto"/>
        <w:rPr/>
      </w:pPr>
      <w:r w:rsidDel="00000000" w:rsidR="00000000" w:rsidRPr="00000000">
        <w:rPr>
          <w:rFonts w:ascii="Arial" w:cs="Arial" w:eastAsia="Arial" w:hAnsi="Arial"/>
          <w:b w:val="1"/>
          <w:bCs w:val="1"/>
          <w:color w:val="2e5f2e"/>
          <w:sz w:val="24"/>
          <w:szCs w:val="24"/>
          <w:rtl w:val="0"/>
        </w:rPr>
        <w:t xml:space="preserve">2 - CONFINEMENT : Mabel garde les clés sur elle ; Élisabeth rejoint G ; Bram barre A ; tout nouvel arrivant est fouillé.</w:t>
      </w:r>
      <w:r w:rsidDel="00000000" w:rsidR="00000000" w:rsidRPr="00000000">
        <w:rPr>
          <w:rtl w:val="0"/>
        </w:rPr>
      </w:r>
    </w:p>
    <w:p w:rsidR="00000000" w:rsidDel="00000000" w:rsidP="00000000" w:rsidRDefault="00000000" w:rsidRPr="00000000" w14:paraId="0000008D">
      <w:pPr>
        <w:keepNext w:val="1"/>
        <w:pBdr>
          <w:left w:color="2e5f2e" w:space="7" w:sz="14" w:val="single"/>
        </w:pBdr>
        <w:shd w:fill="e0f0e0" w:val="clear"/>
        <w:spacing w:after="120" w:before="180" w:line="290" w:lineRule="auto"/>
        <w:rPr/>
      </w:pPr>
      <w:r w:rsidDel="00000000" w:rsidR="00000000" w:rsidRPr="00000000">
        <w:rPr>
          <w:rFonts w:ascii="Arial" w:cs="Arial" w:eastAsia="Arial" w:hAnsi="Arial"/>
          <w:b w:val="1"/>
          <w:bCs w:val="1"/>
          <w:color w:val="2e5f2e"/>
          <w:sz w:val="24"/>
          <w:szCs w:val="24"/>
          <w:rtl w:val="0"/>
        </w:rPr>
        <w:t xml:space="preserve">3 - ALARME : la cloche sonne ; au round suivant, Mabel se dirige vers G et Oswin cherche un angle de tir. Un garde tente de se faufiler par I.</w:t>
      </w:r>
      <w:r w:rsidDel="00000000" w:rsidR="00000000" w:rsidRPr="00000000">
        <w:rPr>
          <w:rtl w:val="0"/>
        </w:rPr>
      </w:r>
    </w:p>
    <w:p w:rsidR="00000000" w:rsidDel="00000000" w:rsidP="00000000" w:rsidRDefault="00000000" w:rsidRPr="00000000" w14:paraId="0000008E">
      <w:pPr>
        <w:keepNext w:val="1"/>
        <w:pBdr>
          <w:left w:color="2e5f2e" w:space="7" w:sz="14" w:val="single"/>
        </w:pBdr>
        <w:shd w:fill="e0f0e0" w:val="clear"/>
        <w:spacing w:after="120" w:before="180" w:line="290" w:lineRule="auto"/>
        <w:rPr/>
      </w:pPr>
      <w:r w:rsidDel="00000000" w:rsidR="00000000" w:rsidRPr="00000000">
        <w:rPr>
          <w:rFonts w:ascii="Arial" w:cs="Arial" w:eastAsia="Arial" w:hAnsi="Arial"/>
          <w:b w:val="1"/>
          <w:bCs w:val="1"/>
          <w:color w:val="2e5f2e"/>
          <w:sz w:val="24"/>
          <w:szCs w:val="24"/>
          <w:rtl w:val="0"/>
        </w:rPr>
        <w:t xml:space="preserve">4 - ÉVACUATION DES LOWHAVENS : Félix est traîné vers D et les enclos. La scène devient une poursuite ; un messager apporte directement à Mercy la description des PJ.</w:t>
      </w:r>
      <w:r w:rsidDel="00000000" w:rsidR="00000000" w:rsidRPr="00000000">
        <w:rPr>
          <w:rtl w:val="0"/>
        </w:rPr>
      </w:r>
    </w:p>
    <w:p w:rsidR="00000000" w:rsidDel="00000000" w:rsidP="00000000" w:rsidRDefault="00000000" w:rsidRPr="00000000" w14:paraId="0000008F">
      <w:pPr>
        <w:rPr/>
      </w:pPr>
      <w:r w:rsidDel="00000000" w:rsidR="00000000" w:rsidRPr="00000000">
        <w:br w:type="page"/>
      </w:r>
      <w:r w:rsidDel="00000000" w:rsidR="00000000" w:rsidRPr="00000000">
        <w:rPr>
          <w:rtl w:val="0"/>
        </w:rPr>
      </w:r>
    </w:p>
    <w:p w:rsidR="00000000" w:rsidDel="00000000" w:rsidP="00000000" w:rsidRDefault="00000000" w:rsidRPr="00000000" w14:paraId="0000009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360" w:line="300" w:lineRule="auto"/>
        <w:ind w:left="0" w:right="0" w:firstLine="0"/>
        <w:jc w:val="left"/>
        <w:rPr>
          <w:rFonts w:ascii="Arial" w:cs="Arial" w:eastAsia="Arial" w:hAnsi="Arial"/>
          <w:b w:val="1"/>
          <w:bCs w:val="1"/>
          <w:i w:val="0"/>
          <w:iCs w:val="0"/>
          <w:smallCaps w:val="0"/>
          <w:strike w:val="0"/>
          <w:color w:val="8b1a1a"/>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8b1a1a"/>
          <w:sz w:val="32"/>
          <w:szCs w:val="32"/>
          <w:u w:val="none"/>
          <w:shd w:fill="auto" w:val="clear"/>
          <w:vertAlign w:val="baseline"/>
          <w:rtl w:val="0"/>
        </w:rPr>
        <w:t xml:space="preserve">6. LE COMBAT LUI-MEME</w:t>
      </w:r>
    </w:p>
    <w:p w:rsidR="00000000" w:rsidDel="00000000" w:rsidP="00000000" w:rsidRDefault="00000000" w:rsidRPr="00000000" w14:paraId="00000091">
      <w:pPr>
        <w:pBdr>
          <w:left w:color="6b3a00" w:space="8" w:sz="14" w:val="single"/>
        </w:pBdr>
        <w:shd w:fill="fdf6ee" w:val="clear"/>
        <w:spacing w:after="160" w:before="100" w:line="320" w:lineRule="auto"/>
        <w:ind w:left="420" w:right="240" w:firstLine="0"/>
        <w:rPr/>
      </w:pPr>
      <w:r w:rsidDel="00000000" w:rsidR="00000000" w:rsidRPr="00000000">
        <w:rPr>
          <w:rFonts w:ascii="Georgia" w:cs="Georgia" w:eastAsia="Georgia" w:hAnsi="Georgia"/>
          <w:i w:val="1"/>
          <w:iCs w:val="1"/>
          <w:color w:val="3a2010"/>
          <w:sz w:val="22"/>
          <w:szCs w:val="22"/>
          <w:rtl w:val="0"/>
        </w:rPr>
        <w:t xml:space="preserve">La barrière tombe. Félix et un </w:t>
      </w:r>
      <w:r w:rsidDel="00000000" w:rsidR="00000000" w:rsidRPr="00000000">
        <w:rPr>
          <w:i w:val="1"/>
          <w:iCs w:val="1"/>
          <w:color w:val="3a2010"/>
          <w:rtl w:val="0"/>
        </w:rPr>
        <w:t xml:space="preserve">débardeur </w:t>
      </w:r>
      <w:r w:rsidDel="00000000" w:rsidR="00000000" w:rsidRPr="00000000">
        <w:rPr>
          <w:rFonts w:ascii="Georgia" w:cs="Georgia" w:eastAsia="Georgia" w:hAnsi="Georgia"/>
          <w:i w:val="1"/>
          <w:iCs w:val="1"/>
          <w:color w:val="3a2010"/>
          <w:sz w:val="22"/>
          <w:szCs w:val="22"/>
          <w:rtl w:val="0"/>
        </w:rPr>
        <w:t xml:space="preserve">tournent l'un autour de l'autre sous la lumière des lanternes, et cela ne ressemble en rien aux combats que vous avez déjà vus. Aucune armure, presque aucun vêtement. Les coups semblent d'abord s'élancer, avec une violence </w:t>
      </w:r>
      <w:r w:rsidDel="00000000" w:rsidR="00000000" w:rsidRPr="00000000">
        <w:rPr>
          <w:i w:val="1"/>
          <w:iCs w:val="1"/>
          <w:color w:val="3a2010"/>
          <w:rtl w:val="0"/>
        </w:rPr>
        <w:t xml:space="preserve">inouïe, avant de </w:t>
      </w:r>
      <w:r w:rsidDel="00000000" w:rsidR="00000000" w:rsidRPr="00000000">
        <w:rPr>
          <w:rFonts w:ascii="Georgia" w:cs="Georgia" w:eastAsia="Georgia" w:hAnsi="Georgia"/>
          <w:i w:val="1"/>
          <w:iCs w:val="1"/>
          <w:color w:val="3a2010"/>
          <w:sz w:val="22"/>
          <w:szCs w:val="22"/>
          <w:rtl w:val="0"/>
        </w:rPr>
        <w:t xml:space="preserve">se pose</w:t>
      </w:r>
      <w:r w:rsidDel="00000000" w:rsidR="00000000" w:rsidRPr="00000000">
        <w:rPr>
          <w:i w:val="1"/>
          <w:iCs w:val="1"/>
          <w:color w:val="3a2010"/>
          <w:rtl w:val="0"/>
        </w:rPr>
        <w:t xml:space="preserve">r</w:t>
      </w:r>
      <w:r w:rsidDel="00000000" w:rsidR="00000000" w:rsidRPr="00000000">
        <w:rPr>
          <w:rFonts w:ascii="Georgia" w:cs="Georgia" w:eastAsia="Georgia" w:hAnsi="Georgia"/>
          <w:i w:val="1"/>
          <w:iCs w:val="1"/>
          <w:color w:val="3a2010"/>
          <w:sz w:val="22"/>
          <w:szCs w:val="22"/>
          <w:rtl w:val="0"/>
        </w:rPr>
        <w:t xml:space="preserve"> doucement, presque comme des caresses, la peau glissant contre la peau, sur le corps de l'advers</w:t>
      </w:r>
      <w:r w:rsidDel="00000000" w:rsidR="00000000" w:rsidRPr="00000000">
        <w:rPr>
          <w:i w:val="1"/>
          <w:iCs w:val="1"/>
          <w:color w:val="3a2010"/>
          <w:rtl w:val="0"/>
        </w:rPr>
        <w:t xml:space="preserve">aire</w:t>
      </w:r>
      <w:r w:rsidDel="00000000" w:rsidR="00000000" w:rsidRPr="00000000">
        <w:rPr>
          <w:rFonts w:ascii="Georgia" w:cs="Georgia" w:eastAsia="Georgia" w:hAnsi="Georgia"/>
          <w:i w:val="1"/>
          <w:iCs w:val="1"/>
          <w:color w:val="3a2010"/>
          <w:sz w:val="22"/>
          <w:szCs w:val="22"/>
          <w:rtl w:val="0"/>
        </w:rPr>
        <w:t xml:space="preserve"> ; là où vous attendez du sang, il n'y a qu'une grâce étrange et ininterrompue. La foule, si bruyante </w:t>
      </w:r>
      <w:r w:rsidDel="00000000" w:rsidR="00000000" w:rsidRPr="00000000">
        <w:rPr>
          <w:i w:val="1"/>
          <w:iCs w:val="1"/>
          <w:color w:val="3a2010"/>
          <w:rtl w:val="0"/>
        </w:rPr>
        <w:t xml:space="preserve">jusque-là</w:t>
      </w:r>
      <w:r w:rsidDel="00000000" w:rsidR="00000000" w:rsidRPr="00000000">
        <w:rPr>
          <w:rFonts w:ascii="Georgia" w:cs="Georgia" w:eastAsia="Georgia" w:hAnsi="Georgia"/>
          <w:i w:val="1"/>
          <w:iCs w:val="1"/>
          <w:color w:val="3a2010"/>
          <w:sz w:val="22"/>
          <w:szCs w:val="22"/>
          <w:rtl w:val="0"/>
        </w:rPr>
        <w:t xml:space="preserve">, est devenue parfaitement immobile, halfelins et dockers confondus, la bouche légèrement ouverte, attirés vers l'avant</w:t>
      </w:r>
      <w:r w:rsidDel="00000000" w:rsidR="00000000" w:rsidRPr="00000000">
        <w:rPr>
          <w:i w:val="1"/>
          <w:iCs w:val="1"/>
          <w:color w:val="3a2010"/>
          <w:rtl w:val="0"/>
        </w:rPr>
        <w:t xml:space="preserve">, vers cette fosse</w:t>
      </w:r>
      <w:r w:rsidDel="00000000" w:rsidR="00000000" w:rsidRPr="00000000">
        <w:rPr>
          <w:rFonts w:ascii="Georgia" w:cs="Georgia" w:eastAsia="Georgia" w:hAnsi="Georgia"/>
          <w:i w:val="1"/>
          <w:iCs w:val="1"/>
          <w:color w:val="3a2010"/>
          <w:sz w:val="22"/>
          <w:szCs w:val="22"/>
          <w:rtl w:val="0"/>
        </w:rPr>
        <w:t xml:space="preserve">. Vous ressentez vous aussi cette attraction avant de pouvoir décider de lui résister. TEST DE CALME</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Ce qui se passe réellement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L'influence de la Loge se déverse doucement dans la fosse. Le combat est véritablement exsangue et véritablement chorégraphié, mais le plaisir que la foule et les PJ éprouvent en le regardant n'est pas une métaphore. Il est réel : une corruption légère, transmise par la fascination plutôt que par l'horreur.</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Regarder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Tout PJ qui observe réellement un combat, au-delà d'un simple coup d'oeil, effectue un test d'exposition Mineure à la Corruption. Jouez cela comme une séduction, non comme de l'effroi : décrivez l'attraction sensorielle précise, la chaleur, la proximité des corps, un souffle retenu, plutôt que d'en nommer la source.</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Participer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Un PJ qui combat effectivement dans la fosse ce soir (voir l'option du combat négocié en 8.2) effectue à la place un test d'exposition Modérée à la Corruption, pour la même raison mais à une distance bien plus intime.</w:t>
      </w:r>
    </w:p>
    <w:p w:rsidR="00000000" w:rsidDel="00000000" w:rsidP="00000000" w:rsidRDefault="00000000" w:rsidRPr="00000000" w14:paraId="00000095">
      <w:pPr>
        <w:pBdr>
          <w:left w:color="8b1a1a" w:space="7" w:sz="12" w:val="single"/>
        </w:pBdr>
        <w:shd w:fill="fde8e8" w:val="clear"/>
        <w:spacing w:after="160" w:before="100" w:line="290" w:lineRule="auto"/>
        <w:ind w:left="320" w:right="160" w:firstLine="0"/>
        <w:rPr/>
      </w:pPr>
      <w:r w:rsidDel="00000000" w:rsidR="00000000" w:rsidRPr="00000000">
        <w:rPr>
          <w:rFonts w:ascii="Arial" w:cs="Arial" w:eastAsia="Arial" w:hAnsi="Arial"/>
          <w:b w:val="1"/>
          <w:bCs w:val="1"/>
          <w:color w:val="8b1a1a"/>
          <w:sz w:val="20"/>
          <w:szCs w:val="20"/>
          <w:rtl w:val="0"/>
        </w:rPr>
        <w:t xml:space="preserve">AVERTISSEMENT - </w:t>
      </w:r>
      <w:r w:rsidDel="00000000" w:rsidR="00000000" w:rsidRPr="00000000">
        <w:rPr>
          <w:rFonts w:ascii="Georgia" w:cs="Georgia" w:eastAsia="Georgia" w:hAnsi="Georgia"/>
          <w:color w:val="1a1a1a"/>
          <w:sz w:val="21"/>
          <w:szCs w:val="21"/>
          <w:rtl w:val="0"/>
        </w:rPr>
        <w:t xml:space="preserve">Ne jouez pas cela comme de l'horreur corporelle ni comme une comédie. Le malaise doit venir de la beauté de ce qui se déroule, et non de son caractère monstrueux : les joueurs doivent se sentir légèrement coupables de vouloir continuer à regarder.</w:t>
      </w:r>
      <w:r w:rsidDel="00000000" w:rsidR="00000000" w:rsidRPr="00000000">
        <w:rPr>
          <w:rtl w:val="0"/>
        </w:rPr>
      </w:r>
    </w:p>
    <w:p w:rsidR="00000000" w:rsidDel="00000000" w:rsidP="00000000" w:rsidRDefault="00000000" w:rsidRPr="00000000" w14:paraId="00000096">
      <w:pPr>
        <w:pBdr>
          <w:left w:color="7b5200" w:space="7" w:sz="12" w:val="single"/>
        </w:pBdr>
        <w:shd w:fill="fff8e1" w:val="clear"/>
        <w:spacing w:after="160" w:before="100" w:line="290" w:lineRule="auto"/>
        <w:ind w:left="320" w:right="160" w:firstLine="0"/>
        <w:rPr/>
      </w:pPr>
      <w:r w:rsidDel="00000000" w:rsidR="00000000" w:rsidRPr="00000000">
        <w:rPr>
          <w:rFonts w:ascii="Arial" w:cs="Arial" w:eastAsia="Arial" w:hAnsi="Arial"/>
          <w:b w:val="1"/>
          <w:bCs w:val="1"/>
          <w:color w:val="7b5200"/>
          <w:sz w:val="20"/>
          <w:szCs w:val="20"/>
          <w:rtl w:val="0"/>
        </w:rPr>
        <w:t xml:space="preserve">MJ - </w:t>
      </w:r>
      <w:r w:rsidDel="00000000" w:rsidR="00000000" w:rsidRPr="00000000">
        <w:rPr>
          <w:rFonts w:ascii="Georgia" w:cs="Georgia" w:eastAsia="Georgia" w:hAnsi="Georgia"/>
          <w:color w:val="1a1a1a"/>
          <w:sz w:val="21"/>
          <w:szCs w:val="21"/>
          <w:rtl w:val="0"/>
        </w:rPr>
        <w:t xml:space="preserve">Félix combat avec compétence mais de manière distante, comme s'il n'écoutait son propre corps que d'une oreille. Si on l'interroge, il dira plus tard seulement que « cela ne ressemblait pas à une défaite ». C'est l'amorce de la section 10.3 et de son intrigue personnelle avec </w:t>
      </w:r>
      <w:r w:rsidDel="00000000" w:rsidR="00000000" w:rsidRPr="00000000">
        <w:rPr>
          <w:sz w:val="21"/>
          <w:szCs w:val="21"/>
          <w:rtl w:val="0"/>
        </w:rPr>
        <w:t xml:space="preserve">Pieter</w:t>
      </w:r>
      <w:r w:rsidDel="00000000" w:rsidR="00000000" w:rsidRPr="00000000">
        <w:rPr>
          <w:rFonts w:ascii="Georgia" w:cs="Georgia" w:eastAsia="Georgia" w:hAnsi="Georgia"/>
          <w:color w:val="1a1a1a"/>
          <w:sz w:val="21"/>
          <w:szCs w:val="21"/>
          <w:rtl w:val="0"/>
        </w:rPr>
        <w:t xml:space="preserve">.</w:t>
      </w:r>
      <w:r w:rsidDel="00000000" w:rsidR="00000000" w:rsidRPr="00000000">
        <w:rPr>
          <w:rtl w:val="0"/>
        </w:rPr>
      </w:r>
    </w:p>
    <w:p w:rsidR="00000000" w:rsidDel="00000000" w:rsidP="00000000" w:rsidRDefault="00000000" w:rsidRPr="00000000" w14:paraId="0000009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360" w:line="300" w:lineRule="auto"/>
        <w:ind w:left="0" w:right="0" w:firstLine="0"/>
        <w:jc w:val="left"/>
        <w:rPr>
          <w:rFonts w:ascii="Arial" w:cs="Arial" w:eastAsia="Arial" w:hAnsi="Arial"/>
          <w:b w:val="1"/>
          <w:bCs w:val="1"/>
          <w:i w:val="0"/>
          <w:iCs w:val="0"/>
          <w:smallCaps w:val="0"/>
          <w:strike w:val="0"/>
          <w:color w:val="8b1a1a"/>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8b1a1a"/>
          <w:sz w:val="32"/>
          <w:szCs w:val="32"/>
          <w:u w:val="none"/>
          <w:shd w:fill="auto" w:val="clear"/>
          <w:vertAlign w:val="baseline"/>
          <w:rtl w:val="0"/>
        </w:rPr>
        <w:t xml:space="preserve">7. LA LOGE ET </w:t>
      </w:r>
      <w:r w:rsidDel="00000000" w:rsidR="00000000" w:rsidRPr="00000000">
        <w:rPr>
          <w:rFonts w:ascii="Arial" w:cs="Arial" w:eastAsia="Arial" w:hAnsi="Arial"/>
          <w:b w:val="1"/>
          <w:bCs w:val="1"/>
          <w:color w:val="8b1a1a"/>
          <w:sz w:val="32"/>
          <w:szCs w:val="32"/>
          <w:rtl w:val="0"/>
        </w:rPr>
        <w:t xml:space="preserve">VIELFRASS</w:t>
      </w:r>
      <w:r w:rsidDel="00000000" w:rsidR="00000000" w:rsidRPr="00000000">
        <w:rPr>
          <w:rtl w:val="0"/>
        </w:rPr>
      </w:r>
    </w:p>
    <w:p w:rsidR="00000000" w:rsidDel="00000000" w:rsidP="00000000" w:rsidRDefault="00000000" w:rsidRPr="00000000" w14:paraId="00000098">
      <w:pPr>
        <w:jc w:val="left"/>
        <w:rPr/>
      </w:pPr>
      <w:r w:rsidDel="00000000" w:rsidR="00000000" w:rsidRPr="00000000">
        <w:rPr>
          <w:rFonts w:ascii="Georgia" w:cs="Georgia" w:eastAsia="Georgia" w:hAnsi="Georgia"/>
          <w:color w:val="1a1a1a"/>
          <w:sz w:val="22"/>
          <w:szCs w:val="22"/>
          <w:rtl w:val="0"/>
        </w:rPr>
        <w:t xml:space="preserve">Derrière la mezzanine, au-delà d'un faux panneau dissimulé derrière le bureau des paris, se trouve une petite pièce privée construite discrètement pour le caporal T</w:t>
      </w:r>
      <w:r w:rsidDel="00000000" w:rsidR="00000000" w:rsidRPr="00000000">
        <w:rPr>
          <w:rtl w:val="0"/>
        </w:rPr>
        <w:t xml:space="preserve">y</w:t>
      </w:r>
      <w:r w:rsidDel="00000000" w:rsidR="00000000" w:rsidRPr="00000000">
        <w:rPr>
          <w:rFonts w:ascii="Georgia" w:cs="Georgia" w:eastAsia="Georgia" w:hAnsi="Georgia"/>
          <w:color w:val="1a1a1a"/>
          <w:sz w:val="22"/>
          <w:szCs w:val="22"/>
          <w:rtl w:val="0"/>
        </w:rPr>
        <w:t xml:space="preserve">lo </w:t>
      </w:r>
      <w:r w:rsidDel="00000000" w:rsidR="00000000" w:rsidRPr="00000000">
        <w:rPr>
          <w:rtl w:val="0"/>
        </w:rPr>
        <w:t xml:space="preserve">Vielfrass</w:t>
      </w:r>
      <w:r w:rsidDel="00000000" w:rsidR="00000000" w:rsidRPr="00000000">
        <w:rPr>
          <w:rFonts w:ascii="Georgia" w:cs="Georgia" w:eastAsia="Georgia" w:hAnsi="Georgia"/>
          <w:color w:val="1a1a1a"/>
          <w:sz w:val="22"/>
          <w:szCs w:val="22"/>
          <w:rtl w:val="0"/>
        </w:rPr>
        <w:t xml:space="preserve">. Rien n'y crie le danger : un bon fauteuil, une lumière tamisée et, encastrée dans le mur du fond, une mosaïque composée d'innombrables petits éclats de miroir classés par teinte de peau plutôt que selon un motif. À quelques pas, elle ressemble simplement à de la chair, superposée à l'infini et d'une douceur impossible. Elle est troublante précisément parce qu'elle n'est pas grotesque.</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b w:val="1"/>
          <w:bCs w:val="1"/>
          <w:rtl w:val="0"/>
        </w:rPr>
        <w:t xml:space="preserve">Vielfrass</w:t>
      </w: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 ce soir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Il est présent en personne dans la Loge, observant le combat de Félix avec une satisfaction évidente et silencieuse. Le sergent </w:t>
      </w:r>
      <w:r w:rsidDel="00000000" w:rsidR="00000000" w:rsidRPr="00000000">
        <w:rPr>
          <w:rtl w:val="0"/>
        </w:rPr>
        <w:t xml:space="preserve">Geldrecht</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attend juste à l'extérieur, officiellement de garde, mais surveillant en réalité </w:t>
      </w:r>
      <w:r w:rsidDel="00000000" w:rsidR="00000000" w:rsidRPr="00000000">
        <w:rPr>
          <w:rtl w:val="0"/>
        </w:rPr>
        <w:t xml:space="preserve">Vielfrass</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Exposition à la Corruption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Un PJ qui entre dans la Loge ou s'attarde à quelques pas de l'icône effectue un test d'exposition Modérée à la Corruption, qu'il ait combattu ou seulement regardé depuis la fosse. Ces quelques mètres sont les plus dangereux de tout le bâtiment, tant socialement que spirituellement.</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Si </w:t>
      </w:r>
      <w:r w:rsidDel="00000000" w:rsidR="00000000" w:rsidRPr="00000000">
        <w:rPr>
          <w:b w:val="1"/>
          <w:bCs w:val="1"/>
          <w:rtl w:val="0"/>
        </w:rPr>
        <w:t xml:space="preserve">Vielfrass</w:t>
      </w: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 est confronté ou repéré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Il ne panique pas. C'est un caporal de la Garde dans un bâtiment qu'il peut parfaitement prétendre « surveiller ». Il se tirera d'une confrontation par la parole bien plus facilement que les PJ ne l'imaginent : rendez-le insaisissable, pas stupide.</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Restez subtil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Il s'agit du premier véritable contact direct du groupe avec le Cercle de la Chair Immaculée. Ne nommez pas Slaanesh, n'expliquez pas l'icône. Laissez le malaise faire son travail.</w:t>
      </w:r>
    </w:p>
    <w:p w:rsidR="00000000" w:rsidDel="00000000" w:rsidP="00000000" w:rsidRDefault="00000000" w:rsidRPr="00000000" w14:paraId="0000009D">
      <w:pPr>
        <w:spacing w:after="120" w:before="80" w:line="290" w:lineRule="auto"/>
        <w:ind w:left="520" w:right="280" w:firstLine="0"/>
        <w:rPr/>
      </w:pPr>
      <w:r w:rsidDel="00000000" w:rsidR="00000000" w:rsidRPr="00000000">
        <w:rPr>
          <w:rFonts w:ascii="Arial" w:cs="Arial" w:eastAsia="Arial" w:hAnsi="Arial"/>
          <w:b w:val="1"/>
          <w:bCs w:val="1"/>
          <w:color w:val="5c0011"/>
          <w:sz w:val="20"/>
          <w:szCs w:val="20"/>
          <w:rtl w:val="0"/>
        </w:rPr>
        <w:t xml:space="preserve">Vielfrass : </w:t>
      </w:r>
      <w:r w:rsidDel="00000000" w:rsidR="00000000" w:rsidRPr="00000000">
        <w:rPr>
          <w:rFonts w:ascii="Georgia" w:cs="Georgia" w:eastAsia="Georgia" w:hAnsi="Georgia"/>
          <w:i w:val="1"/>
          <w:iCs w:val="1"/>
          <w:color w:val="1a1a1a"/>
          <w:sz w:val="21"/>
          <w:szCs w:val="21"/>
          <w:rtl w:val="0"/>
        </w:rPr>
        <w:t xml:space="preserve">« Pardonnez-moi ce siège. Un homme dans ma position doit garder un oeil sur l'ordre public, et il est difficile d'imaginer désordre plus public que celui-ci. »</w:t>
      </w:r>
      <w:r w:rsidDel="00000000" w:rsidR="00000000" w:rsidRPr="00000000">
        <w:rPr>
          <w:rtl w:val="0"/>
        </w:rPr>
      </w:r>
    </w:p>
    <w:p w:rsidR="00000000" w:rsidDel="00000000" w:rsidP="00000000" w:rsidRDefault="00000000" w:rsidRPr="00000000" w14:paraId="0000009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360" w:line="300" w:lineRule="auto"/>
        <w:ind w:left="0" w:right="0" w:firstLine="0"/>
        <w:jc w:val="left"/>
        <w:rPr>
          <w:rFonts w:ascii="Arial" w:cs="Arial" w:eastAsia="Arial" w:hAnsi="Arial"/>
          <w:b w:val="1"/>
          <w:bCs w:val="1"/>
          <w:i w:val="0"/>
          <w:iCs w:val="0"/>
          <w:smallCaps w:val="0"/>
          <w:strike w:val="0"/>
          <w:color w:val="8b1a1a"/>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8b1a1a"/>
          <w:sz w:val="32"/>
          <w:szCs w:val="32"/>
          <w:u w:val="none"/>
          <w:shd w:fill="auto" w:val="clear"/>
          <w:vertAlign w:val="baseline"/>
          <w:rtl w:val="0"/>
        </w:rPr>
        <w:t xml:space="preserve">8. APPROCHES</w:t>
      </w:r>
    </w:p>
    <w:p w:rsidR="00000000" w:rsidDel="00000000" w:rsidP="00000000" w:rsidRDefault="00000000" w:rsidRPr="00000000" w14:paraId="0000009F">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90" w:lineRule="auto"/>
        <w:ind w:left="0" w:right="0" w:firstLine="0"/>
        <w:jc w:val="left"/>
        <w:rPr>
          <w:rFonts w:ascii="Arial" w:cs="Arial" w:eastAsia="Arial" w:hAnsi="Arial"/>
          <w:b w:val="1"/>
          <w:bCs w:val="1"/>
          <w:i w:val="0"/>
          <w:iCs w:val="0"/>
          <w:smallCaps w:val="0"/>
          <w:strike w:val="0"/>
          <w:color w:val="5c0011"/>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5c0011"/>
          <w:sz w:val="26"/>
          <w:szCs w:val="26"/>
          <w:u w:val="none"/>
          <w:shd w:fill="auto" w:val="clear"/>
          <w:vertAlign w:val="baseline"/>
          <w:rtl w:val="0"/>
        </w:rPr>
        <w:t xml:space="preserve">8.1 Comme spectateurs ou parieurs</w:t>
      </w:r>
    </w:p>
    <w:p w:rsidR="00000000" w:rsidDel="00000000" w:rsidP="00000000" w:rsidRDefault="00000000" w:rsidRPr="00000000" w14:paraId="000000A0">
      <w:pPr>
        <w:jc w:val="left"/>
        <w:rPr/>
      </w:pPr>
      <w:r w:rsidDel="00000000" w:rsidR="00000000" w:rsidRPr="00000000">
        <w:rPr>
          <w:rFonts w:ascii="Georgia" w:cs="Georgia" w:eastAsia="Georgia" w:hAnsi="Georgia"/>
          <w:color w:val="1a1a1a"/>
          <w:sz w:val="22"/>
          <w:szCs w:val="22"/>
          <w:rtl w:val="0"/>
        </w:rPr>
        <w:t xml:space="preserve">Avec un véritable combat et une véritable foule ce soir, acheter un billet ou bluffer à la porte principale est plus facile que cela ne le serait lors d'une soirée calme. Test Moyen de Charme ou de Divertissement (+0) ; </w:t>
      </w:r>
      <w:r w:rsidDel="00000000" w:rsidR="00000000" w:rsidRPr="00000000">
        <w:rPr>
          <w:rtl w:val="0"/>
        </w:rPr>
        <w:t xml:space="preserve">Thucydion</w:t>
      </w:r>
      <w:r w:rsidDel="00000000" w:rsidR="00000000" w:rsidRPr="00000000">
        <w:rPr>
          <w:rFonts w:ascii="Georgia" w:cs="Georgia" w:eastAsia="Georgia" w:hAnsi="Georgia"/>
          <w:color w:val="1a1a1a"/>
          <w:sz w:val="22"/>
          <w:szCs w:val="22"/>
          <w:rtl w:val="0"/>
        </w:rPr>
        <w:t xml:space="preserve"> ou </w:t>
      </w:r>
      <w:r w:rsidDel="00000000" w:rsidR="00000000" w:rsidRPr="00000000">
        <w:rPr>
          <w:rtl w:val="0"/>
        </w:rPr>
        <w:t xml:space="preserve">Pieter</w:t>
      </w:r>
      <w:r w:rsidDel="00000000" w:rsidR="00000000" w:rsidRPr="00000000">
        <w:rPr>
          <w:rFonts w:ascii="Georgia" w:cs="Georgia" w:eastAsia="Georgia" w:hAnsi="Georgia"/>
          <w:color w:val="1a1a1a"/>
          <w:sz w:val="22"/>
          <w:szCs w:val="22"/>
          <w:rtl w:val="0"/>
        </w:rPr>
        <w:t xml:space="preserve"> peuvent s'appuyer sur l'invitation permanente de </w:t>
      </w:r>
      <w:r w:rsidDel="00000000" w:rsidR="00000000" w:rsidRPr="00000000">
        <w:rPr>
          <w:rtl w:val="0"/>
        </w:rPr>
        <w:t xml:space="preserve">Vielfrass</w:t>
      </w:r>
      <w:r w:rsidDel="00000000" w:rsidR="00000000" w:rsidRPr="00000000">
        <w:rPr>
          <w:rFonts w:ascii="Georgia" w:cs="Georgia" w:eastAsia="Georgia" w:hAnsi="Georgia"/>
          <w:color w:val="1a1a1a"/>
          <w:sz w:val="22"/>
          <w:szCs w:val="22"/>
          <w:rtl w:val="0"/>
        </w:rPr>
        <w:t xml:space="preserve"> pour obtenir +10 supplémentaires. Le groupe entre ainsi librement en B et C ; les zones restreintes (D, G, H, F, L) exigent toujours l'une des approches ci-dessous ou la prise de risque directe du compteur de suspicion.</w:t>
      </w:r>
      <w:r w:rsidDel="00000000" w:rsidR="00000000" w:rsidRPr="00000000">
        <w:rPr>
          <w:rtl w:val="0"/>
        </w:rPr>
      </w:r>
    </w:p>
    <w:p w:rsidR="00000000" w:rsidDel="00000000" w:rsidP="00000000" w:rsidRDefault="00000000" w:rsidRPr="00000000" w14:paraId="000000A1">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90" w:lineRule="auto"/>
        <w:ind w:left="0" w:right="0" w:firstLine="0"/>
        <w:jc w:val="left"/>
        <w:rPr>
          <w:rFonts w:ascii="Arial" w:cs="Arial" w:eastAsia="Arial" w:hAnsi="Arial"/>
          <w:b w:val="1"/>
          <w:bCs w:val="1"/>
          <w:i w:val="0"/>
          <w:iCs w:val="0"/>
          <w:smallCaps w:val="0"/>
          <w:strike w:val="0"/>
          <w:color w:val="5c0011"/>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5c0011"/>
          <w:sz w:val="26"/>
          <w:szCs w:val="26"/>
          <w:u w:val="none"/>
          <w:shd w:fill="auto" w:val="clear"/>
          <w:vertAlign w:val="baseline"/>
          <w:rtl w:val="0"/>
        </w:rPr>
        <w:t xml:space="preserve">8.2 Le combat négocié</w:t>
      </w:r>
    </w:p>
    <w:p w:rsidR="00000000" w:rsidDel="00000000" w:rsidP="00000000" w:rsidRDefault="00000000" w:rsidRPr="00000000" w14:paraId="000000A2">
      <w:pPr>
        <w:jc w:val="left"/>
        <w:rPr/>
      </w:pPr>
      <w:r w:rsidDel="00000000" w:rsidR="00000000" w:rsidRPr="00000000">
        <w:rPr>
          <w:rtl w:val="0"/>
        </w:rPr>
        <w:t xml:space="preserve">Gunnar</w:t>
      </w:r>
      <w:r w:rsidDel="00000000" w:rsidR="00000000" w:rsidRPr="00000000">
        <w:rPr>
          <w:rFonts w:ascii="Georgia" w:cs="Georgia" w:eastAsia="Georgia" w:hAnsi="Georgia"/>
          <w:color w:val="1a1a1a"/>
          <w:sz w:val="22"/>
          <w:szCs w:val="22"/>
          <w:rtl w:val="0"/>
        </w:rPr>
        <w:t xml:space="preserve">, ou tout PJ volontaire, peut proposer un seul combat consenti et public, avec pour prix la libération immédiate de Félix. Les </w:t>
      </w:r>
      <w:r w:rsidDel="00000000" w:rsidR="00000000" w:rsidRPr="00000000">
        <w:rPr>
          <w:rtl w:val="0"/>
        </w:rPr>
        <w:t xml:space="preserve">Lowhavens</w:t>
      </w:r>
      <w:r w:rsidDel="00000000" w:rsidR="00000000" w:rsidRPr="00000000">
        <w:rPr>
          <w:rFonts w:ascii="Georgia" w:cs="Georgia" w:eastAsia="Georgia" w:hAnsi="Georgia"/>
          <w:color w:val="1a1a1a"/>
          <w:sz w:val="22"/>
          <w:szCs w:val="22"/>
          <w:rtl w:val="0"/>
        </w:rPr>
        <w:t xml:space="preserve"> ont toutes les raisons d'accepter : un combattant frais et volontaire sauve leur soirée sans aucun des risques d'une intrusion armée. Cela satisfait la foule, offre à Mab une version qui sauve la face et constitue le moyen le plus propre d'obtenir une extraction discrète, au prix d'un test d'exposition Modérée à la Corruption pour celui qui combat (voir 6).</w:t>
      </w:r>
      <w:r w:rsidDel="00000000" w:rsidR="00000000" w:rsidRPr="00000000">
        <w:rPr>
          <w:rtl w:val="0"/>
        </w:rPr>
      </w:r>
    </w:p>
    <w:p w:rsidR="00000000" w:rsidDel="00000000" w:rsidP="00000000" w:rsidRDefault="00000000" w:rsidRPr="00000000" w14:paraId="000000A3">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90" w:lineRule="auto"/>
        <w:ind w:left="0" w:right="0" w:firstLine="0"/>
        <w:jc w:val="left"/>
        <w:rPr>
          <w:rFonts w:ascii="Arial" w:cs="Arial" w:eastAsia="Arial" w:hAnsi="Arial"/>
          <w:b w:val="1"/>
          <w:bCs w:val="1"/>
          <w:i w:val="0"/>
          <w:iCs w:val="0"/>
          <w:smallCaps w:val="0"/>
          <w:strike w:val="0"/>
          <w:color w:val="5c0011"/>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5c0011"/>
          <w:sz w:val="26"/>
          <w:szCs w:val="26"/>
          <w:u w:val="none"/>
          <w:shd w:fill="auto" w:val="clear"/>
          <w:vertAlign w:val="baseline"/>
          <w:rtl w:val="0"/>
        </w:rPr>
        <w:t xml:space="preserve">8.3 La couverture d'une livraison</w:t>
      </w:r>
    </w:p>
    <w:p w:rsidR="00000000" w:rsidDel="00000000" w:rsidP="00000000" w:rsidRDefault="00000000" w:rsidRPr="00000000" w14:paraId="000000A4">
      <w:pPr>
        <w:jc w:val="left"/>
        <w:rPr/>
      </w:pPr>
      <w:r w:rsidDel="00000000" w:rsidR="00000000" w:rsidRPr="00000000">
        <w:rPr>
          <w:rFonts w:ascii="Georgia" w:cs="Georgia" w:eastAsia="Georgia" w:hAnsi="Georgia"/>
          <w:color w:val="1a1a1a"/>
          <w:sz w:val="22"/>
          <w:szCs w:val="22"/>
          <w:rtl w:val="0"/>
        </w:rPr>
        <w:t xml:space="preserve">Le groupe arrive en I avec une charrette d'immondices ou de bandages. Un manteau crasseux et l'un des bons de livraison de </w:t>
      </w:r>
      <w:r w:rsidDel="00000000" w:rsidR="00000000" w:rsidRPr="00000000">
        <w:rPr>
          <w:rtl w:val="0"/>
        </w:rPr>
        <w:t xml:space="preserve">Silvi</w:t>
      </w:r>
      <w:r w:rsidDel="00000000" w:rsidR="00000000" w:rsidRPr="00000000">
        <w:rPr>
          <w:rFonts w:ascii="Georgia" w:cs="Georgia" w:eastAsia="Georgia" w:hAnsi="Georgia"/>
          <w:color w:val="1a1a1a"/>
          <w:sz w:val="22"/>
          <w:szCs w:val="22"/>
          <w:rtl w:val="0"/>
        </w:rPr>
        <w:t xml:space="preserve"> accordent +20 au premier test de Charme, de Corruption ou de Métier. Bram inspecte le chargement ; Élisabeth vient le réceptionner, attirant deux gardes vers l'arrière.</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Avantage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Accès direct à H et proximité immédiate de G.</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Risque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Le fil de la cloche ; la charrette est fouillée à partir du niveau de suspicion 1.</w:t>
      </w:r>
    </w:p>
    <w:p w:rsidR="00000000" w:rsidDel="00000000" w:rsidP="00000000" w:rsidRDefault="00000000" w:rsidRPr="00000000" w14:paraId="000000A7">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90" w:lineRule="auto"/>
        <w:ind w:left="0" w:right="0" w:firstLine="0"/>
        <w:jc w:val="left"/>
        <w:rPr>
          <w:rFonts w:ascii="Arial" w:cs="Arial" w:eastAsia="Arial" w:hAnsi="Arial"/>
          <w:b w:val="1"/>
          <w:bCs w:val="1"/>
          <w:i w:val="0"/>
          <w:iCs w:val="0"/>
          <w:smallCaps w:val="0"/>
          <w:strike w:val="0"/>
          <w:color w:val="5c0011"/>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5c0011"/>
          <w:sz w:val="26"/>
          <w:szCs w:val="26"/>
          <w:u w:val="none"/>
          <w:shd w:fill="auto" w:val="clear"/>
          <w:vertAlign w:val="baseline"/>
          <w:rtl w:val="0"/>
        </w:rPr>
        <w:t xml:space="preserve">8.4 Le toit</w:t>
      </w:r>
    </w:p>
    <w:p w:rsidR="00000000" w:rsidDel="00000000" w:rsidP="00000000" w:rsidRDefault="00000000" w:rsidRPr="00000000" w14:paraId="000000A8">
      <w:pPr>
        <w:jc w:val="left"/>
        <w:rPr/>
      </w:pPr>
      <w:r w:rsidDel="00000000" w:rsidR="00000000" w:rsidRPr="00000000">
        <w:rPr>
          <w:rFonts w:ascii="Georgia" w:cs="Georgia" w:eastAsia="Georgia" w:hAnsi="Georgia"/>
          <w:color w:val="1a1a1a"/>
          <w:sz w:val="22"/>
          <w:szCs w:val="22"/>
          <w:rtl w:val="0"/>
        </w:rPr>
        <w:t xml:space="preserve">Escalade Facile (+20) depuis les planches empilées en I ; Discrétion Difficile (-10) sur le goudron ; Crochetage Moyen (+0) sur la trappe. Cette route descend derrière Oswin en F.</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Avantage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Neutraliser le tireur et la cloche avant que quiconque d'autre ne bouge.</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Risque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Une chute de 4 mètres du côté de la ruelle ; la trappe grince si elle n'est pas huilée au préalable.</w:t>
      </w:r>
    </w:p>
    <w:p w:rsidR="00000000" w:rsidDel="00000000" w:rsidP="00000000" w:rsidRDefault="00000000" w:rsidRPr="00000000" w14:paraId="000000AB">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90" w:lineRule="auto"/>
        <w:ind w:left="0" w:right="0" w:firstLine="0"/>
        <w:jc w:val="left"/>
        <w:rPr>
          <w:rFonts w:ascii="Arial" w:cs="Arial" w:eastAsia="Arial" w:hAnsi="Arial"/>
          <w:b w:val="1"/>
          <w:bCs w:val="1"/>
          <w:i w:val="0"/>
          <w:iCs w:val="0"/>
          <w:smallCaps w:val="0"/>
          <w:strike w:val="0"/>
          <w:color w:val="5c0011"/>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5c0011"/>
          <w:sz w:val="26"/>
          <w:szCs w:val="26"/>
          <w:u w:val="none"/>
          <w:shd w:fill="auto" w:val="clear"/>
          <w:vertAlign w:val="baseline"/>
          <w:rtl w:val="0"/>
        </w:rPr>
        <w:t xml:space="preserve">8.5 La goulotte à cochons</w:t>
      </w:r>
    </w:p>
    <w:p w:rsidR="00000000" w:rsidDel="00000000" w:rsidP="00000000" w:rsidRDefault="00000000" w:rsidRPr="00000000" w14:paraId="000000AC">
      <w:pPr>
        <w:jc w:val="left"/>
        <w:rPr/>
      </w:pPr>
      <w:r w:rsidDel="00000000" w:rsidR="00000000" w:rsidRPr="00000000">
        <w:rPr>
          <w:rFonts w:ascii="Georgia" w:cs="Georgia" w:eastAsia="Georgia" w:hAnsi="Georgia"/>
          <w:color w:val="1a1a1a"/>
          <w:sz w:val="22"/>
          <w:szCs w:val="22"/>
          <w:rtl w:val="0"/>
        </w:rPr>
        <w:t xml:space="preserve">Un passage de service relie D à l'enclos </w:t>
      </w:r>
      <w:r w:rsidDel="00000000" w:rsidR="00000000" w:rsidRPr="00000000">
        <w:rPr>
          <w:rtl w:val="0"/>
        </w:rPr>
        <w:t xml:space="preserve">est</w:t>
      </w:r>
      <w:r w:rsidDel="00000000" w:rsidR="00000000" w:rsidRPr="00000000">
        <w:rPr>
          <w:rFonts w:ascii="Georgia" w:cs="Georgia" w:eastAsia="Georgia" w:hAnsi="Georgia"/>
          <w:color w:val="1a1a1a"/>
          <w:sz w:val="22"/>
          <w:szCs w:val="22"/>
          <w:rtl w:val="0"/>
        </w:rPr>
        <w:t xml:space="preserve">. Un test Moyen de Soins aux animaux (+0) calme les bêtes ; sinon, un test Moyen d'Endurance (+0) évite 1 état Exténué dû à la boue et aux vapeurs. Le passage débouche derrière les seaux, hors de vue de C si la porte intérieure reste fermée.</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Avantage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Aucune serrure extérieure, et seulement dix mètres jusqu'à G.</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Risque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Une seule personne à la fois ; faire sortir Félix par là exige un test Difficile d'Athlétisme (-10).</w:t>
      </w:r>
    </w:p>
    <w:p w:rsidR="00000000" w:rsidDel="00000000" w:rsidP="00000000" w:rsidRDefault="00000000" w:rsidRPr="00000000" w14:paraId="000000AF">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90" w:lineRule="auto"/>
        <w:ind w:left="0" w:right="0" w:firstLine="0"/>
        <w:jc w:val="left"/>
        <w:rPr>
          <w:rFonts w:ascii="Arial" w:cs="Arial" w:eastAsia="Arial" w:hAnsi="Arial"/>
          <w:b w:val="1"/>
          <w:bCs w:val="1"/>
          <w:i w:val="0"/>
          <w:iCs w:val="0"/>
          <w:smallCaps w:val="0"/>
          <w:strike w:val="0"/>
          <w:color w:val="5c0011"/>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5c0011"/>
          <w:sz w:val="26"/>
          <w:szCs w:val="26"/>
          <w:u w:val="none"/>
          <w:shd w:fill="auto" w:val="clear"/>
          <w:vertAlign w:val="baseline"/>
          <w:rtl w:val="0"/>
        </w:rPr>
        <w:t xml:space="preserve">8.6 Assaut frontal</w:t>
      </w:r>
    </w:p>
    <w:p w:rsidR="00000000" w:rsidDel="00000000" w:rsidP="00000000" w:rsidRDefault="00000000" w:rsidRPr="00000000" w14:paraId="000000B0">
      <w:pPr>
        <w:jc w:val="left"/>
        <w:rPr/>
      </w:pPr>
      <w:r w:rsidDel="00000000" w:rsidR="00000000" w:rsidRPr="00000000">
        <w:rPr>
          <w:rFonts w:ascii="Georgia" w:cs="Georgia" w:eastAsia="Georgia" w:hAnsi="Georgia"/>
          <w:color w:val="1a1a1a"/>
          <w:sz w:val="22"/>
          <w:szCs w:val="22"/>
          <w:rtl w:val="0"/>
        </w:rPr>
        <w:t xml:space="preserve">Avec six gardes de la maison et une foule de témoins, une attaque directe est bruyante à tous les sens du terme, mais elle peut fonctionner, surtout avec </w:t>
      </w:r>
      <w:r w:rsidDel="00000000" w:rsidR="00000000" w:rsidRPr="00000000">
        <w:rPr>
          <w:rtl w:val="0"/>
        </w:rPr>
        <w:t xml:space="preserve">Gunnar</w:t>
      </w:r>
      <w:r w:rsidDel="00000000" w:rsidR="00000000" w:rsidRPr="00000000">
        <w:rPr>
          <w:rFonts w:ascii="Georgia" w:cs="Georgia" w:eastAsia="Georgia" w:hAnsi="Georgia"/>
          <w:color w:val="1a1a1a"/>
          <w:sz w:val="22"/>
          <w:szCs w:val="22"/>
          <w:rtl w:val="0"/>
        </w:rPr>
        <w:t xml:space="preserve">. Elle doit imposer une véritable décision, pas seulement déclencher une scène de combat.</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Premier round.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Bram tient B ; Oswin tire depuis F ; Mabel saisit les clés et se dirige vers E ou G ; Élisabeth verrouille G de l'intérieur.</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Deuxième round.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Mabel souffle dans son sifflet ; Oswin vise la personne la plus proche de G ; Bram tente de mettre un intrus À Terre en C.</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Troisième round.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Le garde le plus proche s'enfuit comme messager. S'il sort, la prime et les représailles augmentent même si Félix est sauvé.</w:t>
      </w:r>
    </w:p>
    <w:p w:rsidR="00000000" w:rsidDel="00000000" w:rsidP="00000000" w:rsidRDefault="00000000" w:rsidRPr="00000000" w14:paraId="000000B4">
      <w:pPr>
        <w:pBdr>
          <w:left w:color="8b1a1a" w:space="7" w:sz="12" w:val="single"/>
        </w:pBdr>
        <w:shd w:fill="fde8e8" w:val="clear"/>
        <w:spacing w:after="160" w:before="100" w:line="290" w:lineRule="auto"/>
        <w:ind w:left="320" w:right="160" w:firstLine="0"/>
        <w:rPr/>
      </w:pPr>
      <w:r w:rsidDel="00000000" w:rsidR="00000000" w:rsidRPr="00000000">
        <w:rPr>
          <w:rFonts w:ascii="Arial" w:cs="Arial" w:eastAsia="Arial" w:hAnsi="Arial"/>
          <w:b w:val="1"/>
          <w:bCs w:val="1"/>
          <w:color w:val="8b1a1a"/>
          <w:sz w:val="20"/>
          <w:szCs w:val="20"/>
          <w:rtl w:val="0"/>
        </w:rPr>
        <w:t xml:space="preserve">AVERTISSEMENT - </w:t>
      </w:r>
      <w:r w:rsidDel="00000000" w:rsidR="00000000" w:rsidRPr="00000000">
        <w:rPr>
          <w:rFonts w:ascii="Georgia" w:cs="Georgia" w:eastAsia="Georgia" w:hAnsi="Georgia"/>
          <w:color w:val="1a1a1a"/>
          <w:sz w:val="21"/>
          <w:szCs w:val="21"/>
          <w:rtl w:val="0"/>
        </w:rPr>
        <w:t xml:space="preserve">N'envoyez pas une vague de renforts </w:t>
      </w:r>
      <w:r w:rsidDel="00000000" w:rsidR="00000000" w:rsidRPr="00000000">
        <w:rPr>
          <w:sz w:val="21"/>
          <w:szCs w:val="21"/>
          <w:rtl w:val="0"/>
        </w:rPr>
        <w:t xml:space="preserve">Lowhaven</w:t>
      </w:r>
      <w:r w:rsidDel="00000000" w:rsidR="00000000" w:rsidRPr="00000000">
        <w:rPr>
          <w:rFonts w:ascii="Georgia" w:cs="Georgia" w:eastAsia="Georgia" w:hAnsi="Georgia"/>
          <w:color w:val="1a1a1a"/>
          <w:sz w:val="21"/>
          <w:szCs w:val="21"/>
          <w:rtl w:val="0"/>
        </w:rPr>
        <w:t xml:space="preserve"> au milieu du combat ce soir. Les renforts sont une conséquence qui survient après la scène, pas pendant ; mais une rixe publique devant deux douzaines de témoins a malgré tout un coût immédiat.</w:t>
      </w:r>
      <w:r w:rsidDel="00000000" w:rsidR="00000000" w:rsidRPr="00000000">
        <w:rPr>
          <w:rtl w:val="0"/>
        </w:rPr>
      </w:r>
    </w:p>
    <w:p w:rsidR="00000000" w:rsidDel="00000000" w:rsidP="00000000" w:rsidRDefault="00000000" w:rsidRPr="00000000" w14:paraId="000000B5">
      <w:pPr>
        <w:rPr/>
      </w:pPr>
      <w:r w:rsidDel="00000000" w:rsidR="00000000" w:rsidRPr="00000000">
        <w:br w:type="page"/>
      </w:r>
      <w:r w:rsidDel="00000000" w:rsidR="00000000" w:rsidRPr="00000000">
        <w:rPr>
          <w:rtl w:val="0"/>
        </w:rPr>
      </w:r>
    </w:p>
    <w:p w:rsidR="00000000" w:rsidDel="00000000" w:rsidP="00000000" w:rsidRDefault="00000000" w:rsidRPr="00000000" w14:paraId="000000B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360" w:line="300" w:lineRule="auto"/>
        <w:ind w:left="0" w:right="0" w:firstLine="0"/>
        <w:jc w:val="left"/>
        <w:rPr>
          <w:rFonts w:ascii="Arial" w:cs="Arial" w:eastAsia="Arial" w:hAnsi="Arial"/>
          <w:b w:val="1"/>
          <w:bCs w:val="1"/>
          <w:i w:val="0"/>
          <w:iCs w:val="0"/>
          <w:smallCaps w:val="0"/>
          <w:strike w:val="0"/>
          <w:color w:val="8b1a1a"/>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8b1a1a"/>
          <w:sz w:val="32"/>
          <w:szCs w:val="32"/>
          <w:u w:val="none"/>
          <w:shd w:fill="auto" w:val="clear"/>
          <w:vertAlign w:val="baseline"/>
          <w:rtl w:val="0"/>
        </w:rPr>
        <w:t xml:space="preserve">9. FÉLIX ET PROFILS DE L'OPPOSITION</w:t>
      </w:r>
    </w:p>
    <w:p w:rsidR="00000000" w:rsidDel="00000000" w:rsidP="00000000" w:rsidRDefault="00000000" w:rsidRPr="00000000" w14:paraId="000000B7">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90" w:lineRule="auto"/>
        <w:ind w:left="0" w:right="0" w:firstLine="0"/>
        <w:jc w:val="left"/>
        <w:rPr>
          <w:rFonts w:ascii="Arial" w:cs="Arial" w:eastAsia="Arial" w:hAnsi="Arial"/>
          <w:b w:val="1"/>
          <w:bCs w:val="1"/>
          <w:i w:val="0"/>
          <w:iCs w:val="0"/>
          <w:smallCaps w:val="0"/>
          <w:strike w:val="0"/>
          <w:color w:val="5c0011"/>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5c0011"/>
          <w:sz w:val="26"/>
          <w:szCs w:val="26"/>
          <w:u w:val="none"/>
          <w:shd w:fill="auto" w:val="clear"/>
          <w:vertAlign w:val="baseline"/>
          <w:rtl w:val="0"/>
        </w:rPr>
        <w:t xml:space="preserve">9.1 Félix Scite</w:t>
      </w:r>
    </w:p>
    <w:p w:rsidR="00000000" w:rsidDel="00000000" w:rsidP="00000000" w:rsidRDefault="00000000" w:rsidRPr="00000000" w14:paraId="000000B8">
      <w:pPr>
        <w:pBdr>
          <w:left w:color="6b3a00" w:space="8" w:sz="14" w:val="single"/>
        </w:pBdr>
        <w:shd w:fill="fdf6ee" w:val="clear"/>
        <w:spacing w:after="160" w:before="100" w:line="320" w:lineRule="auto"/>
        <w:ind w:left="420" w:right="240" w:firstLine="0"/>
        <w:rPr/>
      </w:pPr>
      <w:r w:rsidDel="00000000" w:rsidR="00000000" w:rsidRPr="00000000">
        <w:rPr>
          <w:rFonts w:ascii="Georgia" w:cs="Georgia" w:eastAsia="Georgia" w:hAnsi="Georgia"/>
          <w:i w:val="1"/>
          <w:iCs w:val="1"/>
          <w:color w:val="3a2010"/>
          <w:sz w:val="22"/>
          <w:szCs w:val="22"/>
          <w:rtl w:val="0"/>
        </w:rPr>
        <w:t xml:space="preserve">Félix est assis contre le mur, les poignets lâchement liés devant lui, la sueur de son combat refroidissant encore sur sa peau. Son visage est couvert d'ecchymoses, mais ses yeux suivent la serrure avant de se lever vers celui qui vient de franchir la porte. Il ne demande pas qui vous envoie. Il demande : « Combien de portes entre ici et l'extérieur ? » Puis, plus bas, presque pour lui-même : « Cela ne ressemblait pas à une défaite. »</w:t>
      </w:r>
      <w:r w:rsidDel="00000000" w:rsidR="00000000" w:rsidRPr="00000000">
        <w:rPr>
          <w:rtl w:val="0"/>
        </w:rPr>
      </w:r>
    </w:p>
    <w:p w:rsidR="00000000" w:rsidDel="00000000" w:rsidP="00000000" w:rsidRDefault="00000000" w:rsidRPr="00000000" w14:paraId="000000B9">
      <w:pPr>
        <w:jc w:val="left"/>
        <w:rPr/>
      </w:pPr>
      <w:r w:rsidDel="00000000" w:rsidR="00000000" w:rsidRPr="00000000">
        <w:rPr>
          <w:rFonts w:ascii="Georgia" w:cs="Georgia" w:eastAsia="Georgia" w:hAnsi="Georgia"/>
          <w:color w:val="1a1a1a"/>
          <w:sz w:val="22"/>
          <w:szCs w:val="22"/>
          <w:rtl w:val="0"/>
        </w:rPr>
        <w:t xml:space="preserve">Félix a été maintenu sous sédatifs, pas torturé par plaisir. Il est meurtri, déshydraté et refuse d'être traité comme une marchandise ; mais sous l'épuisement se cache quelque chose de nouveau, un malaise intime qu'il ne s'est pas encore avoué.</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État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Utilisez un profil de Protagoniste approprié pour Félix ; divisez ses Blessures actuelles par deux et appliquez-lui 2 états Exténué et 1 état Empoisonné. Sans armure ni arme.</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Premiers soins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Un test Facile de Soin (+20) retire 1 état Exténué. L'antidote d'Élisabeth supprime Empoisonné après un test Moyen d'Endurance (+0), mais Félix reste Exténué jusqu'à un véritable repos.</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Volonté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Il accepte de l'aide, mais refuse d'être porté comme un bagage tant qu'il peut tenir debout. S'il récupère une arme, il couvre la retraite au lieu de poursuivre ses ravisseurs.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Ce qu'il sait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La routine de l'équipe de la maison ; Mab détient les clés ; deux places sont réservées à la Garde depuis des semaines ; </w:t>
      </w:r>
      <w:r w:rsidDel="00000000" w:rsidR="00000000" w:rsidRPr="00000000">
        <w:rPr>
          <w:rtl w:val="0"/>
        </w:rPr>
        <w:t xml:space="preserve">Silvi</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a déjà essayé une fois.</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Ce qu'il ne dira pas encore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Qu'une partie de lui redoute déjà le caractère ordinaire que le monde extérieur aura désormais. Jouez cela comme un silence retenu, non comme un aveu : la vérité apparaîtra plus tard, selon ses propres termes.</w:t>
      </w:r>
    </w:p>
    <w:p w:rsidR="00000000" w:rsidDel="00000000" w:rsidP="00000000" w:rsidRDefault="00000000" w:rsidRPr="00000000" w14:paraId="000000BF">
      <w:pPr>
        <w:spacing w:after="120" w:before="80" w:line="290" w:lineRule="auto"/>
        <w:ind w:left="520" w:right="280" w:firstLine="0"/>
        <w:rPr/>
      </w:pPr>
      <w:r w:rsidDel="00000000" w:rsidR="00000000" w:rsidRPr="00000000">
        <w:rPr>
          <w:rFonts w:ascii="Arial" w:cs="Arial" w:eastAsia="Arial" w:hAnsi="Arial"/>
          <w:b w:val="1"/>
          <w:bCs w:val="1"/>
          <w:color w:val="5c0011"/>
          <w:sz w:val="20"/>
          <w:szCs w:val="20"/>
          <w:rtl w:val="0"/>
        </w:rPr>
        <w:t xml:space="preserve">Félix : </w:t>
      </w:r>
      <w:r w:rsidDel="00000000" w:rsidR="00000000" w:rsidRPr="00000000">
        <w:rPr>
          <w:rFonts w:ascii="Georgia" w:cs="Georgia" w:eastAsia="Georgia" w:hAnsi="Georgia"/>
          <w:i w:val="1"/>
          <w:iCs w:val="1"/>
          <w:color w:val="1a1a1a"/>
          <w:sz w:val="21"/>
          <w:szCs w:val="21"/>
          <w:rtl w:val="0"/>
        </w:rPr>
        <w:t xml:space="preserve">« Je sortirai sur mes deux jambes. Si je tombe, vous pourrez discuter de ma dignité pendant que vous me traînerez. »</w:t>
      </w:r>
      <w:r w:rsidDel="00000000" w:rsidR="00000000" w:rsidRPr="00000000">
        <w:rPr>
          <w:rtl w:val="0"/>
        </w:rPr>
      </w:r>
    </w:p>
    <w:p w:rsidR="00000000" w:rsidDel="00000000" w:rsidP="00000000" w:rsidRDefault="00000000" w:rsidRPr="00000000" w14:paraId="000000C0">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90" w:lineRule="auto"/>
        <w:ind w:left="0" w:right="0" w:firstLine="0"/>
        <w:jc w:val="left"/>
        <w:rPr>
          <w:rFonts w:ascii="Arial" w:cs="Arial" w:eastAsia="Arial" w:hAnsi="Arial"/>
          <w:b w:val="1"/>
          <w:bCs w:val="1"/>
          <w:i w:val="0"/>
          <w:iCs w:val="0"/>
          <w:smallCaps w:val="0"/>
          <w:strike w:val="0"/>
          <w:color w:val="5c0011"/>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5c0011"/>
          <w:sz w:val="26"/>
          <w:szCs w:val="26"/>
          <w:u w:val="none"/>
          <w:shd w:fill="auto" w:val="clear"/>
          <w:vertAlign w:val="baseline"/>
          <w:rtl w:val="0"/>
        </w:rPr>
        <w:t xml:space="preserve">9.2 Profils rapides pour WFRP 4e</w:t>
      </w:r>
    </w:p>
    <w:p w:rsidR="00000000" w:rsidDel="00000000" w:rsidP="00000000" w:rsidRDefault="00000000" w:rsidRPr="00000000" w14:paraId="000000C1">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90" w:lineRule="auto"/>
        <w:ind w:left="0" w:right="0" w:firstLine="0"/>
        <w:jc w:val="left"/>
        <w:rPr>
          <w:rFonts w:ascii="Arial" w:cs="Arial" w:eastAsia="Arial" w:hAnsi="Arial"/>
          <w:b w:val="1"/>
          <w:bCs w:val="1"/>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4d78"/>
          <w:sz w:val="24"/>
          <w:szCs w:val="24"/>
          <w:u w:val="none"/>
          <w:shd w:fill="auto" w:val="clear"/>
          <w:vertAlign w:val="baseline"/>
          <w:rtl w:val="0"/>
        </w:rPr>
        <w:t xml:space="preserve">Mab </w:t>
      </w:r>
      <w:r w:rsidDel="00000000" w:rsidR="00000000" w:rsidRPr="00000000">
        <w:rPr>
          <w:rFonts w:ascii="Arial" w:cs="Arial" w:eastAsia="Arial" w:hAnsi="Arial"/>
          <w:b w:val="1"/>
          <w:bCs w:val="1"/>
          <w:color w:val="1f4d78"/>
          <w:sz w:val="24"/>
          <w:szCs w:val="24"/>
          <w:rtl w:val="0"/>
        </w:rPr>
        <w:t xml:space="preserve">Lowhaven</w:t>
      </w:r>
      <w:r w:rsidDel="00000000" w:rsidR="00000000" w:rsidRPr="00000000">
        <w:rPr>
          <w:rFonts w:ascii="Arial" w:cs="Arial" w:eastAsia="Arial" w:hAnsi="Arial"/>
          <w:b w:val="1"/>
          <w:bCs w:val="1"/>
          <w:i w:val="0"/>
          <w:iCs w:val="0"/>
          <w:smallCaps w:val="0"/>
          <w:strike w:val="0"/>
          <w:color w:val="1f4d78"/>
          <w:sz w:val="24"/>
          <w:szCs w:val="24"/>
          <w:u w:val="none"/>
          <w:shd w:fill="auto" w:val="clear"/>
          <w:vertAlign w:val="baseline"/>
          <w:rtl w:val="0"/>
        </w:rPr>
        <w:t xml:space="preserve"> - maîtresse halfeline de la fosse</w:t>
      </w:r>
    </w:p>
    <w:p w:rsidR="00000000" w:rsidDel="00000000" w:rsidP="00000000" w:rsidRDefault="00000000" w:rsidRPr="00000000" w14:paraId="000000C2">
      <w:pPr>
        <w:jc w:val="left"/>
        <w:rPr/>
      </w:pPr>
      <w:r w:rsidDel="00000000" w:rsidR="00000000" w:rsidRPr="00000000">
        <w:rPr>
          <w:rFonts w:ascii="Courier New" w:cs="Courier New" w:eastAsia="Courier New" w:hAnsi="Courier New"/>
          <w:color w:val="1a1a1a"/>
          <w:sz w:val="19"/>
          <w:szCs w:val="19"/>
          <w:rtl w:val="0"/>
        </w:rPr>
        <w:t xml:space="preserve">M 3 | CC 48 | CT 35 | F 30 | E 38 | I 42 | Ag 43 | Dex 35 | Int 36 | FM 44 | Soc 38 | B 13</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Compétences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Corps à corps (Base) 58, Esquive 53, Commandement 48, Intimidation 52, Perception 52.</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Équipement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Épée courte +7, gourdin +6, pourpoint de cuir (PA 1 corps/bras), sifflet et clés.</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Tactique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Utilise Frappe assommante lorsque possible ; consacre des actions à faire progresser l'alarme ; recule avec les clés plutôt que de mourir.</w:t>
      </w:r>
    </w:p>
    <w:p w:rsidR="00000000" w:rsidDel="00000000" w:rsidP="00000000" w:rsidRDefault="00000000" w:rsidRPr="00000000" w14:paraId="000000C6">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90" w:lineRule="auto"/>
        <w:ind w:left="0" w:right="0" w:firstLine="0"/>
        <w:jc w:val="left"/>
        <w:rPr>
          <w:rFonts w:ascii="Arial" w:cs="Arial" w:eastAsia="Arial" w:hAnsi="Arial"/>
          <w:b w:val="1"/>
          <w:bCs w:val="1"/>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4d78"/>
          <w:sz w:val="24"/>
          <w:szCs w:val="24"/>
          <w:u w:val="none"/>
          <w:shd w:fill="auto" w:val="clear"/>
          <w:vertAlign w:val="baseline"/>
          <w:rtl w:val="0"/>
        </w:rPr>
        <w:t xml:space="preserve">Oswin « Pique » </w:t>
      </w:r>
      <w:r w:rsidDel="00000000" w:rsidR="00000000" w:rsidRPr="00000000">
        <w:rPr>
          <w:rFonts w:ascii="Arial" w:cs="Arial" w:eastAsia="Arial" w:hAnsi="Arial"/>
          <w:b w:val="1"/>
          <w:bCs w:val="1"/>
          <w:color w:val="1f4d78"/>
          <w:sz w:val="24"/>
          <w:szCs w:val="24"/>
          <w:rtl w:val="0"/>
        </w:rPr>
        <w:t xml:space="preserve">Lowhaven</w:t>
      </w:r>
      <w:r w:rsidDel="00000000" w:rsidR="00000000" w:rsidRPr="00000000">
        <w:rPr>
          <w:rFonts w:ascii="Arial" w:cs="Arial" w:eastAsia="Arial" w:hAnsi="Arial"/>
          <w:b w:val="1"/>
          <w:bCs w:val="1"/>
          <w:i w:val="0"/>
          <w:iCs w:val="0"/>
          <w:smallCaps w:val="0"/>
          <w:strike w:val="0"/>
          <w:color w:val="1f4d78"/>
          <w:sz w:val="24"/>
          <w:szCs w:val="24"/>
          <w:u w:val="none"/>
          <w:shd w:fill="auto" w:val="clear"/>
          <w:vertAlign w:val="baseline"/>
          <w:rtl w:val="0"/>
        </w:rPr>
        <w:t xml:space="preserve"> - tireur halfelin</w:t>
      </w:r>
    </w:p>
    <w:p w:rsidR="00000000" w:rsidDel="00000000" w:rsidP="00000000" w:rsidRDefault="00000000" w:rsidRPr="00000000" w14:paraId="000000C7">
      <w:pPr>
        <w:jc w:val="left"/>
        <w:rPr/>
      </w:pPr>
      <w:r w:rsidDel="00000000" w:rsidR="00000000" w:rsidRPr="00000000">
        <w:rPr>
          <w:rFonts w:ascii="Courier New" w:cs="Courier New" w:eastAsia="Courier New" w:hAnsi="Courier New"/>
          <w:color w:val="1a1a1a"/>
          <w:sz w:val="19"/>
          <w:szCs w:val="19"/>
          <w:rtl w:val="0"/>
        </w:rPr>
        <w:t xml:space="preserve">M 3 | CC 32 | CT 50 | F 25 | E 32 | I 46 | Ag 44 | Dex 40 | Int 30 | FM 36 | Soc 28 | B 10</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Compétences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Tir (Arbalète) 60, Perception 56, Discrétion 54, Esquive 49.</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Équipement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Arbalète +9 (Rechargement 1), seconde arbalète chargée en F, dague +5, cuir PA 1 au corps.</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Tactique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Tire derrière la rambarde de la galerie ; vise les lanternes ou quiconque ouvre G ; fuit par la trappe s'il est engagé directement.</w:t>
      </w:r>
    </w:p>
    <w:p w:rsidR="00000000" w:rsidDel="00000000" w:rsidP="00000000" w:rsidRDefault="00000000" w:rsidRPr="00000000" w14:paraId="000000CB">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90" w:lineRule="auto"/>
        <w:ind w:left="0" w:right="0" w:firstLine="0"/>
        <w:jc w:val="left"/>
        <w:rPr>
          <w:rFonts w:ascii="Arial" w:cs="Arial" w:eastAsia="Arial" w:hAnsi="Arial"/>
          <w:b w:val="1"/>
          <w:bCs w:val="1"/>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4d78"/>
          <w:sz w:val="24"/>
          <w:szCs w:val="24"/>
          <w:u w:val="none"/>
          <w:shd w:fill="auto" w:val="clear"/>
          <w:vertAlign w:val="baseline"/>
          <w:rtl w:val="0"/>
        </w:rPr>
        <w:t xml:space="preserve">Bram </w:t>
      </w:r>
      <w:r w:rsidDel="00000000" w:rsidR="00000000" w:rsidRPr="00000000">
        <w:rPr>
          <w:rFonts w:ascii="Arial" w:cs="Arial" w:eastAsia="Arial" w:hAnsi="Arial"/>
          <w:b w:val="1"/>
          <w:bCs w:val="1"/>
          <w:color w:val="1f4d78"/>
          <w:sz w:val="24"/>
          <w:szCs w:val="24"/>
          <w:rtl w:val="0"/>
        </w:rPr>
        <w:t xml:space="preserve">Helle </w:t>
      </w:r>
      <w:r w:rsidDel="00000000" w:rsidR="00000000" w:rsidRPr="00000000">
        <w:rPr>
          <w:rFonts w:ascii="Arial" w:cs="Arial" w:eastAsia="Arial" w:hAnsi="Arial"/>
          <w:b w:val="1"/>
          <w:bCs w:val="1"/>
          <w:i w:val="0"/>
          <w:iCs w:val="0"/>
          <w:smallCaps w:val="0"/>
          <w:strike w:val="0"/>
          <w:color w:val="1f4d78"/>
          <w:sz w:val="24"/>
          <w:szCs w:val="24"/>
          <w:u w:val="none"/>
          <w:shd w:fill="auto" w:val="clear"/>
          <w:vertAlign w:val="baseline"/>
          <w:rtl w:val="0"/>
        </w:rPr>
        <w:t xml:space="preserve">- portier humain</w:t>
      </w:r>
    </w:p>
    <w:p w:rsidR="00000000" w:rsidDel="00000000" w:rsidP="00000000" w:rsidRDefault="00000000" w:rsidRPr="00000000" w14:paraId="000000CC">
      <w:pPr>
        <w:jc w:val="left"/>
        <w:rPr/>
      </w:pPr>
      <w:r w:rsidDel="00000000" w:rsidR="00000000" w:rsidRPr="00000000">
        <w:rPr>
          <w:rFonts w:ascii="Courier New" w:cs="Courier New" w:eastAsia="Courier New" w:hAnsi="Courier New"/>
          <w:color w:val="1a1a1a"/>
          <w:sz w:val="19"/>
          <w:szCs w:val="19"/>
          <w:rtl w:val="0"/>
        </w:rPr>
        <w:t xml:space="preserve">M 4 | CC 46 | CT 28 | F 40 | E 42 | I 32 | Ag 31 | Dex 30 | Int 25 | FM 37 | Soc 25 | B 15</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Compétences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Corps à corps (Bagarre) 55, Corps à corps (Base) 56, Athlétisme 50, Endurance 52, Intimidation 55.</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Équipement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Gourdin +8, chemise de mailles PA 2 au corps, cuir PA 1 aux bras.</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Tactique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Agrippe et repousse vers la fosse ; tient B tant qu'il n'est pas seul ; se rend si Mabel tombe et qu'on lui offre une sortie dégagée.</w:t>
      </w:r>
    </w:p>
    <w:p w:rsidR="00000000" w:rsidDel="00000000" w:rsidP="00000000" w:rsidRDefault="00000000" w:rsidRPr="00000000" w14:paraId="000000D0">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90" w:lineRule="auto"/>
        <w:ind w:left="0" w:right="0" w:firstLine="0"/>
        <w:jc w:val="left"/>
        <w:rPr>
          <w:rFonts w:ascii="Arial" w:cs="Arial" w:eastAsia="Arial" w:hAnsi="Arial"/>
          <w:b w:val="1"/>
          <w:bCs w:val="1"/>
          <w:i w:val="0"/>
          <w:iCs w:val="0"/>
          <w:smallCaps w:val="0"/>
          <w:strike w:val="0"/>
          <w:color w:val="1f4d78"/>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4d78"/>
          <w:sz w:val="24"/>
          <w:szCs w:val="24"/>
          <w:u w:val="none"/>
          <w:shd w:fill="auto" w:val="clear"/>
          <w:vertAlign w:val="baseline"/>
          <w:rtl w:val="0"/>
        </w:rPr>
        <w:t xml:space="preserve">Élisabeth </w:t>
      </w:r>
      <w:r w:rsidDel="00000000" w:rsidR="00000000" w:rsidRPr="00000000">
        <w:rPr>
          <w:rFonts w:ascii="Arial" w:cs="Arial" w:eastAsia="Arial" w:hAnsi="Arial"/>
          <w:b w:val="1"/>
          <w:bCs w:val="1"/>
          <w:color w:val="1f4d78"/>
          <w:sz w:val="24"/>
          <w:szCs w:val="24"/>
          <w:rtl w:val="0"/>
        </w:rPr>
        <w:t xml:space="preserve">Krenz </w:t>
      </w:r>
      <w:r w:rsidDel="00000000" w:rsidR="00000000" w:rsidRPr="00000000">
        <w:rPr>
          <w:rFonts w:ascii="Arial" w:cs="Arial" w:eastAsia="Arial" w:hAnsi="Arial"/>
          <w:b w:val="1"/>
          <w:bCs w:val="1"/>
          <w:i w:val="0"/>
          <w:iCs w:val="0"/>
          <w:smallCaps w:val="0"/>
          <w:strike w:val="0"/>
          <w:color w:val="1f4d78"/>
          <w:sz w:val="24"/>
          <w:szCs w:val="24"/>
          <w:u w:val="none"/>
          <w:shd w:fill="auto" w:val="clear"/>
          <w:vertAlign w:val="baseline"/>
          <w:rtl w:val="0"/>
        </w:rPr>
        <w:t xml:space="preserve">- soigneuse et comptable</w:t>
      </w:r>
    </w:p>
    <w:p w:rsidR="00000000" w:rsidDel="00000000" w:rsidP="00000000" w:rsidRDefault="00000000" w:rsidRPr="00000000" w14:paraId="000000D1">
      <w:pPr>
        <w:jc w:val="left"/>
        <w:rPr/>
      </w:pPr>
      <w:r w:rsidDel="00000000" w:rsidR="00000000" w:rsidRPr="00000000">
        <w:rPr>
          <w:rFonts w:ascii="Courier New" w:cs="Courier New" w:eastAsia="Courier New" w:hAnsi="Courier New"/>
          <w:color w:val="1a1a1a"/>
          <w:sz w:val="19"/>
          <w:szCs w:val="19"/>
          <w:rtl w:val="0"/>
        </w:rPr>
        <w:t xml:space="preserve">M 4 | CC 34 | CT 38 | F 30 | E 35 | I 44 | Ag 36 | Dex 45 | Int 46 | FM 38 | Soc 42 | B 11</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Compétences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Soin 56, Perception 54, Intuition 48, Escamotage 49, Corps à corps (Base) 44.</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Équipement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Couteau +6, fronde +6, cuir PA 1 au corps, deux doses de sédatif et une dose d'antidote.</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Tactique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Menace de détruire le registre, pas Félix. Acculée, elle échange l'antidote, la clé et des informations contre une sortie sans violence.</w:t>
      </w:r>
    </w:p>
    <w:p w:rsidR="00000000" w:rsidDel="00000000" w:rsidP="00000000" w:rsidRDefault="00000000" w:rsidRPr="00000000" w14:paraId="000000D5">
      <w:pPr>
        <w:pBdr>
          <w:left w:color="7b5200" w:space="7" w:sz="12" w:val="single"/>
        </w:pBdr>
        <w:shd w:fill="fff8e1" w:val="clear"/>
        <w:spacing w:after="160" w:before="100" w:line="290" w:lineRule="auto"/>
        <w:ind w:left="320" w:right="160" w:firstLine="0"/>
        <w:rPr/>
      </w:pPr>
      <w:r w:rsidDel="00000000" w:rsidR="00000000" w:rsidRPr="00000000">
        <w:rPr>
          <w:rFonts w:ascii="Arial" w:cs="Arial" w:eastAsia="Arial" w:hAnsi="Arial"/>
          <w:b w:val="1"/>
          <w:bCs w:val="1"/>
          <w:color w:val="7b5200"/>
          <w:sz w:val="20"/>
          <w:szCs w:val="20"/>
          <w:rtl w:val="0"/>
        </w:rPr>
        <w:t xml:space="preserve">MJ - </w:t>
      </w:r>
      <w:r w:rsidDel="00000000" w:rsidR="00000000" w:rsidRPr="00000000">
        <w:rPr>
          <w:rFonts w:ascii="Georgia" w:cs="Georgia" w:eastAsia="Georgia" w:hAnsi="Georgia"/>
          <w:color w:val="1a1a1a"/>
          <w:sz w:val="21"/>
          <w:szCs w:val="21"/>
          <w:rtl w:val="0"/>
        </w:rPr>
        <w:t xml:space="preserve">Aucun de ces quatre personnages ne doit mourir pour que les PJ gagnent. Les gardes testent leur </w:t>
      </w:r>
      <w:r w:rsidDel="00000000" w:rsidR="00000000" w:rsidRPr="00000000">
        <w:rPr>
          <w:sz w:val="21"/>
          <w:szCs w:val="21"/>
          <w:rtl w:val="0"/>
        </w:rPr>
        <w:t xml:space="preserve">Calme </w:t>
      </w:r>
      <w:r w:rsidDel="00000000" w:rsidR="00000000" w:rsidRPr="00000000">
        <w:rPr>
          <w:rFonts w:ascii="Georgia" w:cs="Georgia" w:eastAsia="Georgia" w:hAnsi="Georgia"/>
          <w:color w:val="1a1a1a"/>
          <w:sz w:val="21"/>
          <w:szCs w:val="21"/>
          <w:rtl w:val="0"/>
        </w:rPr>
        <w:t xml:space="preserve">lorsque l'un des leurs tombe, lorsque </w:t>
      </w:r>
      <w:r w:rsidDel="00000000" w:rsidR="00000000" w:rsidRPr="00000000">
        <w:rPr>
          <w:sz w:val="21"/>
          <w:szCs w:val="21"/>
          <w:rtl w:val="0"/>
        </w:rPr>
        <w:t xml:space="preserve">Gunnar</w:t>
      </w:r>
      <w:r w:rsidDel="00000000" w:rsidR="00000000" w:rsidRPr="00000000">
        <w:rPr>
          <w:rFonts w:ascii="Georgia" w:cs="Georgia" w:eastAsia="Georgia" w:hAnsi="Georgia"/>
          <w:color w:val="1a1a1a"/>
          <w:sz w:val="21"/>
          <w:szCs w:val="21"/>
          <w:rtl w:val="0"/>
        </w:rPr>
        <w:t xml:space="preserve"> fracasse une barrière ou lorsque Félix est libéré. Bram et Élisabeth craquent les premiers.</w:t>
      </w:r>
      <w:r w:rsidDel="00000000" w:rsidR="00000000" w:rsidRPr="00000000">
        <w:rPr>
          <w:rtl w:val="0"/>
        </w:rPr>
      </w:r>
    </w:p>
    <w:p w:rsidR="00000000" w:rsidDel="00000000" w:rsidP="00000000" w:rsidRDefault="00000000" w:rsidRPr="00000000" w14:paraId="000000D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360" w:line="300" w:lineRule="auto"/>
        <w:ind w:left="0" w:right="0" w:firstLine="0"/>
        <w:jc w:val="left"/>
        <w:rPr>
          <w:rFonts w:ascii="Arial" w:cs="Arial" w:eastAsia="Arial" w:hAnsi="Arial"/>
          <w:b w:val="1"/>
          <w:bCs w:val="1"/>
          <w:i w:val="0"/>
          <w:iCs w:val="0"/>
          <w:smallCaps w:val="0"/>
          <w:strike w:val="0"/>
          <w:color w:val="8b1a1a"/>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8b1a1a"/>
          <w:sz w:val="32"/>
          <w:szCs w:val="32"/>
          <w:u w:val="none"/>
          <w:shd w:fill="auto" w:val="clear"/>
          <w:vertAlign w:val="baseline"/>
          <w:rtl w:val="0"/>
        </w:rPr>
        <w:t xml:space="preserve">10. EXTRACTION</w:t>
      </w:r>
    </w:p>
    <w:p w:rsidR="00000000" w:rsidDel="00000000" w:rsidP="00000000" w:rsidRDefault="00000000" w:rsidRPr="00000000" w14:paraId="000000D7">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90" w:lineRule="auto"/>
        <w:ind w:left="0" w:right="0" w:firstLine="0"/>
        <w:jc w:val="left"/>
        <w:rPr>
          <w:rFonts w:ascii="Arial" w:cs="Arial" w:eastAsia="Arial" w:hAnsi="Arial"/>
          <w:b w:val="1"/>
          <w:bCs w:val="1"/>
          <w:i w:val="0"/>
          <w:iCs w:val="0"/>
          <w:smallCaps w:val="0"/>
          <w:strike w:val="0"/>
          <w:color w:val="5c0011"/>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5c0011"/>
          <w:sz w:val="26"/>
          <w:szCs w:val="26"/>
          <w:u w:val="none"/>
          <w:shd w:fill="auto" w:val="clear"/>
          <w:vertAlign w:val="baseline"/>
          <w:rtl w:val="0"/>
        </w:rPr>
        <w:t xml:space="preserve">10.1 Sorties</w:t>
      </w:r>
    </w:p>
    <w:tbl>
      <w:tblPr>
        <w:tblStyle w:val="Table4"/>
        <w:tblW w:w="9360.0" w:type="dxa"/>
        <w:jc w:val="left"/>
        <w:tblInd w:w="120.0" w:type="dxa"/>
        <w:tblBorders>
          <w:top w:color="b8b8b8" w:space="0" w:sz="4" w:val="single"/>
          <w:left w:color="b8b8b8" w:space="0" w:sz="4" w:val="single"/>
          <w:bottom w:color="b8b8b8" w:space="0" w:sz="4" w:val="single"/>
          <w:right w:color="b8b8b8" w:space="0" w:sz="4" w:val="single"/>
          <w:insideH w:color="d6d6d6" w:space="0" w:sz="4" w:val="single"/>
          <w:insideV w:color="d6d6d6" w:space="0" w:sz="4" w:val="single"/>
        </w:tblBorders>
        <w:tblLayout w:type="fixed"/>
        <w:tblLook w:val="0000"/>
      </w:tblPr>
      <w:tblGrid>
        <w:gridCol w:w="1740"/>
        <w:gridCol w:w="2520"/>
        <w:gridCol w:w="5100"/>
        <w:tblGridChange w:id="0">
          <w:tblGrid>
            <w:gridCol w:w="1740"/>
            <w:gridCol w:w="2520"/>
            <w:gridCol w:w="5100"/>
          </w:tblGrid>
        </w:tblGridChange>
      </w:tblGrid>
      <w:tr>
        <w:trPr>
          <w:cantSplit w:val="1"/>
          <w:tblHeader w:val="1"/>
        </w:trPr>
        <w:tc>
          <w:tcPr>
            <w:shd w:fill="e8eef5" w:val="clear"/>
            <w:tcMar>
              <w:top w:w="80.0" w:type="dxa"/>
              <w:left w:w="120.0" w:type="dxa"/>
              <w:bottom w:w="80.0" w:type="dxa"/>
              <w:right w:w="120.0" w:type="dxa"/>
            </w:tcMar>
            <w:vAlign w:val="center"/>
          </w:tcPr>
          <w:p w:rsidR="00000000" w:rsidDel="00000000" w:rsidP="00000000" w:rsidRDefault="00000000" w:rsidRPr="00000000" w14:paraId="000000D8">
            <w:pPr>
              <w:spacing w:after="20" w:before="20" w:line="270" w:lineRule="auto"/>
              <w:jc w:val="left"/>
              <w:rPr/>
            </w:pPr>
            <w:r w:rsidDel="00000000" w:rsidR="00000000" w:rsidRPr="00000000">
              <w:rPr>
                <w:rFonts w:ascii="Arial" w:cs="Arial" w:eastAsia="Arial" w:hAnsi="Arial"/>
                <w:b w:val="1"/>
                <w:bCs w:val="1"/>
                <w:color w:val="1f4d78"/>
                <w:sz w:val="18"/>
                <w:szCs w:val="18"/>
                <w:rtl w:val="0"/>
              </w:rPr>
              <w:t xml:space="preserve">SORTIE</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0D9">
            <w:pPr>
              <w:spacing w:after="20" w:before="20" w:line="270" w:lineRule="auto"/>
              <w:jc w:val="left"/>
              <w:rPr/>
            </w:pPr>
            <w:r w:rsidDel="00000000" w:rsidR="00000000" w:rsidRPr="00000000">
              <w:rPr>
                <w:rFonts w:ascii="Arial" w:cs="Arial" w:eastAsia="Arial" w:hAnsi="Arial"/>
                <w:b w:val="1"/>
                <w:bCs w:val="1"/>
                <w:color w:val="1f4d78"/>
                <w:sz w:val="18"/>
                <w:szCs w:val="18"/>
                <w:rtl w:val="0"/>
              </w:rPr>
              <w:t xml:space="preserve">POUR FÉLIX</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0DA">
            <w:pPr>
              <w:spacing w:after="20" w:before="20" w:line="270" w:lineRule="auto"/>
              <w:jc w:val="left"/>
              <w:rPr/>
            </w:pPr>
            <w:r w:rsidDel="00000000" w:rsidR="00000000" w:rsidRPr="00000000">
              <w:rPr>
                <w:rFonts w:ascii="Arial" w:cs="Arial" w:eastAsia="Arial" w:hAnsi="Arial"/>
                <w:b w:val="1"/>
                <w:bCs w:val="1"/>
                <w:color w:val="1f4d78"/>
                <w:sz w:val="18"/>
                <w:szCs w:val="18"/>
                <w:rtl w:val="0"/>
              </w:rPr>
              <w:t xml:space="preserve">CONSÉQUENCE</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DB">
            <w:pPr>
              <w:spacing w:after="20" w:before="20" w:line="270" w:lineRule="auto"/>
              <w:jc w:val="left"/>
              <w:rPr/>
            </w:pPr>
            <w:r w:rsidDel="00000000" w:rsidR="00000000" w:rsidRPr="00000000">
              <w:rPr>
                <w:rFonts w:ascii="Georgia" w:cs="Georgia" w:eastAsia="Georgia" w:hAnsi="Georgia"/>
                <w:b w:val="1"/>
                <w:bCs w:val="1"/>
                <w:color w:val="5c0011"/>
                <w:sz w:val="20"/>
                <w:szCs w:val="20"/>
                <w:rtl w:val="0"/>
              </w:rPr>
              <w:t xml:space="preserve">A - rue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DC">
            <w:pPr>
              <w:spacing w:after="20" w:before="20" w:line="270" w:lineRule="auto"/>
              <w:jc w:val="left"/>
              <w:rPr/>
            </w:pPr>
            <w:r w:rsidDel="00000000" w:rsidR="00000000" w:rsidRPr="00000000">
              <w:rPr>
                <w:rFonts w:ascii="Georgia" w:cs="Georgia" w:eastAsia="Georgia" w:hAnsi="Georgia"/>
                <w:b w:val="0"/>
                <w:bCs w:val="0"/>
                <w:color w:val="1a1a1a"/>
                <w:sz w:val="20"/>
                <w:szCs w:val="20"/>
                <w:rtl w:val="0"/>
              </w:rPr>
              <w:t xml:space="preserve">Facile, avec du soutien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DD">
            <w:pPr>
              <w:spacing w:after="20" w:before="20" w:line="270" w:lineRule="auto"/>
              <w:jc w:val="left"/>
              <w:rPr/>
            </w:pPr>
            <w:r w:rsidDel="00000000" w:rsidR="00000000" w:rsidRPr="00000000">
              <w:rPr>
                <w:rFonts w:ascii="Georgia" w:cs="Georgia" w:eastAsia="Georgia" w:hAnsi="Georgia"/>
                <w:b w:val="0"/>
                <w:bCs w:val="0"/>
                <w:color w:val="1a1a1a"/>
                <w:sz w:val="20"/>
                <w:szCs w:val="20"/>
                <w:rtl w:val="0"/>
              </w:rPr>
              <w:t xml:space="preserve">La plus visible ; les porchers et </w:t>
            </w:r>
            <w:r w:rsidDel="00000000" w:rsidR="00000000" w:rsidRPr="00000000">
              <w:rPr>
                <w:sz w:val="20"/>
                <w:szCs w:val="20"/>
                <w:rtl w:val="0"/>
              </w:rPr>
              <w:t xml:space="preserve">Dirk </w:t>
            </w:r>
            <w:r w:rsidDel="00000000" w:rsidR="00000000" w:rsidRPr="00000000">
              <w:rPr>
                <w:rFonts w:ascii="Georgia" w:cs="Georgia" w:eastAsia="Georgia" w:hAnsi="Georgia"/>
                <w:b w:val="0"/>
                <w:bCs w:val="0"/>
                <w:color w:val="1a1a1a"/>
                <w:sz w:val="20"/>
                <w:szCs w:val="20"/>
                <w:rtl w:val="0"/>
              </w:rPr>
              <w:t xml:space="preserve">peuvent ensuite décrire le groupe.</w:t>
            </w:r>
            <w:r w:rsidDel="00000000" w:rsidR="00000000" w:rsidRPr="00000000">
              <w:rPr>
                <w:rtl w:val="0"/>
              </w:rPr>
            </w:r>
          </w:p>
        </w:tc>
      </w:tr>
      <w:tr>
        <w:trPr>
          <w:cantSplit w:val="1"/>
          <w:tblHeader w:val="0"/>
        </w:trPr>
        <w:tc>
          <w:tcPr>
            <w:shd w:fill="f8f8f8" w:val="clear"/>
            <w:tcMar>
              <w:top w:w="80.0" w:type="dxa"/>
              <w:left w:w="120.0" w:type="dxa"/>
              <w:bottom w:w="80.0" w:type="dxa"/>
              <w:right w:w="120.0" w:type="dxa"/>
            </w:tcMar>
            <w:vAlign w:val="center"/>
          </w:tcPr>
          <w:p w:rsidR="00000000" w:rsidDel="00000000" w:rsidP="00000000" w:rsidRDefault="00000000" w:rsidRPr="00000000" w14:paraId="000000DE">
            <w:pPr>
              <w:spacing w:after="20" w:before="20" w:line="270" w:lineRule="auto"/>
              <w:jc w:val="left"/>
              <w:rPr/>
            </w:pPr>
            <w:r w:rsidDel="00000000" w:rsidR="00000000" w:rsidRPr="00000000">
              <w:rPr>
                <w:rFonts w:ascii="Georgia" w:cs="Georgia" w:eastAsia="Georgia" w:hAnsi="Georgia"/>
                <w:b w:val="1"/>
                <w:bCs w:val="1"/>
                <w:color w:val="5c0011"/>
                <w:sz w:val="20"/>
                <w:szCs w:val="20"/>
                <w:rtl w:val="0"/>
              </w:rPr>
              <w:t xml:space="preserve">I - cour</w:t>
            </w:r>
            <w:r w:rsidDel="00000000" w:rsidR="00000000" w:rsidRPr="00000000">
              <w:rPr>
                <w:rtl w:val="0"/>
              </w:rPr>
            </w:r>
          </w:p>
        </w:tc>
        <w:tc>
          <w:tcPr>
            <w:shd w:fill="f8f8f8" w:val="clear"/>
            <w:tcMar>
              <w:top w:w="80.0" w:type="dxa"/>
              <w:left w:w="120.0" w:type="dxa"/>
              <w:bottom w:w="80.0" w:type="dxa"/>
              <w:right w:w="120.0" w:type="dxa"/>
            </w:tcMar>
            <w:vAlign w:val="center"/>
          </w:tcPr>
          <w:p w:rsidR="00000000" w:rsidDel="00000000" w:rsidP="00000000" w:rsidRDefault="00000000" w:rsidRPr="00000000" w14:paraId="000000DF">
            <w:pPr>
              <w:spacing w:after="20" w:before="20" w:line="270" w:lineRule="auto"/>
              <w:jc w:val="left"/>
              <w:rPr/>
            </w:pPr>
            <w:r w:rsidDel="00000000" w:rsidR="00000000" w:rsidRPr="00000000">
              <w:rPr>
                <w:rFonts w:ascii="Georgia" w:cs="Georgia" w:eastAsia="Georgia" w:hAnsi="Georgia"/>
                <w:b w:val="0"/>
                <w:bCs w:val="0"/>
                <w:color w:val="1a1a1a"/>
                <w:sz w:val="20"/>
                <w:szCs w:val="20"/>
                <w:rtl w:val="0"/>
              </w:rPr>
              <w:t xml:space="preserve">Meilleure option</w:t>
            </w:r>
            <w:r w:rsidDel="00000000" w:rsidR="00000000" w:rsidRPr="00000000">
              <w:rPr>
                <w:rtl w:val="0"/>
              </w:rPr>
            </w:r>
          </w:p>
        </w:tc>
        <w:tc>
          <w:tcPr>
            <w:shd w:fill="f8f8f8" w:val="clear"/>
            <w:tcMar>
              <w:top w:w="80.0" w:type="dxa"/>
              <w:left w:w="120.0" w:type="dxa"/>
              <w:bottom w:w="80.0" w:type="dxa"/>
              <w:right w:w="120.0" w:type="dxa"/>
            </w:tcMar>
            <w:vAlign w:val="center"/>
          </w:tcPr>
          <w:p w:rsidR="00000000" w:rsidDel="00000000" w:rsidP="00000000" w:rsidRDefault="00000000" w:rsidRPr="00000000" w14:paraId="000000E0">
            <w:pPr>
              <w:spacing w:after="20" w:before="20" w:line="270" w:lineRule="auto"/>
              <w:jc w:val="left"/>
              <w:rPr/>
            </w:pPr>
            <w:r w:rsidDel="00000000" w:rsidR="00000000" w:rsidRPr="00000000">
              <w:rPr>
                <w:rFonts w:ascii="Georgia" w:cs="Georgia" w:eastAsia="Georgia" w:hAnsi="Georgia"/>
                <w:b w:val="0"/>
                <w:bCs w:val="0"/>
                <w:color w:val="1a1a1a"/>
                <w:sz w:val="20"/>
                <w:szCs w:val="20"/>
                <w:rtl w:val="0"/>
              </w:rPr>
              <w:t xml:space="preserve">Une charrette est disponible ; risque lié au messager et au fil de la cloche.</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E1">
            <w:pPr>
              <w:spacing w:after="20" w:before="20" w:line="270" w:lineRule="auto"/>
              <w:jc w:val="left"/>
              <w:rPr/>
            </w:pPr>
            <w:r w:rsidDel="00000000" w:rsidR="00000000" w:rsidRPr="00000000">
              <w:rPr>
                <w:rFonts w:ascii="Georgia" w:cs="Georgia" w:eastAsia="Georgia" w:hAnsi="Georgia"/>
                <w:b w:val="1"/>
                <w:bCs w:val="1"/>
                <w:color w:val="5c0011"/>
                <w:sz w:val="20"/>
                <w:szCs w:val="20"/>
                <w:rtl w:val="0"/>
              </w:rPr>
              <w:t xml:space="preserve">D - enclos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E2">
            <w:pPr>
              <w:spacing w:after="20" w:before="20" w:line="270" w:lineRule="auto"/>
              <w:jc w:val="left"/>
              <w:rPr/>
            </w:pPr>
            <w:r w:rsidDel="00000000" w:rsidR="00000000" w:rsidRPr="00000000">
              <w:rPr>
                <w:rFonts w:ascii="Georgia" w:cs="Georgia" w:eastAsia="Georgia" w:hAnsi="Georgia"/>
                <w:b w:val="0"/>
                <w:bCs w:val="0"/>
                <w:color w:val="1a1a1a"/>
                <w:sz w:val="20"/>
                <w:szCs w:val="20"/>
                <w:rtl w:val="0"/>
              </w:rPr>
              <w:t xml:space="preserve">Athlétisme Difficile (-10)</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E3">
            <w:pPr>
              <w:spacing w:after="20" w:before="20" w:line="270" w:lineRule="auto"/>
              <w:jc w:val="left"/>
              <w:rPr/>
            </w:pPr>
            <w:r w:rsidDel="00000000" w:rsidR="00000000" w:rsidRPr="00000000">
              <w:rPr>
                <w:rFonts w:ascii="Georgia" w:cs="Georgia" w:eastAsia="Georgia" w:hAnsi="Georgia"/>
                <w:b w:val="0"/>
                <w:bCs w:val="0"/>
                <w:color w:val="1a1a1a"/>
                <w:sz w:val="20"/>
                <w:szCs w:val="20"/>
                <w:rtl w:val="0"/>
              </w:rPr>
              <w:t xml:space="preserve">Poursuite sur les passerelles ; la boue et la puanteur rendent la Discrétion impossible.</w:t>
            </w:r>
            <w:r w:rsidDel="00000000" w:rsidR="00000000" w:rsidRPr="00000000">
              <w:rPr>
                <w:rtl w:val="0"/>
              </w:rPr>
            </w:r>
          </w:p>
        </w:tc>
      </w:tr>
      <w:tr>
        <w:trPr>
          <w:cantSplit w:val="1"/>
          <w:tblHeader w:val="0"/>
        </w:trPr>
        <w:tc>
          <w:tcPr>
            <w:shd w:fill="f8f8f8" w:val="clear"/>
            <w:tcMar>
              <w:top w:w="80.0" w:type="dxa"/>
              <w:left w:w="120.0" w:type="dxa"/>
              <w:bottom w:w="80.0" w:type="dxa"/>
              <w:right w:w="120.0" w:type="dxa"/>
            </w:tcMar>
            <w:vAlign w:val="center"/>
          </w:tcPr>
          <w:p w:rsidR="00000000" w:rsidDel="00000000" w:rsidP="00000000" w:rsidRDefault="00000000" w:rsidRPr="00000000" w14:paraId="000000E4">
            <w:pPr>
              <w:spacing w:after="20" w:before="20" w:line="270" w:lineRule="auto"/>
              <w:jc w:val="left"/>
              <w:rPr/>
            </w:pPr>
            <w:r w:rsidDel="00000000" w:rsidR="00000000" w:rsidRPr="00000000">
              <w:rPr>
                <w:rFonts w:ascii="Georgia" w:cs="Georgia" w:eastAsia="Georgia" w:hAnsi="Georgia"/>
                <w:b w:val="1"/>
                <w:bCs w:val="1"/>
                <w:color w:val="5c0011"/>
                <w:sz w:val="20"/>
                <w:szCs w:val="20"/>
                <w:rtl w:val="0"/>
              </w:rPr>
              <w:t xml:space="preserve">F - toit</w:t>
            </w:r>
            <w:r w:rsidDel="00000000" w:rsidR="00000000" w:rsidRPr="00000000">
              <w:rPr>
                <w:rtl w:val="0"/>
              </w:rPr>
            </w:r>
          </w:p>
        </w:tc>
        <w:tc>
          <w:tcPr>
            <w:shd w:fill="f8f8f8" w:val="clear"/>
            <w:tcMar>
              <w:top w:w="80.0" w:type="dxa"/>
              <w:left w:w="120.0" w:type="dxa"/>
              <w:bottom w:w="80.0" w:type="dxa"/>
              <w:right w:w="120.0" w:type="dxa"/>
            </w:tcMar>
            <w:vAlign w:val="center"/>
          </w:tcPr>
          <w:p w:rsidR="00000000" w:rsidDel="00000000" w:rsidP="00000000" w:rsidRDefault="00000000" w:rsidRPr="00000000" w14:paraId="000000E5">
            <w:pPr>
              <w:spacing w:after="20" w:before="20" w:line="270" w:lineRule="auto"/>
              <w:jc w:val="left"/>
              <w:rPr/>
            </w:pPr>
            <w:r w:rsidDel="00000000" w:rsidR="00000000" w:rsidRPr="00000000">
              <w:rPr>
                <w:rFonts w:ascii="Georgia" w:cs="Georgia" w:eastAsia="Georgia" w:hAnsi="Georgia"/>
                <w:b w:val="0"/>
                <w:bCs w:val="0"/>
                <w:color w:val="1a1a1a"/>
                <w:sz w:val="20"/>
                <w:szCs w:val="20"/>
                <w:rtl w:val="0"/>
              </w:rPr>
              <w:t xml:space="preserve">Impossible sans corde ni aide</w:t>
            </w:r>
            <w:r w:rsidDel="00000000" w:rsidR="00000000" w:rsidRPr="00000000">
              <w:rPr>
                <w:rtl w:val="0"/>
              </w:rPr>
            </w:r>
          </w:p>
        </w:tc>
        <w:tc>
          <w:tcPr>
            <w:shd w:fill="f8f8f8" w:val="clear"/>
            <w:tcMar>
              <w:top w:w="80.0" w:type="dxa"/>
              <w:left w:w="120.0" w:type="dxa"/>
              <w:bottom w:w="80.0" w:type="dxa"/>
              <w:right w:w="120.0" w:type="dxa"/>
            </w:tcMar>
            <w:vAlign w:val="center"/>
          </w:tcPr>
          <w:p w:rsidR="00000000" w:rsidDel="00000000" w:rsidP="00000000" w:rsidRDefault="00000000" w:rsidRPr="00000000" w14:paraId="000000E6">
            <w:pPr>
              <w:spacing w:after="20" w:before="20" w:line="270" w:lineRule="auto"/>
              <w:jc w:val="left"/>
              <w:rPr/>
            </w:pPr>
            <w:r w:rsidDel="00000000" w:rsidR="00000000" w:rsidRPr="00000000">
              <w:rPr>
                <w:rFonts w:ascii="Georgia" w:cs="Georgia" w:eastAsia="Georgia" w:hAnsi="Georgia"/>
                <w:b w:val="0"/>
                <w:bCs w:val="0"/>
                <w:color w:val="1a1a1a"/>
                <w:sz w:val="20"/>
                <w:szCs w:val="20"/>
                <w:rtl w:val="0"/>
              </w:rPr>
              <w:t xml:space="preserve">Excellent pour un infiltrateur, terrible pour le captif.</w:t>
            </w:r>
            <w:r w:rsidDel="00000000" w:rsidR="00000000" w:rsidRPr="00000000">
              <w:rPr>
                <w:rtl w:val="0"/>
              </w:rPr>
            </w:r>
          </w:p>
        </w:tc>
      </w:tr>
    </w:tbl>
    <w:p w:rsidR="00000000" w:rsidDel="00000000" w:rsidP="00000000" w:rsidRDefault="00000000" w:rsidRPr="00000000" w14:paraId="000000E7">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90" w:lineRule="auto"/>
        <w:ind w:left="0" w:right="0" w:firstLine="0"/>
        <w:jc w:val="left"/>
        <w:rPr>
          <w:rFonts w:ascii="Arial" w:cs="Arial" w:eastAsia="Arial" w:hAnsi="Arial"/>
          <w:b w:val="1"/>
          <w:bCs w:val="1"/>
          <w:i w:val="0"/>
          <w:iCs w:val="0"/>
          <w:smallCaps w:val="0"/>
          <w:strike w:val="0"/>
          <w:color w:val="5c0011"/>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5c0011"/>
          <w:sz w:val="26"/>
          <w:szCs w:val="26"/>
          <w:u w:val="none"/>
          <w:shd w:fill="auto" w:val="clear"/>
          <w:vertAlign w:val="baseline"/>
          <w:rtl w:val="0"/>
        </w:rPr>
        <w:t xml:space="preserve">10.2 Poursuite à travers les Porcheries</w:t>
      </w:r>
    </w:p>
    <w:p w:rsidR="00000000" w:rsidDel="00000000" w:rsidP="00000000" w:rsidRDefault="00000000" w:rsidRPr="00000000" w14:paraId="000000E8">
      <w:pPr>
        <w:jc w:val="left"/>
        <w:rPr/>
      </w:pPr>
      <w:r w:rsidDel="00000000" w:rsidR="00000000" w:rsidRPr="00000000">
        <w:rPr>
          <w:rFonts w:ascii="Georgia" w:cs="Georgia" w:eastAsia="Georgia" w:hAnsi="Georgia"/>
          <w:color w:val="1a1a1a"/>
          <w:sz w:val="22"/>
          <w:szCs w:val="22"/>
          <w:rtl w:val="0"/>
        </w:rPr>
        <w:t xml:space="preserve">Utilisez trois obstacles, puis concluez la poursuite. Les PJ choisissent qui ouvre la voie, qui soutient Félix et qui ralentit les poursuivants. Une réussite sur deux tentatives suffit pour s'échapper ; trois échecs provoquent une confrontation finale sur une plateforme de passerelle, et non une capture automatique.</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left"/>
        <w:rPr>
          <w:rFonts w:ascii="Georgia" w:cs="Georgia" w:eastAsia="Georgia" w:hAnsi="Georgia"/>
          <w:b w:val="0"/>
          <w:bCs w:val="0"/>
          <w:i w:val="0"/>
          <w:iCs w:val="0"/>
          <w:smallCaps w:val="0"/>
          <w:strike w:val="0"/>
          <w:color w:val="1a1a1a"/>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1. Planches graisseuses.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Agilité Moyenne (+0). Un échec met le personnage À Terre ou lui fait lâcher un objet tenu à une main.</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left"/>
        <w:rPr>
          <w:rFonts w:ascii="Georgia" w:cs="Georgia" w:eastAsia="Georgia" w:hAnsi="Georgia"/>
          <w:b w:val="0"/>
          <w:bCs w:val="0"/>
          <w:i w:val="0"/>
          <w:iCs w:val="0"/>
          <w:smallCaps w:val="0"/>
          <w:strike w:val="0"/>
          <w:color w:val="1a1a1a"/>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2. La barrière à cochons.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Force ou Soins aux animaux Difficile (-10). Un échec libère les animaux et sépare brièvement le dernier PJ du groupe.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left"/>
        <w:rPr>
          <w:rFonts w:ascii="Georgia" w:cs="Georgia" w:eastAsia="Georgia" w:hAnsi="Georgia"/>
          <w:b w:val="0"/>
          <w:bCs w:val="0"/>
          <w:i w:val="0"/>
          <w:iCs w:val="0"/>
          <w:smallCaps w:val="0"/>
          <w:strike w:val="0"/>
          <w:color w:val="1a1a1a"/>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3. La charrette de vidange.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Conduite ou Athlétisme Moyen (+0). Une réussite fournit un véhicule ; un échec oblige à finir à pied devant des témoins.</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b w:val="1"/>
          <w:bCs w:val="1"/>
          <w:rtl w:val="0"/>
        </w:rPr>
        <w:t xml:space="preserve">Gunnar</w:t>
      </w: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Peut réussir automatiquement un obstacle de Force s'il accepte de tenir l'arrière-garde et de subir une attaque gratuite d'un poursuivant.</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Félix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Peut annuler une fois l'échec de la personne qui le soutient ; il gagne alors 1 état Exténué supplémentaire et ne peut plus recommencer.</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b w:val="1"/>
          <w:bCs w:val="1"/>
          <w:rtl w:val="0"/>
        </w:rPr>
        <w:t xml:space="preserve">Silvi</w:t>
      </w: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Une planque des Croix se trouve à dix minutes. Elle soigne le groupe et le disperse, mais veut savoir immédiatement si le registre a été emporté.</w:t>
      </w:r>
    </w:p>
    <w:p w:rsidR="00000000" w:rsidDel="00000000" w:rsidP="00000000" w:rsidRDefault="00000000" w:rsidRPr="00000000" w14:paraId="000000E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360" w:line="300" w:lineRule="auto"/>
        <w:ind w:left="0" w:right="0" w:firstLine="0"/>
        <w:jc w:val="left"/>
        <w:rPr>
          <w:rFonts w:ascii="Arial" w:cs="Arial" w:eastAsia="Arial" w:hAnsi="Arial"/>
          <w:b w:val="1"/>
          <w:bCs w:val="1"/>
          <w:i w:val="0"/>
          <w:iCs w:val="0"/>
          <w:smallCaps w:val="0"/>
          <w:strike w:val="0"/>
          <w:color w:val="8b1a1a"/>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8b1a1a"/>
          <w:sz w:val="32"/>
          <w:szCs w:val="32"/>
          <w:u w:val="none"/>
          <w:shd w:fill="auto" w:val="clear"/>
          <w:vertAlign w:val="baseline"/>
          <w:rtl w:val="0"/>
        </w:rPr>
        <w:t xml:space="preserve">11. ISSUES ET CONSÉQUENCES</w:t>
      </w:r>
    </w:p>
    <w:p w:rsidR="00000000" w:rsidDel="00000000" w:rsidP="00000000" w:rsidRDefault="00000000" w:rsidRPr="00000000" w14:paraId="000000F0">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90" w:lineRule="auto"/>
        <w:ind w:left="0" w:right="0" w:firstLine="0"/>
        <w:jc w:val="left"/>
        <w:rPr>
          <w:rFonts w:ascii="Arial" w:cs="Arial" w:eastAsia="Arial" w:hAnsi="Arial"/>
          <w:b w:val="1"/>
          <w:bCs w:val="1"/>
          <w:i w:val="0"/>
          <w:iCs w:val="0"/>
          <w:smallCaps w:val="0"/>
          <w:strike w:val="0"/>
          <w:color w:val="5c0011"/>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5c0011"/>
          <w:sz w:val="26"/>
          <w:szCs w:val="26"/>
          <w:u w:val="none"/>
          <w:shd w:fill="auto" w:val="clear"/>
          <w:vertAlign w:val="baseline"/>
          <w:rtl w:val="0"/>
        </w:rPr>
        <w:t xml:space="preserve">11.1 Sauvetage discret</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Félix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Retourne à l'Éperon d'Étain pour récupérer ; il pourrait devenir un PNJ invité ou un témoin contre les </w:t>
      </w:r>
      <w:r w:rsidDel="00000000" w:rsidR="00000000" w:rsidRPr="00000000">
        <w:rPr>
          <w:rtl w:val="0"/>
        </w:rPr>
        <w:t xml:space="preserve">Lowhaven</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Il doit une dette aux PJ, pas son obéissance, et ne leur dit pas encore tout (voir 11.5).</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b w:val="1"/>
          <w:bCs w:val="1"/>
          <w:rtl w:val="0"/>
        </w:rPr>
        <w:t xml:space="preserve">Silvi</w:t>
      </w: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Reconnaît que les PJ ont réussi là où ses propres gens ont échoué. Elle fournit une planque, des soins et une faveur concrète avant la fin de la semaine, puis confirme que l'expédition dans les égouts est relancée.</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Les </w:t>
      </w:r>
      <w:r w:rsidDel="00000000" w:rsidR="00000000" w:rsidRPr="00000000">
        <w:rPr>
          <w:b w:val="1"/>
          <w:bCs w:val="1"/>
          <w:rtl w:val="0"/>
        </w:rPr>
        <w:t xml:space="preserve">Lowhaven</w:t>
      </w: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Perdent leur tête d'affiche et les recettes de ce soir. </w:t>
      </w:r>
      <w:r w:rsidDel="00000000" w:rsidR="00000000" w:rsidRPr="00000000">
        <w:rPr>
          <w:rtl w:val="0"/>
        </w:rPr>
        <w:t xml:space="preserve">Mercy</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commence par chercher qui a renseigné les PJ avant d'ordonner des représailles ouvertes.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Le Cercle - </w:t>
      </w:r>
      <w:r w:rsidDel="00000000" w:rsidR="00000000" w:rsidRPr="00000000">
        <w:rPr>
          <w:rtl w:val="0"/>
        </w:rPr>
        <w:t xml:space="preserve">Vielfrass</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s'intéresse personnellement à celui qui a fait perdre une soirée à son Cercle. </w:t>
      </w:r>
      <w:r w:rsidDel="00000000" w:rsidR="00000000" w:rsidRPr="00000000">
        <w:rPr>
          <w:rtl w:val="0"/>
        </w:rPr>
        <w:t xml:space="preserve">Geldrecht</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suit cet intérêt sans hostilité ouverte, pour l'instant.</w:t>
      </w:r>
    </w:p>
    <w:p w:rsidR="00000000" w:rsidDel="00000000" w:rsidP="00000000" w:rsidRDefault="00000000" w:rsidRPr="00000000" w14:paraId="000000F5">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90" w:lineRule="auto"/>
        <w:ind w:left="0" w:right="0" w:firstLine="0"/>
        <w:jc w:val="left"/>
        <w:rPr>
          <w:rFonts w:ascii="Arial" w:cs="Arial" w:eastAsia="Arial" w:hAnsi="Arial"/>
          <w:b w:val="1"/>
          <w:bCs w:val="1"/>
          <w:i w:val="0"/>
          <w:iCs w:val="0"/>
          <w:smallCaps w:val="0"/>
          <w:strike w:val="0"/>
          <w:color w:val="5c0011"/>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5c0011"/>
          <w:sz w:val="26"/>
          <w:szCs w:val="26"/>
          <w:u w:val="none"/>
          <w:shd w:fill="auto" w:val="clear"/>
          <w:vertAlign w:val="baseline"/>
          <w:rtl w:val="0"/>
        </w:rPr>
        <w:t xml:space="preserve">11.2 Sauvetage bruyant</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Prime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Si </w:t>
      </w:r>
      <w:r w:rsidDel="00000000" w:rsidR="00000000" w:rsidRPr="00000000">
        <w:rPr>
          <w:rtl w:val="0"/>
        </w:rPr>
        <w:t xml:space="preserve">Kaspar</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est vu ou nommé, </w:t>
      </w:r>
      <w:r w:rsidDel="00000000" w:rsidR="00000000" w:rsidRPr="00000000">
        <w:rPr>
          <w:rtl w:val="0"/>
        </w:rPr>
        <w:t xml:space="preserve">Mercy</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confirme son identité dès le lendemain, quoi qu'il arrive. Sinon, une prime est placée sur le groupe ou sur « les gens de </w:t>
      </w:r>
      <w:r w:rsidDel="00000000" w:rsidR="00000000" w:rsidRPr="00000000">
        <w:rPr>
          <w:rtl w:val="0"/>
        </w:rPr>
        <w:t xml:space="preserve">Silvi</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La Garde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Le poste local arrive trop tard et protège d'abord l'arrangement d'</w:t>
      </w:r>
      <w:r w:rsidDel="00000000" w:rsidR="00000000" w:rsidRPr="00000000">
        <w:rPr>
          <w:rtl w:val="0"/>
        </w:rPr>
        <w:t xml:space="preserve">Fünke</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Une preuve de l'enlèvement, ou le dossier de Wendt, peut inverser cette réaction.</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Le prétexte de </w:t>
      </w:r>
      <w:r w:rsidDel="00000000" w:rsidR="00000000" w:rsidRPr="00000000">
        <w:rPr>
          <w:b w:val="1"/>
          <w:bCs w:val="1"/>
          <w:rtl w:val="0"/>
        </w:rPr>
        <w:t xml:space="preserve">Vielfrass</w:t>
      </w: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S'il a été vu et que la scène a tourné au vacarme, il dispose d'une raison nette et crédible pour faire arrêter ensuite </w:t>
      </w:r>
      <w:r w:rsidDel="00000000" w:rsidR="00000000" w:rsidRPr="00000000">
        <w:rPr>
          <w:rtl w:val="0"/>
        </w:rPr>
        <w:t xml:space="preserve">Thucydion</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et peut-être </w:t>
      </w:r>
      <w:r w:rsidDel="00000000" w:rsidR="00000000" w:rsidRPr="00000000">
        <w:rPr>
          <w:rtl w:val="0"/>
        </w:rPr>
        <w:t xml:space="preserve">Pieter</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pour « fréquentation d'une entreprise illégale ». Gardez cela en réserve pour la discussion sur l'arc d'arrestation ; ne le dépensez pas automatiquement.</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b w:val="1"/>
          <w:bCs w:val="1"/>
          <w:rtl w:val="0"/>
        </w:rPr>
        <w:t xml:space="preserve">Rolf</w:t>
      </w: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Un second échec des </w:t>
      </w:r>
      <w:r w:rsidDel="00000000" w:rsidR="00000000" w:rsidRPr="00000000">
        <w:rPr>
          <w:rtl w:val="0"/>
        </w:rPr>
        <w:t xml:space="preserve">Lowhaven</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attribué à une fuite le met en danger. </w:t>
      </w:r>
      <w:r w:rsidDel="00000000" w:rsidR="00000000" w:rsidRPr="00000000">
        <w:rPr>
          <w:rtl w:val="0"/>
        </w:rPr>
        <w:t xml:space="preserve">Otto</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apprend qu'une taupe connaissait encore le plan ; Silas peut enfin commencer à relier les indices à son propre frère.</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La ville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Ottokar peut présenter l'affaire comme le sauvetage d'un champion ou comme une nouvelle guerre de gangs, selon qui l'atteint le premier.</w:t>
      </w:r>
    </w:p>
    <w:p w:rsidR="00000000" w:rsidDel="00000000" w:rsidP="00000000" w:rsidRDefault="00000000" w:rsidRPr="00000000" w14:paraId="000000FB">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90" w:lineRule="auto"/>
        <w:ind w:left="0" w:right="0" w:firstLine="0"/>
        <w:jc w:val="left"/>
        <w:rPr>
          <w:rFonts w:ascii="Arial" w:cs="Arial" w:eastAsia="Arial" w:hAnsi="Arial"/>
          <w:b w:val="1"/>
          <w:bCs w:val="1"/>
          <w:i w:val="0"/>
          <w:iCs w:val="0"/>
          <w:smallCaps w:val="0"/>
          <w:strike w:val="0"/>
          <w:color w:val="5c0011"/>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5c0011"/>
          <w:sz w:val="26"/>
          <w:szCs w:val="26"/>
          <w:u w:val="none"/>
          <w:shd w:fill="auto" w:val="clear"/>
          <w:vertAlign w:val="baseline"/>
          <w:rtl w:val="0"/>
        </w:rPr>
        <w:t xml:space="preserve">11.3 Accord négocié</w:t>
      </w:r>
    </w:p>
    <w:p w:rsidR="00000000" w:rsidDel="00000000" w:rsidP="00000000" w:rsidRDefault="00000000" w:rsidRPr="00000000" w14:paraId="000000FC">
      <w:pPr>
        <w:jc w:val="left"/>
        <w:rPr/>
      </w:pPr>
      <w:r w:rsidDel="00000000" w:rsidR="00000000" w:rsidRPr="00000000">
        <w:rPr>
          <w:rFonts w:ascii="Georgia" w:cs="Georgia" w:eastAsia="Georgia" w:hAnsi="Georgia"/>
          <w:color w:val="1a1a1a"/>
          <w:sz w:val="22"/>
          <w:szCs w:val="22"/>
          <w:rtl w:val="0"/>
        </w:rPr>
        <w:t xml:space="preserve">Les </w:t>
      </w:r>
      <w:r w:rsidDel="00000000" w:rsidR="00000000" w:rsidRPr="00000000">
        <w:rPr>
          <w:rtl w:val="0"/>
        </w:rPr>
        <w:t xml:space="preserve">Lowhaven</w:t>
      </w:r>
      <w:r w:rsidDel="00000000" w:rsidR="00000000" w:rsidRPr="00000000">
        <w:rPr>
          <w:rFonts w:ascii="Georgia" w:cs="Georgia" w:eastAsia="Georgia" w:hAnsi="Georgia"/>
          <w:color w:val="1a1a1a"/>
          <w:sz w:val="22"/>
          <w:szCs w:val="22"/>
          <w:rtl w:val="0"/>
        </w:rPr>
        <w:t xml:space="preserve"> ne vendront pas Félix contre une simple bourse : il représente leur retour en force. Ils accepteront un accord qui sauve les apparences tout en leur garantissant de l'argent.</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b w:val="1"/>
          <w:bCs w:val="1"/>
          <w:rtl w:val="0"/>
        </w:rPr>
        <w:t xml:space="preserve">Gunnar</w:t>
      </w: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 comme tête d'affiche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Un unique combat volontaire, des conditions publiques, Félix libéré avant l'ouverture des portes. La décision appartient à </w:t>
      </w:r>
      <w:r w:rsidDel="00000000" w:rsidR="00000000" w:rsidRPr="00000000">
        <w:rPr>
          <w:rtl w:val="0"/>
        </w:rPr>
        <w:t xml:space="preserve">Gunnar</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 </w:t>
      </w:r>
      <w:r w:rsidDel="00000000" w:rsidR="00000000" w:rsidRPr="00000000">
        <w:rPr>
          <w:rtl w:val="0"/>
        </w:rPr>
        <w:t xml:space="preserve">Silvi</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veut des témoins.</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Un autre champion - </w:t>
      </w:r>
      <w:r w:rsidDel="00000000" w:rsidR="00000000" w:rsidRPr="00000000">
        <w:rPr>
          <w:rtl w:val="0"/>
        </w:rPr>
        <w:t xml:space="preserve">Pieter</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ou </w:t>
      </w:r>
      <w:r w:rsidDel="00000000" w:rsidR="00000000" w:rsidRPr="00000000">
        <w:rPr>
          <w:rtl w:val="0"/>
        </w:rPr>
        <w:t xml:space="preserve">Thucydion</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pourraient proposer un combat, mais leurs contrats avec l'Éperon d'Étain rendraient l'affaire explosive avec Guillaume </w:t>
      </w:r>
      <w:r w:rsidDel="00000000" w:rsidR="00000000" w:rsidRPr="00000000">
        <w:rPr>
          <w:rtl w:val="0"/>
        </w:rPr>
        <w:t xml:space="preserve">Shütteln</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si elle venait à être révélée.</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Une cible commune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Livrer l'une des opérations du Baron, une cache ou un nom vaut davantage que de l'argent pour les </w:t>
      </w:r>
      <w:r w:rsidDel="00000000" w:rsidR="00000000" w:rsidRPr="00000000">
        <w:rPr>
          <w:rtl w:val="0"/>
        </w:rPr>
        <w:t xml:space="preserve">Lowhaven</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 cela ne fait que déplacer la violence vers quelqu'un d'autre, avec un coût futur.</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b w:val="1"/>
          <w:bCs w:val="1"/>
          <w:rtl w:val="0"/>
        </w:rPr>
        <w:t xml:space="preserve">Bella</w:t>
      </w: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Le véritable nom de son assassin achète immédiatement la liberté de Félix. Un faux nom gagne du temps et crée une future victime.</w:t>
      </w:r>
    </w:p>
    <w:p w:rsidR="00000000" w:rsidDel="00000000" w:rsidP="00000000" w:rsidRDefault="00000000" w:rsidRPr="00000000" w14:paraId="00000101">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90" w:lineRule="auto"/>
        <w:ind w:left="0" w:right="0" w:firstLine="0"/>
        <w:jc w:val="left"/>
        <w:rPr>
          <w:rFonts w:ascii="Arial" w:cs="Arial" w:eastAsia="Arial" w:hAnsi="Arial"/>
          <w:b w:val="1"/>
          <w:bCs w:val="1"/>
          <w:i w:val="0"/>
          <w:iCs w:val="0"/>
          <w:smallCaps w:val="0"/>
          <w:strike w:val="0"/>
          <w:color w:val="5c0011"/>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5c0011"/>
          <w:sz w:val="26"/>
          <w:szCs w:val="26"/>
          <w:u w:val="none"/>
          <w:shd w:fill="auto" w:val="clear"/>
          <w:vertAlign w:val="baseline"/>
          <w:rtl w:val="0"/>
        </w:rPr>
        <w:t xml:space="preserve">11.4 Échouer sans mettre fin à la campagne</w:t>
      </w:r>
    </w:p>
    <w:p w:rsidR="00000000" w:rsidDel="00000000" w:rsidP="00000000" w:rsidRDefault="00000000" w:rsidRPr="00000000" w14:paraId="00000102">
      <w:pPr>
        <w:jc w:val="left"/>
        <w:rPr/>
      </w:pPr>
      <w:r w:rsidDel="00000000" w:rsidR="00000000" w:rsidRPr="00000000">
        <w:rPr>
          <w:rFonts w:ascii="Georgia" w:cs="Georgia" w:eastAsia="Georgia" w:hAnsi="Georgia"/>
          <w:color w:val="1a1a1a"/>
          <w:sz w:val="22"/>
          <w:szCs w:val="22"/>
          <w:rtl w:val="0"/>
        </w:rPr>
        <w:t xml:space="preserve">Si les PJ sont repoussés, les </w:t>
      </w:r>
      <w:r w:rsidDel="00000000" w:rsidR="00000000" w:rsidRPr="00000000">
        <w:rPr>
          <w:rtl w:val="0"/>
        </w:rPr>
        <w:t xml:space="preserve">Lowhaven</w:t>
      </w:r>
      <w:r w:rsidDel="00000000" w:rsidR="00000000" w:rsidRPr="00000000">
        <w:rPr>
          <w:rFonts w:ascii="Georgia" w:cs="Georgia" w:eastAsia="Georgia" w:hAnsi="Georgia"/>
          <w:color w:val="1a1a1a"/>
          <w:sz w:val="22"/>
          <w:szCs w:val="22"/>
          <w:rtl w:val="0"/>
        </w:rPr>
        <w:t xml:space="preserve"> déplacent Félix dans les deux heures. Une réussite partielle doit tout de même laisser une piste : une page arrachée du registre, une roue de charrette marquée, le nom d'un transporteur, une direction vers les quais. La tentative a coûté du temps, du sang et de la discrétion, mais la piste reste jouable.</w:t>
      </w:r>
      <w:r w:rsidDel="00000000" w:rsidR="00000000" w:rsidRPr="00000000">
        <w:rPr>
          <w:rtl w:val="0"/>
        </w:rPr>
      </w:r>
    </w:p>
    <w:p w:rsidR="00000000" w:rsidDel="00000000" w:rsidP="00000000" w:rsidRDefault="00000000" w:rsidRPr="00000000" w14:paraId="00000103">
      <w:pPr>
        <w:pBdr>
          <w:left w:color="5c2d82" w:space="7" w:sz="12" w:val="single"/>
        </w:pBdr>
        <w:shd w:fill="f3e8fd" w:val="clear"/>
        <w:spacing w:after="160" w:before="100" w:line="290" w:lineRule="auto"/>
        <w:ind w:left="320" w:right="160" w:firstLine="0"/>
        <w:rPr/>
      </w:pPr>
      <w:r w:rsidDel="00000000" w:rsidR="00000000" w:rsidRPr="00000000">
        <w:rPr>
          <w:rFonts w:ascii="Arial" w:cs="Arial" w:eastAsia="Arial" w:hAnsi="Arial"/>
          <w:b w:val="1"/>
          <w:bCs w:val="1"/>
          <w:color w:val="5c2d82"/>
          <w:sz w:val="20"/>
          <w:szCs w:val="20"/>
          <w:rtl w:val="0"/>
        </w:rPr>
        <w:t xml:space="preserve">SI LES PJ NE SONT PAS LÀ - </w:t>
      </w:r>
      <w:r w:rsidDel="00000000" w:rsidR="00000000" w:rsidRPr="00000000">
        <w:rPr>
          <w:rFonts w:ascii="Georgia" w:cs="Georgia" w:eastAsia="Georgia" w:hAnsi="Georgia"/>
          <w:color w:val="1a1a1a"/>
          <w:sz w:val="21"/>
          <w:szCs w:val="21"/>
          <w:rtl w:val="0"/>
        </w:rPr>
        <w:t xml:space="preserve">Wellentag 13, plus tard dans la nuit : Félix est déplacé vers un second lieu avant l'aube et reçoit juste assez de sédatif pour rester docile. Les combats se poursuivent selon le même calendrier régulier partout où il aboutit ; le danger ne s'arrête pas parce que les PJ étaient absents, il devient simplement plus difficile à retrouver.</w:t>
      </w:r>
      <w:r w:rsidDel="00000000" w:rsidR="00000000" w:rsidRPr="00000000">
        <w:rPr>
          <w:rtl w:val="0"/>
        </w:rPr>
      </w:r>
    </w:p>
    <w:p w:rsidR="00000000" w:rsidDel="00000000" w:rsidP="00000000" w:rsidRDefault="00000000" w:rsidRPr="00000000" w14:paraId="00000104">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90" w:lineRule="auto"/>
        <w:ind w:left="0" w:right="0" w:firstLine="0"/>
        <w:jc w:val="left"/>
        <w:rPr>
          <w:rFonts w:ascii="Arial" w:cs="Arial" w:eastAsia="Arial" w:hAnsi="Arial"/>
          <w:b w:val="1"/>
          <w:bCs w:val="1"/>
          <w:i w:val="0"/>
          <w:iCs w:val="0"/>
          <w:smallCaps w:val="0"/>
          <w:strike w:val="0"/>
          <w:color w:val="5c0011"/>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5c0011"/>
          <w:sz w:val="26"/>
          <w:szCs w:val="26"/>
          <w:u w:val="none"/>
          <w:shd w:fill="auto" w:val="clear"/>
          <w:vertAlign w:val="baseline"/>
          <w:rtl w:val="0"/>
        </w:rPr>
        <w:t xml:space="preserve">11.5 Ce que Félix ne dit pas</w:t>
      </w:r>
    </w:p>
    <w:p w:rsidR="00000000" w:rsidDel="00000000" w:rsidP="00000000" w:rsidRDefault="00000000" w:rsidRPr="00000000" w14:paraId="00000105">
      <w:pPr>
        <w:jc w:val="left"/>
        <w:rPr/>
      </w:pPr>
      <w:r w:rsidDel="00000000" w:rsidR="00000000" w:rsidRPr="00000000">
        <w:rPr>
          <w:rFonts w:ascii="Georgia" w:cs="Georgia" w:eastAsia="Georgia" w:hAnsi="Georgia"/>
          <w:color w:val="1a1a1a"/>
          <w:sz w:val="22"/>
          <w:szCs w:val="22"/>
          <w:rtl w:val="0"/>
        </w:rPr>
        <w:t xml:space="preserve">Quelle que soit l'issue, une fois en sécurité, Félix reste silencieusement reconnaissant et silencieusement anormal d'une manière que personne ne parvient encore à </w:t>
      </w:r>
      <w:r w:rsidDel="00000000" w:rsidR="00000000" w:rsidRPr="00000000">
        <w:rPr>
          <w:rtl w:val="0"/>
        </w:rPr>
        <w:t xml:space="preserve">bien comprendre</w:t>
      </w:r>
      <w:r w:rsidDel="00000000" w:rsidR="00000000" w:rsidRPr="00000000">
        <w:rPr>
          <w:rFonts w:ascii="Georgia" w:cs="Georgia" w:eastAsia="Georgia" w:hAnsi="Georgia"/>
          <w:color w:val="1a1a1a"/>
          <w:sz w:val="22"/>
          <w:szCs w:val="22"/>
          <w:rtl w:val="0"/>
        </w:rPr>
        <w:t xml:space="preserve">. Il élude les questions sur les sensations éprouvées pendant les combats. C'est une longue intrigue personnelle, pas une révélation en une seule scène : laissez-la émerger plus tard, probablement par l'intermédiaire de </w:t>
      </w:r>
      <w:r w:rsidDel="00000000" w:rsidR="00000000" w:rsidRPr="00000000">
        <w:rPr>
          <w:rtl w:val="0"/>
        </w:rPr>
        <w:t xml:space="preserve">Pieter</w:t>
      </w:r>
      <w:r w:rsidDel="00000000" w:rsidR="00000000" w:rsidRPr="00000000">
        <w:rPr>
          <w:rFonts w:ascii="Georgia" w:cs="Georgia" w:eastAsia="Georgia" w:hAnsi="Georgia"/>
          <w:color w:val="1a1a1a"/>
          <w:sz w:val="22"/>
          <w:szCs w:val="22"/>
          <w:rtl w:val="0"/>
        </w:rPr>
        <w:t xml:space="preserve">.</w:t>
      </w:r>
      <w:r w:rsidDel="00000000" w:rsidR="00000000" w:rsidRPr="00000000">
        <w:rPr>
          <w:rtl w:val="0"/>
        </w:rPr>
      </w:r>
    </w:p>
    <w:p w:rsidR="00000000" w:rsidDel="00000000" w:rsidP="00000000" w:rsidRDefault="00000000" w:rsidRPr="00000000" w14:paraId="00000106">
      <w:pPr>
        <w:rPr/>
      </w:pPr>
      <w:r w:rsidDel="00000000" w:rsidR="00000000" w:rsidRPr="00000000">
        <w:br w:type="page"/>
      </w:r>
      <w:r w:rsidDel="00000000" w:rsidR="00000000" w:rsidRPr="00000000">
        <w:rPr>
          <w:rtl w:val="0"/>
        </w:rPr>
      </w:r>
    </w:p>
    <w:p w:rsidR="00000000" w:rsidDel="00000000" w:rsidP="00000000" w:rsidRDefault="00000000" w:rsidRPr="00000000" w14:paraId="0000010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360" w:line="300" w:lineRule="auto"/>
        <w:ind w:left="0" w:right="0" w:firstLine="0"/>
        <w:jc w:val="left"/>
        <w:rPr>
          <w:rFonts w:ascii="Arial" w:cs="Arial" w:eastAsia="Arial" w:hAnsi="Arial"/>
          <w:b w:val="1"/>
          <w:bCs w:val="1"/>
          <w:i w:val="0"/>
          <w:iCs w:val="0"/>
          <w:smallCaps w:val="0"/>
          <w:strike w:val="0"/>
          <w:color w:val="8b1a1a"/>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8b1a1a"/>
          <w:sz w:val="32"/>
          <w:szCs w:val="32"/>
          <w:u w:val="none"/>
          <w:shd w:fill="auto" w:val="clear"/>
          <w:vertAlign w:val="baseline"/>
          <w:rtl w:val="0"/>
        </w:rPr>
        <w:t xml:space="preserve">12. ACCROCHES PERSONNELLES ET AIDES AU MJ</w:t>
      </w:r>
    </w:p>
    <w:p w:rsidR="00000000" w:rsidDel="00000000" w:rsidP="00000000" w:rsidRDefault="00000000" w:rsidRPr="00000000" w14:paraId="00000108">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90" w:lineRule="auto"/>
        <w:ind w:left="0" w:right="0" w:firstLine="0"/>
        <w:jc w:val="left"/>
        <w:rPr>
          <w:rFonts w:ascii="Arial" w:cs="Arial" w:eastAsia="Arial" w:hAnsi="Arial"/>
          <w:b w:val="1"/>
          <w:bCs w:val="1"/>
          <w:i w:val="0"/>
          <w:iCs w:val="0"/>
          <w:smallCaps w:val="0"/>
          <w:strike w:val="0"/>
          <w:color w:val="5c0011"/>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5c0011"/>
          <w:sz w:val="26"/>
          <w:szCs w:val="26"/>
          <w:u w:val="none"/>
          <w:shd w:fill="auto" w:val="clear"/>
          <w:vertAlign w:val="baseline"/>
          <w:rtl w:val="0"/>
        </w:rPr>
        <w:t xml:space="preserve">12.1 Une accroche pour chaque PJ</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b w:val="1"/>
          <w:bCs w:val="1"/>
          <w:rtl w:val="0"/>
        </w:rPr>
        <w:t xml:space="preserve">Kaspar</w:t>
      </w: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Le contrat d'</w:t>
      </w:r>
      <w:r w:rsidDel="00000000" w:rsidR="00000000" w:rsidRPr="00000000">
        <w:rPr>
          <w:rtl w:val="0"/>
        </w:rPr>
        <w:t xml:space="preserve">Otto</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visant à tuer Félix pèse sur lui pendant toute la scène, sans résolution jusqu'à ce qu'il agisse, ou choisisse de ne pas le faire. Un garde de la Cage Dorée pourrait reconnaître sa carrure ; éviter cette reconnaissance exige de la retenue, un déguisement ou l'aide d'un autre PJ. La force seule confirme les soupçons.</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b w:val="1"/>
          <w:bCs w:val="1"/>
          <w:rtl w:val="0"/>
        </w:rPr>
        <w:t xml:space="preserve">Pieter</w:t>
      </w: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Félix connaît le poids d'un combat transformé en spectacle, désormais de première main, d'une manière qu'il ne peut pas pleinement expliquer. Il déconseillera à </w:t>
      </w:r>
      <w:r w:rsidDel="00000000" w:rsidR="00000000" w:rsidRPr="00000000">
        <w:rPr>
          <w:rtl w:val="0"/>
        </w:rPr>
        <w:t xml:space="preserve">Pieter</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le combat des </w:t>
      </w:r>
      <w:r w:rsidDel="00000000" w:rsidR="00000000" w:rsidRPr="00000000">
        <w:rPr>
          <w:rtl w:val="0"/>
        </w:rPr>
        <w:t xml:space="preserve">Eisfange</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sans lui demander de se retirer, et quelque chose dans sa façon de le dire sonnera faux.</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b w:val="1"/>
          <w:bCs w:val="1"/>
          <w:rtl w:val="0"/>
        </w:rPr>
        <w:t xml:space="preserve">Thucydion</w:t>
      </w: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Premier contact direct et personnel avec </w:t>
      </w:r>
      <w:r w:rsidDel="00000000" w:rsidR="00000000" w:rsidRPr="00000000">
        <w:rPr>
          <w:rtl w:val="0"/>
        </w:rPr>
        <w:t xml:space="preserve">Vielfrass</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 non plus une réputation lointaine, mais une véritable conversation dans une véritable pièce. Le registre, s'il est pris, relie </w:t>
      </w:r>
      <w:r w:rsidDel="00000000" w:rsidR="00000000" w:rsidRPr="00000000">
        <w:rPr>
          <w:rtl w:val="0"/>
        </w:rPr>
        <w:t xml:space="preserve">Vielfrass</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et </w:t>
      </w:r>
      <w:r w:rsidDel="00000000" w:rsidR="00000000" w:rsidRPr="00000000">
        <w:rPr>
          <w:rtl w:val="0"/>
        </w:rPr>
        <w:t xml:space="preserve">Geldrecht</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au combat de ce soir. Ce n'est pas la preuve d'un culte, seulement la première porte vers le Cercle de la Chair Immaculée.</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b w:val="1"/>
          <w:bCs w:val="1"/>
          <w:rtl w:val="0"/>
        </w:rPr>
        <w:t xml:space="preserve">Ludwig</w:t>
      </w: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Reste volontairement en retrait pendant cette session ; le débriefing d'Élise et l'intrigue de l</w:t>
      </w:r>
      <w:r w:rsidDel="00000000" w:rsidR="00000000" w:rsidRPr="00000000">
        <w:rPr>
          <w:rtl w:val="0"/>
        </w:rPr>
        <w:t xml:space="preserve">'Oeil Immobile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peuvent attendre. S'il est présent, un seul détail d'ambiance suffit : les rumeurs au sujet de </w:t>
      </w:r>
      <w:r w:rsidDel="00000000" w:rsidR="00000000" w:rsidRPr="00000000">
        <w:rPr>
          <w:rtl w:val="0"/>
        </w:rPr>
        <w:t xml:space="preserve">Rolf</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la taupe continuent de se répandre discrètement dans </w:t>
      </w:r>
      <w:r w:rsidDel="00000000" w:rsidR="00000000" w:rsidRPr="00000000">
        <w:rPr>
          <w:rtl w:val="0"/>
        </w:rPr>
        <w:t xml:space="preserve">Dunkelfeucht</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Silas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Reste lui aussi principalement en retrait, mais toute fuite attribuée à </w:t>
      </w:r>
      <w:r w:rsidDel="00000000" w:rsidR="00000000" w:rsidRPr="00000000">
        <w:rPr>
          <w:rtl w:val="0"/>
        </w:rPr>
        <w:t xml:space="preserve">Rolf</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pendant les conséquences de l'affaire </w:t>
      </w:r>
      <w:r w:rsidDel="00000000" w:rsidR="00000000" w:rsidRPr="00000000">
        <w:rPr>
          <w:rtl w:val="0"/>
        </w:rPr>
        <w:t xml:space="preserve">Lowhaven</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constitue un fil à vif qu'il peut commencer à remarquer, même s'il n'est pas encore prêt à tirer dessus.</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b w:val="1"/>
          <w:bCs w:val="1"/>
          <w:rtl w:val="0"/>
        </w:rPr>
        <w:t xml:space="preserve">Gunnar</w:t>
      </w: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Peut servir de bélier, d'arrière-garde ou de combattant volontaire qui résout tout proprement. Ne le réduisez pas à un bonus de combat : sa parole et sa perception de la cruauté doivent peser réellement dans la résolution de la scène.</w:t>
      </w:r>
    </w:p>
    <w:p w:rsidR="00000000" w:rsidDel="00000000" w:rsidP="00000000" w:rsidRDefault="00000000" w:rsidRPr="00000000" w14:paraId="0000010F">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90" w:lineRule="auto"/>
        <w:ind w:left="0" w:right="0" w:firstLine="0"/>
        <w:jc w:val="left"/>
        <w:rPr>
          <w:rFonts w:ascii="Arial" w:cs="Arial" w:eastAsia="Arial" w:hAnsi="Arial"/>
          <w:b w:val="1"/>
          <w:bCs w:val="1"/>
          <w:i w:val="0"/>
          <w:iCs w:val="0"/>
          <w:smallCaps w:val="0"/>
          <w:strike w:val="0"/>
          <w:color w:val="5c0011"/>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5c0011"/>
          <w:sz w:val="26"/>
          <w:szCs w:val="26"/>
          <w:u w:val="none"/>
          <w:shd w:fill="auto" w:val="clear"/>
          <w:vertAlign w:val="baseline"/>
          <w:rtl w:val="0"/>
        </w:rPr>
        <w:t xml:space="preserve">12.2 Répliques prêtes à l'emploi</w:t>
      </w:r>
    </w:p>
    <w:p w:rsidR="00000000" w:rsidDel="00000000" w:rsidP="00000000" w:rsidRDefault="00000000" w:rsidRPr="00000000" w14:paraId="00000110">
      <w:pPr>
        <w:spacing w:after="120" w:before="80" w:line="290" w:lineRule="auto"/>
        <w:ind w:left="520" w:right="280" w:firstLine="0"/>
        <w:rPr/>
      </w:pPr>
      <w:r w:rsidDel="00000000" w:rsidR="00000000" w:rsidRPr="00000000">
        <w:rPr>
          <w:rFonts w:ascii="Arial" w:cs="Arial" w:eastAsia="Arial" w:hAnsi="Arial"/>
          <w:b w:val="1"/>
          <w:bCs w:val="1"/>
          <w:color w:val="5c0011"/>
          <w:sz w:val="20"/>
          <w:szCs w:val="20"/>
          <w:rtl w:val="0"/>
        </w:rPr>
        <w:t xml:space="preserve">Mabel : </w:t>
      </w:r>
      <w:r w:rsidDel="00000000" w:rsidR="00000000" w:rsidRPr="00000000">
        <w:rPr>
          <w:rFonts w:ascii="Georgia" w:cs="Georgia" w:eastAsia="Georgia" w:hAnsi="Georgia"/>
          <w:i w:val="1"/>
          <w:iCs w:val="1"/>
          <w:color w:val="1a1a1a"/>
          <w:sz w:val="21"/>
          <w:szCs w:val="21"/>
          <w:rtl w:val="0"/>
        </w:rPr>
        <w:t xml:space="preserve">« </w:t>
      </w:r>
      <w:r w:rsidDel="00000000" w:rsidR="00000000" w:rsidRPr="00000000">
        <w:rPr>
          <w:i w:val="1"/>
          <w:iCs w:val="1"/>
          <w:sz w:val="21"/>
          <w:szCs w:val="21"/>
          <w:rtl w:val="0"/>
        </w:rPr>
        <w:t xml:space="preserve">Bella</w:t>
      </w:r>
      <w:r w:rsidDel="00000000" w:rsidR="00000000" w:rsidRPr="00000000">
        <w:rPr>
          <w:rFonts w:ascii="Georgia" w:cs="Georgia" w:eastAsia="Georgia" w:hAnsi="Georgia"/>
          <w:i w:val="1"/>
          <w:iCs w:val="1"/>
          <w:color w:val="1a1a1a"/>
          <w:sz w:val="21"/>
          <w:szCs w:val="21"/>
          <w:rtl w:val="0"/>
        </w:rPr>
        <w:t xml:space="preserve"> est morte, la Cage a disparu, et vous êtes venus prendre la dernière chose qui nous reste. Donnez-moi une seule raison de vous laisser sortir avec lui. »</w:t>
      </w:r>
      <w:r w:rsidDel="00000000" w:rsidR="00000000" w:rsidRPr="00000000">
        <w:rPr>
          <w:rtl w:val="0"/>
        </w:rPr>
      </w:r>
    </w:p>
    <w:p w:rsidR="00000000" w:rsidDel="00000000" w:rsidP="00000000" w:rsidRDefault="00000000" w:rsidRPr="00000000" w14:paraId="00000111">
      <w:pPr>
        <w:spacing w:after="120" w:before="80" w:line="290" w:lineRule="auto"/>
        <w:ind w:left="520" w:right="280" w:firstLine="0"/>
        <w:rPr/>
      </w:pPr>
      <w:r w:rsidDel="00000000" w:rsidR="00000000" w:rsidRPr="00000000">
        <w:rPr>
          <w:rFonts w:ascii="Arial" w:cs="Arial" w:eastAsia="Arial" w:hAnsi="Arial"/>
          <w:b w:val="1"/>
          <w:bCs w:val="1"/>
          <w:color w:val="5c0011"/>
          <w:sz w:val="20"/>
          <w:szCs w:val="20"/>
          <w:rtl w:val="0"/>
        </w:rPr>
        <w:t xml:space="preserve">Élisabeth : </w:t>
      </w:r>
      <w:r w:rsidDel="00000000" w:rsidR="00000000" w:rsidRPr="00000000">
        <w:rPr>
          <w:rFonts w:ascii="Georgia" w:cs="Georgia" w:eastAsia="Georgia" w:hAnsi="Georgia"/>
          <w:i w:val="1"/>
          <w:iCs w:val="1"/>
          <w:color w:val="1a1a1a"/>
          <w:sz w:val="21"/>
          <w:szCs w:val="21"/>
          <w:rtl w:val="0"/>
        </w:rPr>
        <w:t xml:space="preserve">« Je lui en ai donné assez pour dormir, pas assez pour le tuer. Laissez-moi sortir et je vous dirai quelle bouteille le réveillera. »</w:t>
      </w:r>
      <w:r w:rsidDel="00000000" w:rsidR="00000000" w:rsidRPr="00000000">
        <w:rPr>
          <w:rtl w:val="0"/>
        </w:rPr>
      </w:r>
    </w:p>
    <w:p w:rsidR="00000000" w:rsidDel="00000000" w:rsidP="00000000" w:rsidRDefault="00000000" w:rsidRPr="00000000" w14:paraId="00000112">
      <w:pPr>
        <w:spacing w:after="120" w:before="80" w:line="290" w:lineRule="auto"/>
        <w:ind w:left="520" w:right="280" w:firstLine="0"/>
        <w:rPr/>
      </w:pPr>
      <w:r w:rsidDel="00000000" w:rsidR="00000000" w:rsidRPr="00000000">
        <w:rPr>
          <w:rFonts w:ascii="Arial" w:cs="Arial" w:eastAsia="Arial" w:hAnsi="Arial"/>
          <w:b w:val="1"/>
          <w:bCs w:val="1"/>
          <w:color w:val="5c0011"/>
          <w:sz w:val="20"/>
          <w:szCs w:val="20"/>
          <w:rtl w:val="0"/>
        </w:rPr>
        <w:t xml:space="preserve">Garth Fünke : </w:t>
      </w:r>
      <w:r w:rsidDel="00000000" w:rsidR="00000000" w:rsidRPr="00000000">
        <w:rPr>
          <w:rFonts w:ascii="Georgia" w:cs="Georgia" w:eastAsia="Georgia" w:hAnsi="Georgia"/>
          <w:i w:val="1"/>
          <w:iCs w:val="1"/>
          <w:color w:val="1a1a1a"/>
          <w:sz w:val="21"/>
          <w:szCs w:val="21"/>
          <w:rtl w:val="0"/>
        </w:rPr>
        <w:t xml:space="preserve">« Dans mes enclos, tout le monde nourrit quelque chose. Les cochons, les familles, la Garde. Dites-moi seulement lequel vous comptez affamer. »</w:t>
      </w:r>
      <w:r w:rsidDel="00000000" w:rsidR="00000000" w:rsidRPr="00000000">
        <w:rPr>
          <w:rtl w:val="0"/>
        </w:rPr>
      </w:r>
    </w:p>
    <w:p w:rsidR="00000000" w:rsidDel="00000000" w:rsidP="00000000" w:rsidRDefault="00000000" w:rsidRPr="00000000" w14:paraId="00000113">
      <w:pPr>
        <w:spacing w:after="120" w:before="80" w:line="290" w:lineRule="auto"/>
        <w:ind w:left="520" w:right="280" w:firstLine="0"/>
        <w:rPr/>
      </w:pPr>
      <w:r w:rsidDel="00000000" w:rsidR="00000000" w:rsidRPr="00000000">
        <w:rPr>
          <w:rFonts w:ascii="Arial" w:cs="Arial" w:eastAsia="Arial" w:hAnsi="Arial"/>
          <w:b w:val="1"/>
          <w:bCs w:val="1"/>
          <w:color w:val="5c0011"/>
          <w:sz w:val="20"/>
          <w:szCs w:val="20"/>
          <w:rtl w:val="0"/>
        </w:rPr>
        <w:t xml:space="preserve">Gunnar : </w:t>
      </w:r>
      <w:r w:rsidDel="00000000" w:rsidR="00000000" w:rsidRPr="00000000">
        <w:rPr>
          <w:rFonts w:ascii="Georgia" w:cs="Georgia" w:eastAsia="Georgia" w:hAnsi="Georgia"/>
          <w:i w:val="1"/>
          <w:iCs w:val="1"/>
          <w:color w:val="1a1a1a"/>
          <w:sz w:val="21"/>
          <w:szCs w:val="21"/>
          <w:rtl w:val="0"/>
        </w:rPr>
        <w:t xml:space="preserve">« Six gardes, quatre sorties, un homme à porter. Enfin une conversation avec des chiffres honnêtes. »</w:t>
      </w:r>
      <w:r w:rsidDel="00000000" w:rsidR="00000000" w:rsidRPr="00000000">
        <w:rPr>
          <w:rtl w:val="0"/>
        </w:rPr>
      </w:r>
    </w:p>
    <w:p w:rsidR="00000000" w:rsidDel="00000000" w:rsidP="00000000" w:rsidRDefault="00000000" w:rsidRPr="00000000" w14:paraId="00000114">
      <w:pPr>
        <w:spacing w:after="120" w:before="80" w:line="290" w:lineRule="auto"/>
        <w:ind w:left="520" w:right="280" w:firstLine="0"/>
        <w:rPr/>
      </w:pPr>
      <w:r w:rsidDel="00000000" w:rsidR="00000000" w:rsidRPr="00000000">
        <w:rPr>
          <w:rFonts w:ascii="Arial" w:cs="Arial" w:eastAsia="Arial" w:hAnsi="Arial"/>
          <w:b w:val="1"/>
          <w:bCs w:val="1"/>
          <w:color w:val="5c0011"/>
          <w:sz w:val="20"/>
          <w:szCs w:val="20"/>
          <w:rtl w:val="0"/>
        </w:rPr>
        <w:t xml:space="preserve">Félix : </w:t>
      </w:r>
      <w:r w:rsidDel="00000000" w:rsidR="00000000" w:rsidRPr="00000000">
        <w:rPr>
          <w:rFonts w:ascii="Georgia" w:cs="Georgia" w:eastAsia="Georgia" w:hAnsi="Georgia"/>
          <w:i w:val="1"/>
          <w:iCs w:val="1"/>
          <w:color w:val="1a1a1a"/>
          <w:sz w:val="21"/>
          <w:szCs w:val="21"/>
          <w:rtl w:val="0"/>
        </w:rPr>
        <w:t xml:space="preserve">« Je vous remercierai comme il faut lorsque nous ne sentirons plus les cochons. »</w:t>
      </w:r>
      <w:r w:rsidDel="00000000" w:rsidR="00000000" w:rsidRPr="00000000">
        <w:rPr>
          <w:rtl w:val="0"/>
        </w:rPr>
      </w:r>
    </w:p>
    <w:p w:rsidR="00000000" w:rsidDel="00000000" w:rsidP="00000000" w:rsidRDefault="00000000" w:rsidRPr="00000000" w14:paraId="00000115">
      <w:pPr>
        <w:spacing w:after="120" w:before="80" w:line="290" w:lineRule="auto"/>
        <w:ind w:left="520" w:right="280" w:firstLine="0"/>
        <w:rPr/>
      </w:pPr>
      <w:r w:rsidDel="00000000" w:rsidR="00000000" w:rsidRPr="00000000">
        <w:rPr>
          <w:rFonts w:ascii="Arial" w:cs="Arial" w:eastAsia="Arial" w:hAnsi="Arial"/>
          <w:b w:val="1"/>
          <w:bCs w:val="1"/>
          <w:color w:val="5c0011"/>
          <w:sz w:val="20"/>
          <w:szCs w:val="20"/>
          <w:rtl w:val="0"/>
        </w:rPr>
        <w:t xml:space="preserve">Vielfrass : </w:t>
      </w:r>
      <w:r w:rsidDel="00000000" w:rsidR="00000000" w:rsidRPr="00000000">
        <w:rPr>
          <w:rFonts w:ascii="Georgia" w:cs="Georgia" w:eastAsia="Georgia" w:hAnsi="Georgia"/>
          <w:i w:val="1"/>
          <w:iCs w:val="1"/>
          <w:color w:val="1a1a1a"/>
          <w:sz w:val="21"/>
          <w:szCs w:val="21"/>
          <w:rtl w:val="0"/>
        </w:rPr>
        <w:t xml:space="preserve">« Pardonnez-moi ce siège. Un homme dans ma position doit garder un oeil sur l'ordre public, et il est difficile d'imaginer désordre plus public que celui-ci. »</w:t>
      </w:r>
      <w:r w:rsidDel="00000000" w:rsidR="00000000" w:rsidRPr="00000000">
        <w:rPr>
          <w:rtl w:val="0"/>
        </w:rPr>
      </w:r>
    </w:p>
    <w:p w:rsidR="00000000" w:rsidDel="00000000" w:rsidP="00000000" w:rsidRDefault="00000000" w:rsidRPr="00000000" w14:paraId="00000116">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90" w:lineRule="auto"/>
        <w:ind w:left="0" w:right="0" w:firstLine="0"/>
        <w:jc w:val="left"/>
        <w:rPr>
          <w:rFonts w:ascii="Arial" w:cs="Arial" w:eastAsia="Arial" w:hAnsi="Arial"/>
          <w:b w:val="1"/>
          <w:bCs w:val="1"/>
          <w:i w:val="0"/>
          <w:iCs w:val="0"/>
          <w:smallCaps w:val="0"/>
          <w:strike w:val="0"/>
          <w:color w:val="5c0011"/>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5c0011"/>
          <w:sz w:val="26"/>
          <w:szCs w:val="26"/>
          <w:u w:val="none"/>
          <w:shd w:fill="auto" w:val="clear"/>
          <w:vertAlign w:val="baseline"/>
          <w:rtl w:val="0"/>
        </w:rPr>
        <w:t xml:space="preserve">12.3 Liste de lancement</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Date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Wellentag 13 au soir : sécurité de soir de combat et foule présentes dès le début, sans montée en puissance.</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Suspicion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0 dans les zones restreintes, ou 1 si </w:t>
      </w:r>
      <w:r w:rsidDel="00000000" w:rsidR="00000000" w:rsidRPr="00000000">
        <w:rPr>
          <w:rtl w:val="0"/>
        </w:rPr>
        <w:t xml:space="preserve">Rolf</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a prévenu les </w:t>
      </w:r>
      <w:r w:rsidDel="00000000" w:rsidR="00000000" w:rsidRPr="00000000">
        <w:rPr>
          <w:rtl w:val="0"/>
        </w:rPr>
        <w:t xml:space="preserve">Lowhaven</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Positions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Bram en B ; Mabel en C/F ; Oswin en F ; Élisabeth en H/G ; Félix en G ; </w:t>
      </w:r>
      <w:r w:rsidDel="00000000" w:rsidR="00000000" w:rsidRPr="00000000">
        <w:rPr>
          <w:rtl w:val="0"/>
        </w:rPr>
        <w:t xml:space="preserve">Vielfrass</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et </w:t>
      </w:r>
      <w:r w:rsidDel="00000000" w:rsidR="00000000" w:rsidRPr="00000000">
        <w:rPr>
          <w:rtl w:val="0"/>
        </w:rPr>
        <w:t xml:space="preserve">Geldrecht</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 dans ou près de L.</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Clés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Mabel. Antidote et registre : en H ou dans la sacoche d'Élisabeth.</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Demandez tôt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Obtenez le plan d'extraction avant le premier test. S'ils n'en ont pas, Félix le demande dès l'ouverture de la porte.</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Corruption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Mineure pour avoir réellement assisté à un combat ; Modérée pour avoir combattu ou être entré dans la Loge.</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540" w:right="0" w:hanging="270"/>
        <w:jc w:val="left"/>
        <w:rPr/>
      </w:pPr>
      <w:r w:rsidDel="00000000" w:rsidR="00000000" w:rsidRPr="00000000">
        <w:rPr>
          <w:rFonts w:ascii="Georgia" w:cs="Georgia" w:eastAsia="Georgia" w:hAnsi="Georgia"/>
          <w:b w:val="1"/>
          <w:bCs w:val="1"/>
          <w:i w:val="0"/>
          <w:iCs w:val="0"/>
          <w:smallCaps w:val="0"/>
          <w:strike w:val="0"/>
          <w:color w:val="1a1a1a"/>
          <w:sz w:val="22"/>
          <w:szCs w:val="22"/>
          <w:u w:val="none"/>
          <w:shd w:fill="auto" w:val="clear"/>
          <w:vertAlign w:val="baseline"/>
          <w:rtl w:val="0"/>
        </w:rPr>
        <w:t xml:space="preserve">Coût - </w:t>
      </w:r>
      <w:r w:rsidDel="00000000" w:rsidR="00000000" w:rsidRPr="00000000">
        <w:rPr>
          <w:rFonts w:ascii="Georgia" w:cs="Georgia" w:eastAsia="Georgia" w:hAnsi="Georgia"/>
          <w:b w:val="0"/>
          <w:bCs w:val="0"/>
          <w:i w:val="0"/>
          <w:iCs w:val="0"/>
          <w:smallCaps w:val="0"/>
          <w:strike w:val="0"/>
          <w:color w:val="1a1a1a"/>
          <w:sz w:val="22"/>
          <w:szCs w:val="22"/>
          <w:u w:val="none"/>
          <w:shd w:fill="auto" w:val="clear"/>
          <w:vertAlign w:val="baseline"/>
          <w:rtl w:val="0"/>
        </w:rPr>
        <w:t xml:space="preserve">Décidez qui voit les PJ, si un messager s'échappe et ce qui doit être abandonné pour transporter Félix.</w:t>
      </w:r>
    </w:p>
    <w:p w:rsidR="00000000" w:rsidDel="00000000" w:rsidP="00000000" w:rsidRDefault="00000000" w:rsidRPr="00000000" w14:paraId="0000011E">
      <w:pPr>
        <w:pBdr>
          <w:left w:color="7b5200" w:space="7" w:sz="12" w:val="single"/>
        </w:pBdr>
        <w:shd w:fill="fff8e1" w:val="clear"/>
        <w:spacing w:after="160" w:before="100" w:line="290" w:lineRule="auto"/>
        <w:ind w:left="320" w:right="160" w:firstLine="0"/>
        <w:rPr/>
      </w:pPr>
      <w:r w:rsidDel="00000000" w:rsidR="00000000" w:rsidRPr="00000000">
        <w:rPr>
          <w:rFonts w:ascii="Arial" w:cs="Arial" w:eastAsia="Arial" w:hAnsi="Arial"/>
          <w:b w:val="1"/>
          <w:bCs w:val="1"/>
          <w:color w:val="7b5200"/>
          <w:sz w:val="20"/>
          <w:szCs w:val="20"/>
          <w:rtl w:val="0"/>
        </w:rPr>
        <w:t xml:space="preserve">MJ - </w:t>
      </w:r>
      <w:r w:rsidDel="00000000" w:rsidR="00000000" w:rsidRPr="00000000">
        <w:rPr>
          <w:rFonts w:ascii="Georgia" w:cs="Georgia" w:eastAsia="Georgia" w:hAnsi="Georgia"/>
          <w:color w:val="1a1a1a"/>
          <w:sz w:val="21"/>
          <w:szCs w:val="21"/>
          <w:rtl w:val="0"/>
        </w:rPr>
        <w:t xml:space="preserve">Terminez sur une image précise : Félix pose son ancienne ceinture sur une table de l'Éperon d'Étain ; </w:t>
      </w:r>
      <w:r w:rsidDel="00000000" w:rsidR="00000000" w:rsidRPr="00000000">
        <w:rPr>
          <w:sz w:val="21"/>
          <w:szCs w:val="21"/>
          <w:rtl w:val="0"/>
        </w:rPr>
        <w:t xml:space="preserve">Mercy</w:t>
      </w:r>
      <w:r w:rsidDel="00000000" w:rsidR="00000000" w:rsidRPr="00000000">
        <w:rPr>
          <w:rFonts w:ascii="Georgia" w:cs="Georgia" w:eastAsia="Georgia" w:hAnsi="Georgia"/>
          <w:color w:val="1a1a1a"/>
          <w:sz w:val="21"/>
          <w:szCs w:val="21"/>
          <w:rtl w:val="0"/>
        </w:rPr>
        <w:t xml:space="preserve"> reçoit le nom de </w:t>
      </w:r>
      <w:r w:rsidDel="00000000" w:rsidR="00000000" w:rsidRPr="00000000">
        <w:rPr>
          <w:sz w:val="21"/>
          <w:szCs w:val="21"/>
          <w:rtl w:val="0"/>
        </w:rPr>
        <w:t xml:space="preserve">Kaspar</w:t>
      </w:r>
      <w:r w:rsidDel="00000000" w:rsidR="00000000" w:rsidRPr="00000000">
        <w:rPr>
          <w:rFonts w:ascii="Georgia" w:cs="Georgia" w:eastAsia="Georgia" w:hAnsi="Georgia"/>
          <w:color w:val="1a1a1a"/>
          <w:sz w:val="21"/>
          <w:szCs w:val="21"/>
          <w:rtl w:val="0"/>
        </w:rPr>
        <w:t xml:space="preserve"> ; </w:t>
      </w:r>
      <w:r w:rsidDel="00000000" w:rsidR="00000000" w:rsidRPr="00000000">
        <w:rPr>
          <w:sz w:val="21"/>
          <w:szCs w:val="21"/>
          <w:rtl w:val="0"/>
        </w:rPr>
        <w:t xml:space="preserve">Rolf</w:t>
      </w:r>
      <w:r w:rsidDel="00000000" w:rsidR="00000000" w:rsidRPr="00000000">
        <w:rPr>
          <w:rFonts w:ascii="Georgia" w:cs="Georgia" w:eastAsia="Georgia" w:hAnsi="Georgia"/>
          <w:color w:val="1a1a1a"/>
          <w:sz w:val="21"/>
          <w:szCs w:val="21"/>
          <w:rtl w:val="0"/>
        </w:rPr>
        <w:t xml:space="preserve"> apprend qu'un survivant a vu son visage ; ou </w:t>
      </w:r>
      <w:r w:rsidDel="00000000" w:rsidR="00000000" w:rsidRPr="00000000">
        <w:rPr>
          <w:sz w:val="21"/>
          <w:szCs w:val="21"/>
          <w:rtl w:val="0"/>
        </w:rPr>
        <w:t xml:space="preserve">Vielfrass</w:t>
      </w:r>
      <w:r w:rsidDel="00000000" w:rsidR="00000000" w:rsidRPr="00000000">
        <w:rPr>
          <w:rFonts w:ascii="Georgia" w:cs="Georgia" w:eastAsia="Georgia" w:hAnsi="Georgia"/>
          <w:color w:val="1a1a1a"/>
          <w:sz w:val="21"/>
          <w:szCs w:val="21"/>
          <w:rtl w:val="0"/>
        </w:rPr>
        <w:t xml:space="preserve"> remarque qu'un nom a été arraché de son registre. Une seule image suffit.</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spacing w:after="0" w:before="0" w:lineRule="auto"/>
      <w:jc w:val="center"/>
      <w:rPr/>
    </w:pPr>
    <w:r w:rsidDel="00000000" w:rsidR="00000000" w:rsidRPr="00000000">
      <w:rPr>
        <w:rFonts w:ascii="Arial" w:cs="Arial" w:eastAsia="Arial" w:hAnsi="Arial"/>
        <w:color w:val="555555"/>
        <w:sz w:val="16"/>
        <w:szCs w:val="16"/>
        <w:rtl w:val="0"/>
      </w:rPr>
      <w:t xml:space="preserve">La Fosse aux Porcs - Sauver Félix Scite -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spacing w:after="0" w:before="0" w:lineRule="auto"/>
      <w:jc w:val="right"/>
      <w:rPr/>
    </w:pPr>
    <w:r w:rsidDel="00000000" w:rsidR="00000000" w:rsidRPr="00000000">
      <w:rPr>
        <w:rFonts w:ascii="Arial" w:cs="Arial" w:eastAsia="Arial" w:hAnsi="Arial"/>
        <w:smallCaps w:val="1"/>
        <w:color w:val="555555"/>
        <w:sz w:val="16"/>
        <w:szCs w:val="16"/>
        <w:rtl w:val="0"/>
      </w:rPr>
      <w:t xml:space="preserve">WARHAMMER FANTASY, LE JEU DE RÔLE - UBERSREIK</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Georgia" w:cs="Georgia" w:eastAsia="Georgia" w:hAnsi="Georgia"/>
        <w:color w:val="1a1a1a"/>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Georgia" w:cs="Georgia" w:eastAsia="Georgia" w:hAnsi="Georgia"/>
        <w:b w:val="1"/>
        <w:bCs w:val="1"/>
        <w:color w:val="5c0011"/>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1a1a1a"/>
        <w:sz w:val="22"/>
        <w:szCs w:val="22"/>
        <w:lang w:val="fr"/>
      </w:rPr>
    </w:rPrDefault>
    <w:pPrDefault>
      <w:pPr>
        <w:spacing w:after="12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80.0" w:type="dxa"/>
        <w:left w:w="120.0" w:type="dxa"/>
        <w:bottom w:w="80.0" w:type="dxa"/>
        <w:right w:w="120.0" w:type="dxa"/>
      </w:tblCellMar>
    </w:tblPr>
  </w:style>
  <w:style w:type="table" w:styleId="Table2">
    <w:basedOn w:val="TableNormal"/>
    <w:tblPr>
      <w:tblStyleRowBandSize w:val="1"/>
      <w:tblStyleColBandSize w:val="1"/>
      <w:tblCellMar>
        <w:top w:w="80.0" w:type="dxa"/>
        <w:left w:w="120.0" w:type="dxa"/>
        <w:bottom w:w="80.0" w:type="dxa"/>
        <w:right w:w="120.0" w:type="dxa"/>
      </w:tblCellMar>
    </w:tblPr>
  </w:style>
  <w:style w:type="table" w:styleId="Table3">
    <w:basedOn w:val="TableNormal"/>
    <w:tblPr>
      <w:tblStyleRowBandSize w:val="1"/>
      <w:tblStyleColBandSize w:val="1"/>
      <w:tblCellMar>
        <w:top w:w="80.0" w:type="dxa"/>
        <w:left w:w="120.0" w:type="dxa"/>
        <w:bottom w:w="80.0" w:type="dxa"/>
        <w:right w:w="120.0" w:type="dxa"/>
      </w:tblCellMar>
    </w:tblPr>
  </w:style>
  <w:style w:type="table" w:styleId="Table4">
    <w:basedOn w:val="TableNormal"/>
    <w:tblPr>
      <w:tblStyleRowBandSize w:val="1"/>
      <w:tblStyleColBandSize w:val="1"/>
      <w:tblCellMar>
        <w:top w:w="80.0" w:type="dxa"/>
        <w:left w:w="120.0" w:type="dxa"/>
        <w:bottom w:w="80.0" w:type="dxa"/>
        <w:right w:w="12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0UE9jIyYCeYLRnQX9BxqdcKP2g==">CgMxLjA4AHIhMVNmdzNYQXBJNUlha0x2N2tTZFJJZTBvb1hMQUpBend1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