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13497" w:type="dxa"/>
        <w:tblLayout w:type="fixed"/>
        <w:tblLook w:val="04A0" w:firstRow="1" w:lastRow="0" w:firstColumn="1" w:lastColumn="0" w:noHBand="0" w:noVBand="1"/>
      </w:tblPr>
      <w:tblGrid>
        <w:gridCol w:w="1335"/>
        <w:gridCol w:w="2863"/>
        <w:gridCol w:w="1018"/>
        <w:gridCol w:w="1113"/>
        <w:gridCol w:w="1184"/>
        <w:gridCol w:w="851"/>
        <w:gridCol w:w="850"/>
        <w:gridCol w:w="992"/>
        <w:gridCol w:w="1276"/>
        <w:gridCol w:w="284"/>
        <w:gridCol w:w="1731"/>
      </w:tblGrid>
      <w:tr w:rsidRPr="0024557B" w:rsidR="0024557B" w:rsidTr="0024557B">
        <w:trPr>
          <w:tblHeader/>
        </w:trPr>
        <w:sdt>
          <w:sdtPr>
            <w:alias w:val="#Nav: /Labels/ItemNoCaption"/>
            <w:tag w:val="#Nav: Pick_Instruction_innotec_ERPG/50101"/>
            <w:id w:val="1900785190"/>
            <w:placeholder>
              <w:docPart w:val="F57400FCEF7E48128D8EB1580A452EA4"/>
            </w:placeholder>
            <w:dataBinding w:prefixMappings="xmlns:ns0='urn:microsoft-dynamics-nav/reports/Pick_Instruction_innotec_ERPG/50101/'" w:xpath="/ns0:NavWordReportXmlPart[1]/ns0:Labels[1]/ns0:ItemNoCaption[1]" w:storeItemID="{2074B147-7351-4910-AAA2-FEA7C74A6FED}"/>
            <w:text/>
          </w:sdtPr>
          <w:sdtContent>
            <w:tc>
              <w:tcPr>
                <w:tcW w:w="1335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24557B" w:rsidR="0024557B" w:rsidP="00063894" w:rsidRDefault="0024557B">
                <w:pPr>
                  <w:ind w:left="1304" w:hanging="1304"/>
                </w:pPr>
                <w:proofErr w:type="spellStart"/>
                <w:r w:rsidRPr="0024557B">
                  <w:t>ItemNoCapt</w:t>
                </w:r>
                <w:proofErr w:type="spellEnd"/>
              </w:p>
            </w:tc>
          </w:sdtContent>
        </w:sdt>
        <w:sdt>
          <w:sdtPr>
            <w:alias w:val="#Nav: /Labels/Description_SalesLineCaption"/>
            <w:tag w:val="#Nav: Pick_Instruction_innotec_ERPG/50101"/>
            <w:id w:val="1528832277"/>
            <w:placeholder>
              <w:docPart w:val="EC0E4F1D23554A7399372DE678261A92"/>
            </w:placeholder>
            <w:dataBinding w:prefixMappings="xmlns:ns0='urn:microsoft-dynamics-nav/reports/Pick_Instruction_innotec_ERPG/50101/'" w:xpath="/ns0:NavWordReportXmlPart[1]/ns0:Labels[1]/ns0:Description_SalesLineCaption[1]" w:storeItemID="{2074B147-7351-4910-AAA2-FEA7C74A6FED}"/>
            <w:text/>
          </w:sdtPr>
          <w:sdtContent>
            <w:tc>
              <w:tcPr>
                <w:tcW w:w="2863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24557B" w:rsidR="0024557B" w:rsidRDefault="0024557B">
                <w:proofErr w:type="spellStart"/>
                <w:r w:rsidRPr="0024557B">
                  <w:t>Description_SalesLineCaption</w:t>
                </w:r>
                <w:proofErr w:type="spellEnd"/>
              </w:p>
            </w:tc>
          </w:sdtContent>
        </w:sdt>
        <w:sdt>
          <w:sdtPr>
            <w:alias w:val="#Nav: /Labels/VariantCode_SalesLineCaption"/>
            <w:tag w:val="#Nav: Pick_Instruction_innotec_ERPG/50101"/>
            <w:id w:val="1611777260"/>
            <w:placeholder>
              <w:docPart w:val="4AC386FA3B5649A7AB06F21E8E5A37A6"/>
            </w:placeholder>
            <w:dataBinding w:prefixMappings="xmlns:ns0='urn:microsoft-dynamics-nav/reports/Pick_Instruction_innotec_ERPG/50101/'" w:xpath="/ns0:NavWordReportXmlPart[1]/ns0:Labels[1]/ns0:VariantCode_SalesLineCaption[1]" w:storeItemID="{2074B147-7351-4910-AAA2-FEA7C74A6FED}"/>
            <w:text/>
          </w:sdtPr>
          <w:sdtContent>
            <w:tc>
              <w:tcPr>
                <w:tcW w:w="1018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24557B" w:rsidR="0024557B" w:rsidRDefault="0024557B">
                <w:proofErr w:type="spellStart"/>
                <w:r w:rsidRPr="0024557B">
                  <w:t>VariantCode</w:t>
                </w:r>
                <w:proofErr w:type="spellEnd"/>
              </w:p>
            </w:tc>
          </w:sdtContent>
        </w:sdt>
        <w:tc>
          <w:tcPr>
            <w:tcW w:w="1113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Pr="0024557B" w:rsidR="0024557B" w:rsidRDefault="0024557B">
            <w:r w:rsidRPr="0024557B">
              <w:t>Placering</w:t>
            </w:r>
          </w:p>
        </w:tc>
        <w:sdt>
          <w:sdtPr>
            <w:alias w:val="#Nav: /Labels/ShipmentDateCaption"/>
            <w:tag w:val="#Nav: Pick_Instruction_innotec_ERPG/50101"/>
            <w:id w:val="-897430360"/>
            <w:placeholder>
              <w:docPart w:val="23148AD2EBE040AC8308E1970E98EF82"/>
            </w:placeholder>
            <w:dataBinding w:prefixMappings="xmlns:ns0='urn:microsoft-dynamics-nav/reports/Pick_Instruction_innotec_ERPG/50101/'" w:xpath="/ns0:NavWordReportXmlPart[1]/ns0:Labels[1]/ns0:ShipmentDateCaption[1]" w:storeItemID="{2074B147-7351-4910-AAA2-FEA7C74A6FED}"/>
            <w:text/>
          </w:sdtPr>
          <w:sdtContent>
            <w:tc>
              <w:tcPr>
                <w:tcW w:w="1184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24557B" w:rsidR="0024557B" w:rsidRDefault="0024557B">
                <w:proofErr w:type="spellStart"/>
                <w:r w:rsidRPr="0024557B">
                  <w:t>ShipmentDateCapti</w:t>
                </w:r>
                <w:proofErr w:type="spellEnd"/>
              </w:p>
            </w:tc>
          </w:sdtContent>
        </w:sdt>
        <w:sdt>
          <w:sdtPr>
            <w:alias w:val="#Nav: /Labels/Quantity_SalesLineCaption"/>
            <w:tag w:val="#Nav: Pick_Instruction_innotec_ERPG/50101"/>
            <w:id w:val="1789701457"/>
            <w:placeholder>
              <w:docPart w:val="FB9117F576C44E0F849A39C1C558A9E2"/>
            </w:placeholder>
            <w:dataBinding w:prefixMappings="xmlns:ns0='urn:microsoft-dynamics-nav/reports/Pick_Instruction_innotec_ERPG/50101/'" w:xpath="/ns0:NavWordReportXmlPart[1]/ns0:Labels[1]/ns0:Quantity_SalesLineCaption[1]" w:storeItemID="{2074B147-7351-4910-AAA2-FEA7C74A6FED}"/>
            <w:text/>
          </w:sdtPr>
          <w:sdtContent>
            <w:tc>
              <w:tcPr>
                <w:tcW w:w="851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24557B" w:rsidR="0024557B" w:rsidRDefault="0024557B">
                <w:proofErr w:type="spellStart"/>
                <w:r w:rsidRPr="0024557B">
                  <w:t>Quantity</w:t>
                </w:r>
                <w:proofErr w:type="spellEnd"/>
              </w:p>
            </w:tc>
          </w:sdtContent>
        </w:sdt>
        <w:sdt>
          <w:sdtPr>
            <w:alias w:val="#Nav: /Labels/UOMCaption"/>
            <w:tag w:val="#Nav: Pick_Instruction_innotec_ERPG/50101"/>
            <w:id w:val="1643778097"/>
            <w:placeholder>
              <w:docPart w:val="41E27DA3CABD467A88711189632CCDEC"/>
            </w:placeholder>
            <w:dataBinding w:prefixMappings="xmlns:ns0='urn:microsoft-dynamics-nav/reports/Pick_Instruction_innotec_ERPG/50101/'" w:xpath="/ns0:NavWordReportXmlPart[1]/ns0:Labels[1]/ns0:UOMCaption[1]" w:storeItemID="{2074B147-7351-4910-AAA2-FEA7C74A6FED}"/>
            <w:text/>
          </w:sdtPr>
          <w:sdtContent>
            <w:tc>
              <w:tcPr>
                <w:tcW w:w="850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24557B" w:rsidR="0024557B" w:rsidRDefault="0024557B">
                <w:proofErr w:type="spellStart"/>
                <w:r w:rsidRPr="0024557B">
                  <w:t>UOMCaption</w:t>
                </w:r>
                <w:proofErr w:type="spellEnd"/>
              </w:p>
            </w:tc>
          </w:sdtContent>
        </w:sdt>
        <w:sdt>
          <w:sdtPr>
            <w:alias w:val="#Nav: /Labels/Quantity_SalesLineCaption"/>
            <w:tag w:val="#Nav: Pick_Instruction_innotec_ERPG/50101"/>
            <w:id w:val="-193000027"/>
            <w:placeholder>
              <w:docPart w:val="C0FB447D87D0441892469071C70F048E"/>
            </w:placeholder>
            <w:dataBinding w:prefixMappings="xmlns:ns0='urn:microsoft-dynamics-nav/reports/Pick_Instruction_innotec_ERPG/50101/'" w:xpath="/ns0:NavWordReportXmlPart[1]/ns0:Labels[1]/ns0:Quantity_SalesLineCaption[1]" w:storeItemID="{2074B147-7351-4910-AAA2-FEA7C74A6FED}"/>
            <w:text/>
          </w:sdtPr>
          <w:sdtContent>
            <w:tc>
              <w:tcPr>
                <w:tcW w:w="992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24557B" w:rsidR="0024557B" w:rsidRDefault="0024557B">
                <w:proofErr w:type="spellStart"/>
                <w:r>
                  <w:t>Quantity</w:t>
                </w:r>
                <w:proofErr w:type="spellEnd"/>
              </w:p>
            </w:tc>
          </w:sdtContent>
        </w:sdt>
        <w:sdt>
          <w:sdtPr>
            <w:alias w:val="#Nav: /Labels/QtyPickedCaption"/>
            <w:tag w:val="#Nav: Pick_Instruction_innotec_ERPG/50101"/>
            <w:id w:val="-751895384"/>
            <w:placeholder>
              <w:docPart w:val="E1F0387B28894FC78A0BA715B991C4E0"/>
            </w:placeholder>
            <w:dataBinding w:prefixMappings="xmlns:ns0='urn:microsoft-dynamics-nav/reports/Pick_Instruction_innotec_ERPG/50101/'" w:xpath="/ns0:NavWordReportXmlPart[1]/ns0:Labels[1]/ns0:QtyPickedCaption[1]" w:storeItemID="{2074B147-7351-4910-AAA2-FEA7C74A6FED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24557B" w:rsidR="0024557B" w:rsidRDefault="0024557B">
                <w:proofErr w:type="spellStart"/>
                <w:r w:rsidRPr="0024557B">
                  <w:t>QtyPickedCaption</w:t>
                </w:r>
                <w:proofErr w:type="spellEnd"/>
              </w:p>
            </w:tc>
          </w:sdtContent>
        </w:sdt>
        <w:tc>
          <w:tcPr>
            <w:tcW w:w="284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Pr="0024557B" w:rsidR="0024557B" w:rsidRDefault="0024557B"/>
        </w:tc>
        <w:sdt>
          <w:sdtPr>
            <w:alias w:val="#Nav: /Labels/QuantityShipped_SalesLineCaption"/>
            <w:tag w:val="#Nav: Pick_Instruction_innotec_ERPG/50101"/>
            <w:id w:val="1801104385"/>
            <w:placeholder>
              <w:docPart w:val="003851B840A14F56A0D63780F23E859D"/>
            </w:placeholder>
            <w:dataBinding w:prefixMappings="xmlns:ns0='urn:microsoft-dynamics-nav/reports/Pick_Instruction_innotec_ERPG/50101/'" w:xpath="/ns0:NavWordReportXmlPart[1]/ns0:Labels[1]/ns0:QuantityShipped_SalesLineCaption[1]" w:storeItemID="{2074B147-7351-4910-AAA2-FEA7C74A6FED}"/>
            <w:text/>
          </w:sdtPr>
          <w:sdtContent>
            <w:tc>
              <w:tcPr>
                <w:tcW w:w="1731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24557B" w:rsidR="0024557B" w:rsidRDefault="0024557B">
                <w:proofErr w:type="spellStart"/>
                <w:r w:rsidRPr="0024557B">
                  <w:t>QuantityShipped_SalesLine</w:t>
                </w:r>
                <w:proofErr w:type="spellEnd"/>
              </w:p>
            </w:tc>
          </w:sdtContent>
        </w:sdt>
      </w:tr>
      <w:tr w:rsidRPr="0024557B" w:rsidR="00144297" w:rsidTr="0024557B">
        <w:trPr>
          <w:tblHeader/>
        </w:trPr>
        <w:tc>
          <w:tcPr>
            <w:tcW w:w="1335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24557B" w:rsidR="00063894" w:rsidP="00063894" w:rsidRDefault="00063894">
            <w:pPr>
              <w:ind w:left="1304" w:hanging="1304"/>
            </w:pPr>
          </w:p>
        </w:tc>
        <w:tc>
          <w:tcPr>
            <w:tcW w:w="2863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24557B" w:rsidR="00063894" w:rsidRDefault="00063894"/>
        </w:tc>
        <w:tc>
          <w:tcPr>
            <w:tcW w:w="1018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24557B" w:rsidR="00063894" w:rsidRDefault="00063894"/>
        </w:tc>
        <w:tc>
          <w:tcPr>
            <w:tcW w:w="1113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24557B" w:rsidR="00063894" w:rsidRDefault="00063894"/>
        </w:tc>
        <w:tc>
          <w:tcPr>
            <w:tcW w:w="1184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24557B" w:rsidR="00063894" w:rsidRDefault="00063894"/>
        </w:tc>
        <w:tc>
          <w:tcPr>
            <w:tcW w:w="851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24557B" w:rsidR="00063894" w:rsidRDefault="00063894"/>
        </w:tc>
        <w:tc>
          <w:tcPr>
            <w:tcW w:w="850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24557B" w:rsidR="00063894" w:rsidRDefault="00063894"/>
        </w:tc>
        <w:tc>
          <w:tcPr>
            <w:tcW w:w="992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24557B" w:rsidR="00063894" w:rsidRDefault="00063894"/>
        </w:tc>
        <w:tc>
          <w:tcPr>
            <w:tcW w:w="1276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24557B" w:rsidR="00063894" w:rsidRDefault="00063894"/>
        </w:tc>
        <w:tc>
          <w:tcPr>
            <w:tcW w:w="284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24557B" w:rsidR="00063894" w:rsidRDefault="00063894"/>
        </w:tc>
        <w:tc>
          <w:tcPr>
            <w:tcW w:w="1731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24557B" w:rsidR="00063894" w:rsidRDefault="00063894"/>
        </w:tc>
      </w:tr>
      <w:bookmarkStart w:name="_GoBack" w:colFirst="0" w:colLast="10" w:displacedByCustomXml="next" w:id="0"/>
      <w:sdt>
        <w:sdtPr>
          <w:alias w:val="#Nav: /CopyLoop/Sales_Header/Sales_Line"/>
          <w:tag w:val="#Nav: Pick_Instruction_innotec_ERPG/50101"/>
          <w:id w:val="701819847"/>
          <w15:dataBinding w:prefixMappings="xmlns:ns0='urn:microsoft-dynamics-nav/reports/Pick_Instruction_innotec_ERPG/50101/'" w:xpath="/ns0:NavWordReportXmlPart[1]/ns0:CopyLoop[1]/ns0:Sales_Header[1]/ns0:Sales_Line" w:storeItemID="{2074B147-7351-4910-AAA2-FEA7C74A6FED}"/>
          <w15:repeatingSection/>
        </w:sdtPr>
        <w:sdtEndPr/>
        <w:sdtContent>
          <w:sdt>
            <w:sdtPr>
              <w:id w:val="-43845221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44297" w:rsidTr="00125C2E">
                <w:sdt>
                  <w:sdtPr>
                    <w:alias w:val="#Nav: /CopyLoop/Sales_Header/Sales_Line/ItemNo_SalesLine"/>
                    <w:tag w:val="#Nav: Pick_Instruction_innotec_ERPG/50101"/>
                    <w:id w:val="2073921830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ItemNo_SalesLine[1]" w:storeItemID="{2074B147-7351-4910-AAA2-FEA7C74A6FED}"/>
                    <w:text/>
                  </w:sdtPr>
                  <w:sdtEndPr/>
                  <w:sdtContent>
                    <w:tc>
                      <w:tcPr>
                        <w:tcW w:w="13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Pr="00144297" w:rsidR="00063894" w:rsidP="00125C2E" w:rsidRDefault="00B93DAE">
                        <w:proofErr w:type="spellStart"/>
                        <w: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opyLoop/Sales_Header/Sales_Line/Description_SalesLine"/>
                    <w:tag w:val="#Nav: Pick_Instruction_innotec_ERPG/50101"/>
                    <w:id w:val="-692079337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Description_SalesLine[1]" w:storeItemID="{2074B147-7351-4910-AAA2-FEA7C74A6FED}"/>
                    <w:text/>
                  </w:sdtPr>
                  <w:sdtEndPr/>
                  <w:sdtContent>
                    <w:tc>
                      <w:tcPr>
                        <w:tcW w:w="28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Pr="00144297" w:rsidR="00063894" w:rsidP="00125C2E" w:rsidRDefault="00144297">
                        <w:proofErr w:type="spellStart"/>
                        <w:r w:rsidRPr="00144297">
                          <w:t>Description_SalesLine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opyLoop/Sales_Header/Sales_Line/VariantCode_SalesLine"/>
                    <w:tag w:val="#Nav: Pick_Instruction_innotec_ERPG/50101"/>
                    <w:id w:val="-1671016820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VariantCode_SalesLine[1]" w:storeItemID="{2074B147-7351-4910-AAA2-FEA7C74A6FED}"/>
                    <w:text/>
                  </w:sdtPr>
                  <w:sdtEndPr/>
                  <w:sdtContent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Pr="00144297" w:rsidR="00063894" w:rsidP="00125C2E" w:rsidRDefault="00B93DAE">
                        <w:proofErr w:type="spellStart"/>
                        <w:r>
                          <w:t>VariantC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opyLoop/Sales_Header/Sales_Line/ShelfNo"/>
                    <w:tag w:val="#Nav: Pick_Instruction_innotec_ERPG/50101"/>
                    <w:id w:val="-1650972052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ShelfNo[1]" w:storeItemID="{2074B147-7351-4910-AAA2-FEA7C74A6FED}"/>
                    <w:text/>
                  </w:sdtPr>
                  <w:sdtEndPr/>
                  <w:sdtContent>
                    <w:tc>
                      <w:tcPr>
                        <w:tcW w:w="1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Pr="00144297" w:rsidR="00063894" w:rsidP="00125C2E" w:rsidRDefault="007C38FB">
                        <w:proofErr w:type="spellStart"/>
                        <w:r w:rsidRPr="00144297">
                          <w:t>ShelfNo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opyLoop/Sales_Header/Sales_Line/ShipmentDate_SalesLine"/>
                    <w:tag w:val="#Nav: Pick_Instruction_innotec_ERPG/50101"/>
                    <w:id w:val="-1433193597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ShipmentDate_SalesLine[1]" w:storeItemID="{2074B147-7351-4910-AAA2-FEA7C74A6FED}"/>
                    <w:text/>
                  </w:sdtPr>
                  <w:sdtEndPr/>
                  <w:sdtContent>
                    <w:tc>
                      <w:tcPr>
                        <w:tcW w:w="11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Pr="00144297" w:rsidR="00063894" w:rsidP="00125C2E" w:rsidRDefault="00B93DAE">
                        <w:proofErr w:type="spellStart"/>
                        <w:r>
                          <w:t>Shipment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opyLoop/Sales_Header/Sales_Line/Quantity_SalesLine"/>
                    <w:tag w:val="#Nav: Pick_Instruction_innotec_ERPG/50101"/>
                    <w:id w:val="1901784870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Quantity_SalesLine[1]" w:storeItemID="{2074B147-7351-4910-AAA2-FEA7C74A6FED}"/>
                    <w:text/>
                  </w:sdtPr>
                  <w:sdtEndPr/>
                  <w:sdtContent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Pr="00144297" w:rsidR="00063894" w:rsidP="00125C2E" w:rsidRDefault="00B93DAE">
                        <w:proofErr w:type="spellStart"/>
                        <w:r>
                          <w:t>Qty_S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opyLoop/Sales_Header/Sales_Line/UnitOfMeasure_SalesLine"/>
                    <w:tag w:val="#Nav: Pick_Instruction_innotec_ERPG/50101"/>
                    <w:id w:val="-505593929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UnitOfMeasure_SalesLine[1]" w:storeItemID="{2074B147-7351-4910-AAA2-FEA7C74A6FED}"/>
                    <w:text/>
                  </w:sdtPr>
                  <w:sdtEndPr/>
                  <w:sdtContent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Pr="00144297" w:rsidR="00063894" w:rsidP="00125C2E" w:rsidRDefault="00B93DAE">
                        <w:r>
                          <w:t>Unit</w:t>
                        </w:r>
                      </w:p>
                    </w:tc>
                  </w:sdtContent>
                </w:sdt>
                <w:sdt>
                  <w:sdtPr>
                    <w:alias w:val="#Nav: /CopyLoop/Sales_Header/Sales_Line/QuantityToShip_SalesLine"/>
                    <w:tag w:val="#Nav: Pick_Instruction_innotec_ERPG/50101"/>
                    <w:id w:val="-1866748075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QuantityToShip_SalesLine[1]" w:storeItemID="{2074B147-7351-4910-AAA2-FEA7C74A6FED}"/>
                    <w:text/>
                  </w:sdtPr>
                  <w:sdtEndPr/>
                  <w:sdtContent>
                    <w:tc>
                      <w:tcPr>
                        <w:tcW w:w="9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Pr="00144297" w:rsidR="00063894" w:rsidP="00125C2E" w:rsidRDefault="00B93DAE">
                        <w:proofErr w:type="spellStart"/>
                        <w:r>
                          <w:t>Quantit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  <w:tcBorders>
                      <w:top w:val="nil"/>
                      <w:left w:val="nil"/>
                      <w:bottom w:val="single" w:color="auto" w:sz="8" w:space="0"/>
                      <w:right w:val="nil"/>
                    </w:tcBorders>
                    <w:vAlign w:val="center"/>
                  </w:tcPr>
                  <w:p w:rsidRPr="00144297" w:rsidR="00063894" w:rsidP="00125C2E" w:rsidRDefault="00063894">
                    <w:pPr>
                      <w:spacing w:line="360" w:lineRule="auto"/>
                    </w:pPr>
                  </w:p>
                </w:tc>
                <w:tc>
                  <w:tcPr>
                    <w:tcW w:w="28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:rsidRPr="00144297" w:rsidR="00063894" w:rsidP="00125C2E" w:rsidRDefault="00063894">
                    <w:pPr>
                      <w:spacing w:line="360" w:lineRule="auto"/>
                    </w:pPr>
                  </w:p>
                </w:tc>
                <w:tc>
                  <w:tcPr>
                    <w:tcW w:w="1731" w:type="dxa"/>
                    <w:tcBorders>
                      <w:top w:val="nil"/>
                      <w:left w:val="nil"/>
                      <w:bottom w:val="single" w:color="auto" w:sz="8" w:space="0"/>
                      <w:right w:val="nil"/>
                    </w:tcBorders>
                    <w:vAlign w:val="center"/>
                  </w:tcPr>
                  <w:p w:rsidRPr="00144297" w:rsidR="00063894" w:rsidP="00125C2E" w:rsidRDefault="00063894">
                    <w:pPr>
                      <w:spacing w:line="360" w:lineRule="auto"/>
                    </w:pPr>
                  </w:p>
                </w:tc>
              </w:tr>
            </w:sdtContent>
          </w:sdt>
        </w:sdtContent>
      </w:sdt>
      <w:bookmarkEnd w:id="0"/>
    </w:tbl>
    <w:p w:rsidR="0055490F" w:rsidRDefault="008501DC"/>
    <w:p w:rsidR="00B93DAE" w:rsidRDefault="00B93DAE"/>
    <w:sdt>
      <w:sdtPr>
        <w:id w:val="-245188639"/>
        <w15:dataBinding w:prefixMappings="xmlns:ns0='urn:microsoft-dynamics-nav/reports/Pick_Instruction_innotec_ERPG/50101/'" w:xpath="/ns0:NavWordReportXmlPart[1]/ns0:CopyLoop[1]/ns0:Sales_Header[1]/ns0:Sales_Line[1]/ns0:Line" w:storeItemID="{2074B147-7351-4910-AAA2-FEA7C74A6FED}"/>
        <w15:repeatingSection/>
        <w:alias w:val="#Nav: /CopyLoop/Sales_Header/Sales_Line/Line"/>
        <w:tag w:val="#Nav: Pick_Instruction_innotec_ERPG/50101"/>
      </w:sdtPr>
      <w:sdtContent>
        <w:sdt>
          <w:sdtPr>
            <w:id w:val="-18933120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el-Gitter"/>
                <w:tblW w:w="0" w:type="auto"/>
                <w:tblLook w:val="04A0" w:firstRow="1" w:lastRow="0" w:firstColumn="1" w:lastColumn="0" w:noHBand="0" w:noVBand="1"/>
              </w:tblPr>
              <w:tblGrid>
                <w:gridCol w:w="1490"/>
                <w:gridCol w:w="1491"/>
                <w:gridCol w:w="1491"/>
                <w:gridCol w:w="1498"/>
                <w:gridCol w:w="1491"/>
                <w:gridCol w:w="1491"/>
                <w:gridCol w:w="1492"/>
                <w:gridCol w:w="1491"/>
                <w:gridCol w:w="1491"/>
              </w:tblGrid>
              <w:tr w:rsidR="00B93DAE" w:rsidTr="00B93DAE">
                <w:sdt>
                  <w:sdtPr>
                    <w:id w:val="-1448773644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Line[1]/ns0:ItemNo[1]" w:storeItemID="{2074B147-7351-4910-AAA2-FEA7C74A6FED}"/>
                    <w:text/>
                    <w:alias w:val="#Nav: /CopyLoop/Sales_Header/Sales_Line/Line/ItemNo"/>
                    <w:tag w:val="#Nav: Pick_Instruction_innotec_ERPG/50101"/>
                  </w:sdtPr>
                  <w:sdtContent>
                    <w:tc>
                      <w:tcPr>
                        <w:tcW w:w="1491" w:type="dxa"/>
                      </w:tcPr>
                      <w:p w:rsidR="00B93DAE" w:rsidRDefault="00B93DAE">
                        <w:proofErr w:type="spellStart"/>
                        <w: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925539594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Line[1]/ns0:Description[1]" w:storeItemID="{2074B147-7351-4910-AAA2-FEA7C74A6FED}"/>
                    <w:text/>
                    <w:alias w:val="#Nav: /CopyLoop/Sales_Header/Sales_Line/Line/Description"/>
                    <w:tag w:val="#Nav: Pick_Instruction_innotec_ERPG/50101"/>
                  </w:sdtPr>
                  <w:sdtContent>
                    <w:tc>
                      <w:tcPr>
                        <w:tcW w:w="1491" w:type="dxa"/>
                      </w:tcPr>
                      <w:p w:rsidR="00B93DAE" w:rsidRDefault="00B93DAE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01729624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Line[1]/ns0:ShelfNo_[1]" w:storeItemID="{2074B147-7351-4910-AAA2-FEA7C74A6FED}"/>
                    <w:text/>
                    <w:alias w:val="#Nav: /CopyLoop/Sales_Header/Sales_Line/Line/ShelfNo_"/>
                    <w:tag w:val="#Nav: Pick_Instruction_innotec_ERPG/50101"/>
                  </w:sdtPr>
                  <w:sdtContent>
                    <w:tc>
                      <w:tcPr>
                        <w:tcW w:w="1492" w:type="dxa"/>
                      </w:tcPr>
                      <w:p w:rsidR="00B93DAE" w:rsidRDefault="00B93DAE">
                        <w:proofErr w:type="spellStart"/>
                        <w:r>
                          <w:t>ShelfNo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id w:val="425400297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Line[1]/ns0:ShipmentDate[1]" w:storeItemID="{2074B147-7351-4910-AAA2-FEA7C74A6FED}"/>
                    <w:text/>
                    <w:alias w:val="#Nav: /CopyLoop/Sales_Header/Sales_Line/Line/ShipmentDate"/>
                    <w:tag w:val="#Nav: Pick_Instruction_innotec_ERPG/50101"/>
                  </w:sdtPr>
                  <w:sdtContent>
                    <w:tc>
                      <w:tcPr>
                        <w:tcW w:w="1492" w:type="dxa"/>
                      </w:tcPr>
                      <w:p w:rsidR="00B93DAE" w:rsidRDefault="00B93DAE">
                        <w:proofErr w:type="spellStart"/>
                        <w:r>
                          <w:t>ShipmentDate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2094772935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Line[1]/ns0:Quantity[1]" w:storeItemID="{2074B147-7351-4910-AAA2-FEA7C74A6FED}"/>
                    <w:text/>
                    <w:alias w:val="#Nav: /CopyLoop/Sales_Header/Sales_Line/Line/Quantity"/>
                    <w:tag w:val="#Nav: Pick_Instruction_innotec_ERPG/50101"/>
                  </w:sdtPr>
                  <w:sdtContent>
                    <w:tc>
                      <w:tcPr>
                        <w:tcW w:w="1492" w:type="dxa"/>
                      </w:tcPr>
                      <w:p w:rsidR="00B93DAE" w:rsidRDefault="00B93DAE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405525330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Line[1]/ns0:UOM[1]" w:storeItemID="{2074B147-7351-4910-AAA2-FEA7C74A6FED}"/>
                    <w:text/>
                    <w:alias w:val="#Nav: /CopyLoop/Sales_Header/Sales_Line/Line/UOM"/>
                    <w:tag w:val="#Nav: Pick_Instruction_innotec_ERPG/50101"/>
                  </w:sdtPr>
                  <w:sdtContent>
                    <w:tc>
                      <w:tcPr>
                        <w:tcW w:w="1492" w:type="dxa"/>
                      </w:tcPr>
                      <w:p w:rsidR="00B93DAE" w:rsidRDefault="00B93DAE">
                        <w:r>
                          <w:t>UOM</w:t>
                        </w:r>
                      </w:p>
                    </w:tc>
                  </w:sdtContent>
                </w:sdt>
                <w:sdt>
                  <w:sdtPr>
                    <w:id w:val="1870878893"/>
                    <w:placeholder>
                      <w:docPart w:val="DefaultPlaceholder_-1854013440"/>
                    </w:placeholder>
                    <w:dataBinding w:prefixMappings="xmlns:ns0='urn:microsoft-dynamics-nav/reports/Pick_Instruction_innotec_ERPG/50101/'" w:xpath="/ns0:NavWordReportXmlPart[1]/ns0:CopyLoop[1]/ns0:Sales_Header[1]/ns0:Sales_Line[1]/ns0:Line[1]/ns0:Qty_to_Ship[1]" w:storeItemID="{2074B147-7351-4910-AAA2-FEA7C74A6FED}"/>
                    <w:text/>
                    <w:alias w:val="#Nav: /CopyLoop/Sales_Header/Sales_Line/Line/Qty_to_Ship"/>
                    <w:tag w:val="#Nav: Pick_Instruction_innotec_ERPG/50101"/>
                  </w:sdtPr>
                  <w:sdtContent>
                    <w:tc>
                      <w:tcPr>
                        <w:tcW w:w="1492" w:type="dxa"/>
                      </w:tcPr>
                      <w:p w:rsidR="00B93DAE" w:rsidRDefault="00B93DAE">
                        <w:proofErr w:type="spellStart"/>
                        <w:r>
                          <w:t>Qty_to_Ship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92" w:type="dxa"/>
                  </w:tcPr>
                  <w:p w:rsidR="00B93DAE" w:rsidRDefault="00B93DAE"/>
                </w:tc>
                <w:tc>
                  <w:tcPr>
                    <w:tcW w:w="1492" w:type="dxa"/>
                  </w:tcPr>
                  <w:p w:rsidR="00B93DAE" w:rsidRDefault="00B93DAE"/>
                </w:tc>
              </w:tr>
            </w:tbl>
            <w:p w:rsidR="00B93DAE" w:rsidRDefault="00B93DAE"/>
          </w:sdtContent>
        </w:sdt>
      </w:sdtContent>
    </w:sdt>
    <w:sectPr w:rsidR="00B93DAE" w:rsidSect="00063894">
      <w:headerReference w:type="default" r:id="rId7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1DC" w:rsidP="00566564" w:rsidRDefault="008501DC">
      <w:pPr>
        <w:spacing w:after="0" w:line="240" w:lineRule="auto"/>
      </w:pPr>
      <w:r>
        <w:separator/>
      </w:r>
    </w:p>
  </w:endnote>
  <w:endnote w:type="continuationSeparator" w:id="0">
    <w:p w:rsidR="008501DC" w:rsidP="00566564" w:rsidRDefault="0085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1DC" w:rsidP="00566564" w:rsidRDefault="008501DC">
      <w:pPr>
        <w:spacing w:after="0" w:line="240" w:lineRule="auto"/>
      </w:pPr>
      <w:r>
        <w:separator/>
      </w:r>
    </w:p>
  </w:footnote>
  <w:footnote w:type="continuationSeparator" w:id="0">
    <w:p w:rsidR="008501DC" w:rsidP="00566564" w:rsidRDefault="00850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64" w:rsidP="00B13C29" w:rsidRDefault="008501DC">
    <w:pPr>
      <w:pStyle w:val="Sidehoved"/>
      <w:tabs>
        <w:tab w:val="clear" w:pos="4819"/>
        <w:tab w:val="clear" w:pos="9638"/>
        <w:tab w:val="left" w:pos="12474"/>
      </w:tabs>
    </w:pPr>
    <w:sdt>
      <w:sdtPr>
        <w:rPr>
          <w:sz w:val="26"/>
          <w:szCs w:val="26"/>
        </w:rPr>
        <w:alias w:val="#Nav: /Labels/OrderPickingListCaption"/>
        <w:tag w:val="#Nav: Pick_Instruction_innotec_ERPG/50101"/>
        <w:id w:val="-1312935293"/>
        <w:placeholder>
          <w:docPart w:val="DefaultPlaceholder_-1854013440"/>
        </w:placeholder>
        <w:dataBinding w:prefixMappings="xmlns:ns0='urn:microsoft-dynamics-nav/reports/Pick_Instruction_innotec_ERPG/50101/'" w:xpath="/ns0:NavWordReportXmlPart[1]/ns0:Labels[1]/ns0:OrderPickingListCaption[1]" w:storeItemID="{2074B147-7351-4910-AAA2-FEA7C74A6FED}"/>
        <w:text/>
      </w:sdtPr>
      <w:sdtEndPr/>
      <w:sdtContent>
        <w:proofErr w:type="spellStart"/>
        <w:r w:rsidRPr="00063894" w:rsidR="00063894">
          <w:rPr>
            <w:sz w:val="26"/>
            <w:szCs w:val="26"/>
          </w:rPr>
          <w:t>OrderPickingListCaption</w:t>
        </w:r>
        <w:proofErr w:type="spellEnd"/>
      </w:sdtContent>
    </w:sdt>
    <w:r w:rsidR="00566564">
      <w:tab/>
    </w:r>
    <w:sdt>
      <w:sdtPr>
        <w:alias w:val="#Nav: /CopyLoop/DateText"/>
        <w:tag w:val="#Nav: Pick_Instruction_innotec_ERPG/50101"/>
        <w:id w:val="1704972878"/>
        <w:placeholder>
          <w:docPart w:val="DefaultPlaceholder_-1854013440"/>
        </w:placeholder>
        <w:dataBinding w:prefixMappings="xmlns:ns0='urn:microsoft-dynamics-nav/reports/Pick_Instruction_innotec_ERPG/50101/'" w:xpath="/ns0:NavWordReportXmlPart[1]/ns0:CopyLoop[1]/ns0:DateText[1]" w:storeItemID="{2074B147-7351-4910-AAA2-FEA7C74A6FED}"/>
        <w:text/>
      </w:sdtPr>
      <w:sdtEndPr/>
      <w:sdtContent>
        <w:proofErr w:type="spellStart"/>
        <w:r w:rsidR="00566564">
          <w:t>DateText</w:t>
        </w:r>
        <w:proofErr w:type="spellEnd"/>
      </w:sdtContent>
    </w:sdt>
  </w:p>
  <w:p w:rsidR="00566564" w:rsidP="00B13C29" w:rsidRDefault="008501DC">
    <w:pPr>
      <w:pStyle w:val="Sidehoved"/>
      <w:tabs>
        <w:tab w:val="clear" w:pos="4819"/>
        <w:tab w:val="clear" w:pos="9638"/>
        <w:tab w:val="left" w:pos="12474"/>
      </w:tabs>
    </w:pPr>
    <w:sdt>
      <w:sdtPr>
        <w:alias w:val="#Nav: /CopyLoop/CompanyNameText"/>
        <w:tag w:val="#Nav: Pick_Instruction_innotec_ERPG/50101"/>
        <w:id w:val="-2139493124"/>
        <w:placeholder>
          <w:docPart w:val="DefaultPlaceholder_-1854013440"/>
        </w:placeholder>
        <w:dataBinding w:prefixMappings="xmlns:ns0='urn:microsoft-dynamics-nav/reports/Pick_Instruction_innotec_ERPG/50101/'" w:xpath="/ns0:NavWordReportXmlPart[1]/ns0:CopyLoop[1]/ns0:CompanyNameText[1]" w:storeItemID="{2074B147-7351-4910-AAA2-FEA7C74A6FED}"/>
        <w:text/>
      </w:sdtPr>
      <w:sdtEndPr/>
      <w:sdtContent>
        <w:proofErr w:type="spellStart"/>
        <w:r w:rsidR="00566564">
          <w:t>CompanyNameText</w:t>
        </w:r>
        <w:proofErr w:type="spellEnd"/>
      </w:sdtContent>
    </w:sdt>
    <w:r w:rsidR="00566564">
      <w:tab/>
    </w:r>
    <w:sdt>
      <w:sdtPr>
        <w:alias w:val="#Nav: /Labels/PageCaption"/>
        <w:tag w:val="#Nav: Pick_Instruction_innotec_ERPG/50101"/>
        <w:id w:val="1781762522"/>
        <w:placeholder>
          <w:docPart w:val="DefaultPlaceholder_-1854013440"/>
        </w:placeholder>
        <w:dataBinding w:prefixMappings="xmlns:ns0='urn:microsoft-dynamics-nav/reports/Pick_Instruction_innotec_ERPG/50101/'" w:xpath="/ns0:NavWordReportXmlPart[1]/ns0:Labels[1]/ns0:PageCaption[1]" w:storeItemID="{2074B147-7351-4910-AAA2-FEA7C74A6FED}"/>
        <w:text/>
      </w:sdtPr>
      <w:sdtEndPr/>
      <w:sdtContent>
        <w:r w:rsidR="00566564">
          <w:t>P</w:t>
        </w:r>
      </w:sdtContent>
    </w:sdt>
    <w:r w:rsidR="00566564">
      <w:t xml:space="preserve"> </w:t>
    </w:r>
    <w:sdt>
      <w:sdtPr>
        <w:alias w:val="#Nav: /CopyLoop/Number"/>
        <w:tag w:val="#Nav: Pick_Instruction_innotec_ERPG/50101"/>
        <w:id w:val="-605114025"/>
        <w:placeholder>
          <w:docPart w:val="DefaultPlaceholder_-1854013440"/>
        </w:placeholder>
        <w:dataBinding w:prefixMappings="xmlns:ns0='urn:microsoft-dynamics-nav/reports/Pick_Instruction_innotec_ERPG/50101/'" w:xpath="/ns0:NavWordReportXmlPart[1]/ns0:CopyLoop[1]/ns0:Number[1]" w:storeItemID="{2074B147-7351-4910-AAA2-FEA7C74A6FED}"/>
        <w:text/>
      </w:sdtPr>
      <w:sdtEndPr/>
      <w:sdtContent>
        <w:r w:rsidR="00566564">
          <w:t>N</w:t>
        </w:r>
      </w:sdtContent>
    </w:sdt>
  </w:p>
  <w:p w:rsidR="00566564" w:rsidP="00566564" w:rsidRDefault="00566564">
    <w:pPr>
      <w:pStyle w:val="Sidehoved"/>
      <w:tabs>
        <w:tab w:val="clear" w:pos="4819"/>
        <w:tab w:val="clear" w:pos="9638"/>
        <w:tab w:val="left" w:pos="7725"/>
      </w:tabs>
    </w:pPr>
    <w:r>
      <w:tab/>
    </w:r>
  </w:p>
  <w:tbl>
    <w:tblPr>
      <w:tblStyle w:val="Gittertabel1-lys-farve6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586"/>
      <w:gridCol w:w="2387"/>
      <w:gridCol w:w="2642"/>
    </w:tblGrid>
    <w:tr w:rsidRPr="00566564" w:rsidR="00566564" w:rsidTr="0056656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53"/>
      </w:trPr>
      <w:sdt>
        <w:sdtPr>
          <w:rPr>
            <w:sz w:val="20"/>
            <w:szCs w:val="20"/>
          </w:rPr>
          <w:alias w:val="#Nav: /Labels/OrderNoCaption"/>
          <w:tag w:val="#Nav: Pick_Instruction_innotec_ERPG/50101"/>
          <w:id w:val="690966157"/>
          <w:placeholder>
            <w:docPart w:val="DefaultPlaceholder_-1854013440"/>
          </w:placeholder>
          <w:dataBinding w:prefixMappings="xmlns:ns0='urn:microsoft-dynamics-nav/reports/Pick_Instruction_innotec_ERPG/50101/'" w:xpath="/ns0:NavWordReportXmlPart[1]/ns0:Labels[1]/ns0:OrderNoCaption[1]" w:storeItemID="{2074B147-7351-4910-AAA2-FEA7C74A6FED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144" w:type="dxa"/>
              <w:tcBorders>
                <w:bottom w:val="none" w:color="auto" w:sz="0" w:space="0"/>
              </w:tcBorders>
            </w:tcPr>
            <w:p w:rsidRPr="00566564" w:rsidR="00566564" w:rsidRDefault="00566564">
              <w:pPr>
                <w:pStyle w:val="Sidehoved"/>
                <w:rPr>
                  <w:sz w:val="20"/>
                  <w:szCs w:val="20"/>
                </w:rPr>
              </w:pPr>
              <w:proofErr w:type="spellStart"/>
              <w:r w:rsidRPr="00566564">
                <w:rPr>
                  <w:sz w:val="20"/>
                  <w:szCs w:val="20"/>
                </w:rPr>
                <w:t>OrderNoCaption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Labels/CustomerNoCaption"/>
          <w:tag w:val="#Nav: Pick_Instruction_innotec_ERPG/50101"/>
          <w:id w:val="-624924393"/>
          <w:placeholder>
            <w:docPart w:val="DefaultPlaceholder_-1854013440"/>
          </w:placeholder>
          <w:dataBinding w:prefixMappings="xmlns:ns0='urn:microsoft-dynamics-nav/reports/Pick_Instruction_innotec_ERPG/50101/'" w:xpath="/ns0:NavWordReportXmlPart[1]/ns0:Labels[1]/ns0:CustomerNoCaption[1]" w:storeItemID="{2074B147-7351-4910-AAA2-FEA7C74A6FED}"/>
          <w:text/>
        </w:sdtPr>
        <w:sdtEndPr/>
        <w:sdtContent>
          <w:tc>
            <w:tcPr>
              <w:tcW w:w="1144" w:type="dxa"/>
              <w:tcBorders>
                <w:bottom w:val="none" w:color="auto" w:sz="0" w:space="0"/>
              </w:tcBorders>
            </w:tcPr>
            <w:p w:rsidRPr="00566564" w:rsidR="00566564" w:rsidRDefault="00566564">
              <w:pPr>
                <w:pStyle w:val="Sidehoved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sz w:val="20"/>
                  <w:szCs w:val="20"/>
                </w:rPr>
              </w:pPr>
              <w:proofErr w:type="spellStart"/>
              <w:r w:rsidRPr="00566564">
                <w:rPr>
                  <w:sz w:val="20"/>
                  <w:szCs w:val="20"/>
                </w:rPr>
                <w:t>CustomerNoCaption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Labels/CustomerNameCaption"/>
          <w:tag w:val="#Nav: Pick_Instruction_innotec_ERPG/50101"/>
          <w:id w:val="-551309346"/>
          <w:placeholder>
            <w:docPart w:val="DefaultPlaceholder_-1854013440"/>
          </w:placeholder>
          <w:dataBinding w:prefixMappings="xmlns:ns0='urn:microsoft-dynamics-nav/reports/Pick_Instruction_innotec_ERPG/50101/'" w:xpath="/ns0:NavWordReportXmlPart[1]/ns0:Labels[1]/ns0:CustomerNameCaption[1]" w:storeItemID="{2074B147-7351-4910-AAA2-FEA7C74A6FED}"/>
          <w:text/>
        </w:sdtPr>
        <w:sdtEndPr/>
        <w:sdtContent>
          <w:tc>
            <w:tcPr>
              <w:tcW w:w="1145" w:type="dxa"/>
              <w:tcBorders>
                <w:bottom w:val="none" w:color="auto" w:sz="0" w:space="0"/>
              </w:tcBorders>
            </w:tcPr>
            <w:p w:rsidRPr="00566564" w:rsidR="00566564" w:rsidRDefault="00566564">
              <w:pPr>
                <w:pStyle w:val="Sidehoved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sz w:val="20"/>
                  <w:szCs w:val="20"/>
                </w:rPr>
              </w:pPr>
              <w:proofErr w:type="spellStart"/>
              <w:r w:rsidRPr="00566564">
                <w:rPr>
                  <w:sz w:val="20"/>
                  <w:szCs w:val="20"/>
                </w:rPr>
                <w:t>CustomerNameCaption</w:t>
              </w:r>
              <w:proofErr w:type="spellEnd"/>
            </w:p>
          </w:tc>
        </w:sdtContent>
      </w:sdt>
    </w:tr>
    <w:tr w:rsidRPr="00566564" w:rsidR="00566564" w:rsidTr="00566564">
      <w:trPr>
        <w:trHeight w:val="353"/>
      </w:trPr>
      <w:sdt>
        <w:sdtPr>
          <w:rPr>
            <w:sz w:val="20"/>
            <w:szCs w:val="20"/>
          </w:rPr>
          <w:alias w:val="#Nav: /CopyLoop/Sales_Header/No_SalesHeader"/>
          <w:tag w:val="#Nav: Pick_Instruction_innotec_ERPG/50101"/>
          <w:id w:val="777146604"/>
          <w:placeholder>
            <w:docPart w:val="DefaultPlaceholder_-1854013440"/>
          </w:placeholder>
          <w:dataBinding w:prefixMappings="xmlns:ns0='urn:microsoft-dynamics-nav/reports/Pick_Instruction_innotec_ERPG/50101/'" w:xpath="/ns0:NavWordReportXmlPart[1]/ns0:CopyLoop[1]/ns0:Sales_Header[1]/ns0:No_SalesHeader[1]" w:storeItemID="{2074B147-7351-4910-AAA2-FEA7C74A6FED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144" w:type="dxa"/>
            </w:tcPr>
            <w:p w:rsidRPr="00566564" w:rsidR="00566564" w:rsidRDefault="00566564">
              <w:pPr>
                <w:pStyle w:val="Sidehoved"/>
                <w:rPr>
                  <w:sz w:val="20"/>
                  <w:szCs w:val="20"/>
                </w:rPr>
              </w:pPr>
              <w:proofErr w:type="spellStart"/>
              <w:r w:rsidRPr="00566564">
                <w:rPr>
                  <w:sz w:val="20"/>
                  <w:szCs w:val="20"/>
                </w:rPr>
                <w:t>No_SalesHeader</w:t>
              </w:r>
              <w:proofErr w:type="spellEnd"/>
            </w:p>
          </w:tc>
        </w:sdtContent>
      </w:sdt>
      <w:sdt>
        <w:sdtPr>
          <w:rPr>
            <w:b/>
            <w:sz w:val="20"/>
            <w:szCs w:val="20"/>
          </w:rPr>
          <w:alias w:val="#Nav: /CopyLoop/Sales_Header/CustomerNo_SalesHeader"/>
          <w:tag w:val="#Nav: Pick_Instruction_innotec_ERPG/50101"/>
          <w:id w:val="-1121145182"/>
          <w:placeholder>
            <w:docPart w:val="DefaultPlaceholder_-1854013440"/>
          </w:placeholder>
          <w:dataBinding w:prefixMappings="xmlns:ns0='urn:microsoft-dynamics-nav/reports/Pick_Instruction_innotec_ERPG/50101/'" w:xpath="/ns0:NavWordReportXmlPart[1]/ns0:CopyLoop[1]/ns0:Sales_Header[1]/ns0:CustomerNo_SalesHeader[1]" w:storeItemID="{2074B147-7351-4910-AAA2-FEA7C74A6FED}"/>
          <w:text/>
        </w:sdtPr>
        <w:sdtEndPr/>
        <w:sdtContent>
          <w:tc>
            <w:tcPr>
              <w:tcW w:w="1144" w:type="dxa"/>
            </w:tcPr>
            <w:p w:rsidRPr="00566564" w:rsidR="00566564" w:rsidRDefault="00566564">
              <w:pPr>
                <w:pStyle w:val="Sidehoved"/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rPr>
                  <w:b/>
                  <w:sz w:val="20"/>
                  <w:szCs w:val="20"/>
                </w:rPr>
              </w:pPr>
              <w:proofErr w:type="spellStart"/>
              <w:r w:rsidRPr="00566564">
                <w:rPr>
                  <w:b/>
                  <w:sz w:val="20"/>
                  <w:szCs w:val="20"/>
                </w:rPr>
                <w:t>CustomerNo_SalesHeader</w:t>
              </w:r>
              <w:proofErr w:type="spellEnd"/>
            </w:p>
          </w:tc>
        </w:sdtContent>
      </w:sdt>
      <w:sdt>
        <w:sdtPr>
          <w:rPr>
            <w:b/>
            <w:sz w:val="20"/>
            <w:szCs w:val="20"/>
          </w:rPr>
          <w:alias w:val="#Nav: /CopyLoop/Sales_Header/CustomerName_SalesHeader"/>
          <w:tag w:val="#Nav: Pick_Instruction_innotec_ERPG/50101"/>
          <w:id w:val="-378239749"/>
          <w:placeholder>
            <w:docPart w:val="DefaultPlaceholder_-1854013440"/>
          </w:placeholder>
          <w:dataBinding w:prefixMappings="xmlns:ns0='urn:microsoft-dynamics-nav/reports/Pick_Instruction_innotec_ERPG/50101/'" w:xpath="/ns0:NavWordReportXmlPart[1]/ns0:CopyLoop[1]/ns0:Sales_Header[1]/ns0:CustomerName_SalesHeader[1]" w:storeItemID="{2074B147-7351-4910-AAA2-FEA7C74A6FED}"/>
          <w:text/>
        </w:sdtPr>
        <w:sdtEndPr/>
        <w:sdtContent>
          <w:tc>
            <w:tcPr>
              <w:tcW w:w="1145" w:type="dxa"/>
            </w:tcPr>
            <w:p w:rsidRPr="00566564" w:rsidR="00566564" w:rsidRDefault="00566564">
              <w:pPr>
                <w:pStyle w:val="Sidehoved"/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rPr>
                  <w:b/>
                  <w:sz w:val="20"/>
                  <w:szCs w:val="20"/>
                </w:rPr>
              </w:pPr>
              <w:proofErr w:type="spellStart"/>
              <w:r w:rsidRPr="00566564">
                <w:rPr>
                  <w:b/>
                  <w:sz w:val="20"/>
                  <w:szCs w:val="20"/>
                </w:rPr>
                <w:t>CustomerName_SalesHeader</w:t>
              </w:r>
              <w:proofErr w:type="spellEnd"/>
            </w:p>
          </w:tc>
        </w:sdtContent>
      </w:sdt>
    </w:tr>
  </w:tbl>
  <w:p w:rsidR="00566564" w:rsidRDefault="00566564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64"/>
    <w:rsid w:val="00063894"/>
    <w:rsid w:val="000945B3"/>
    <w:rsid w:val="00125C2E"/>
    <w:rsid w:val="00144297"/>
    <w:rsid w:val="002212F8"/>
    <w:rsid w:val="0024557B"/>
    <w:rsid w:val="003E5242"/>
    <w:rsid w:val="00511E0D"/>
    <w:rsid w:val="00566564"/>
    <w:rsid w:val="007C38FB"/>
    <w:rsid w:val="008501DC"/>
    <w:rsid w:val="00A361FD"/>
    <w:rsid w:val="00A92CA7"/>
    <w:rsid w:val="00B13C29"/>
    <w:rsid w:val="00B93DAE"/>
    <w:rsid w:val="00F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1A6AB"/>
  <w15:docId w15:val="{35F45EA5-A5CB-4FB5-949C-EF4942C1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665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6564"/>
  </w:style>
  <w:style w:type="paragraph" w:styleId="Sidefod">
    <w:name w:val="footer"/>
    <w:basedOn w:val="Normal"/>
    <w:link w:val="SidefodTegn"/>
    <w:uiPriority w:val="99"/>
    <w:unhideWhenUsed/>
    <w:rsid w:val="005665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6564"/>
  </w:style>
  <w:style w:type="character" w:styleId="Pladsholdertekst">
    <w:name w:val="Placeholder Text"/>
    <w:basedOn w:val="Standardskrifttypeiafsnit"/>
    <w:uiPriority w:val="99"/>
    <w:semiHidden/>
    <w:rsid w:val="00566564"/>
    <w:rPr>
      <w:color w:val="808080"/>
    </w:rPr>
  </w:style>
  <w:style w:type="table" w:styleId="Tabel-Gitter">
    <w:name w:val="Table Grid"/>
    <w:basedOn w:val="Tabel-Normal"/>
    <w:uiPriority w:val="39"/>
    <w:rsid w:val="00566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6">
    <w:name w:val="Grid Table 1 Light Accent 6"/>
    <w:basedOn w:val="Tabel-Normal"/>
    <w:uiPriority w:val="46"/>
    <w:rsid w:val="0056656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176e203bd67e46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2249A11-B706-44DA-BA0D-B55ABA7A0BB8}"/>
      </w:docPartPr>
      <w:docPartBody>
        <w:p w:rsidR="00985F70" w:rsidRDefault="00D114CF">
          <w:r w:rsidRPr="00B610B8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6EF8B7-B8B7-419C-82D3-761E5B9387C1}"/>
      </w:docPartPr>
      <w:docPartBody>
        <w:p w:rsidR="00985F70" w:rsidRDefault="00D114CF">
          <w:r w:rsidRPr="00B610B8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F57400FCEF7E48128D8EB1580A452E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F1CAEF-A845-4ABE-A691-0EA0418CECB8}"/>
      </w:docPartPr>
      <w:docPartBody>
        <w:p w:rsidR="00000000" w:rsidRDefault="00744198" w:rsidP="00744198">
          <w:pPr>
            <w:pStyle w:val="F57400FCEF7E48128D8EB1580A452EA4"/>
          </w:pPr>
          <w:r w:rsidRPr="00B610B8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C0E4F1D23554A7399372DE678261A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B487E11-DD51-431D-B106-19054A973559}"/>
      </w:docPartPr>
      <w:docPartBody>
        <w:p w:rsidR="00000000" w:rsidRDefault="00744198" w:rsidP="00744198">
          <w:pPr>
            <w:pStyle w:val="EC0E4F1D23554A7399372DE678261A92"/>
          </w:pPr>
          <w:r w:rsidRPr="00B610B8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AC386FA3B5649A7AB06F21E8E5A37A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37D586-084E-431E-AFA6-C782B692DC69}"/>
      </w:docPartPr>
      <w:docPartBody>
        <w:p w:rsidR="00000000" w:rsidRDefault="00744198" w:rsidP="00744198">
          <w:pPr>
            <w:pStyle w:val="4AC386FA3B5649A7AB06F21E8E5A37A6"/>
          </w:pPr>
          <w:r w:rsidRPr="00B610B8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3148AD2EBE040AC8308E1970E98EF8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8BFAD2-644F-45B7-8999-0AD47453569D}"/>
      </w:docPartPr>
      <w:docPartBody>
        <w:p w:rsidR="00000000" w:rsidRDefault="00744198" w:rsidP="00744198">
          <w:pPr>
            <w:pStyle w:val="23148AD2EBE040AC8308E1970E98EF82"/>
          </w:pPr>
          <w:r w:rsidRPr="00B610B8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B9117F576C44E0F849A39C1C558A9E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41D395F-9EB0-4005-BD6C-B9417CE87F4A}"/>
      </w:docPartPr>
      <w:docPartBody>
        <w:p w:rsidR="00000000" w:rsidRDefault="00744198" w:rsidP="00744198">
          <w:pPr>
            <w:pStyle w:val="FB9117F576C44E0F849A39C1C558A9E2"/>
          </w:pPr>
          <w:r w:rsidRPr="00B610B8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1E27DA3CABD467A88711189632CCD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E43D37-29D6-432B-B76D-454C11AFC65D}"/>
      </w:docPartPr>
      <w:docPartBody>
        <w:p w:rsidR="00000000" w:rsidRDefault="00744198" w:rsidP="00744198">
          <w:pPr>
            <w:pStyle w:val="41E27DA3CABD467A88711189632CCDEC"/>
          </w:pPr>
          <w:r w:rsidRPr="00B610B8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C0FB447D87D0441892469071C70F04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03BB48-C933-411E-A75A-EFC461616793}"/>
      </w:docPartPr>
      <w:docPartBody>
        <w:p w:rsidR="00000000" w:rsidRDefault="00744198" w:rsidP="00744198">
          <w:pPr>
            <w:pStyle w:val="C0FB447D87D0441892469071C70F048E"/>
          </w:pPr>
          <w:r w:rsidRPr="00B610B8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1F0387B28894FC78A0BA715B991C4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C7F503-4792-4D5A-960E-67D93C2619FA}"/>
      </w:docPartPr>
      <w:docPartBody>
        <w:p w:rsidR="00000000" w:rsidRDefault="00744198" w:rsidP="00744198">
          <w:pPr>
            <w:pStyle w:val="E1F0387B28894FC78A0BA715B991C4E0"/>
          </w:pPr>
          <w:r w:rsidRPr="00B610B8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03851B840A14F56A0D63780F23E859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8CECAD-4BC7-4111-B5D5-4CB2183D0A16}"/>
      </w:docPartPr>
      <w:docPartBody>
        <w:p w:rsidR="00000000" w:rsidRDefault="00744198" w:rsidP="00744198">
          <w:pPr>
            <w:pStyle w:val="003851B840A14F56A0D63780F23E859D"/>
          </w:pPr>
          <w:r w:rsidRPr="00B610B8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4D08A6"/>
    <w:rsid w:val="00744198"/>
    <w:rsid w:val="00985F70"/>
    <w:rsid w:val="00BE42F4"/>
    <w:rsid w:val="00C643A1"/>
    <w:rsid w:val="00D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44198"/>
    <w:rPr>
      <w:color w:val="808080"/>
    </w:rPr>
  </w:style>
  <w:style w:type="paragraph" w:customStyle="1" w:styleId="0457FBCF373240FA9EA64DC8EF98EEBA">
    <w:name w:val="0457FBCF373240FA9EA64DC8EF98EEBA"/>
    <w:rsid w:val="00D114CF"/>
  </w:style>
  <w:style w:type="paragraph" w:customStyle="1" w:styleId="8C2F8A3058B6474FA26836FCF29A3F49">
    <w:name w:val="8C2F8A3058B6474FA26836FCF29A3F49"/>
    <w:rsid w:val="00D114CF"/>
  </w:style>
  <w:style w:type="paragraph" w:customStyle="1" w:styleId="355A909DA9D940458AC8262C21907874">
    <w:name w:val="355A909DA9D940458AC8262C21907874"/>
    <w:rsid w:val="00744198"/>
  </w:style>
  <w:style w:type="paragraph" w:customStyle="1" w:styleId="CCF7588C1BA4401E9B0BBBEC8EFC78DB">
    <w:name w:val="CCF7588C1BA4401E9B0BBBEC8EFC78DB"/>
    <w:rsid w:val="00744198"/>
  </w:style>
  <w:style w:type="paragraph" w:customStyle="1" w:styleId="B954DD3AE4684EB495D69D95462A9FD0">
    <w:name w:val="B954DD3AE4684EB495D69D95462A9FD0"/>
    <w:rsid w:val="00744198"/>
  </w:style>
  <w:style w:type="paragraph" w:customStyle="1" w:styleId="9A00B3B618A04E4AA025C8A1788060B0">
    <w:name w:val="9A00B3B618A04E4AA025C8A1788060B0"/>
    <w:rsid w:val="00744198"/>
  </w:style>
  <w:style w:type="paragraph" w:customStyle="1" w:styleId="F57400FCEF7E48128D8EB1580A452EA4">
    <w:name w:val="F57400FCEF7E48128D8EB1580A452EA4"/>
    <w:rsid w:val="00744198"/>
  </w:style>
  <w:style w:type="paragraph" w:customStyle="1" w:styleId="EC0E4F1D23554A7399372DE678261A92">
    <w:name w:val="EC0E4F1D23554A7399372DE678261A92"/>
    <w:rsid w:val="00744198"/>
  </w:style>
  <w:style w:type="paragraph" w:customStyle="1" w:styleId="4AC386FA3B5649A7AB06F21E8E5A37A6">
    <w:name w:val="4AC386FA3B5649A7AB06F21E8E5A37A6"/>
    <w:rsid w:val="00744198"/>
  </w:style>
  <w:style w:type="paragraph" w:customStyle="1" w:styleId="23148AD2EBE040AC8308E1970E98EF82">
    <w:name w:val="23148AD2EBE040AC8308E1970E98EF82"/>
    <w:rsid w:val="00744198"/>
  </w:style>
  <w:style w:type="paragraph" w:customStyle="1" w:styleId="FB9117F576C44E0F849A39C1C558A9E2">
    <w:name w:val="FB9117F576C44E0F849A39C1C558A9E2"/>
    <w:rsid w:val="00744198"/>
  </w:style>
  <w:style w:type="paragraph" w:customStyle="1" w:styleId="41E27DA3CABD467A88711189632CCDEC">
    <w:name w:val="41E27DA3CABD467A88711189632CCDEC"/>
    <w:rsid w:val="00744198"/>
  </w:style>
  <w:style w:type="paragraph" w:customStyle="1" w:styleId="C0FB447D87D0441892469071C70F048E">
    <w:name w:val="C0FB447D87D0441892469071C70F048E"/>
    <w:rsid w:val="00744198"/>
  </w:style>
  <w:style w:type="paragraph" w:customStyle="1" w:styleId="E1F0387B28894FC78A0BA715B991C4E0">
    <w:name w:val="E1F0387B28894FC78A0BA715B991C4E0"/>
    <w:rsid w:val="00744198"/>
  </w:style>
  <w:style w:type="paragraph" w:customStyle="1" w:styleId="003851B840A14F56A0D63780F23E859D">
    <w:name w:val="003851B840A14F56A0D63780F23E859D"/>
    <w:rsid w:val="007441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P i c k _ I n s t r u c t i o n _ i n n o t e c _ E R P G / 5 0 1 0 1 / " >  
     < L a b e l s >  
         < B i n C o d e _ A s s e m b l y L i n e C a p t i o n > B i n C o d e _ A s s e m b l y L i n e C a p t i o n < / B i n C o d e _ A s s e m b l y L i n e C a p t i o n >  
         < B i n C o d e _ S a l e s L i n e C a p t i o n > B i n C o d e _ S a l e s L i n e C a p t i o n < / B i n C o d e _ S a l e s L i n e C a p t i o n >  
         < C o p y C a p t i o n > C o p y C a p t i o n < / C o p y C a p t i o n >  
         < C u s t o m e r N a m e _ S a l e s H e a d e r C a p t i o n > C u s t o m e r N a m e _ S a l e s H e a d e r C a p t i o n < / C u s t o m e r N a m e _ S a l e s H e a d e r C a p t i o n >  
         < C u s t o m e r N a m e C a p t i o n > C u s t o m e r N a m e C a p t i o n < / C u s t o m e r N a m e C a p t i o n >  
         < C u s t o m e r N o _ S a l e s H e a d e r C a p t i o n > C u s t o m e r N o _ S a l e s H e a d e r C a p t i o n < / C u s t o m e r N o _ S a l e s H e a d e r C a p t i o n >  
         < C u s t o m e r N o C a p t i o n > C u s t o m e r N o C a p t i o n < / C u s t o m e r N o C a p t i o n >  
         < D e s c r i p t i o n _ A s s e m b l y L i n e C a p t i o n > D e s c r i p t i o n _ A s s e m b l y L i n e C a p t i o n < / D e s c r i p t i o n _ A s s e m b l y L i n e C a p t i o n >  
         < D e s c r i p t i o n _ S a l e s L i n e C a p t i o n > D e s c r i p t i o n _ S a l e s L i n e C a p t i o n < / D e s c r i p t i o n _ S a l e s L i n e C a p t i o n >  
         < I t e m N o _ S a l e s L i n e C a p t i o n > I t e m N o _ S a l e s L i n e C a p t i o n < / I t e m N o _ S a l e s L i n e C a p t i o n >  
         < I t e m N o C a p t i o n > I t e m N o C a p t i o n < / I t e m N o C a p t i o n >  
         < L o c a t i o n C o d e _ A s s e m b l y L i n e C a p t i o n > L o c a t i o n C o d e _ A s s e m b l y L i n e C a p t i o n < / L o c a t i o n C o d e _ A s s e m b l y L i n e C a p t i o n >  
         < L o c a t i o n C o d e _ S a l e s L i n e C a p t i o n > L o c a t i o n C o d e _ S a l e s L i n e C a p t i o n < / L o c a t i o n C o d e _ S a l e s L i n e C a p t i o n >  
         < N o _ A s s e m b l y L i n e C a p t i o n > N o _ A s s e m b l y L i n e C a p t i o n < / N o _ A s s e m b l y L i n e C a p t i o n >  
         < N o _ S a l e s H e a d e r C a p t i o n > N o _ S a l e s H e a d e r C a p t i o n < / N o _ S a l e s H e a d e r C a p t i o n >  
         < O r d e r N o C a p t i o n > O r d e r N o C a p t i o n < / O r d e r N o C a p t i o n >  
         < O r d e r P i c k i n g L i s t C a p t i o n > O r d e r P i c k i n g L i s t C a p t i o n < / O r d e r P i c k i n g L i s t C a p t i o n >  
         < P a g e C a p t i o n > P a g e C a p t i o n < / P a g e C a p t i o n >  
         < Q t y A s s e m b l e d C a p t i o n > Q t y A s s e m b l e d C a p t i o n < / Q t y A s s e m b l e d C a p t i o n >  
         < Q t y C o n s u m e d C a p t i o n > Q t y C o n s u m e d C a p t i o n < / Q t y C o n s u m e d C a p t i o n >  
         < Q t y P i c k e d C a p t i o n > Q t y P i c k e d C a p t i o n < / Q t y P i c k e d C a p t i o n >  
         < Q t y T o A s s e m b l e C a p t i o n > Q t y T o A s s e m b l e C a p t i o n < / Q t y T o A s s e m b l e C a p t i o n >  
         < Q u a n t i t y _ A s s e m b l y L i n e C a p t i o n > Q u a n t i t y _ A s s e m b l y L i n e C a p t i o n < / Q u a n t i t y _ A s s e m b l y L i n e C a p t i o n >  
         < Q u a n t i t y _ S a l e s L i n e C a p t i o n > Q u a n t i t y _ S a l e s L i n e C a p t i o n < / Q u a n t i t y _ S a l e s L i n e C a p t i o n >  
         < Q u a n t i t y P e r _ A s s e m b l y L i n e C a p t i o n > Q u a n t i t y P e r _ A s s e m b l y L i n e C a p t i o n < / Q u a n t i t y P e r _ A s s e m b l y L i n e C a p t i o n >  
         < Q u a n t i t y S h i p p e d _ S a l e s L i n e C a p t i o n > Q u a n t i t y S h i p p e d _ S a l e s L i n e C a p t i o n < / Q u a n t i t y S h i p p e d _ S a l e s L i n e C a p t i o n >  
         < Q u a n t i t y T o C o n s u m e _ A s s e m b l y L i n e C a p t i o n > Q u a n t i t y T o C o n s u m e _ A s s e m b l y L i n e C a p t i o n < / Q u a n t i t y T o C o n s u m e _ A s s e m b l y L i n e C a p t i o n >  
         < Q u a n t i t y T o S h i p _ S a l e s L i n e C a p t i o n > Q u a n t i t y T o S h i p _ S a l e s L i n e C a p t i o n < / Q u a n t i t y T o S h i p _ S a l e s L i n e C a p t i o n >  
         < S h i p m e n t D a t e C a p t i o n > S h i p m e n t D a t e C a p t i o n < / S h i p m e n t D a t e C a p t i o n >  
         < U n i t O f M e a s u r e _ S a l e s L i n e C a p t i o n > U n i t O f M e a s u r e _ S a l e s L i n e C a p t i o n < / U n i t O f M e a s u r e _ S a l e s L i n e C a p t i o n >  
         < U O M C a p t i o n > U O M C a p t i o n < / U O M C a p t i o n >  
         < V a r i a n t C o d e _ A s s e m b l y L i n e C a p t i o n > V a r i a n t C o d e _ A s s e m b l y L i n e C a p t i o n < / V a r i a n t C o d e _ A s s e m b l y L i n e C a p t i o n >  
         < V a r i a n t C o d e _ S a l e s L i n e C a p t i o n > V a r i a n t C o d e _ S a l e s L i n e C a p t i o n < / V a r i a n t C o d e _ S a l e s L i n e C a p t i o n >  
     < / L a b e l s >  
     < C o p y L o o p >  
         < C o m p a n y N a m e T e x t > C o m p a n y N a m e T e x t < / C o m p a n y N a m e T e x t >  
         < D a t e T e x t > D a t e T e x t < / D a t e T e x t >  
         < N u m b e r > N u m b e r < / N u m b e r >  
         < S a l e s _ H e a d e r >  
             < C u s t o m e r N a m e _ S a l e s H e a d e r > C u s t o m e r N a m e _ S a l e s H e a d e r < / C u s t o m e r N a m e _ S a l e s H e a d e r >  
             < C u s t o m e r N o _ S a l e s H e a d e r > C u s t o m e r N o _ S a l e s H e a d e r < / C u s t o m e r N o _ S a l e s H e a d e r >  
             < N o _ S a l e s H e a d e r > N o _ S a l e s H e a d e r < / N o _ S a l e s H e a d e r >  
             < S a l e s _ L i n e >  
                 < B i n C o d e _ S a l e s L i n e > B i n C o d e _ S a l e s L i n e < / B i n C o d e _ S a l e s L i n e >  
                 < D e s c r i p t i o n _ S a l e s L i n e > D e s c r i p t i o n _ S a l e s L i n e < / D e s c r i p t i o n _ S a l e s L i n e >  
                 < I t e m N o _ S a l e s L i n e > I t e m N o _ S a l e s L i n e < / I t e m N o _ S a l e s L i n e >  
                 < L i n e N o _ S a l e s L i n e > L i n e N o _ S a l e s L i n e < / L i n e N o _ S a l e s L i n e >  
                 < L o c a t i o n C o d e _ S a l e s L i n e > L o c a t i o n C o d e _ S a l e s L i n e < / L o c a t i o n C o d e _ S a l e s L i n e >  
                 < Q t y T o A s m > Q t y T o A s m < / Q t y T o A s m >  
                 < Q u a n t i t y _ S a l e s L i n e > Q u a n t i t y _ S a l e s L i n e < / Q u a n t i t y _ S a l e s L i n e >  
                 < Q u a n t i t y S h i p p e d _ S a l e s L i n e > Q u a n t i t y S h i p p e d _ S a l e s L i n e < / Q u a n t i t y S h i p p e d _ S a l e s L i n e >  
                 < Q u a n t i t y T o S h i p _ S a l e s L i n e > Q u a n t i t y T o S h i p _ S a l e s L i n e < / Q u a n t i t y T o S h i p _ S a l e s L i n e >  
                 < S h e l f N o > S h e l f N o < / S h e l f N o >  
                 < S h i p m e n t D a t e _ S a l e s L i n e > S h i p m e n t D a t e _ S a l e s L i n e < / S h i p m e n t D a t e _ S a l e s L i n e >  
                 < U n i t O f M e a s u r e _ S a l e s L i n e > U n i t O f M e a s u r e _ S a l e s L i n e < / U n i t O f M e a s u r e _ S a l e s L i n e >  
                 < V a r i a n t C o d e _ S a l e s L i n e > V a r i a n t C o d e _ S a l e s L i n e < / V a r i a n t C o d e _ S a l e s L i n e >  
                 < A s s e m b l y _ L i n e >  
                     < B i n C o d e _ A s s e m b l y L i n e > B i n C o d e _ A s s e m b l y L i n e < / B i n C o d e _ A s s e m b l y L i n e >  
                     < D e s c r i p t i o n _ A s s e m b l y L i n e > D e s c r i p t i o n _ A s s e m b l y L i n e < / D e s c r i p t i o n _ A s s e m b l y L i n e >  
                     < L o c a t i o n C o d e _ A s s e m b l y L i n e > L o c a t i o n C o d e _ A s s e m b l y L i n e < / L o c a t i o n C o d e _ A s s e m b l y L i n e >  
                     < N o _ A s s e m b l y L i n e > N o _ A s s e m b l y L i n e < / N o _ A s s e m b l y L i n e >  
                     < Q u a n t i t y _ A s s e m b l y L i n e > Q u a n t i t y _ A s s e m b l y L i n e < / Q u a n t i t y _ A s s e m b l y L i n e >  
                     < Q u a n t i t y P e r _ A s s e m b l y L i n e > Q u a n t i t y P e r _ A s s e m b l y L i n e < / Q u a n t i t y P e r _ A s s e m b l y L i n e >  
                     < Q u a n t i t y T o C o n s u m e _ A s s e m b l y L i n e > Q u a n t i t y T o C o n s u m e _ A s s e m b l y L i n e < / Q u a n t i t y T o C o n s u m e _ A s s e m b l y L i n e >  
                     < U n i t O f M e a s u r e _ A s s e m b l y L i n e > U n i t O f M e a s u r e _ A s s e m b l y L i n e < / U n i t O f M e a s u r e _ A s s e m b l y L i n e >  
                     < V a r i a n t C o d e _ A s s e m b l y L i n e > V a r i a n t C o d e _ A s s e m b l y L i n e < / V a r i a n t C o d e _ A s s e m b l y L i n e >  
                 < / A s s e m b l y _ L i n e >  
                 < L i n e >  
                     < D e s c r i p t i o n > D e s c r i p t i o n < / D e s c r i p t i o n >  
                     < I t e m N o > I t e m N o < / I t e m N o >  
                     < Q t y _ t o _ S h i p > Q t y _ t o _ S h i p < / Q t y _ t o _ S h i p >  
                     < Q u a n t i t y > Q u a n t i t y < / Q u a n t i t y >  
                     < S h e l f N o _ > S h e l f N o _ < / S h e l f N o _ >  
                     < S h i p m e n t D a t e > S h i p m e n t D a t e < / S h i p m e n t D a t e >  
                     < U O M > U O M < / U O M >  
                 < / L i n e >  
             < / S a l e s _ L i n e >  
         < / S a l e s _ H e a d e r >  
     < / C o p y L o o p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52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Kasper Møller Lind</cp:lastModifiedBy>
  <cp:revision>7</cp:revision>
  <dcterms:created xsi:type="dcterms:W3CDTF">2019-08-15T12:04:00Z</dcterms:created>
  <dcterms:modified xsi:type="dcterms:W3CDTF">2019-08-19T12:36:00Z</dcterms:modified>
</cp:coreProperties>
</file>