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1122"/>
        <w:gridCol w:w="864"/>
        <w:gridCol w:w="2845"/>
        <w:gridCol w:w="129"/>
      </w:tblGrid>
      <w:tr w:rsidRPr="00204F31" w:rsidR="009818D5" w:rsidTr="00AC3577" w14:paraId="393B3465" w14:textId="1951F0C8">
        <w:trPr>
          <w:gridAfter w:val="1"/>
          <w:wAfter w:w="67" w:type="pct"/>
          <w:cantSplit/>
          <w:trHeight w:val="290"/>
        </w:trPr>
        <w:tc>
          <w:tcPr>
            <w:tcW w:w="2427" w:type="pct"/>
            <w:gridSpan w:val="2"/>
          </w:tcPr>
          <w:p w:rsidRPr="00204F31" w:rsidR="009818D5" w:rsidP="009818D5" w:rsidRDefault="009818D5" w14:paraId="35FCAB0F" w14:textId="65B552DC">
            <w:pPr>
              <w:pStyle w:val="Ingenafstand"/>
            </w:pPr>
            <w:bookmarkStart w:name="_GoBack" w:id="0"/>
            <w:proofErr w:type="spellStart"/>
            <w:r>
              <w:t>Innotec</w:t>
            </w:r>
            <w:proofErr w:type="spellEnd"/>
            <w:r>
              <w:t xml:space="preserve"> Norway AS</w:t>
            </w:r>
          </w:p>
        </w:tc>
        <w:tc>
          <w:tcPr>
            <w:tcW w:w="1030" w:type="pct"/>
            <w:gridSpan w:val="2"/>
          </w:tcPr>
          <w:p w:rsidR="009818D5" w:rsidP="00DB1213" w:rsidRDefault="004E6C79" w14:paraId="5491EE89" w14:textId="0D852053">
            <w:pPr>
              <w:pStyle w:val="Ingenafstand"/>
              <w:jc w:val="right"/>
            </w:pPr>
            <w:r>
              <w:t>FAKTURA</w:t>
            </w:r>
          </w:p>
        </w:tc>
        <w:tc>
          <w:tcPr>
            <w:tcW w:w="1476" w:type="pct"/>
          </w:tcPr>
          <w:p w:rsidR="009818D5" w:rsidP="00517AB7" w:rsidRDefault="00223733" w14:paraId="778EE75E" w14:textId="42362874">
            <w:pPr>
              <w:pStyle w:val="Ingenafstand"/>
              <w:jc w:val="right"/>
            </w:pPr>
            <w:sdt>
              <w:sdtPr>
                <w:alias w:val="#Nav: /Sales_Invoice_Header/CopyLoop/PageLoop/HdrOrderNo_SalesInvHdr"/>
                <w:tag w:val="#Nav: Told_Pos_ERPG/50103"/>
                <w:id w:val="68931722"/>
                <w:placeholder>
                  <w:docPart w:val="CFB94843FBE044C8B1E3CC64055CB29F"/>
                </w:placeholder>
                <w:dataBinding w:prefixMappings="xmlns:ns0='urn:microsoft-dynamics-nav/reports/Told_Pos_ERPG/50103/'" w:xpath="/ns0:NavWordReportXmlPart[1]/ns0:Sales_Invoice_Header[1]/ns0:CopyLoop[1]/ns0:PageLoop[1]/ns0:HdrOrderNo_SalesInvHdr[1]" w:storeItemID="{C41EE6A5-C261-45F5-8198-45D505E85A99}"/>
                <w:text/>
              </w:sdtPr>
              <w:sdtEndPr/>
              <w:sdtContent>
                <w:proofErr w:type="spellStart"/>
                <w:r w:rsidR="007723E6">
                  <w:t>HdrOrderNo_SalesInvHdr</w:t>
                </w:r>
                <w:proofErr w:type="spellEnd"/>
              </w:sdtContent>
            </w:sdt>
          </w:p>
        </w:tc>
      </w:tr>
      <w:tr w:rsidRPr="00204F31" w:rsidR="009818D5" w:rsidTr="00AC3577" w14:paraId="08CADEAA" w14:textId="3EAF16AE">
        <w:trPr>
          <w:gridAfter w:val="1"/>
          <w:wAfter w:w="67" w:type="pct"/>
          <w:cantSplit/>
          <w:trHeight w:val="290"/>
        </w:trPr>
        <w:tc>
          <w:tcPr>
            <w:tcW w:w="2427" w:type="pct"/>
            <w:gridSpan w:val="2"/>
          </w:tcPr>
          <w:p w:rsidRPr="00204F31" w:rsidR="009818D5" w:rsidP="009818D5" w:rsidRDefault="009818D5" w14:paraId="2F55C748" w14:textId="3D2A13BE">
            <w:pPr>
              <w:pStyle w:val="Ingenafstand"/>
            </w:pPr>
            <w:proofErr w:type="spellStart"/>
            <w:r>
              <w:t>Ensjøveien</w:t>
            </w:r>
            <w:proofErr w:type="spellEnd"/>
            <w:r>
              <w:t xml:space="preserve"> 18</w:t>
            </w:r>
          </w:p>
        </w:tc>
        <w:tc>
          <w:tcPr>
            <w:tcW w:w="1030" w:type="pct"/>
            <w:gridSpan w:val="2"/>
          </w:tcPr>
          <w:p w:rsidR="009818D5" w:rsidP="00DB1213" w:rsidRDefault="00381171" w14:paraId="3A15F105" w14:textId="29F819C1">
            <w:pPr>
              <w:pStyle w:val="Ingenafstand"/>
              <w:jc w:val="right"/>
            </w:pPr>
            <w:r>
              <w:t>Kunde nr</w:t>
            </w:r>
          </w:p>
        </w:tc>
        <w:sdt>
          <w:sdtPr>
            <w:alias w:val="#Nav: /Sales_Invoice_Header/CopyLoop/PageLoop/BilltoCustNo_SalesInvHdr"/>
            <w:tag w:val="#Nav: Told_Pos_ERPG/50103"/>
            <w:id w:val="-285343511"/>
            <w:placeholder>
              <w:docPart w:val="DefaultPlaceholder_-1854013440"/>
            </w:placeholder>
            <w:dataBinding w:prefixMappings="xmlns:ns0='urn:microsoft-dynamics-nav/reports/Told_Pos_ERPG/50103/'" w:xpath="/ns0:NavWordReportXmlPart[1]/ns0:Sales_Invoice_Header[1]/ns0:CopyLoop[1]/ns0:PageLoop[1]/ns0:BilltoCustNo_SalesInvHdr[1]" w:storeItemID="{C41EE6A5-C261-45F5-8198-45D505E85A99}"/>
            <w:text/>
          </w:sdtPr>
          <w:sdtEndPr/>
          <w:sdtContent>
            <w:tc>
              <w:tcPr>
                <w:tcW w:w="1476" w:type="pct"/>
              </w:tcPr>
              <w:p w:rsidR="009818D5" w:rsidP="00517AB7" w:rsidRDefault="00753B03" w14:paraId="5E05E5CE" w14:textId="49A2D6FC">
                <w:pPr>
                  <w:pStyle w:val="Ingenafstand"/>
                  <w:jc w:val="right"/>
                </w:pPr>
                <w:proofErr w:type="spellStart"/>
                <w:r>
                  <w:t>BilltoCustNo_SalesInvHdr</w:t>
                </w:r>
                <w:proofErr w:type="spellEnd"/>
              </w:p>
            </w:tc>
          </w:sdtContent>
        </w:sdt>
      </w:tr>
      <w:tr w:rsidRPr="00204F31" w:rsidR="009818D5" w:rsidTr="00AC3577" w14:paraId="72E749EC" w14:textId="3CC60CA9">
        <w:trPr>
          <w:gridAfter w:val="1"/>
          <w:wAfter w:w="67" w:type="pct"/>
          <w:cantSplit/>
          <w:trHeight w:val="290"/>
        </w:trPr>
        <w:tc>
          <w:tcPr>
            <w:tcW w:w="2427" w:type="pct"/>
            <w:gridSpan w:val="2"/>
          </w:tcPr>
          <w:p w:rsidRPr="00204F31" w:rsidR="009818D5" w:rsidP="009818D5" w:rsidRDefault="00316963" w14:paraId="69CCDA80" w14:textId="6A821761">
            <w:pPr>
              <w:pStyle w:val="Ingenafstand"/>
              <w:tabs>
                <w:tab w:val="left" w:pos="603"/>
              </w:tabs>
            </w:pPr>
            <w:r>
              <w:t>c/o Solanum</w:t>
            </w:r>
          </w:p>
        </w:tc>
        <w:tc>
          <w:tcPr>
            <w:tcW w:w="1030" w:type="pct"/>
            <w:gridSpan w:val="2"/>
          </w:tcPr>
          <w:p w:rsidR="009818D5" w:rsidP="00DB1213" w:rsidRDefault="00381171" w14:paraId="07BCE706" w14:textId="52EECE78">
            <w:pPr>
              <w:pStyle w:val="Ingenafstand"/>
              <w:tabs>
                <w:tab w:val="left" w:pos="218"/>
              </w:tabs>
              <w:jc w:val="right"/>
            </w:pPr>
            <w:proofErr w:type="spellStart"/>
            <w:r>
              <w:t>Sælger</w:t>
            </w:r>
            <w:proofErr w:type="spellEnd"/>
          </w:p>
        </w:tc>
        <w:sdt>
          <w:sdtPr>
            <w:alias w:val="#Nav: /Sales_Invoice_Header/CopyLoop/PageLoop/SalesPurchPersonName"/>
            <w:tag w:val="#Nav: Told_Pos_ERPG/50103"/>
            <w:id w:val="990381174"/>
            <w:placeholder>
              <w:docPart w:val="DefaultPlaceholder_-1854013440"/>
            </w:placeholder>
            <w:dataBinding w:prefixMappings="xmlns:ns0='urn:microsoft-dynamics-nav/reports/Told_Pos_ERPG/50103/'" w:xpath="/ns0:NavWordReportXmlPart[1]/ns0:Sales_Invoice_Header[1]/ns0:CopyLoop[1]/ns0:PageLoop[1]/ns0:SalesPurchPersonName[1]" w:storeItemID="{C41EE6A5-C261-45F5-8198-45D505E85A99}"/>
            <w:text/>
          </w:sdtPr>
          <w:sdtEndPr/>
          <w:sdtContent>
            <w:tc>
              <w:tcPr>
                <w:tcW w:w="1476" w:type="pct"/>
              </w:tcPr>
              <w:p w:rsidR="009818D5" w:rsidP="00517AB7" w:rsidRDefault="00753B03" w14:paraId="14E08BA2" w14:textId="1C42AE2C">
                <w:pPr>
                  <w:pStyle w:val="Ingenafstand"/>
                  <w:jc w:val="right"/>
                </w:pPr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</w:tr>
      <w:tr w:rsidRPr="00204F31" w:rsidR="00316963" w:rsidTr="00AC3577" w14:paraId="0BAFEB25" w14:textId="77777777">
        <w:trPr>
          <w:gridAfter w:val="1"/>
          <w:wAfter w:w="67" w:type="pct"/>
          <w:cantSplit/>
          <w:trHeight w:val="290"/>
        </w:trPr>
        <w:tc>
          <w:tcPr>
            <w:tcW w:w="2427" w:type="pct"/>
            <w:gridSpan w:val="2"/>
          </w:tcPr>
          <w:p w:rsidR="00316963" w:rsidP="009818D5" w:rsidRDefault="00316963" w14:paraId="7323CEE0" w14:textId="7039633A">
            <w:pPr>
              <w:pStyle w:val="Ingenafstand"/>
              <w:tabs>
                <w:tab w:val="left" w:pos="603"/>
              </w:tabs>
            </w:pPr>
            <w:r>
              <w:t>N-0661 Oslo</w:t>
            </w:r>
          </w:p>
        </w:tc>
        <w:tc>
          <w:tcPr>
            <w:tcW w:w="1030" w:type="pct"/>
            <w:gridSpan w:val="2"/>
          </w:tcPr>
          <w:p w:rsidR="00316963" w:rsidP="00DB1213" w:rsidRDefault="00381171" w14:paraId="3FC44E2D" w14:textId="428786B1">
            <w:pPr>
              <w:pStyle w:val="Ingenafstand"/>
              <w:tabs>
                <w:tab w:val="left" w:pos="519"/>
                <w:tab w:val="right" w:pos="2115"/>
              </w:tabs>
              <w:jc w:val="right"/>
            </w:pPr>
            <w:r>
              <w:t>Dato</w:t>
            </w:r>
            <w:r w:rsidR="00071C32">
              <w:tab/>
            </w:r>
          </w:p>
        </w:tc>
        <w:sdt>
          <w:sdtPr>
            <w:alias w:val="#Nav: /Sales_Invoice_Header/CopyLoop/PageLoop/DocDate_SalesInvHdr"/>
            <w:tag w:val="#Nav: Told_Pos_ERPG/50103"/>
            <w:id w:val="-777716741"/>
            <w:placeholder>
              <w:docPart w:val="DefaultPlaceholder_-1854013440"/>
            </w:placeholder>
            <w:dataBinding w:prefixMappings="xmlns:ns0='urn:microsoft-dynamics-nav/reports/Told_Pos_ERPG/50103/'" w:xpath="/ns0:NavWordReportXmlPart[1]/ns0:Sales_Invoice_Header[1]/ns0:CopyLoop[1]/ns0:PageLoop[1]/ns0:DocDate_SalesInvHdr[1]" w:storeItemID="{C41EE6A5-C261-45F5-8198-45D505E85A99}"/>
            <w:text/>
          </w:sdtPr>
          <w:sdtEndPr/>
          <w:sdtContent>
            <w:tc>
              <w:tcPr>
                <w:tcW w:w="1476" w:type="pct"/>
              </w:tcPr>
              <w:p w:rsidR="00316963" w:rsidP="00517AB7" w:rsidRDefault="00071C32" w14:paraId="68F7F647" w14:textId="0FC73437">
                <w:pPr>
                  <w:pStyle w:val="Ingenafstand"/>
                  <w:jc w:val="right"/>
                </w:pPr>
                <w:proofErr w:type="spellStart"/>
                <w:r>
                  <w:t>DocDate_SalesInvHdr</w:t>
                </w:r>
                <w:proofErr w:type="spellEnd"/>
              </w:p>
            </w:tc>
          </w:sdtContent>
        </w:sdt>
      </w:tr>
      <w:tr w:rsidRPr="00204F31" w:rsidR="00071C32" w:rsidTr="00AC3577" w14:paraId="325E5DF0" w14:textId="77777777">
        <w:trPr>
          <w:gridAfter w:val="1"/>
          <w:wAfter w:w="67" w:type="pct"/>
          <w:cantSplit/>
          <w:trHeight w:val="290"/>
        </w:trPr>
        <w:tc>
          <w:tcPr>
            <w:tcW w:w="2427" w:type="pct"/>
            <w:gridSpan w:val="2"/>
          </w:tcPr>
          <w:p w:rsidR="00071C32" w:rsidP="009818D5" w:rsidRDefault="00071C32" w14:paraId="41136287" w14:textId="77777777">
            <w:pPr>
              <w:pStyle w:val="Ingenafstand"/>
              <w:tabs>
                <w:tab w:val="left" w:pos="603"/>
              </w:tabs>
            </w:pPr>
          </w:p>
        </w:tc>
        <w:tc>
          <w:tcPr>
            <w:tcW w:w="1030" w:type="pct"/>
            <w:gridSpan w:val="2"/>
          </w:tcPr>
          <w:p w:rsidR="00071C32" w:rsidP="00DB1213" w:rsidRDefault="00B01E03" w14:paraId="1FB79EB3" w14:textId="6FE3DC93">
            <w:pPr>
              <w:pStyle w:val="Ingenafstand"/>
              <w:tabs>
                <w:tab w:val="left" w:pos="519"/>
                <w:tab w:val="right" w:pos="2115"/>
              </w:tabs>
              <w:jc w:val="right"/>
            </w:pPr>
            <w:r>
              <w:t>Ordre</w:t>
            </w:r>
          </w:p>
        </w:tc>
        <w:sdt>
          <w:sdtPr>
            <w:alias w:val="#Nav: /Sales_Invoice_Header/No_SalesInvHdr"/>
            <w:tag w:val="#Nav: Told_Pos_ERPG/50103"/>
            <w:id w:val="607165811"/>
            <w:placeholder>
              <w:docPart w:val="C5CB44B9576841AD989525881903615E"/>
            </w:placeholder>
            <w:dataBinding w:prefixMappings="xmlns:ns0='urn:microsoft-dynamics-nav/reports/Told_Pos_ERPG/50103/'" w:xpath="/ns0:NavWordReportXmlPart[1]/ns0:Sales_Invoice_Header[1]/ns0:No_SalesInvHdr[1]" w:storeItemID="{C41EE6A5-C261-45F5-8198-45D505E85A99}"/>
            <w:text/>
          </w:sdtPr>
          <w:sdtEndPr/>
          <w:sdtContent>
            <w:tc>
              <w:tcPr>
                <w:tcW w:w="1476" w:type="pct"/>
              </w:tcPr>
              <w:p w:rsidR="00071C32" w:rsidP="00517AB7" w:rsidRDefault="007723E6" w14:paraId="625001B5" w14:textId="69086139">
                <w:pPr>
                  <w:pStyle w:val="Ingenafstand"/>
                  <w:jc w:val="right"/>
                </w:pPr>
                <w:proofErr w:type="spellStart"/>
                <w:r>
                  <w:t>No_SalesInvHdr</w:t>
                </w:r>
                <w:proofErr w:type="spellEnd"/>
              </w:p>
            </w:tc>
          </w:sdtContent>
        </w:sdt>
      </w:tr>
      <w:tr w:rsidRPr="00204F31" w:rsidR="00B01E03" w:rsidTr="00AC3577" w14:paraId="16329601" w14:textId="77777777">
        <w:trPr>
          <w:gridAfter w:val="1"/>
          <w:wAfter w:w="67" w:type="pct"/>
          <w:cantSplit/>
          <w:trHeight w:val="290"/>
        </w:trPr>
        <w:tc>
          <w:tcPr>
            <w:tcW w:w="2427" w:type="pct"/>
            <w:gridSpan w:val="2"/>
          </w:tcPr>
          <w:p w:rsidR="00B01E03" w:rsidP="009818D5" w:rsidRDefault="00B01E03" w14:paraId="73F198C5" w14:textId="77777777">
            <w:pPr>
              <w:pStyle w:val="Ingenafstand"/>
              <w:tabs>
                <w:tab w:val="left" w:pos="603"/>
              </w:tabs>
            </w:pPr>
          </w:p>
        </w:tc>
        <w:tc>
          <w:tcPr>
            <w:tcW w:w="1030" w:type="pct"/>
            <w:gridSpan w:val="2"/>
          </w:tcPr>
          <w:p w:rsidR="00B01E03" w:rsidP="00DB1213" w:rsidRDefault="00B01E03" w14:paraId="167EB95A" w14:textId="60E7BCAB">
            <w:pPr>
              <w:pStyle w:val="Ingenafstand"/>
              <w:tabs>
                <w:tab w:val="left" w:pos="519"/>
                <w:tab w:val="right" w:pos="2115"/>
              </w:tabs>
              <w:jc w:val="right"/>
            </w:pPr>
            <w:proofErr w:type="spellStart"/>
            <w:r>
              <w:t>D</w:t>
            </w:r>
            <w:r w:rsidR="00E60E12">
              <w:t>eres</w:t>
            </w:r>
            <w:proofErr w:type="spellEnd"/>
            <w:r w:rsidR="00E60E12">
              <w:t xml:space="preserve"> ref</w:t>
            </w:r>
          </w:p>
        </w:tc>
        <w:sdt>
          <w:sdtPr>
            <w:alias w:val="#Nav: /Sales_Invoice_Header/CopyLoop/PageLoop/ReferenceText"/>
            <w:tag w:val="#Nav: Told_Pos_ERPG/50103"/>
            <w:id w:val="-747498443"/>
            <w:placeholder>
              <w:docPart w:val="DefaultPlaceholder_-1854013440"/>
            </w:placeholder>
            <w:dataBinding w:prefixMappings="xmlns:ns0='urn:microsoft-dynamics-nav/reports/Told_Pos_ERPG/50103/'" w:xpath="/ns0:NavWordReportXmlPart[1]/ns0:Sales_Invoice_Header[1]/ns0:CopyLoop[1]/ns0:PageLoop[1]/ns0:ReferenceText[1]" w:storeItemID="{C41EE6A5-C261-45F5-8198-45D505E85A99}"/>
            <w:text/>
          </w:sdtPr>
          <w:sdtEndPr/>
          <w:sdtContent>
            <w:tc>
              <w:tcPr>
                <w:tcW w:w="1476" w:type="pct"/>
              </w:tcPr>
              <w:p w:rsidR="00B01E03" w:rsidP="00517AB7" w:rsidRDefault="00B937A3" w14:paraId="169967DF" w14:textId="2DDE0EE8">
                <w:pPr>
                  <w:pStyle w:val="Ingenafstand"/>
                  <w:jc w:val="right"/>
                </w:pPr>
                <w:proofErr w:type="spellStart"/>
                <w:r>
                  <w:t>ReferenceText</w:t>
                </w:r>
                <w:proofErr w:type="spellEnd"/>
              </w:p>
            </w:tc>
          </w:sdtContent>
        </w:sdt>
      </w:tr>
      <w:tr w:rsidRPr="00204F31" w:rsidR="00B01E03" w:rsidTr="00AC3577" w14:paraId="7F3CD5D1" w14:textId="77777777">
        <w:trPr>
          <w:gridAfter w:val="1"/>
          <w:wAfter w:w="67" w:type="pct"/>
          <w:cantSplit/>
          <w:trHeight w:val="290"/>
        </w:trPr>
        <w:tc>
          <w:tcPr>
            <w:tcW w:w="2427" w:type="pct"/>
            <w:gridSpan w:val="2"/>
          </w:tcPr>
          <w:p w:rsidR="00B01E03" w:rsidP="009818D5" w:rsidRDefault="00B01E03" w14:paraId="0DF45760" w14:textId="77777777">
            <w:pPr>
              <w:pStyle w:val="Ingenafstand"/>
              <w:tabs>
                <w:tab w:val="left" w:pos="603"/>
              </w:tabs>
            </w:pPr>
          </w:p>
        </w:tc>
        <w:tc>
          <w:tcPr>
            <w:tcW w:w="1030" w:type="pct"/>
            <w:gridSpan w:val="2"/>
          </w:tcPr>
          <w:p w:rsidR="00B01E03" w:rsidP="00DB1213" w:rsidRDefault="00E60E12" w14:paraId="71C8AF1A" w14:textId="40384806">
            <w:pPr>
              <w:pStyle w:val="Ingenafstand"/>
              <w:tabs>
                <w:tab w:val="left" w:pos="519"/>
                <w:tab w:val="right" w:pos="2115"/>
              </w:tabs>
              <w:jc w:val="right"/>
            </w:pPr>
            <w:proofErr w:type="spellStart"/>
            <w:r>
              <w:t>Rekvisition</w:t>
            </w:r>
            <w:proofErr w:type="spellEnd"/>
          </w:p>
        </w:tc>
        <w:tc>
          <w:tcPr>
            <w:tcW w:w="1476" w:type="pct"/>
          </w:tcPr>
          <w:p w:rsidR="00B01E03" w:rsidP="00517AB7" w:rsidRDefault="00B01E03" w14:paraId="3AF25F3F" w14:textId="77777777">
            <w:pPr>
              <w:pStyle w:val="Ingenafstand"/>
              <w:jc w:val="right"/>
            </w:pPr>
          </w:p>
        </w:tc>
      </w:tr>
      <w:tr w:rsidRPr="00204F31" w:rsidR="009818D5" w:rsidTr="00AC3577" w14:paraId="16929F98" w14:textId="7FC4D042">
        <w:trPr>
          <w:gridAfter w:val="1"/>
          <w:wAfter w:w="67" w:type="pct"/>
          <w:cantSplit/>
          <w:trHeight w:val="290"/>
        </w:trPr>
        <w:tc>
          <w:tcPr>
            <w:tcW w:w="2427" w:type="pct"/>
            <w:gridSpan w:val="2"/>
          </w:tcPr>
          <w:p w:rsidRPr="00204F31" w:rsidR="009818D5" w:rsidP="00517AB7" w:rsidRDefault="009818D5" w14:paraId="2E0BD261" w14:textId="5582E0F7">
            <w:pPr>
              <w:pStyle w:val="Ingenafstand"/>
              <w:jc w:val="right"/>
            </w:pPr>
          </w:p>
        </w:tc>
        <w:tc>
          <w:tcPr>
            <w:tcW w:w="1030" w:type="pct"/>
            <w:gridSpan w:val="2"/>
          </w:tcPr>
          <w:p w:rsidR="009818D5" w:rsidP="00517AB7" w:rsidRDefault="009818D5" w14:paraId="044B577E" w14:textId="77777777">
            <w:pPr>
              <w:pStyle w:val="Ingenafstand"/>
              <w:jc w:val="right"/>
            </w:pPr>
          </w:p>
        </w:tc>
        <w:tc>
          <w:tcPr>
            <w:tcW w:w="1476" w:type="pct"/>
          </w:tcPr>
          <w:p w:rsidR="009818D5" w:rsidP="00517AB7" w:rsidRDefault="009818D5" w14:paraId="3C76687E" w14:textId="010DAA4F">
            <w:pPr>
              <w:pStyle w:val="Ingenafstand"/>
              <w:jc w:val="right"/>
            </w:pPr>
          </w:p>
        </w:tc>
      </w:tr>
      <w:tr w:rsidRPr="00204F31" w:rsidR="009818D5" w:rsidTr="00DB1213" w14:paraId="552FC142" w14:textId="64F0FAC1">
        <w:trPr>
          <w:cantSplit/>
          <w:trHeight w:val="290"/>
        </w:trPr>
        <w:tc>
          <w:tcPr>
            <w:tcW w:w="2133" w:type="pct"/>
          </w:tcPr>
          <w:p w:rsidRPr="00204F31" w:rsidR="009818D5" w:rsidP="00517AB7" w:rsidRDefault="009818D5" w14:paraId="12014138" w14:textId="4B567803">
            <w:pPr>
              <w:pStyle w:val="Ingenafstand"/>
              <w:jc w:val="right"/>
            </w:pPr>
          </w:p>
        </w:tc>
        <w:tc>
          <w:tcPr>
            <w:tcW w:w="876" w:type="pct"/>
            <w:gridSpan w:val="2"/>
          </w:tcPr>
          <w:p w:rsidR="009818D5" w:rsidP="00517AB7" w:rsidRDefault="009818D5" w14:paraId="42C7A0B6" w14:textId="77777777">
            <w:pPr>
              <w:pStyle w:val="Ingenafstand"/>
              <w:jc w:val="right"/>
            </w:pPr>
          </w:p>
        </w:tc>
        <w:tc>
          <w:tcPr>
            <w:tcW w:w="1991" w:type="pct"/>
            <w:gridSpan w:val="3"/>
          </w:tcPr>
          <w:p w:rsidR="009818D5" w:rsidP="00517AB7" w:rsidRDefault="009818D5" w14:paraId="0BD0BCE5" w14:textId="17FC3D48">
            <w:pPr>
              <w:pStyle w:val="Ingenafstand"/>
              <w:jc w:val="right"/>
            </w:pPr>
          </w:p>
        </w:tc>
      </w:tr>
      <w:tr w:rsidRPr="00204F31" w:rsidR="009818D5" w:rsidTr="00DB1213" w14:paraId="751F399B" w14:textId="10094755">
        <w:trPr>
          <w:cantSplit/>
          <w:trHeight w:val="274"/>
        </w:trPr>
        <w:tc>
          <w:tcPr>
            <w:tcW w:w="2133" w:type="pct"/>
          </w:tcPr>
          <w:p w:rsidRPr="00204F31" w:rsidR="009818D5" w:rsidP="00517AB7" w:rsidRDefault="009818D5" w14:paraId="2415D87F" w14:textId="2652084D">
            <w:pPr>
              <w:pStyle w:val="Ingenafstand"/>
              <w:jc w:val="right"/>
            </w:pPr>
          </w:p>
        </w:tc>
        <w:tc>
          <w:tcPr>
            <w:tcW w:w="876" w:type="pct"/>
            <w:gridSpan w:val="2"/>
          </w:tcPr>
          <w:p w:rsidR="009818D5" w:rsidP="00517AB7" w:rsidRDefault="009818D5" w14:paraId="4301D08C" w14:textId="77777777">
            <w:pPr>
              <w:pStyle w:val="Ingenafstand"/>
              <w:jc w:val="right"/>
            </w:pPr>
          </w:p>
        </w:tc>
        <w:tc>
          <w:tcPr>
            <w:tcW w:w="1991" w:type="pct"/>
            <w:gridSpan w:val="3"/>
          </w:tcPr>
          <w:p w:rsidR="009818D5" w:rsidP="00517AB7" w:rsidRDefault="009818D5" w14:paraId="4F0249D1" w14:textId="093B4CE6">
            <w:pPr>
              <w:pStyle w:val="Ingenafstand"/>
              <w:jc w:val="right"/>
            </w:pPr>
          </w:p>
        </w:tc>
      </w:tr>
      <w:bookmarkEnd w:id="0"/>
    </w:tbl>
    <w:p w:rsidR="00CE37B5" w:rsidRDefault="00CE37B5" w14:paraId="2DAF37CE" w14:textId="77777777"/>
    <w:p w:rsidR="00C111A2" w:rsidRDefault="007723E6" w14:paraId="50C479F9" w14:textId="54C60552">
      <w:r>
        <w:t xml:space="preserve"> </w:t>
      </w:r>
    </w:p>
    <w:p w:rsidR="00C111A2" w:rsidRDefault="00C111A2" w14:paraId="1C881C9A" w14:textId="77777777"/>
    <w:p w:rsidR="00C111A2" w:rsidRDefault="00C111A2" w14:paraId="2CBDFCF0" w14:textId="77777777"/>
    <w:p w:rsidR="00C111A2" w:rsidRDefault="00C111A2" w14:paraId="0F9D577C" w14:textId="77777777"/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111A2" w:rsidTr="0070057E" w14:paraId="3EF71648" w14:textId="77777777">
        <w:tc>
          <w:tcPr>
            <w:tcW w:w="1925" w:type="dxa"/>
          </w:tcPr>
          <w:p w:rsidR="00C111A2" w:rsidP="00284DE6" w:rsidRDefault="00C111A2" w14:paraId="2231F0C9" w14:textId="77777777">
            <w:proofErr w:type="spellStart"/>
            <w:r>
              <w:t>Hs</w:t>
            </w:r>
            <w:proofErr w:type="spellEnd"/>
            <w:r>
              <w:t>. Tarif No.</w:t>
            </w:r>
          </w:p>
        </w:tc>
        <w:tc>
          <w:tcPr>
            <w:tcW w:w="1925" w:type="dxa"/>
          </w:tcPr>
          <w:p w:rsidR="00C111A2" w:rsidP="00284DE6" w:rsidRDefault="00C111A2" w14:paraId="70EF2675" w14:textId="77777777">
            <w:r>
              <w:t>Beskrivelse</w:t>
            </w:r>
          </w:p>
        </w:tc>
        <w:tc>
          <w:tcPr>
            <w:tcW w:w="1926" w:type="dxa"/>
          </w:tcPr>
          <w:p w:rsidR="00C111A2" w:rsidP="00284DE6" w:rsidRDefault="00C111A2" w14:paraId="21A355BC" w14:textId="77777777">
            <w:r>
              <w:t>Antal</w:t>
            </w:r>
          </w:p>
        </w:tc>
        <w:tc>
          <w:tcPr>
            <w:tcW w:w="1926" w:type="dxa"/>
          </w:tcPr>
          <w:p w:rsidR="00C111A2" w:rsidP="00284DE6" w:rsidRDefault="00C111A2" w14:paraId="121CD143" w14:textId="77777777">
            <w:r>
              <w:t>Beløb</w:t>
            </w:r>
          </w:p>
        </w:tc>
        <w:tc>
          <w:tcPr>
            <w:tcW w:w="1926" w:type="dxa"/>
          </w:tcPr>
          <w:p w:rsidR="00C111A2" w:rsidP="00284DE6" w:rsidRDefault="00272E18" w14:paraId="7694A126" w14:textId="049DF453">
            <w:r>
              <w:t>Op</w:t>
            </w:r>
            <w:r w:rsidR="004A164E">
              <w:t>rindelse</w:t>
            </w:r>
          </w:p>
        </w:tc>
      </w:tr>
      <w:tr w:rsidR="005525A4" w:rsidTr="002B1050" w14:paraId="3442719D" w14:textId="77777777">
        <w:tc>
          <w:tcPr>
            <w:tcW w:w="1925" w:type="dxa"/>
          </w:tcPr>
          <w:p w:rsidR="005525A4" w:rsidP="00284DE6" w:rsidRDefault="000F093F" w14:paraId="3BE7EA3C" w14:textId="6C0429E9">
            <w:r>
              <w:t>-------------------------</w:t>
            </w:r>
          </w:p>
        </w:tc>
        <w:tc>
          <w:tcPr>
            <w:tcW w:w="1925" w:type="dxa"/>
          </w:tcPr>
          <w:p w:rsidR="005525A4" w:rsidP="00284DE6" w:rsidRDefault="000F093F" w14:paraId="4B11E04E" w14:textId="430B5BF2">
            <w:r>
              <w:t>-------------------------</w:t>
            </w:r>
          </w:p>
        </w:tc>
        <w:tc>
          <w:tcPr>
            <w:tcW w:w="1926" w:type="dxa"/>
          </w:tcPr>
          <w:p w:rsidR="005525A4" w:rsidP="00284DE6" w:rsidRDefault="000F093F" w14:paraId="07D6E861" w14:textId="01670E83">
            <w:r>
              <w:t>-------------------------</w:t>
            </w:r>
          </w:p>
        </w:tc>
        <w:tc>
          <w:tcPr>
            <w:tcW w:w="1926" w:type="dxa"/>
          </w:tcPr>
          <w:p w:rsidR="005525A4" w:rsidP="00284DE6" w:rsidRDefault="000F093F" w14:paraId="5A9D951F" w14:textId="3C566CE7">
            <w:r>
              <w:t>-------------------------</w:t>
            </w:r>
          </w:p>
        </w:tc>
        <w:tc>
          <w:tcPr>
            <w:tcW w:w="1926" w:type="dxa"/>
          </w:tcPr>
          <w:p w:rsidR="005525A4" w:rsidP="00284DE6" w:rsidRDefault="000F093F" w14:paraId="6A6EB5D4" w14:textId="2467A1C2">
            <w:r>
              <w:t>-------------------------</w:t>
            </w:r>
          </w:p>
        </w:tc>
      </w:tr>
      <w:sdt>
        <w:sdtPr>
          <w:alias w:val="#Nav: /Sales_Invoice_Header/CopyLoop/PageLoop/ToldPos"/>
          <w:tag w:val="#Nav: Told_Pos_ERPG/50103"/>
          <w:id w:val="-5678756"/>
          <w15:dataBinding w:prefixMappings="xmlns:ns0='urn:microsoft-dynamics-nav/reports/Told_Pos_ERPG/50103/'" w:xpath="/ns0:NavWordReportXmlPart[1]/ns0:Sales_Invoice_Header[1]/ns0:CopyLoop[1]/ns0:PageLoop[1]/ns0:ToldPos" w:storeItemID="{C41EE6A5-C261-45F5-8198-45D505E85A99}"/>
          <w15:repeatingSection/>
        </w:sdtPr>
        <w:sdtEndPr/>
        <w:sdtContent>
          <w:sdt>
            <w:sdtPr>
              <w:id w:val="-488938545"/>
              <w:placeholder>
                <w:docPart w:val="373BCB5BB1624F429F392E294BB00586"/>
              </w:placeholder>
              <w15:repeatingSectionItem/>
            </w:sdtPr>
            <w:sdtEndPr/>
            <w:sdtContent>
              <w:tr w:rsidR="00C111A2" w:rsidTr="002B1050" w14:paraId="4BD8CF60" w14:textId="77777777">
                <w:sdt>
                  <w:sdtPr>
                    <w:alias w:val="#Nav: /Sales_Invoice_Header/CopyLoop/PageLoop/ToldPos/ToldPos"/>
                    <w:tag w:val="#Nav: Told_Pos_ERPG/50103"/>
                    <w:id w:val="2027513356"/>
                    <w:placeholder>
                      <w:docPart w:val="FE3461BD93DA4F71B4F7E894E2B89301"/>
                    </w:placeholder>
                    <w:dataBinding w:prefixMappings="xmlns:ns0='urn:microsoft-dynamics-nav/reports/Told_Pos_ERPG/50103/'" w:xpath="/ns0:NavWordReportXmlPart[1]/ns0:Sales_Invoice_Header[1]/ns0:CopyLoop[1]/ns0:PageLoop[1]/ns0:ToldPos[1]/ns0:ToldPos[1]" w:storeItemID="{C41EE6A5-C261-45F5-8198-45D505E85A99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C111A2" w:rsidP="00DB1213" w:rsidRDefault="00C111A2" w14:paraId="281E9C27" w14:textId="77777777">
                        <w:proofErr w:type="spellStart"/>
                        <w:r>
                          <w:t>ToldPos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Invoice_Header/CopyLoop/PageLoop/ToldPos/Description"/>
                    <w:tag w:val="#Nav: Told_Pos_ERPG/50103"/>
                    <w:id w:val="-622305166"/>
                    <w:placeholder>
                      <w:docPart w:val="FE3461BD93DA4F71B4F7E894E2B89301"/>
                    </w:placeholder>
                    <w:dataBinding w:prefixMappings="xmlns:ns0='urn:microsoft-dynamics-nav/reports/Told_Pos_ERPG/50103/'" w:xpath="/ns0:NavWordReportXmlPart[1]/ns0:Sales_Invoice_Header[1]/ns0:CopyLoop[1]/ns0:PageLoop[1]/ns0:ToldPos[1]/ns0:Description[1]" w:storeItemID="{C41EE6A5-C261-45F5-8198-45D505E85A99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C111A2" w:rsidP="00DB1213" w:rsidRDefault="00C111A2" w14:paraId="39594F66" w14:textId="77777777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Invoice_Header/CopyLoop/PageLoop/ToldPos/Quantity"/>
                    <w:tag w:val="#Nav: Told_Pos_ERPG/50103"/>
                    <w:id w:val="1541239221"/>
                    <w:placeholder>
                      <w:docPart w:val="FE3461BD93DA4F71B4F7E894E2B89301"/>
                    </w:placeholder>
                    <w:dataBinding w:prefixMappings="xmlns:ns0='urn:microsoft-dynamics-nav/reports/Told_Pos_ERPG/50103/'" w:xpath="/ns0:NavWordReportXmlPart[1]/ns0:Sales_Invoice_Header[1]/ns0:CopyLoop[1]/ns0:PageLoop[1]/ns0:ToldPos[1]/ns0:Quantity[1]" w:storeItemID="{C41EE6A5-C261-45F5-8198-45D505E85A99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C111A2" w:rsidP="00DB1213" w:rsidRDefault="00C111A2" w14:paraId="3247BD9E" w14:textId="77777777">
                        <w:proofErr w:type="spellStart"/>
                        <w: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Sales_Invoice_Header/CopyLoop/PageLoop/ToldPos/Amount"/>
                    <w:tag w:val="#Nav: Told_Pos_ERPG/50103"/>
                    <w:id w:val="-602878315"/>
                    <w:placeholder>
                      <w:docPart w:val="FE3461BD93DA4F71B4F7E894E2B89301"/>
                    </w:placeholder>
                    <w:dataBinding w:prefixMappings="xmlns:ns0='urn:microsoft-dynamics-nav/reports/Told_Pos_ERPG/50103/'" w:xpath="/ns0:NavWordReportXmlPart[1]/ns0:Sales_Invoice_Header[1]/ns0:CopyLoop[1]/ns0:PageLoop[1]/ns0:ToldPos[1]/ns0:Amount[1]" w:storeItemID="{C41EE6A5-C261-45F5-8198-45D505E85A99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C111A2" w:rsidP="00DB1213" w:rsidRDefault="00C111A2" w14:paraId="05422DC5" w14:textId="77777777">
                        <w:proofErr w:type="spellStart"/>
                        <w:r>
                          <w:t>Amount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926" w:type="dxa"/>
                  </w:tcPr>
                  <w:p w:rsidR="00C111A2" w:rsidP="00284DE6" w:rsidRDefault="004A164E" w14:paraId="56E28A19" w14:textId="1AD34293">
                    <w:r>
                      <w:t>Belgien</w:t>
                    </w:r>
                  </w:p>
                </w:tc>
              </w:tr>
            </w:sdtContent>
          </w:sdt>
        </w:sdtContent>
      </w:sdt>
    </w:tbl>
    <w:p w:rsidR="00C111A2" w:rsidP="00C111A2" w:rsidRDefault="00C111A2" w14:paraId="57987E19" w14:textId="77777777"/>
    <w:p w:rsidR="00C111A2" w:rsidP="00C111A2" w:rsidRDefault="00C111A2" w14:paraId="102A7853" w14:textId="77777777"/>
    <w:p w:rsidR="00C111A2" w:rsidP="00C111A2" w:rsidRDefault="00C111A2" w14:paraId="4856C991" w14:textId="77777777"/>
    <w:p w:rsidR="00C111A2" w:rsidP="00C111A2" w:rsidRDefault="00C111A2" w14:paraId="447F891B" w14:textId="3E87E16E">
      <w:proofErr w:type="spellStart"/>
      <w:r>
        <w:t>Antall</w:t>
      </w:r>
      <w:proofErr w:type="spellEnd"/>
      <w:proofErr w:type="gramStart"/>
      <w:r w:rsidR="00C851E7">
        <w:t xml:space="preserve"> </w:t>
      </w:r>
      <w:r w:rsidR="00B02962">
        <w:t>.</w:t>
      </w:r>
      <w:r>
        <w:t>…</w:t>
      </w:r>
      <w:proofErr w:type="gramEnd"/>
      <w:r>
        <w:t>..:</w:t>
      </w:r>
      <w:proofErr w:type="spellStart"/>
      <w:sdt>
        <w:sdtPr>
          <w:alias w:val="#Nav: /Sales_Invoice_Header/CopyLoop/PageLoop/Consignor_Kolli"/>
          <w:tag w:val="#Nav: Told_Pos_ERPG/50103"/>
          <w:id w:val="2072301359"/>
          <w:placeholder>
            <w:docPart w:val="DefaultPlaceholder_-1854013440"/>
          </w:placeholder>
          <w:dataBinding w:prefixMappings="xmlns:ns0='urn:microsoft-dynamics-nav/reports/Told_Pos_ERPG/50103/'" w:xpath="/ns0:NavWordReportXmlPart[1]/ns0:Sales_Invoice_Header[1]/ns0:CopyLoop[1]/ns0:PageLoop[1]/ns0:Consignor_Kolli[1]" w:storeItemID="{C41EE6A5-C261-45F5-8198-45D505E85A99}"/>
          <w:text/>
        </w:sdtPr>
        <w:sdtEndPr/>
        <w:sdtContent>
          <w:r w:rsidR="00C03763">
            <w:t>Consignor_Kolli</w:t>
          </w:r>
          <w:proofErr w:type="spellEnd"/>
        </w:sdtContent>
      </w:sdt>
      <w:r w:rsidR="00C03763">
        <w:t xml:space="preserve">     </w:t>
      </w:r>
      <w:r w:rsidR="00033670">
        <w:t xml:space="preserve">Nettovægt ….: </w:t>
      </w:r>
      <w:sdt>
        <w:sdtPr>
          <w:alias w:val="#Nav: /Sales_Invoice_Header/CopyLoop/PageLoop/ToldTotal/Net_Wight_Total"/>
          <w:tag w:val="#Nav: Told_Pos_ERPG/50103"/>
          <w:id w:val="1928924565"/>
          <w:placeholder>
            <w:docPart w:val="DefaultPlaceholder_-1854013440"/>
          </w:placeholder>
          <w:dataBinding w:prefixMappings="xmlns:ns0='urn:microsoft-dynamics-nav/reports/Told_Pos_ERPG/50103/'" w:xpath="/ns0:NavWordReportXmlPart[1]/ns0:Sales_Invoice_Header[1]/ns0:CopyLoop[1]/ns0:PageLoop[1]/ns0:ToldTotal[1]/ns0:Net_Wight_Total[1]" w:storeItemID="{C41EE6A5-C261-45F5-8198-45D505E85A99}"/>
          <w:text/>
        </w:sdtPr>
        <w:sdtEndPr/>
        <w:sdtContent>
          <w:proofErr w:type="spellStart"/>
          <w:r w:rsidR="00033670">
            <w:t>Net_Wight_Total</w:t>
          </w:r>
          <w:proofErr w:type="spellEnd"/>
        </w:sdtContent>
      </w:sdt>
      <w:r w:rsidR="00BB4289">
        <w:t xml:space="preserve"> </w:t>
      </w:r>
      <w:r w:rsidR="00BB4289">
        <w:tab/>
        <w:t xml:space="preserve">Bruttovægt ….: </w:t>
      </w:r>
      <w:sdt>
        <w:sdtPr>
          <w:alias w:val="#Nav: /Sales_Invoice_Header/CopyLoop/PageLoop/ToldTotal/Gros_Wight_Total"/>
          <w:tag w:val="#Nav: Told_Pos_ERPG/50103"/>
          <w:id w:val="-357660274"/>
          <w:placeholder>
            <w:docPart w:val="DefaultPlaceholder_-1854013440"/>
          </w:placeholder>
          <w:dataBinding w:prefixMappings="xmlns:ns0='urn:microsoft-dynamics-nav/reports/Told_Pos_ERPG/50103/'" w:xpath="/ns0:NavWordReportXmlPart[1]/ns0:Sales_Invoice_Header[1]/ns0:CopyLoop[1]/ns0:PageLoop[1]/ns0:ToldTotal[1]/ns0:Gros_Wight_Total[1]" w:storeItemID="{C41EE6A5-C261-45F5-8198-45D505E85A99}"/>
          <w:text/>
        </w:sdtPr>
        <w:sdtEndPr/>
        <w:sdtContent>
          <w:proofErr w:type="spellStart"/>
          <w:r w:rsidR="00BB4289">
            <w:t>Gros_Wight_Total</w:t>
          </w:r>
          <w:proofErr w:type="spellEnd"/>
        </w:sdtContent>
      </w:sdt>
    </w:p>
    <w:p w:rsidR="0055490F" w:rsidRDefault="00223733" w14:paraId="6BBBAAF2" w14:textId="3B9AD2EA"/>
    <w:p w:rsidR="0061600E" w:rsidRDefault="0061600E" w14:paraId="3D9A282F" w14:textId="5E04705C"/>
    <w:p w:rsidR="0061600E" w:rsidRDefault="0061600E" w14:paraId="6B5758BA" w14:textId="24E9ADC9"/>
    <w:p w:rsidR="0061600E" w:rsidP="00BF7D7E" w:rsidRDefault="00BF7D7E" w14:paraId="054E841F" w14:textId="0B663CC3">
      <w:pPr>
        <w:ind w:left="6520" w:firstLine="1304"/>
      </w:pPr>
      <w:proofErr w:type="spellStart"/>
      <w:r>
        <w:t>Ialt</w:t>
      </w:r>
      <w:proofErr w:type="spellEnd"/>
      <w:r w:rsidR="003B4FBF">
        <w:t xml:space="preserve">: </w:t>
      </w:r>
      <w:sdt>
        <w:sdtPr>
          <w:alias w:val="#Nav: /Sales_Invoice_Header/CopyLoop/PageLoop/Totals/TotalNetAmount"/>
          <w:tag w:val="#Nav: Told_Pos_ERPG/50103"/>
          <w:id w:val="1090503145"/>
          <w:placeholder>
            <w:docPart w:val="DefaultPlaceholder_-1854013440"/>
          </w:placeholder>
          <w:dataBinding w:prefixMappings="xmlns:ns0='urn:microsoft-dynamics-nav/reports/Told_Pos_ERPG/50103/'" w:xpath="/ns0:NavWordReportXmlPart[1]/ns0:Sales_Invoice_Header[1]/ns0:CopyLoop[1]/ns0:PageLoop[1]/ns0:Totals[1]/ns0:TotalNetAmount[1]" w:storeItemID="{C41EE6A5-C261-45F5-8198-45D505E85A99}"/>
          <w:text/>
        </w:sdtPr>
        <w:sdtEndPr/>
        <w:sdtContent>
          <w:proofErr w:type="spellStart"/>
          <w:r w:rsidR="00CA1E1B">
            <w:t>TotalNetAmount</w:t>
          </w:r>
          <w:proofErr w:type="spellEnd"/>
        </w:sdtContent>
      </w:sdt>
    </w:p>
    <w:p w:rsidR="0077432E" w:rsidP="00B76304" w:rsidRDefault="0077432E" w14:paraId="3441BF09" w14:textId="59C048F1"/>
    <w:p w:rsidR="0077432E" w:rsidP="00B76304" w:rsidRDefault="0077432E" w14:paraId="5C1252BE" w14:textId="77777777"/>
    <w:sectPr w:rsidR="0077432E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733" w:rsidP="00770F10" w:rsidRDefault="00223733" w14:paraId="0971F0DE" w14:textId="77777777">
      <w:pPr>
        <w:spacing w:after="0" w:line="240" w:lineRule="auto"/>
      </w:pPr>
      <w:r>
        <w:separator/>
      </w:r>
    </w:p>
  </w:endnote>
  <w:endnote w:type="continuationSeparator" w:id="0">
    <w:p w:rsidR="00223733" w:rsidP="00770F10" w:rsidRDefault="00223733" w14:paraId="64EF942B" w14:textId="77777777">
      <w:pPr>
        <w:spacing w:after="0" w:line="240" w:lineRule="auto"/>
      </w:pPr>
      <w:r>
        <w:continuationSeparator/>
      </w:r>
    </w:p>
  </w:endnote>
  <w:endnote w:type="continuationNotice" w:id="1">
    <w:p w:rsidR="00223733" w:rsidRDefault="00223733" w14:paraId="5C9BDCC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770F10" w:rsidTr="00517AB7" w14:paraId="01F1A55F" w14:textId="77777777">
      <w:sdt>
        <w:sdtPr>
          <w:alias w:val="#Nav: /Header/CompanyLegalStatement"/>
          <w:tag w:val="#Nav: Told_Pos_ERPG/50103"/>
          <w:id w:val="1896625259"/>
          <w:placeholder>
            <w:docPart w:val="7FD20E96861A47248F0DEDFF060CACF2"/>
          </w:placeholder>
          <w:dataBinding w:prefixMappings="xmlns:ns0='urn:microsoft-dynamics-nav/reports/Told_Pos_ERPG/50103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770F10" w:rsidP="00770F10" w:rsidRDefault="00770F10" w14:paraId="1223C963" w14:textId="77777777">
              <w:pPr>
                <w:rPr>
                  <w:sz w:val="16"/>
                  <w:szCs w:val="16"/>
                </w:rPr>
              </w:pPr>
              <w:proofErr w:type="spellStart"/>
              <w:r w:rsidRPr="00F83594">
                <w:t>CompanyLegalStatement</w:t>
              </w:r>
              <w:proofErr w:type="spellEnd"/>
            </w:p>
          </w:tc>
        </w:sdtContent>
      </w:sdt>
    </w:tr>
    <w:tr w:rsidR="00770F10" w:rsidTr="00517AB7" w14:paraId="5915A54B" w14:textId="77777777">
      <w:sdt>
        <w:sdtPr>
          <w:alias w:val="#Nav: /Header/CompanyVATRegistrationNo_Lbl"/>
          <w:tag w:val="#Nav: Told_Pos_ERPG/50103"/>
          <w:id w:val="1000698169"/>
          <w:placeholder>
            <w:docPart w:val="9A63324EA1694805A0DD5887B821022E"/>
          </w:placeholder>
          <w:dataBinding w:prefixMappings="xmlns:ns0='urn:microsoft-dynamics-nav/reports/Told_Pos_ERPG/50103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770F10" w:rsidP="00770F10" w:rsidRDefault="00770F10" w14:paraId="2E61EF26" w14:textId="77777777">
              <w:pPr>
                <w:pStyle w:val="Overskrift2"/>
                <w:outlineLvl w:val="1"/>
              </w:pPr>
              <w:proofErr w:type="spellStart"/>
              <w:r w:rsidRPr="00985550">
                <w:rPr>
                  <w:lang w:val="da-DK"/>
                </w:rPr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Told_Pos_ERPG/50103"/>
          <w:id w:val="-23945152"/>
          <w:placeholder>
            <w:docPart w:val="1C3F72A647BD45BE93DD21BA17CB2DEF"/>
          </w:placeholder>
          <w:dataBinding w:prefixMappings="xmlns:ns0='urn:microsoft-dynamics-nav/reports/Told_Pos_ERPG/50103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770F10" w:rsidP="00770F10" w:rsidRDefault="00770F10" w14:paraId="7E206323" w14:textId="77777777">
              <w:pPr>
                <w:pStyle w:val="Overskrift2"/>
                <w:outlineLvl w:val="1"/>
              </w:pPr>
              <w:proofErr w:type="spellStart"/>
              <w:r w:rsidRPr="00985550">
                <w:rPr>
                  <w:lang w:val="da-DK"/>
                </w:rPr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Told_Pos_ERPG/50103"/>
          <w:id w:val="560367384"/>
          <w:placeholder>
            <w:docPart w:val="752AAB7C2D0748898592890B4F3FFAF3"/>
          </w:placeholder>
          <w:dataBinding w:prefixMappings="xmlns:ns0='urn:microsoft-dynamics-nav/reports/Told_Pos_ERPG/50103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770F10" w:rsidP="00770F10" w:rsidRDefault="00770F10" w14:paraId="3B8840DB" w14:textId="77777777">
              <w:pPr>
                <w:pStyle w:val="Overskrift2"/>
                <w:outlineLvl w:val="1"/>
                <w:rPr>
                  <w:lang w:val="da-DK"/>
                </w:rPr>
              </w:pPr>
              <w:proofErr w:type="spellStart"/>
              <w:r w:rsidRPr="00985550">
                <w:rPr>
                  <w:lang w:val="da-DK"/>
                </w:rPr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Told_Pos_ERPG/50103"/>
          <w:id w:val="-272474917"/>
          <w:placeholder>
            <w:docPart w:val="1510B3E5572544CA8456146FD6BA3847"/>
          </w:placeholder>
          <w:dataBinding w:prefixMappings="xmlns:ns0='urn:microsoft-dynamics-nav/reports/Told_Pos_ERPG/50103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770F10" w:rsidP="00770F10" w:rsidRDefault="00770F10" w14:paraId="752CF73C" w14:textId="77777777">
              <w:pPr>
                <w:pStyle w:val="Overskrift2"/>
                <w:outlineLvl w:val="1"/>
              </w:pPr>
              <w:proofErr w:type="spellStart"/>
              <w:r w:rsidRPr="00985550">
                <w:rPr>
                  <w:lang w:val="da-DK"/>
                </w:rPr>
                <w:t>EMail_Header_Lbl</w:t>
              </w:r>
              <w:proofErr w:type="spellEnd"/>
            </w:p>
          </w:tc>
        </w:sdtContent>
      </w:sdt>
    </w:tr>
    <w:tr w:rsidRPr="00F83594" w:rsidR="00770F10" w:rsidTr="00517AB7" w14:paraId="27457D9D" w14:textId="77777777">
      <w:sdt>
        <w:sdtPr>
          <w:alias w:val="#Nav: /Header/CompanyVATRegistrationNo"/>
          <w:tag w:val="#Nav: Told_Pos_ERPG/50103"/>
          <w:id w:val="-1968960596"/>
          <w:placeholder>
            <w:docPart w:val="19799B68DCC74E709E9DFE065C0E6F25"/>
          </w:placeholder>
          <w:dataBinding w:prefixMappings="xmlns:ns0='urn:microsoft-dynamics-nav/reports/Told_Pos_ERPG/50103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770F10" w:rsidP="00770F10" w:rsidRDefault="00770F10" w14:paraId="2E7308B0" w14:textId="77777777">
              <w:proofErr w:type="spellStart"/>
              <w:r w:rsidRPr="00F83594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Told_Pos_ERPG/50103"/>
          <w:id w:val="412437649"/>
          <w:placeholder>
            <w:docPart w:val="2EEE980F90C445F6911276849FC6EA14"/>
          </w:placeholder>
          <w:dataBinding w:prefixMappings="xmlns:ns0='urn:microsoft-dynamics-nav/reports/Told_Pos_ERPG/50103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770F10" w:rsidP="00770F10" w:rsidRDefault="00770F10" w14:paraId="0E2104A2" w14:textId="77777777">
              <w:proofErr w:type="spellStart"/>
              <w:r w:rsidRPr="00F83594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Told_Pos_ERPG/50103"/>
          <w:id w:val="-1162540195"/>
          <w:placeholder>
            <w:docPart w:val="E6B7ECCAAC734038B036C4038B9EB3FF"/>
          </w:placeholder>
          <w:dataBinding w:prefixMappings="xmlns:ns0='urn:microsoft-dynamics-nav/reports/Told_Pos_ERPG/50103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770F10" w:rsidP="00770F10" w:rsidRDefault="00770F10" w14:paraId="23BB7346" w14:textId="77777777">
              <w:proofErr w:type="spellStart"/>
              <w:r w:rsidRPr="00F83594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Told_Pos_ERPG/50103"/>
          <w:id w:val="860396444"/>
          <w:placeholder>
            <w:docPart w:val="48BEFB0A8B524D139C2D8C0380BEC7C9"/>
          </w:placeholder>
          <w:dataBinding w:prefixMappings="xmlns:ns0='urn:microsoft-dynamics-nav/reports/Told_Pos_ERPG/50103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770F10" w:rsidP="00770F10" w:rsidRDefault="00770F10" w14:paraId="694215A6" w14:textId="77777777">
              <w:proofErr w:type="spellStart"/>
              <w:r w:rsidRPr="00F83594">
                <w:t>CompanyEMail</w:t>
              </w:r>
              <w:proofErr w:type="spellEnd"/>
            </w:p>
          </w:tc>
        </w:sdtContent>
      </w:sdt>
    </w:tr>
    <w:tr w:rsidR="00770F10" w:rsidTr="00517AB7" w14:paraId="1766BB39" w14:textId="77777777">
      <w:sdt>
        <w:sdtPr>
          <w:alias w:val="#Nav: /Header/CompanyBankName"/>
          <w:tag w:val="#Nav: Told_Pos_ERPG/50103"/>
          <w:id w:val="536472809"/>
          <w:placeholder>
            <w:docPart w:val="3A7D939DF0B54C51A6EA492C110EAFBB"/>
          </w:placeholder>
          <w:dataBinding w:prefixMappings="xmlns:ns0='urn:microsoft-dynamics-nav/reports/Told_Pos_ERPG/50103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770F10" w:rsidP="00770F10" w:rsidRDefault="00770F10" w14:paraId="2FF0B0A0" w14:textId="77777777">
              <w:pPr>
                <w:pStyle w:val="Overskrift2"/>
                <w:outlineLvl w:val="1"/>
              </w:pPr>
              <w:proofErr w:type="spellStart"/>
              <w:r w:rsidRPr="00985550">
                <w:rPr>
                  <w:lang w:val="da-DK"/>
                </w:rPr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Told_Pos_ERPG/50103"/>
          <w:id w:val="72087598"/>
          <w:placeholder>
            <w:docPart w:val="3647E0DF01D14DD6A5068F71D43686FC"/>
          </w:placeholder>
          <w:dataBinding w:prefixMappings="xmlns:ns0='urn:microsoft-dynamics-nav/reports/Told_Pos_ERPG/50103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770F10" w:rsidP="00770F10" w:rsidRDefault="00770F10" w14:paraId="3FB4B3A1" w14:textId="77777777">
              <w:pPr>
                <w:pStyle w:val="Overskrift2"/>
                <w:outlineLvl w:val="1"/>
              </w:pPr>
              <w:proofErr w:type="spellStart"/>
              <w:r w:rsidRPr="00985550">
                <w:rPr>
                  <w:lang w:val="da-DK"/>
                </w:rPr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Told_Pos_ERPG/50103"/>
          <w:id w:val="-687442409"/>
          <w:placeholder>
            <w:docPart w:val="6D05CAF442C44BAAAF59CF67E6F3834B"/>
          </w:placeholder>
          <w:dataBinding w:prefixMappings="xmlns:ns0='urn:microsoft-dynamics-nav/reports/Told_Pos_ERPG/50103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770F10" w:rsidP="00770F10" w:rsidRDefault="00770F10" w14:paraId="125C0899" w14:textId="77777777">
              <w:pPr>
                <w:pStyle w:val="Overskrift2"/>
                <w:outlineLvl w:val="1"/>
              </w:pPr>
              <w:proofErr w:type="spellStart"/>
              <w:r w:rsidRPr="00985550">
                <w:rPr>
                  <w:lang w:val="da-DK"/>
                </w:rPr>
                <w:t>CompanySWIFT_Lbl</w:t>
              </w:r>
              <w:proofErr w:type="spellEnd"/>
            </w:p>
          </w:tc>
        </w:sdtContent>
      </w:sdt>
      <w:sdt>
        <w:sdtPr>
          <w:alias w:val="#Nav: /Header/CompanyGiroNo_Lbl"/>
          <w:tag w:val="#Nav: Told_Pos_ERPG/50103"/>
          <w:id w:val="-1395651447"/>
          <w:placeholder>
            <w:docPart w:val="B8F807F8A0304BC287F667EF94ABAE34"/>
          </w:placeholder>
          <w:dataBinding w:prefixMappings="xmlns:ns0='urn:microsoft-dynamics-nav/reports/Told_Pos_ERPG/50103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770F10" w:rsidP="00770F10" w:rsidRDefault="00770F10" w14:paraId="6FC298A4" w14:textId="77777777">
              <w:pPr>
                <w:pStyle w:val="Overskrift2"/>
                <w:outlineLvl w:val="1"/>
              </w:pPr>
              <w:proofErr w:type="spellStart"/>
              <w:r w:rsidRPr="00985550">
                <w:rPr>
                  <w:lang w:val="da-DK"/>
                </w:rPr>
                <w:t>CompanyGiroNo_Lbl</w:t>
              </w:r>
              <w:proofErr w:type="spellEnd"/>
            </w:p>
          </w:tc>
        </w:sdtContent>
      </w:sdt>
    </w:tr>
    <w:tr w:rsidRPr="00F83594" w:rsidR="00770F10" w:rsidTr="00517AB7" w14:paraId="5C176993" w14:textId="77777777">
      <w:tc>
        <w:tcPr>
          <w:tcW w:w="1250" w:type="pct"/>
        </w:tcPr>
        <w:p w:rsidRPr="00F83594" w:rsidR="00770F10" w:rsidP="00770F10" w:rsidRDefault="00223733" w14:paraId="5B29460F" w14:textId="77777777">
          <w:sdt>
            <w:sdtPr>
              <w:alias w:val="#Nav: /Header/CompanyBankBranchNo"/>
              <w:tag w:val="#Nav: Told_Pos_ERPG/50103"/>
              <w:id w:val="800194651"/>
              <w:placeholder>
                <w:docPart w:val="67E5F0C8910744978BA8D839AD97BBF0"/>
              </w:placeholder>
              <w:dataBinding w:prefixMappings="xmlns:ns0='urn:microsoft-dynamics-nav/reports/Told_Pos_ERPG/50103/'" w:xpath="/ns0:NavWordReportXmlPart[1]/ns0:Header[1]/ns0:CompanyBankBranchNo[1]" w:storeItemID="{0170F0DF-CFF2-49D0-8723-A5AD8273270D}"/>
              <w:text/>
            </w:sdtPr>
            <w:sdtEndPr/>
            <w:sdtContent>
              <w:proofErr w:type="spellStart"/>
              <w:r w:rsidRPr="00F83594" w:rsidR="00770F10">
                <w:t>CompanyBankBranchNo</w:t>
              </w:r>
              <w:proofErr w:type="spellEnd"/>
            </w:sdtContent>
          </w:sdt>
          <w:r w:rsidRPr="00F83594" w:rsidR="00770F10">
            <w:t xml:space="preserve"> </w:t>
          </w:r>
          <w:sdt>
            <w:sdtPr>
              <w:alias w:val="#Nav: /Header/CompanyBankAccountNo"/>
              <w:tag w:val="#Nav: Told_Pos_ERPG/50103"/>
              <w:id w:val="-578668554"/>
              <w:placeholder>
                <w:docPart w:val="9E76D5D3BD68417E9C1D327CD9337299"/>
              </w:placeholder>
              <w:dataBinding w:prefixMappings="xmlns:ns0='urn:microsoft-dynamics-nav/reports/Told_Pos_ERPG/50103/'" w:xpath="/ns0:NavWordReportXmlPart[1]/ns0:Header[1]/ns0:CompanyBankAccountNo[1]" w:storeItemID="{0170F0DF-CFF2-49D0-8723-A5AD8273270D}"/>
              <w:text/>
            </w:sdtPr>
            <w:sdtEndPr/>
            <w:sdtContent>
              <w:proofErr w:type="spellStart"/>
              <w:r w:rsidRPr="00F83594" w:rsidR="00770F10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Told_Pos_ERPG/50103"/>
          <w:id w:val="513045610"/>
          <w:placeholder>
            <w:docPart w:val="A69FC2FE701A486CB2CBDC913D4D8C85"/>
          </w:placeholder>
          <w:dataBinding w:prefixMappings="xmlns:ns0='urn:microsoft-dynamics-nav/reports/Told_Pos_ERPG/50103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770F10" w:rsidP="00770F10" w:rsidRDefault="00770F10" w14:paraId="59718ACF" w14:textId="77777777">
              <w:proofErr w:type="spellStart"/>
              <w:r w:rsidRPr="00F83594">
                <w:t>CompanyIBAN</w:t>
              </w:r>
              <w:proofErr w:type="spellEnd"/>
            </w:p>
          </w:tc>
        </w:sdtContent>
      </w:sdt>
      <w:sdt>
        <w:sdtPr>
          <w:alias w:val="#Nav: /Header/CompanySWIFT"/>
          <w:tag w:val="#Nav: Told_Pos_ERPG/50103"/>
          <w:id w:val="1536079020"/>
          <w:placeholder>
            <w:docPart w:val="7B33E16BA38540DC9AC19F56E8A94A6C"/>
          </w:placeholder>
          <w:dataBinding w:prefixMappings="xmlns:ns0='urn:microsoft-dynamics-nav/reports/Told_Pos_ERPG/50103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770F10" w:rsidP="00770F10" w:rsidRDefault="00770F10" w14:paraId="73E70D79" w14:textId="77777777">
              <w:proofErr w:type="spellStart"/>
              <w:r w:rsidRPr="00F83594">
                <w:t>CompanySWIFT</w:t>
              </w:r>
              <w:proofErr w:type="spellEnd"/>
            </w:p>
          </w:tc>
        </w:sdtContent>
      </w:sdt>
      <w:sdt>
        <w:sdtPr>
          <w:alias w:val="#Nav: /Header/CompanyGiroNo"/>
          <w:tag w:val="#Nav: Told_Pos_ERPG/50103"/>
          <w:id w:val="-1971888300"/>
          <w:placeholder>
            <w:docPart w:val="EB8F524EEF9A4620BAEFE4E648B6E2F2"/>
          </w:placeholder>
          <w:dataBinding w:prefixMappings="xmlns:ns0='urn:microsoft-dynamics-nav/reports/Told_Pos_ERPG/50103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770F10" w:rsidP="00770F10" w:rsidRDefault="00770F10" w14:paraId="01FCD8D7" w14:textId="77777777">
              <w:proofErr w:type="spellStart"/>
              <w:r w:rsidRPr="00F83594">
                <w:t>CompanyGiroNo</w:t>
              </w:r>
              <w:proofErr w:type="spellEnd"/>
            </w:p>
          </w:tc>
        </w:sdtContent>
      </w:sdt>
    </w:tr>
  </w:tbl>
  <w:p w:rsidR="00770F10" w:rsidRDefault="00770F10" w14:paraId="21612D24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733" w:rsidP="00770F10" w:rsidRDefault="00223733" w14:paraId="502F0542" w14:textId="77777777">
      <w:pPr>
        <w:spacing w:after="0" w:line="240" w:lineRule="auto"/>
      </w:pPr>
      <w:r>
        <w:separator/>
      </w:r>
    </w:p>
  </w:footnote>
  <w:footnote w:type="continuationSeparator" w:id="0">
    <w:p w:rsidR="00223733" w:rsidP="00770F10" w:rsidRDefault="00223733" w14:paraId="3A9CC824" w14:textId="77777777">
      <w:pPr>
        <w:spacing w:after="0" w:line="240" w:lineRule="auto"/>
      </w:pPr>
      <w:r>
        <w:continuationSeparator/>
      </w:r>
    </w:p>
  </w:footnote>
  <w:footnote w:type="continuationNotice" w:id="1">
    <w:p w:rsidR="00223733" w:rsidRDefault="00223733" w14:paraId="1FD1990F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A2"/>
    <w:rsid w:val="000025D4"/>
    <w:rsid w:val="00011A4D"/>
    <w:rsid w:val="00033670"/>
    <w:rsid w:val="00071C32"/>
    <w:rsid w:val="000F093F"/>
    <w:rsid w:val="000F1212"/>
    <w:rsid w:val="001375CE"/>
    <w:rsid w:val="001A7A45"/>
    <w:rsid w:val="001C7A10"/>
    <w:rsid w:val="00223733"/>
    <w:rsid w:val="0024470D"/>
    <w:rsid w:val="00272E18"/>
    <w:rsid w:val="002B1050"/>
    <w:rsid w:val="00316963"/>
    <w:rsid w:val="00381171"/>
    <w:rsid w:val="003B4FBF"/>
    <w:rsid w:val="004744D3"/>
    <w:rsid w:val="00494BFD"/>
    <w:rsid w:val="004A164E"/>
    <w:rsid w:val="004E6C79"/>
    <w:rsid w:val="00525E8F"/>
    <w:rsid w:val="00545E8D"/>
    <w:rsid w:val="005525A4"/>
    <w:rsid w:val="005F4E7C"/>
    <w:rsid w:val="00600934"/>
    <w:rsid w:val="0061600E"/>
    <w:rsid w:val="0070057E"/>
    <w:rsid w:val="00753B03"/>
    <w:rsid w:val="00770F10"/>
    <w:rsid w:val="007723E6"/>
    <w:rsid w:val="0077432E"/>
    <w:rsid w:val="00863B9D"/>
    <w:rsid w:val="008A3C3F"/>
    <w:rsid w:val="008A6D46"/>
    <w:rsid w:val="008C61FA"/>
    <w:rsid w:val="008E22AB"/>
    <w:rsid w:val="009818D5"/>
    <w:rsid w:val="00982E51"/>
    <w:rsid w:val="00A757D0"/>
    <w:rsid w:val="00A75E26"/>
    <w:rsid w:val="00AC3577"/>
    <w:rsid w:val="00B01E03"/>
    <w:rsid w:val="00B02962"/>
    <w:rsid w:val="00B76304"/>
    <w:rsid w:val="00B937A3"/>
    <w:rsid w:val="00BB4289"/>
    <w:rsid w:val="00BE21AB"/>
    <w:rsid w:val="00BF7D7E"/>
    <w:rsid w:val="00C03763"/>
    <w:rsid w:val="00C111A2"/>
    <w:rsid w:val="00C851E7"/>
    <w:rsid w:val="00CA1E1B"/>
    <w:rsid w:val="00CE37B5"/>
    <w:rsid w:val="00DB1213"/>
    <w:rsid w:val="00E60E12"/>
    <w:rsid w:val="00EC0720"/>
    <w:rsid w:val="00EC67CF"/>
    <w:rsid w:val="00F043EE"/>
    <w:rsid w:val="00F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37C1"/>
  <w15:docId w15:val="{8FD2C6C0-FF25-430D-BBFE-19D584ED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6304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70F10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763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1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033670"/>
    <w:rPr>
      <w:color w:val="808080"/>
    </w:rPr>
  </w:style>
  <w:style w:type="paragraph" w:styleId="Ingenafstand">
    <w:name w:val="No Spacing"/>
    <w:basedOn w:val="Normal"/>
    <w:uiPriority w:val="1"/>
    <w:qFormat/>
    <w:rsid w:val="00CE37B5"/>
    <w:pPr>
      <w:spacing w:after="0" w:line="240" w:lineRule="auto"/>
    </w:pPr>
    <w:rPr>
      <w:rFonts w:eastAsiaTheme="minorHAnsi"/>
      <w:lang w:val="en-US" w:eastAsia="en-US"/>
    </w:rPr>
  </w:style>
  <w:style w:type="paragraph" w:styleId="Sidehoved">
    <w:name w:val="header"/>
    <w:basedOn w:val="Normal"/>
    <w:link w:val="SidehovedTegn"/>
    <w:uiPriority w:val="99"/>
    <w:unhideWhenUsed/>
    <w:rsid w:val="00770F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0F10"/>
  </w:style>
  <w:style w:type="paragraph" w:styleId="Sidefod">
    <w:name w:val="footer"/>
    <w:basedOn w:val="Normal"/>
    <w:link w:val="SidefodTegn"/>
    <w:uiPriority w:val="99"/>
    <w:unhideWhenUsed/>
    <w:rsid w:val="00770F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0F10"/>
  </w:style>
  <w:style w:type="character" w:customStyle="1" w:styleId="Overskrift2Tegn">
    <w:name w:val="Overskrift 2 Tegn"/>
    <w:basedOn w:val="Standardskrifttypeiafsnit"/>
    <w:link w:val="Overskrift2"/>
    <w:uiPriority w:val="9"/>
    <w:rsid w:val="00770F10"/>
    <w:rPr>
      <w:rFonts w:eastAsiaTheme="minorHAnsi"/>
      <w:sz w:val="18"/>
      <w:szCs w:val="18"/>
      <w:lang w:val="en-US" w:eastAsia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6304"/>
    <w:rPr>
      <w:rFonts w:eastAsiaTheme="minorHAnsi"/>
      <w:b/>
      <w:sz w:val="18"/>
      <w:szCs w:val="16"/>
      <w:lang w:val="en-US"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763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styleId="Strk">
    <w:name w:val="Strong"/>
    <w:basedOn w:val="Standardskrifttypeiafsnit"/>
    <w:uiPriority w:val="22"/>
    <w:qFormat/>
    <w:rsid w:val="00B76304"/>
    <w:rPr>
      <w:b/>
      <w:bCs/>
    </w:rPr>
  </w:style>
  <w:style w:type="table" w:styleId="Tabelgitter-lys">
    <w:name w:val="Grid Table Light"/>
    <w:basedOn w:val="Tabel-Normal"/>
    <w:uiPriority w:val="40"/>
    <w:rsid w:val="00B7630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idehoved"/>
    <w:next w:val="Normal"/>
    <w:link w:val="TitelTegn"/>
    <w:uiPriority w:val="10"/>
    <w:qFormat/>
    <w:rsid w:val="00B76304"/>
    <w:pPr>
      <w:tabs>
        <w:tab w:val="clear" w:pos="4819"/>
        <w:tab w:val="clear" w:pos="9638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B76304"/>
    <w:rPr>
      <w:rFonts w:asciiTheme="majorHAnsi" w:eastAsiaTheme="minorHAnsi" w:hAnsiTheme="majorHAnsi"/>
      <w:sz w:val="36"/>
      <w:lang w:val="en-US" w:eastAsia="en-US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B76304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76304"/>
    <w:rPr>
      <w:rFonts w:eastAsiaTheme="minorHAnsi"/>
      <w:szCs w:val="20"/>
      <w:lang w:val="en-US" w:eastAsia="en-US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B76304"/>
    <w:pPr>
      <w:spacing w:before="280" w:after="0" w:line="240" w:lineRule="auto"/>
      <w:ind w:left="144"/>
      <w:jc w:val="right"/>
    </w:pPr>
    <w:rPr>
      <w:rFonts w:asciiTheme="majorHAnsi" w:eastAsiaTheme="majorEastAsia" w:hAnsiTheme="majorHAnsi" w:cstheme="majorBidi"/>
      <w:color w:val="4472C4" w:themeColor="accent1"/>
      <w:lang w:val="en-US" w:eastAsia="en-US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B76304"/>
    <w:rPr>
      <w:rFonts w:asciiTheme="majorHAnsi" w:eastAsiaTheme="majorEastAsia" w:hAnsiTheme="majorHAnsi" w:cstheme="majorBidi"/>
      <w:color w:val="4472C4" w:themeColor="accent1"/>
      <w:lang w:val="en-US" w:eastAsia="en-US"/>
    </w:rPr>
  </w:style>
  <w:style w:type="character" w:customStyle="1" w:styleId="Style1Char">
    <w:name w:val="Style1 Char"/>
    <w:basedOn w:val="Standardskrifttypeiafsnit"/>
    <w:link w:val="Style1"/>
    <w:locked/>
    <w:rsid w:val="00B76304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B76304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76304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76304"/>
    <w:rPr>
      <w:rFonts w:ascii="Segoe UI" w:eastAsiaTheme="minorHAns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f232c457b52248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3BCB5BB1624F429F392E294BB005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DA695CD-D2EF-41D9-80D5-67C313BB9222}"/>
      </w:docPartPr>
      <w:docPartBody>
        <w:p w:rsidR="001D0A32" w:rsidRDefault="00C75F3C" w:rsidP="00C75F3C">
          <w:pPr>
            <w:pStyle w:val="373BCB5BB1624F429F392E294BB00586"/>
          </w:pPr>
          <w:r w:rsidRPr="00D7441B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FE3461BD93DA4F71B4F7E894E2B8930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C6B7C9-19F5-4CA2-9701-288C7C29825C}"/>
      </w:docPartPr>
      <w:docPartBody>
        <w:p w:rsidR="001D0A32" w:rsidRDefault="00C75F3C" w:rsidP="00C75F3C">
          <w:pPr>
            <w:pStyle w:val="FE3461BD93DA4F71B4F7E894E2B89301"/>
          </w:pPr>
          <w:r w:rsidRPr="00D7441B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F32DAD-61CC-47CB-9F29-D0FC50902501}"/>
      </w:docPartPr>
      <w:docPartBody>
        <w:p w:rsidR="004D6949" w:rsidRDefault="001D0A32">
          <w:r w:rsidRPr="00CE26C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FD20E96861A47248F0DEDFF060CAC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01EE531-91E5-41A4-87DE-F2AA3A828D07}"/>
      </w:docPartPr>
      <w:docPartBody>
        <w:p w:rsidR="002A2F45" w:rsidRDefault="004D6949" w:rsidP="004D6949">
          <w:pPr>
            <w:pStyle w:val="7FD20E96861A47248F0DEDFF060CACF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A63324EA1694805A0DD5887B821022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FBEC39-E530-4B7E-9591-A440AD1DC779}"/>
      </w:docPartPr>
      <w:docPartBody>
        <w:p w:rsidR="002A2F45" w:rsidRDefault="004D6949" w:rsidP="004D6949">
          <w:pPr>
            <w:pStyle w:val="9A63324EA1694805A0DD5887B821022E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1C3F72A647BD45BE93DD21BA17CB2DE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BD2EBD6-DF5E-411C-B529-ECD97F1DCF92}"/>
      </w:docPartPr>
      <w:docPartBody>
        <w:p w:rsidR="002A2F45" w:rsidRDefault="004D6949" w:rsidP="004D6949">
          <w:pPr>
            <w:pStyle w:val="1C3F72A647BD45BE93DD21BA17CB2DE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52AAB7C2D0748898592890B4F3FFA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DA21B1-BD57-4ED5-B4A1-9CA108FE38F6}"/>
      </w:docPartPr>
      <w:docPartBody>
        <w:p w:rsidR="002A2F45" w:rsidRDefault="004D6949" w:rsidP="004D6949">
          <w:pPr>
            <w:pStyle w:val="752AAB7C2D0748898592890B4F3FFAF3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1510B3E5572544CA8456146FD6BA384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EA0438-8DD9-41E2-93BE-D25D3555FC92}"/>
      </w:docPartPr>
      <w:docPartBody>
        <w:p w:rsidR="002A2F45" w:rsidRDefault="004D6949" w:rsidP="004D6949">
          <w:pPr>
            <w:pStyle w:val="1510B3E5572544CA8456146FD6BA384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19799B68DCC74E709E9DFE065C0E6F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4A85B4-C8DA-4104-BF13-5EB13FE58274}"/>
      </w:docPartPr>
      <w:docPartBody>
        <w:p w:rsidR="002A2F45" w:rsidRDefault="004D6949" w:rsidP="004D6949">
          <w:pPr>
            <w:pStyle w:val="19799B68DCC74E709E9DFE065C0E6F25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EEE980F90C445F6911276849FC6EA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5125A1-731F-4502-B85B-3D563CF72081}"/>
      </w:docPartPr>
      <w:docPartBody>
        <w:p w:rsidR="002A2F45" w:rsidRDefault="004D6949" w:rsidP="004D6949">
          <w:pPr>
            <w:pStyle w:val="2EEE980F90C445F6911276849FC6EA1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6B7ECCAAC734038B036C4038B9EB3F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8271CE1-163B-4791-98EF-DD1C3DDF6CCB}"/>
      </w:docPartPr>
      <w:docPartBody>
        <w:p w:rsidR="002A2F45" w:rsidRDefault="004D6949" w:rsidP="004D6949">
          <w:pPr>
            <w:pStyle w:val="E6B7ECCAAC734038B036C4038B9EB3F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8BEFB0A8B524D139C2D8C0380BEC7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0DBB4B-F60C-4892-A31B-5621E9C554E1}"/>
      </w:docPartPr>
      <w:docPartBody>
        <w:p w:rsidR="002A2F45" w:rsidRDefault="004D6949" w:rsidP="004D6949">
          <w:pPr>
            <w:pStyle w:val="48BEFB0A8B524D139C2D8C0380BEC7C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3A7D939DF0B54C51A6EA492C110EAFB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3E15F8B-C6AC-4D23-9344-1DC88D4E6746}"/>
      </w:docPartPr>
      <w:docPartBody>
        <w:p w:rsidR="002A2F45" w:rsidRDefault="004D6949" w:rsidP="004D6949">
          <w:pPr>
            <w:pStyle w:val="3A7D939DF0B54C51A6EA492C110EAFB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3647E0DF01D14DD6A5068F71D43686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43E10E-E76F-4F01-8E7F-D41CC0C04E3C}"/>
      </w:docPartPr>
      <w:docPartBody>
        <w:p w:rsidR="002A2F45" w:rsidRDefault="004D6949" w:rsidP="004D6949">
          <w:pPr>
            <w:pStyle w:val="3647E0DF01D14DD6A5068F71D43686FC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D05CAF442C44BAAAF59CF67E6F383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64E4A1-4E5F-44D9-937A-F65F628AAB89}"/>
      </w:docPartPr>
      <w:docPartBody>
        <w:p w:rsidR="002A2F45" w:rsidRDefault="004D6949" w:rsidP="004D6949">
          <w:pPr>
            <w:pStyle w:val="6D05CAF442C44BAAAF59CF67E6F3834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8F807F8A0304BC287F667EF94ABAE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C0B9BA-8484-41A7-AC05-72073E5FF912}"/>
      </w:docPartPr>
      <w:docPartBody>
        <w:p w:rsidR="002A2F45" w:rsidRDefault="004D6949" w:rsidP="004D6949">
          <w:pPr>
            <w:pStyle w:val="B8F807F8A0304BC287F667EF94ABAE3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7E5F0C8910744978BA8D839AD97BB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FED585-E478-43AB-A3B4-CC1975AEF764}"/>
      </w:docPartPr>
      <w:docPartBody>
        <w:p w:rsidR="002A2F45" w:rsidRDefault="004D6949" w:rsidP="004D6949">
          <w:pPr>
            <w:pStyle w:val="67E5F0C8910744978BA8D839AD97BBF0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76D5D3BD68417E9C1D327CD93372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003CA6-AAE5-47B0-AECB-56C8000F4241}"/>
      </w:docPartPr>
      <w:docPartBody>
        <w:p w:rsidR="002A2F45" w:rsidRDefault="004D6949" w:rsidP="004D6949">
          <w:pPr>
            <w:pStyle w:val="9E76D5D3BD68417E9C1D327CD933729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69FC2FE701A486CB2CBDC913D4D8C8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9EA614-FCE0-4F5F-81FD-9E5AF341B66D}"/>
      </w:docPartPr>
      <w:docPartBody>
        <w:p w:rsidR="002A2F45" w:rsidRDefault="004D6949" w:rsidP="004D6949">
          <w:pPr>
            <w:pStyle w:val="A69FC2FE701A486CB2CBDC913D4D8C85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B33E16BA38540DC9AC19F56E8A94A6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BDA61FF-9685-46AF-9452-8A7E7A8BAEE7}"/>
      </w:docPartPr>
      <w:docPartBody>
        <w:p w:rsidR="002A2F45" w:rsidRDefault="004D6949" w:rsidP="004D6949">
          <w:pPr>
            <w:pStyle w:val="7B33E16BA38540DC9AC19F56E8A94A6C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B8F524EEF9A4620BAEFE4E648B6E2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BCAAA8-F867-475F-8873-144DE7D89274}"/>
      </w:docPartPr>
      <w:docPartBody>
        <w:p w:rsidR="002A2F45" w:rsidRDefault="004D6949" w:rsidP="004D6949">
          <w:pPr>
            <w:pStyle w:val="EB8F524EEF9A4620BAEFE4E648B6E2F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CB44B9576841AD989525881903615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C75F0EB-3C24-4CAD-A94B-F34C95114E28}"/>
      </w:docPartPr>
      <w:docPartBody>
        <w:p w:rsidR="008E4531" w:rsidRDefault="002A2F45" w:rsidP="002A2F45">
          <w:pPr>
            <w:pStyle w:val="C5CB44B9576841AD989525881903615E"/>
          </w:pPr>
          <w:r w:rsidRPr="00CE26C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CFB94843FBE044C8B1E3CC64055CB2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3736EF-91B1-4787-8C4B-1631BC592504}"/>
      </w:docPartPr>
      <w:docPartBody>
        <w:p w:rsidR="008E4531" w:rsidRDefault="002A2F45" w:rsidP="002A2F45">
          <w:pPr>
            <w:pStyle w:val="CFB94843FBE044C8B1E3CC64055CB29F"/>
          </w:pPr>
          <w:r w:rsidRPr="00CE26C4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3C"/>
    <w:rsid w:val="001D0A32"/>
    <w:rsid w:val="002A2F45"/>
    <w:rsid w:val="0044293C"/>
    <w:rsid w:val="004D5FC5"/>
    <w:rsid w:val="004D6949"/>
    <w:rsid w:val="00703B5E"/>
    <w:rsid w:val="008E4531"/>
    <w:rsid w:val="00C75F3C"/>
    <w:rsid w:val="00CA636E"/>
    <w:rsid w:val="00F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A2F45"/>
    <w:rPr>
      <w:color w:val="808080"/>
    </w:rPr>
  </w:style>
  <w:style w:type="paragraph" w:customStyle="1" w:styleId="373BCB5BB1624F429F392E294BB00586">
    <w:name w:val="373BCB5BB1624F429F392E294BB00586"/>
    <w:rsid w:val="00C75F3C"/>
  </w:style>
  <w:style w:type="paragraph" w:customStyle="1" w:styleId="FE3461BD93DA4F71B4F7E894E2B89301">
    <w:name w:val="FE3461BD93DA4F71B4F7E894E2B89301"/>
    <w:rsid w:val="00C75F3C"/>
  </w:style>
  <w:style w:type="paragraph" w:customStyle="1" w:styleId="4E3D344A734C46B4BEF8B81E9D5F0081">
    <w:name w:val="4E3D344A734C46B4BEF8B81E9D5F0081"/>
    <w:rsid w:val="004D6949"/>
  </w:style>
  <w:style w:type="paragraph" w:customStyle="1" w:styleId="367BDC8ED0B34CC2AA5B24EE4DBDEADD">
    <w:name w:val="367BDC8ED0B34CC2AA5B24EE4DBDEADD"/>
    <w:rsid w:val="004D6949"/>
  </w:style>
  <w:style w:type="paragraph" w:customStyle="1" w:styleId="ECD7391A12644DBFA9F22659655E25B0">
    <w:name w:val="ECD7391A12644DBFA9F22659655E25B0"/>
    <w:rsid w:val="004D6949"/>
  </w:style>
  <w:style w:type="paragraph" w:customStyle="1" w:styleId="EB34E08CADC24675B5C40A3B4DE30FBC">
    <w:name w:val="EB34E08CADC24675B5C40A3B4DE30FBC"/>
    <w:rsid w:val="004D6949"/>
  </w:style>
  <w:style w:type="paragraph" w:customStyle="1" w:styleId="C19FFDD703E1485E8C90881957A138FA">
    <w:name w:val="C19FFDD703E1485E8C90881957A138FA"/>
    <w:rsid w:val="004D6949"/>
  </w:style>
  <w:style w:type="paragraph" w:customStyle="1" w:styleId="9597AB634C3F47FDAC9DAD0B7A372ABE">
    <w:name w:val="9597AB634C3F47FDAC9DAD0B7A372ABE"/>
    <w:rsid w:val="004D6949"/>
  </w:style>
  <w:style w:type="paragraph" w:customStyle="1" w:styleId="00E83B5C0C8F4D329909B64DE81EA5ED">
    <w:name w:val="00E83B5C0C8F4D329909B64DE81EA5ED"/>
    <w:rsid w:val="004D6949"/>
  </w:style>
  <w:style w:type="paragraph" w:customStyle="1" w:styleId="52CDA1EE095547578B71C6E79281CC1C">
    <w:name w:val="52CDA1EE095547578B71C6E79281CC1C"/>
    <w:rsid w:val="004D6949"/>
  </w:style>
  <w:style w:type="paragraph" w:customStyle="1" w:styleId="C463B8D150114332886ACBA35D74089C">
    <w:name w:val="C463B8D150114332886ACBA35D74089C"/>
    <w:rsid w:val="004D6949"/>
  </w:style>
  <w:style w:type="paragraph" w:customStyle="1" w:styleId="8D1935AA9137465496A56F3C276ED93B">
    <w:name w:val="8D1935AA9137465496A56F3C276ED93B"/>
    <w:rsid w:val="004D6949"/>
  </w:style>
  <w:style w:type="paragraph" w:customStyle="1" w:styleId="E21F6312EFB74938BF7250FA99D22751">
    <w:name w:val="E21F6312EFB74938BF7250FA99D22751"/>
    <w:rsid w:val="004D6949"/>
  </w:style>
  <w:style w:type="paragraph" w:customStyle="1" w:styleId="15B49FC3AA954E4DB509B88AEAC6E9C9">
    <w:name w:val="15B49FC3AA954E4DB509B88AEAC6E9C9"/>
    <w:rsid w:val="004D6949"/>
  </w:style>
  <w:style w:type="paragraph" w:customStyle="1" w:styleId="A0785ED6086040EE8F0D181699450300">
    <w:name w:val="A0785ED6086040EE8F0D181699450300"/>
    <w:rsid w:val="004D6949"/>
  </w:style>
  <w:style w:type="paragraph" w:customStyle="1" w:styleId="BE2F3A230C05490893BACB79900B9674">
    <w:name w:val="BE2F3A230C05490893BACB79900B9674"/>
    <w:rsid w:val="004D6949"/>
  </w:style>
  <w:style w:type="paragraph" w:customStyle="1" w:styleId="9FB0BABD248E44F687C2EAA2518DB804">
    <w:name w:val="9FB0BABD248E44F687C2EAA2518DB804"/>
    <w:rsid w:val="004D6949"/>
  </w:style>
  <w:style w:type="paragraph" w:customStyle="1" w:styleId="7FD20E96861A47248F0DEDFF060CACF2">
    <w:name w:val="7FD20E96861A47248F0DEDFF060CACF2"/>
    <w:rsid w:val="004D6949"/>
  </w:style>
  <w:style w:type="paragraph" w:customStyle="1" w:styleId="9A63324EA1694805A0DD5887B821022E">
    <w:name w:val="9A63324EA1694805A0DD5887B821022E"/>
    <w:rsid w:val="004D6949"/>
  </w:style>
  <w:style w:type="paragraph" w:customStyle="1" w:styleId="1C3F72A647BD45BE93DD21BA17CB2DEF">
    <w:name w:val="1C3F72A647BD45BE93DD21BA17CB2DEF"/>
    <w:rsid w:val="004D6949"/>
  </w:style>
  <w:style w:type="paragraph" w:customStyle="1" w:styleId="752AAB7C2D0748898592890B4F3FFAF3">
    <w:name w:val="752AAB7C2D0748898592890B4F3FFAF3"/>
    <w:rsid w:val="004D6949"/>
  </w:style>
  <w:style w:type="paragraph" w:customStyle="1" w:styleId="1510B3E5572544CA8456146FD6BA3847">
    <w:name w:val="1510B3E5572544CA8456146FD6BA3847"/>
    <w:rsid w:val="004D6949"/>
  </w:style>
  <w:style w:type="paragraph" w:customStyle="1" w:styleId="19799B68DCC74E709E9DFE065C0E6F25">
    <w:name w:val="19799B68DCC74E709E9DFE065C0E6F25"/>
    <w:rsid w:val="004D6949"/>
  </w:style>
  <w:style w:type="paragraph" w:customStyle="1" w:styleId="2EEE980F90C445F6911276849FC6EA14">
    <w:name w:val="2EEE980F90C445F6911276849FC6EA14"/>
    <w:rsid w:val="004D6949"/>
  </w:style>
  <w:style w:type="paragraph" w:customStyle="1" w:styleId="E6B7ECCAAC734038B036C4038B9EB3FF">
    <w:name w:val="E6B7ECCAAC734038B036C4038B9EB3FF"/>
    <w:rsid w:val="004D6949"/>
  </w:style>
  <w:style w:type="paragraph" w:customStyle="1" w:styleId="48BEFB0A8B524D139C2D8C0380BEC7C9">
    <w:name w:val="48BEFB0A8B524D139C2D8C0380BEC7C9"/>
    <w:rsid w:val="004D6949"/>
  </w:style>
  <w:style w:type="paragraph" w:customStyle="1" w:styleId="3A7D939DF0B54C51A6EA492C110EAFBB">
    <w:name w:val="3A7D939DF0B54C51A6EA492C110EAFBB"/>
    <w:rsid w:val="004D6949"/>
  </w:style>
  <w:style w:type="paragraph" w:customStyle="1" w:styleId="3647E0DF01D14DD6A5068F71D43686FC">
    <w:name w:val="3647E0DF01D14DD6A5068F71D43686FC"/>
    <w:rsid w:val="004D6949"/>
  </w:style>
  <w:style w:type="paragraph" w:customStyle="1" w:styleId="6D05CAF442C44BAAAF59CF67E6F3834B">
    <w:name w:val="6D05CAF442C44BAAAF59CF67E6F3834B"/>
    <w:rsid w:val="004D6949"/>
  </w:style>
  <w:style w:type="paragraph" w:customStyle="1" w:styleId="B8F807F8A0304BC287F667EF94ABAE34">
    <w:name w:val="B8F807F8A0304BC287F667EF94ABAE34"/>
    <w:rsid w:val="004D6949"/>
  </w:style>
  <w:style w:type="paragraph" w:customStyle="1" w:styleId="67E5F0C8910744978BA8D839AD97BBF0">
    <w:name w:val="67E5F0C8910744978BA8D839AD97BBF0"/>
    <w:rsid w:val="004D6949"/>
  </w:style>
  <w:style w:type="paragraph" w:customStyle="1" w:styleId="9E76D5D3BD68417E9C1D327CD9337299">
    <w:name w:val="9E76D5D3BD68417E9C1D327CD9337299"/>
    <w:rsid w:val="004D6949"/>
  </w:style>
  <w:style w:type="paragraph" w:customStyle="1" w:styleId="A69FC2FE701A486CB2CBDC913D4D8C85">
    <w:name w:val="A69FC2FE701A486CB2CBDC913D4D8C85"/>
    <w:rsid w:val="004D6949"/>
  </w:style>
  <w:style w:type="paragraph" w:customStyle="1" w:styleId="7B33E16BA38540DC9AC19F56E8A94A6C">
    <w:name w:val="7B33E16BA38540DC9AC19F56E8A94A6C"/>
    <w:rsid w:val="004D6949"/>
  </w:style>
  <w:style w:type="paragraph" w:customStyle="1" w:styleId="EB8F524EEF9A4620BAEFE4E648B6E2F2">
    <w:name w:val="EB8F524EEF9A4620BAEFE4E648B6E2F2"/>
    <w:rsid w:val="004D6949"/>
  </w:style>
  <w:style w:type="paragraph" w:customStyle="1" w:styleId="C5CB44B9576841AD989525881903615E">
    <w:name w:val="C5CB44B9576841AD989525881903615E"/>
    <w:rsid w:val="002A2F45"/>
  </w:style>
  <w:style w:type="paragraph" w:customStyle="1" w:styleId="CFB94843FBE044C8B1E3CC64055CB29F">
    <w:name w:val="CFB94843FBE044C8B1E3CC64055CB29F"/>
    <w:rsid w:val="002A2F45"/>
  </w:style>
  <w:style w:type="paragraph" w:customStyle="1" w:styleId="CB34B6D3A16A4CE081C276D29E30995B">
    <w:name w:val="CB34B6D3A16A4CE081C276D29E30995B"/>
    <w:rsid w:val="002A2F45"/>
  </w:style>
  <w:style w:type="paragraph" w:customStyle="1" w:styleId="428CD9E271B54157A24174E09152DE15">
    <w:name w:val="428CD9E271B54157A24174E09152DE15"/>
    <w:rsid w:val="002A2F45"/>
  </w:style>
  <w:style w:type="paragraph" w:customStyle="1" w:styleId="9BE55926325B4F209D6D97D3C7D44048">
    <w:name w:val="9BE55926325B4F209D6D97D3C7D44048"/>
    <w:rsid w:val="002A2F45"/>
  </w:style>
  <w:style w:type="paragraph" w:customStyle="1" w:styleId="209D6A732F52470889BBB874B8CC81DB">
    <w:name w:val="209D6A732F52470889BBB874B8CC81DB"/>
    <w:rsid w:val="002A2F45"/>
  </w:style>
  <w:style w:type="paragraph" w:customStyle="1" w:styleId="2C5D7F64D3E840808F9C300A12CAA4F3">
    <w:name w:val="2C5D7F64D3E840808F9C300A12CAA4F3"/>
    <w:rsid w:val="002A2F45"/>
  </w:style>
  <w:style w:type="paragraph" w:customStyle="1" w:styleId="DF63D0246F654706ABEF02E02478A9FF">
    <w:name w:val="DF63D0246F654706ABEF02E02478A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o l d _ P o s _ E R P G / 5 0 1 0 3 / " >  
     < S a l e s _ I n v o i c e _ H e a d e r >  
         < D i s p l a y A d d i t i o n a l F e e N o t e > D i s p l a y A d d i t i o n a l F e e N o t e < / D i s p l a y A d d i t i o n a l F e e N o t e >  
         < D o c u m e n t D a t e C a p t i o n > D o c u m e n t D a t e C a p t i o n < / D o c u m e n t D a t e C a p t i o n >  
         < E M a i l C a p t i o n > E M a i l C a p t i o n < / E M a i l C a p t i o n >  
         < H o m e P a g e C a p t i o n > H o m e P a g e C a p t i o n < / H o m e P a g e C a p t i o n >  
         < I n v D i s c o u n t A m t C a p t i o n > I n v D i s c o u n t A m t C a p t i o n < / I n v D i s c o u n t A m t C a p t i o n >  
         < N o _ S a l e s I n v H d r > N o _ S a l e s I n v H d r < / N o _ S a l e s I n v H d r >  
         < P a y m e n t T e r m s D e s c C a p t i o n > P a y m e n t T e r m s D e s c C a p t i o n < / P a y m e n t T e r m s D e s c C a p t i o n >  
         < S h p t M e t h o d D e s c C a p t i o n > S h p t M e t h o d D e s c C a p t i o n < / S h p t M e t h o d D e s c C a p t i o n >  
         < T o t a l C a p t i o n > T o t a l C a p t i o n < / T o t a l C a p t i o n >  
         < V A T A m t C a p t i o n > V A T A m t C a p t i o n < / V A T A m t C a p t i o n >  
         < V A T B a s e C a p t i o n > V A T B a s e C a p t i o n < / V A T B a s e C a p t i o n >  
         < V A T I d e n t i f i e r C a p t i o n > V A T I d e n t i f i e r C a p t i o n < / V A T I d e n t i f i e r C a p t i o n >  
         < V A T P e r c e n t a g e C a p t i o n > V A T P e r c e n t a g e C a p t i o n < / V A T P e r c e n t a g e C a p t i o n >  
         < C o p y L o o p >  
             < P a g e L o o p >  
                 < B i l l t o C u s t N o _ S a l e s I n v H d r > B i l l t o C u s t N o _ S a l e s I n v H d r < / B i l l t o C u s t N o _ S a l e s I n v H d r >  
                 < B i l l t o C u s t N o _ S a l e s I n v H d r C a p t i o n > B i l l t o C u s t N o _ S a l e s I n v H d r C a p t i o n < / B i l l t o C u s t N o _ S a l e s I n v H d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N o > C o m p a n y I n f o B a n k A c c N o < / C o m p a n y I n f o B a n k A c c N o >  
                 < C o m p a n y I n f o B a n k A c c N o C p t n > C o m p a n y I n f o B a n k A c c N o C p t n < / C o m p a n y I n f o B a n k A c c N o C p t n >  
                 < C o m p a n y I n f o B a n k N a m e > C o m p a n y I n f o B a n k N a m e < / C o m p a n y I n f o B a n k N a m e >  
                 < C o m p a n y I n f o B a n k N a m e C p t n > C o m p a n y I n f o B a n k N a m e C p t n < / C o m p a n y I n f o B a n k N a m e C p t n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P i c t u r e > C o m p a n y I n f o P i c t u r e < / C o m p a n y I n f o P i c t u r e >  
                 < C o m p a n y I n f o V A T R e g N o > C o m p a n y I n f o V A T R e g N o < / C o m p a n y I n f o V A T R e g N o >  
                 < C o m p a n y I n f o V A T R e g N o C p t n > C o m p a n y I n f o V A T R e g N o C p t n < / C o m p a n y I n f o V A T R e g N o C p t n >  
                 < C o n s i g n o r _ K o l l i > C o n s i g n o r _ K o l l i < / C o n s i g n o r _ K o l l i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D a t e _ S a l e s I n v H d r > D o c D a t e _ S a l e s I n v H d r < / D o c D a t e _ S a l e s I n v H d r >  
                 < D o c u m e n t C a p t i o n C o p y T e x t > D o c u m e n t C a p t i o n C o p y T e x t < / D o c u m e n t C a p t i o n C o p y T e x t >  
                 < D o c u m e n t R e f e r e n c e > D o c u m e n t R e f e r e n c e < / D o c u m e n t R e f e r e n c e >  
                 < D o c u m e n t R e f e r e n c e T x t > D o c u m e n t R e f e r e n c e T x t < / D o c u m e n t R e f e r e n c e T x t >  
                 < D u e D a t e _ S a l e s I n v H d r > D u e D a t e _ S a l e s I n v H d r < / D u e D a t e _ S a l e s I n v H d r >  
                 < E M a i l > E M a i l < / E M a i l >  
                 < H d r O r d e r N o _ S a l e s I n v H d r > H d r O r d e r N o _ S a l e s I n v H d r < / H d r O r d e r N o _ S a l e s I n v H d r >  
                 < H o m e P a g e > H o m e P a g e < / H o m e P a g e >  
                 < I n v N o C a p t i o n > I n v N o C a p t i o n < / I n v N o C a p t i o n >  
                 < O r d e r N o T e x t > O r d e r N o T e x t < / O r d e r N o T e x t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o s t i n g D a t e _ S a l e s I n v H d r > P o s t i n g D a t e _ S a l e s I n v H d r < / P o s t i n g D a t e _ S a l e s I n v H d r >  
                 < P r i c e s I n c l V A T _ S a l e s I n v H d r > P r i c e s I n c l V A T _ S a l e s I n v H d r < / P r i c e s I n c l V A T _ S a l e s I n v H d r >  
                 < P r i c e s I n c l V A T _ S a l e s I n v H d r C a p t i o n > P r i c e s I n c l V A T _ S a l e s I n v H d r C a p t i o n < / P r i c e s I n c l V A T _ S a l e s I n v H d r C a p t i o n >  
                 < P r i c e s I n c l V A T Y e s N o _ S a l e s I n v H d r > P r i c e s I n c l V A T Y e s N o _ S a l e s I n v H d r < / P r i c e s I n c l V A T Y e s N o _ S a l e s I n v H d r >  
                 < R e f e r e n c e T e x t > R e f e r e n c e T e x t < / R e f e r e n c e T e x t >  
                 < S a l e s I n v D u e D a t e C a p t i o n > S a l e s I n v D u e D a t e C a p t i o n < / S a l e s I n v D u e D a t e C a p t i o n >  
                 < S a l e s I n v P o s t i n g D a t e C p t n > S a l e s I n v P o s t i n g D a t e C p t n < / S a l e s I n v P o s t i n g D a t e C p t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V A T N o T e x t > V A T N o T e x t < / V A T N o T e x t >  
                 < V A T R e g N o _ S a l e s I n v H d r > V A T R e g N o _ S a l e s I n v H d r < / V A T R e g N o _ S a l e s I n v H d r >  
                 < Y o u r R e f e r e n c e _ S a l e s I n v H d r > Y o u r R e f e r e n c e _ S a l e s I n v H d r < / Y o u r R e f e r e n c e _ S a l e s I n v H d r >  
                 < D i m e n s i o n L o o p 1 >  
                     < D i m e n s i o n L o o p 1 N u m b e r > D i m e n s i o n L o o p 1 N u m b e r < / D i m e n s i o n L o o p 1 N u m b e r >  
                     < D i m T e x t > D i m T e x t < / D i m T e x t >  
                     < H e a d e r D i m C a p t i o n > H e a d e r D i m C a p t i o n < / H e a d e r D i m C a p t i o n >  
                 < / D i m e n s i o n L o o p 1 >  
                 < S a l e s _ I n v o i c e _ L i n e >  
                     < A m o u n t _ A m t I n c l V A T > A m o u n t _ A m t I n c l V A T < / A m o u n t _ A m t I n c l V A T >  
                     < A m o u n t _ S a l e s I n v L i n e > A m o u n t _ S a l e s I n v L i n e < / A m o u n t _ S a l e s I n v L i n e >  
                     < A m o u n t C a p t i o n > A m o u n t C a p t i o n < / A m o u n t C a p t i o n >  
                     < A m t I n c l V A T _ S a l e s I n v L i n e > A m t I n c l V A T _ S a l e s I n v L i n e < / A m t I n c l V A T _ S a l e s I n v L i n e >  
                     < D e s c _ S a l e s I n v L i n e > D e s c _ S a l e s I n v L i n e < / D e s c _ S a l e s I n v L i n e >  
                     < D e s c _ S a l e s I n v L i n e C a p t i o n > D e s c _ S a l e s I n v L i n e C a p t i o n < / D e s c _ S a l e s I n v L i n e C a p t i o n >  
                     < D i s c o u n t _ S a l e s I n v L i n e > D i s c o u n t _ S a l e s I n v L i n e < / D i s c o u n t _ S a l e s I n v L i n e >  
                     < D o c N o _ S a l e s I n v L i n e > D o c N o _ S a l e s I n v L i n e < / D o c N o _ S a l e s I n v L i n e >  
                     < I n v D i s c L i n e A m t _ S a l e s I n v L i n e > I n v D i s c L i n e A m t _ S a l e s I n v L i n e < / I n v D i s c L i n e A m t _ S a l e s I n v L i n e >  
                     < I s L i n e W i t h T o t a l s > I s L i n e W i t h T o t a l s < / I s L i n e W i t h T o t a l s >  
                     < L i n e A m t _ S a l e s I n v L i n e > L i n e A m t _ S a l e s I n v L i n e < / L i n e A m t _ S a l e s I n v L i n e >  
                     < L i n e A m t A f t e r I n v D i s c A m t > L i n e A m t A f t e r I n v D i s c A m t < / L i n e A m t A f t e r I n v D i s c A m t >  
                     < L i n e A m t A f t e r I n v D i s c C p t n > L i n e A m t A f t e r I n v D i s c C p t n < / L i n e A m t A f t e r I n v D i s c C p t n >  
                     < L i n e N o _ S a l e s I n v L i n e > L i n e N o _ S a l e s I n v L i n e < / L i n e N o _ S a l e s I n v L i n e >  
                     < N o _ S a l e s I n v L i n e > N o _ S a l e s I n v L i n e < / N o _ S a l e s I n v L i n e >  
                     < N o _ S a l e s I n v L i n e C a p t i o n > N o _ S a l e s I n v L i n e C a p t i o n < / N o _ S a l e s I n v L i n e C a p t i o n >  
                     < P o s t e d S h i p m e n t D a t e > P o s t e d S h i p m e n t D a t e < / P o s t e d S h i p m e n t D a t e >  
                     < P o s t e d S h i p m e n t D a t e C a p t i o n > P o s t e d S h i p m e n t D a t e C a p t i o n < / P o s t e d S h i p m e n t D a t e C a p t i o n >  
                     < Q t y _ S a l e s I n v L i n e > Q t y _ S a l e s I n v L i n e < / Q t y _ S a l e s I n v L i n e >  
                     < Q t y _ S a l e s I n v L i n e C a p t i o n > Q t y _ S a l e s I n v L i n e C a p t i o n < / Q t y _ S a l e s I n v L i n e C a p t i o n >  
                     < S a l e s I n v L i n e D i s c C a p t i o n > S a l e s I n v L i n e D i s c C a p t i o n < / S a l e s I n v L i n e D i s c C a p t i o n >  
                     < S u b t o t a l C a p t i o n > S u b t o t a l C a p t i o n < / S u b t o t a l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A m o u n t V A T > T o t a l A m o u n t V A T < / T o t a l A m o u n t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I n c l V A T T e x t _ S a l e s I n v L i n e > T o t a l I n c l V A T T e x t _ S a l e s I n v L i n e < / T o t a l I n c l V A T T e x t _ S a l e s I n v L i n e >  
                     < T o t a l I n v D i s c A m o u n t > T o t a l I n v D i s c A m o u n t < / T o t a l I n v D i s c A m o u n t >  
                     < T o t a l P a y m e n t D i s c O n V A T > T o t a l P a y m e n t D i s c O n V A T < / T o t a l P a y m e n t D i s c O n V A T >  
                     < T o t a l S u b T o t a l > T o t a l S u b T o t a l < / T o t a l S u b T o t a l >  
                     < T o t a l T e x t > T o t a l T e x t < / T o t a l T e x t >  
                     < T y p e _ S a l e s I n v L i n e > T y p e _ S a l e s I n v L i n e < / T y p e _ S a l e s I n v L i n e >  
                     < U n i t P r i c e _ S a l e s I n v L i n e > U n i t P r i c e _ S a l e s I n v L i n e < / U n i t P r i c e _ S a l e s I n v L i n e >  
                     < U n i t P r i c e C a p t i o n > U n i t P r i c e C a p t i o n < / U n i t P r i c e C a p t i o n >  
                     < U O M _ S a l e s I n v L i n e > U O M _ S a l e s I n v L i n e < / U O M _ S a l e s I n v L i n e >  
                     < U O M _ S a l e s I n v L i n e C a p t i o n > U O M _ S a l e s I n v L i n e C a p t i o n < / U O M _ S a l e s I n v L i n e C a p t i o n >  
                     < V A T A m t L i n e V A T A m t T e x t > V A T A m t L i n e V A T A m t T e x t < / V A T A m t L i n e V A T A m t T e x t >  
                     < V A T A m t T e x t _ S a l e s I n v L i n e > V A T A m t T e x t _ S a l e s I n v L i n e < / V A T A m t T e x t _ S a l e s I n v L i n e >  
                     < V A T B a s e D i s c _ S a l e s I n v H d r > V A T B a s e D i s c _ S a l e s I n v H d r < / V A T B a s e D i s c _ S a l e s I n v H d r >  
                     < V A T I d e n t i f i e r _ S a l e s I n v L i n e > V A T I d e n t i f i e r _ S a l e s I n v L i n e < / V A T I d e n t i f i e r _ S a l e s I n v L i n e >  
                     < V A T I d e n t i f i e r _ S a l e s I n v L i n e C a p t i o n > V A T I d e n t i f i e r _ S a l e s I n v L i n e C a p t i o n < / V A T I d e n t i f i e r _ S a l e s I n v L i n e C a p t i o n >  
                     < S a l e s _ S h i p m e n t _ B u f f e r >  
                         < S a l e s S h p t B u f f e r P o s t D a t e > S a l e s S h p t B u f f e r P o s t D a t e < / S a l e s S h p t B u f f e r P o s t D a t e >  
                         < S a l e s S h p t B u f f e r Q t y > S a l e s S h p t B u f f e r Q t y < / S a l e s S h p t B u f f e r Q t y >  
                         < S h i p m e n t C a p t i o n > S h i p m e n t C a p t i o n < / S h i p m e n t C a p t i o n >  
                     < / S a l e s _ S h i p m e n t _ B u f f e r >  
                     < D i m e n s i o n L o o p 2 >  
                         < D i m T e x t _ D i m L o o p > D i m T e x t _ D i m L o o p < / D i m T e x t _ D i m L o o p >  
                         < L i n e D i m C a p t i o n > L i n e D i m C a p t i o n < / L i n e D i m C a p t i o n >  
                     < / D i m e n s i o n L o o p 2 >  
                     < A s m L o o p >  
                         < T e m p P o s t A s m L i n e V a r t C o d e > T e m p P o s t A s m L i n e V a r t C o d e < / T e m p P o s t A s m L i n e V a r t C o d e >  
                         < T e m p P o s t e d A s m L i n e D e s c > T e m p P o s t e d A s m L i n e D e s c < / T e m p P o s t e d A s m L i n e D e s c >  
                         < T e m p P o s t e d A s m L i n e N o > T e m p P o s t e d A s m L i n e N o < / T e m p P o s t e d A s m L i n e N o >  
                         < T e m p P o s t e d A s m L i n e Q u a n t i t y > T e m p P o s t e d A s m L i n e Q u a n t i t y < / T e m p P o s t e d A s m L i n e Q u a n t i t y >  
                         < T e m p P o s t e d A s m L i n e U O M > T e m p P o s t e d A s m L i n e U O M < / T e m p P o s t e d A s m L i n e U O M >  
                     < / A s m L o o p >  
                 < / S a l e s _ I n v o i c e _ L i n e >  
                 < T o l d P o s >  
                     < A m o u n t > A m o u n t < / A m o u n t >  
                     < C o d e > C o d e < / C o d e >  
                     < D e s c r i p t i o n > D e s c r i p t i o n < / D e s c r i p t i o n >  
                     < G r o s _ W e i g h t > G r o s _ W e i g h t < / G r o s _ W e i g h t >  
                     < i d > i d < / i d >  
                     < N e t _ W e i g h t > N e t _ W e i g h t < / N e t _ W e i g h t >  
                     < Q u a n t i t y > Q u a n t i t y < / Q u a n t i t y >  
                     < T o l d P o s > T o l d P o s < / T o l d P o s >  
                 < / T o l d P o s >  
                 < T o l d T o t a l >  
                     < G r o s _ W i g h t _ T o t a l > G r o s _ W i g h t _ T o t a l < / G r o s _ W i g h t _ T o t a l >  
                     < N e t _ W i g h t _ T o t a l > N e t _ W i g h t _ T o t a l < / N e t _ W i g h t _ T o t a l >  
                     < P o s _ A m o u n t _ T o t a l > P o s _ A m o u n t _ T o t a l < / P o s _ A m o u n t _ T o t a l >  
                 < / T o l d T o t a l >  
                 < V A T C o u n t e r >  
                     < I n v D i s c B a s e A m t C a p t i o n > I n v D i s c B a s e A m t C a p t i o n < / I n v D i s c B a s e A m t C a p t i o n >  
                     < L i n e A m t C a p t i o n > L i n e A m t C a p t i o n < / L i n e A m t C a p t i o n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L i n e V A T P e r > V A T A m t L i n e V A T P e r < / V A T A m t L i n e V A T P e r >  
                     < V A T A m t S p e c i f i c a t i o n C p t n > V A T A m t S p e c i f i c a t i o n C p t n < / V A T A m t S p e c i f i c a t i o n C p t n >  
                 < / V A T C o u n t e r >  
                 < V A T C l a u s e E n t r y C o u n t e r >  
                     < V A T C l a u s e A m o u n t > V A T C l a u s e A m o u n t < / V A T C l a u s e A m o u n t >  
                     < V A T C l a u s e C o d e > V A T C l a u s e C o d e < / V A T C l a u s e C o d e >  
                     < V A T C l a u s e D e s c r i p t i o n > V A T C l a u s e D e s c r i p t i o n < / V A T C l a u s e D e s c r i p t i o n >  
                     < V A T C l a u s e D e s c r i p t i o n 2 > V A T C l a u s e D e s c r i p t i o n 2 < / V A T C l a u s e D e s c r i p t i o n 2 >  
                     < V A T C l a u s e s C a p t i o n > V A T C l a u s e s C a p t i o n < / V A T C l a u s e s C a p t i o n >  
                     < V A T C l a u s e V A T A m t C a p t i o n > V A T C l a u s e V A T A m t C a p t i o n < / V A T C l a u s e V A T A m t C a p t i o n >  
                     < V A T C l a u s e V A T I d e n t i f i e r > V A T C l a u s e V A T I d e n t i f i e r < / V A T C l a u s e V A T I d e n t i f i e r >  
                     < V A T C l a u s e V A T I d e n t i f i e r C a p t i o n > V A T C l a u s e V A T I d e n t i f i e r C a p t i o n < / V A T C l a u s e V A T I d e n t i f i e r C a p t i o n >  
                 < / V A T C l a u s e E n t r y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C o u n t e r L C Y > V A T I d e n t i f i e r _ V A T C o u n t e r L C Y < / V A T I d e n t i f i e r _ V A T C o u n t e r L C Y >  
                     < V A T P e r _ V A T C o u n t e r L C Y > V A T P e r _ V A T C o u n t e r L C Y < / V A T P e r _ V A T C o u n t e r L C Y >  
                 < / V a t C o u n t e r L C Y >  
                 < P a y m e n t R e p o r t i n g A r g u m e n t >  
                     < P a y m e n t S e r v i c e L o g o > P a y m e n t S e r v i c e L o g o < / P a y m e n t S e r v i c e L o g o >  
                     < P a y m e n t S e r v i c e U R L > P a y m e n t S e r v i c e U R L < / P a y m e n t S e r v i c e U R L >  
                     < P a y m e n t S e r v i c e U R L T e x t > P a y m e n t S e r v i c e U R L T e x t < / P a y m e n t S e r v i c e U R L T e x t >  
                 < / P a y m e n t R e p o r t i n g A r g u m e n t >  
                 < T o t a l >  
                     < S e l l t o C u s t N o _ S a l e s I n v H d r > S e l l t o C u s t N o _ S a l e s I n v H d r < / S e l l t o C u s t N o _ S a l e s I n v H d r >  
                     < S e l l t o C u s t N o _ S a l e s I n v H d r C a p t i o n > S e l l t o C u s t N o _ S a l e s I n v H d r C a p t i o n < / S e l l t o C u s t N o _ S a l e s I n v H d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C a p t i o n > S h i p t o A d d r C a p t i o n < / S h i p t o A d d r C a p t i o n >  
                 < / T o t a l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M i n u s I n v o i c e D i s c o u n t > T o t a l S u b T o t a l M i n u s I n v o i c e D i s c o u n t < / T o t a l S u b T o t a l M i n u s I n v o i c e D i s c o u n t >  
                     < T o t a l V A T A m o u n t > T o t a l V A T A m o u n t < / T o t a l V A T A m o u n t >  
                     < T o t a l V A T A m o u n t T e x t > T o t a l V A T A m o u n t T e x t < / T o t a l V A T A m o u n t T e x t >  
                 < / T o t a l s >  
                 < L i n e F e e >  
                     < L i n e F e e C a p t i o n L b l > L i n e F e e C a p t i o n L b l < / L i n e F e e C a p t i o n L b l >  
                 < / L i n e F e e >  
             < / P a g e L o o p >  
         < / C o p y L o o p >  
     < / S a l e s _ I n v o i c e _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Kasper Møller Lind</cp:lastModifiedBy>
  <cp:revision>53</cp:revision>
  <dcterms:created xsi:type="dcterms:W3CDTF">2019-09-09T11:18:00Z</dcterms:created>
  <dcterms:modified xsi:type="dcterms:W3CDTF">2019-09-17T06:37:00Z</dcterms:modified>
</cp:coreProperties>
</file>