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jc w:val="center"/>
        <w:rPr>
          <w:b/>
          <w:bCs/>
          <w:sz w:val="52"/>
          <w:szCs w:val="52"/>
        </w:rPr>
      </w:pPr>
      <w:r>
        <w:rPr>
          <w:sz w:val="52"/>
          <w:szCs w:val="52"/>
        </w:rPr>
        <w:t>遍历二叉树、线索二叉树</w:t>
      </w:r>
    </w:p>
    <w:p>
      <w:pPr>
        <w:numPr>
          <w:ilvl w:val="0"/>
          <w:numId w:val="0"/>
        </w:numPr>
        <w:rPr>
          <w:sz w:val="24"/>
          <w:szCs w:val="32"/>
        </w:rPr>
      </w:pPr>
      <w:r>
        <w:rPr>
          <w:b/>
          <w:bCs/>
          <w:sz w:val="36"/>
          <w:szCs w:val="44"/>
        </w:rPr>
        <w:t>一、遍历二叉树</w:t>
      </w:r>
    </w:p>
    <w:p>
      <w:pPr>
        <w:numPr>
          <w:ilvl w:val="0"/>
          <w:numId w:val="0"/>
        </w:numPr>
        <w:ind w:firstLine="420" w:firstLineChars="0"/>
        <w:rPr>
          <w:sz w:val="24"/>
          <w:szCs w:val="32"/>
        </w:rPr>
      </w:pPr>
      <w:r>
        <w:rPr>
          <w:b/>
          <w:bCs/>
          <w:sz w:val="24"/>
          <w:szCs w:val="32"/>
        </w:rPr>
        <w:t>二叉树存储结构：</w:t>
      </w:r>
      <w:r>
        <w:rPr>
          <w:color w:val="FF0000"/>
          <w:sz w:val="24"/>
          <w:szCs w:val="32"/>
          <w:u w:val="single"/>
        </w:rPr>
        <w:t>二叉链表结构</w:t>
      </w:r>
      <w:r>
        <w:rPr>
          <w:sz w:val="24"/>
          <w:szCs w:val="32"/>
        </w:rPr>
        <w:t>，即：1个数据域、2个指针域(分别指向左右孩子)</w:t>
      </w:r>
    </w:p>
    <w:p>
      <w:pPr>
        <w:numPr>
          <w:ilvl w:val="0"/>
          <w:numId w:val="0"/>
        </w:numPr>
        <w:ind w:firstLine="420" w:firstLineChars="0"/>
        <w:rPr>
          <w:sz w:val="24"/>
          <w:szCs w:val="32"/>
        </w:rPr>
      </w:pPr>
      <w:r>
        <w:rPr>
          <w:sz w:val="24"/>
          <w:szCs w:val="32"/>
        </w:rPr>
        <w:t>如这样一个二叉树：</w:t>
      </w:r>
    </w:p>
    <w:p>
      <w:pPr>
        <w:numPr>
          <w:ilvl w:val="0"/>
          <w:numId w:val="0"/>
        </w:numPr>
        <w:ind w:firstLine="420" w:firstLineChars="0"/>
        <w:rPr>
          <w:sz w:val="24"/>
          <w:szCs w:val="32"/>
        </w:rPr>
      </w:pPr>
      <w:r>
        <w:rPr>
          <w:sz w:val="24"/>
          <w:szCs w:val="32"/>
        </w:rPr>
        <w:drawing>
          <wp:inline distT="0" distB="0" distL="114300" distR="114300">
            <wp:extent cx="1851660" cy="1764030"/>
            <wp:effectExtent l="0" t="0" r="5080" b="6350"/>
            <wp:docPr id="1" name="Picture 1" descr="Screenshot from 2018-08-16 21-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18-08-16 21-01-29"/>
                    <pic:cNvPicPr>
                      <a:picLocks noChangeAspect="1"/>
                    </pic:cNvPicPr>
                  </pic:nvPicPr>
                  <pic:blipFill>
                    <a:blip r:embed="rId4"/>
                    <a:stretch>
                      <a:fillRect/>
                    </a:stretch>
                  </pic:blipFill>
                  <pic:spPr>
                    <a:xfrm>
                      <a:off x="0" y="0"/>
                      <a:ext cx="1851660" cy="1764030"/>
                    </a:xfrm>
                    <a:prstGeom prst="rect">
                      <a:avLst/>
                    </a:prstGeom>
                  </pic:spPr>
                </pic:pic>
              </a:graphicData>
            </a:graphic>
          </wp:inline>
        </w:drawing>
      </w:r>
    </w:p>
    <w:p>
      <w:pPr>
        <w:numPr>
          <w:ilvl w:val="0"/>
          <w:numId w:val="0"/>
        </w:numPr>
        <w:ind w:firstLine="420" w:firstLineChars="0"/>
        <w:rPr>
          <w:sz w:val="24"/>
          <w:szCs w:val="32"/>
        </w:rPr>
      </w:pPr>
      <w:r>
        <w:rPr>
          <w:sz w:val="24"/>
          <w:szCs w:val="32"/>
        </w:rPr>
        <w:t>它的</w:t>
      </w:r>
      <w:r>
        <w:rPr>
          <w:color w:val="FF0000"/>
          <w:sz w:val="24"/>
          <w:szCs w:val="32"/>
        </w:rPr>
        <w:t>前序遍历结果</w:t>
      </w:r>
      <w:r>
        <w:rPr>
          <w:sz w:val="24"/>
          <w:szCs w:val="32"/>
        </w:rPr>
        <w:t>：A B D G H C E I F  (规则：先根结点、再先序遍历左子树、最后先序遍历右子树)</w:t>
      </w:r>
    </w:p>
    <w:p>
      <w:pPr>
        <w:numPr>
          <w:ilvl w:val="0"/>
          <w:numId w:val="0"/>
        </w:numPr>
        <w:ind w:firstLine="420" w:firstLineChars="0"/>
        <w:rPr>
          <w:sz w:val="24"/>
          <w:szCs w:val="32"/>
        </w:rPr>
      </w:pPr>
      <w:r>
        <w:rPr>
          <w:sz w:val="24"/>
          <w:szCs w:val="32"/>
        </w:rPr>
        <w:t>它的</w:t>
      </w:r>
      <w:r>
        <w:rPr>
          <w:color w:val="FF0000"/>
          <w:sz w:val="24"/>
          <w:szCs w:val="32"/>
        </w:rPr>
        <w:t>中序遍历结果</w:t>
      </w:r>
      <w:r>
        <w:rPr>
          <w:sz w:val="24"/>
          <w:szCs w:val="32"/>
        </w:rPr>
        <w:t>：G D H B A E I C F  (规则：中序遍历左子树、访问根结点、中序遍历右子树)</w:t>
      </w:r>
    </w:p>
    <w:p>
      <w:pPr>
        <w:numPr>
          <w:ilvl w:val="0"/>
          <w:numId w:val="0"/>
        </w:numPr>
        <w:ind w:firstLine="420" w:firstLineChars="0"/>
        <w:rPr>
          <w:sz w:val="24"/>
          <w:szCs w:val="32"/>
        </w:rPr>
      </w:pPr>
      <w:r>
        <w:rPr>
          <w:sz w:val="24"/>
          <w:szCs w:val="32"/>
        </w:rPr>
        <w:t>它的</w:t>
      </w:r>
      <w:r>
        <w:rPr>
          <w:color w:val="FF0000"/>
          <w:sz w:val="24"/>
          <w:szCs w:val="32"/>
        </w:rPr>
        <w:t>后序遍历结果</w:t>
      </w:r>
      <w:r>
        <w:rPr>
          <w:sz w:val="24"/>
          <w:szCs w:val="32"/>
        </w:rPr>
        <w:t>：G H D B I E F C A  (规则：后序遍历左子树、后序遍历右子树、访问根结点)</w:t>
      </w:r>
    </w:p>
    <w:p>
      <w:pPr>
        <w:numPr>
          <w:ilvl w:val="0"/>
          <w:numId w:val="0"/>
        </w:numPr>
        <w:ind w:firstLine="420" w:firstLineChars="0"/>
        <w:rPr>
          <w:b/>
          <w:bCs/>
          <w:color w:val="FF0000"/>
          <w:sz w:val="28"/>
          <w:szCs w:val="36"/>
        </w:rPr>
      </w:pPr>
      <w:r>
        <w:rPr>
          <w:b/>
          <w:bCs/>
          <w:color w:val="FF0000"/>
          <w:sz w:val="28"/>
          <w:szCs w:val="36"/>
        </w:rPr>
        <w:br w:type="page"/>
      </w:r>
    </w:p>
    <w:p>
      <w:pPr>
        <w:numPr>
          <w:ilvl w:val="0"/>
          <w:numId w:val="0"/>
        </w:numPr>
        <w:ind w:firstLine="420" w:firstLineChars="0"/>
        <w:rPr>
          <w:sz w:val="24"/>
          <w:szCs w:val="32"/>
        </w:rPr>
      </w:pPr>
      <w:r>
        <w:rPr>
          <w:b/>
          <w:bCs/>
          <w:color w:val="FF0000"/>
          <w:sz w:val="28"/>
          <w:szCs w:val="36"/>
        </w:rPr>
        <w:t>二叉树的存储结构</w:t>
      </w:r>
      <w:r>
        <w:rPr>
          <w:sz w:val="24"/>
          <w:szCs w:val="32"/>
        </w:rPr>
        <w:t>(</w:t>
      </w:r>
      <w:bookmarkStart w:id="0" w:name="_GoBack"/>
      <w:r>
        <w:rPr>
          <w:b/>
          <w:bCs/>
          <w:sz w:val="24"/>
          <w:szCs w:val="32"/>
        </w:rPr>
        <w:t>二叉链表</w:t>
      </w:r>
      <w:bookmarkEnd w:id="0"/>
      <w:r>
        <w:rPr>
          <w:sz w:val="24"/>
          <w:szCs w:val="32"/>
        </w:rPr>
        <w:t>)</w:t>
      </w:r>
    </w:p>
    <w:p>
      <w:pPr>
        <w:numPr>
          <w:ilvl w:val="0"/>
          <w:numId w:val="0"/>
        </w:numPr>
        <w:ind w:firstLine="420" w:firstLineChars="0"/>
        <w:jc w:val="center"/>
        <w:rPr>
          <w:sz w:val="24"/>
          <w:szCs w:val="32"/>
        </w:rPr>
      </w:pPr>
      <w:r>
        <w:rPr>
          <w:b w:val="0"/>
          <w:bCs w:val="0"/>
          <w:sz w:val="24"/>
          <w:szCs w:val="32"/>
        </w:rPr>
        <w:drawing>
          <wp:inline distT="0" distB="0" distL="114300" distR="114300">
            <wp:extent cx="5408295" cy="1346835"/>
            <wp:effectExtent l="0" t="0" r="10795" b="13335"/>
            <wp:docPr id="2" name="Picture 2" descr="Screenshot from 2018-08-16 21-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18-08-16 21-07-57"/>
                    <pic:cNvPicPr>
                      <a:picLocks noChangeAspect="1"/>
                    </pic:cNvPicPr>
                  </pic:nvPicPr>
                  <pic:blipFill>
                    <a:blip r:embed="rId5"/>
                    <a:stretch>
                      <a:fillRect/>
                    </a:stretch>
                  </pic:blipFill>
                  <pic:spPr>
                    <a:xfrm>
                      <a:off x="0" y="0"/>
                      <a:ext cx="5408295" cy="1346835"/>
                    </a:xfrm>
                    <a:prstGeom prst="rect">
                      <a:avLst/>
                    </a:prstGeom>
                  </pic:spPr>
                </pic:pic>
              </a:graphicData>
            </a:graphic>
          </wp:inline>
        </w:drawing>
      </w:r>
    </w:p>
    <w:p>
      <w:pPr>
        <w:numPr>
          <w:ilvl w:val="0"/>
          <w:numId w:val="0"/>
        </w:numPr>
        <w:ind w:firstLine="420" w:firstLineChars="0"/>
        <w:rPr>
          <w:b/>
          <w:bCs/>
          <w:sz w:val="24"/>
          <w:szCs w:val="32"/>
        </w:rPr>
      </w:pPr>
    </w:p>
    <w:p>
      <w:pPr>
        <w:numPr>
          <w:ilvl w:val="0"/>
          <w:numId w:val="0"/>
        </w:numPr>
        <w:ind w:firstLine="420" w:firstLineChars="0"/>
        <w:rPr>
          <w:b/>
          <w:bCs/>
          <w:sz w:val="24"/>
          <w:szCs w:val="32"/>
        </w:rPr>
      </w:pPr>
    </w:p>
    <w:p>
      <w:pPr>
        <w:numPr>
          <w:ilvl w:val="0"/>
          <w:numId w:val="0"/>
        </w:numPr>
        <w:ind w:firstLine="420" w:firstLineChars="0"/>
        <w:rPr>
          <w:b/>
          <w:bCs/>
          <w:sz w:val="24"/>
          <w:szCs w:val="32"/>
        </w:rPr>
      </w:pPr>
    </w:p>
    <w:p>
      <w:pPr>
        <w:numPr>
          <w:ilvl w:val="0"/>
          <w:numId w:val="0"/>
        </w:numPr>
        <w:ind w:firstLine="420" w:firstLineChars="0"/>
        <w:rPr>
          <w:b/>
          <w:bCs/>
          <w:sz w:val="24"/>
          <w:szCs w:val="32"/>
        </w:rPr>
      </w:pPr>
    </w:p>
    <w:p>
      <w:pPr>
        <w:numPr>
          <w:ilvl w:val="0"/>
          <w:numId w:val="0"/>
        </w:numPr>
        <w:ind w:firstLine="420" w:firstLineChars="0"/>
        <w:rPr>
          <w:b/>
          <w:bCs/>
          <w:sz w:val="24"/>
          <w:szCs w:val="32"/>
        </w:rPr>
      </w:pPr>
    </w:p>
    <w:p>
      <w:pPr>
        <w:numPr>
          <w:ilvl w:val="0"/>
          <w:numId w:val="0"/>
        </w:numPr>
        <w:ind w:firstLine="420" w:firstLineChars="0"/>
        <w:rPr>
          <w:b/>
          <w:bCs/>
          <w:sz w:val="24"/>
          <w:szCs w:val="32"/>
        </w:rPr>
      </w:pPr>
    </w:p>
    <w:p>
      <w:pPr>
        <w:numPr>
          <w:ilvl w:val="0"/>
          <w:numId w:val="0"/>
        </w:numPr>
        <w:ind w:firstLine="420" w:firstLineChars="0"/>
        <w:rPr>
          <w:b/>
          <w:bCs/>
          <w:color w:val="FF0000"/>
          <w:sz w:val="28"/>
          <w:szCs w:val="36"/>
        </w:rPr>
      </w:pPr>
      <w:r>
        <w:rPr>
          <w:b/>
          <w:bCs/>
          <w:color w:val="FF0000"/>
          <w:sz w:val="28"/>
          <w:szCs w:val="36"/>
        </w:rPr>
        <w:t>建立一个二叉树</w:t>
      </w:r>
    </w:p>
    <w:p>
      <w:pPr>
        <w:numPr>
          <w:ilvl w:val="0"/>
          <w:numId w:val="0"/>
        </w:numPr>
        <w:ind w:firstLine="420" w:firstLineChars="0"/>
        <w:rPr>
          <w:b/>
          <w:bCs/>
          <w:sz w:val="24"/>
          <w:szCs w:val="32"/>
        </w:rPr>
      </w:pPr>
      <w:r>
        <w:rPr>
          <w:b/>
          <w:bCs/>
          <w:sz w:val="24"/>
          <w:szCs w:val="32"/>
        </w:rPr>
        <w:drawing>
          <wp:inline distT="0" distB="0" distL="114300" distR="114300">
            <wp:extent cx="5273040" cy="3428365"/>
            <wp:effectExtent l="0" t="0" r="16510" b="4445"/>
            <wp:docPr id="3" name="Picture 3" descr="Screenshot from 2018-08-16 21-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18-08-16 21-08-08"/>
                    <pic:cNvPicPr>
                      <a:picLocks noChangeAspect="1"/>
                    </pic:cNvPicPr>
                  </pic:nvPicPr>
                  <pic:blipFill>
                    <a:blip r:embed="rId6"/>
                    <a:stretch>
                      <a:fillRect/>
                    </a:stretch>
                  </pic:blipFill>
                  <pic:spPr>
                    <a:xfrm>
                      <a:off x="0" y="0"/>
                      <a:ext cx="5273040" cy="3428365"/>
                    </a:xfrm>
                    <a:prstGeom prst="rect">
                      <a:avLst/>
                    </a:prstGeom>
                  </pic:spPr>
                </pic:pic>
              </a:graphicData>
            </a:graphic>
          </wp:inline>
        </w:drawing>
      </w:r>
    </w:p>
    <w:p>
      <w:pPr>
        <w:numPr>
          <w:ilvl w:val="0"/>
          <w:numId w:val="0"/>
        </w:numPr>
        <w:ind w:firstLine="420" w:firstLineChars="0"/>
        <w:rPr>
          <w:b/>
          <w:bCs/>
          <w:sz w:val="24"/>
          <w:szCs w:val="32"/>
        </w:rPr>
      </w:pPr>
    </w:p>
    <w:p>
      <w:pPr>
        <w:numPr>
          <w:ilvl w:val="0"/>
          <w:numId w:val="1"/>
        </w:numPr>
        <w:rPr>
          <w:b/>
          <w:bCs/>
          <w:sz w:val="32"/>
          <w:szCs w:val="40"/>
        </w:rPr>
      </w:pPr>
      <w:r>
        <w:rPr>
          <w:b/>
          <w:bCs/>
          <w:sz w:val="32"/>
          <w:szCs w:val="40"/>
        </w:rPr>
        <w:br w:type="page"/>
      </w:r>
    </w:p>
    <w:p>
      <w:pPr>
        <w:numPr>
          <w:ilvl w:val="0"/>
          <w:numId w:val="0"/>
        </w:numPr>
        <w:rPr>
          <w:b/>
          <w:bCs/>
          <w:sz w:val="32"/>
          <w:szCs w:val="40"/>
        </w:rPr>
      </w:pPr>
      <w:r>
        <w:rPr>
          <w:b/>
          <w:bCs/>
          <w:sz w:val="32"/>
          <w:szCs w:val="40"/>
        </w:rPr>
        <w:t>1、递归方法遍历</w:t>
      </w:r>
    </w:p>
    <w:p>
      <w:pPr>
        <w:numPr>
          <w:ilvl w:val="0"/>
          <w:numId w:val="0"/>
        </w:numPr>
        <w:jc w:val="center"/>
        <w:rPr>
          <w:b/>
          <w:bCs/>
          <w:sz w:val="32"/>
          <w:szCs w:val="40"/>
        </w:rPr>
      </w:pPr>
      <w:r>
        <w:rPr>
          <w:b/>
          <w:bCs/>
          <w:sz w:val="32"/>
          <w:szCs w:val="40"/>
        </w:rPr>
        <w:drawing>
          <wp:inline distT="0" distB="0" distL="114300" distR="114300">
            <wp:extent cx="4264660" cy="1876425"/>
            <wp:effectExtent l="0" t="0" r="10160" b="1905"/>
            <wp:docPr id="7" name="Picture 7" descr="Screenshot from 2018-08-16 2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18-08-16 21-14-28"/>
                    <pic:cNvPicPr>
                      <a:picLocks noChangeAspect="1"/>
                    </pic:cNvPicPr>
                  </pic:nvPicPr>
                  <pic:blipFill>
                    <a:blip r:embed="rId7"/>
                    <a:stretch>
                      <a:fillRect/>
                    </a:stretch>
                  </pic:blipFill>
                  <pic:spPr>
                    <a:xfrm>
                      <a:off x="0" y="0"/>
                      <a:ext cx="4264660" cy="1876425"/>
                    </a:xfrm>
                    <a:prstGeom prst="rect">
                      <a:avLst/>
                    </a:prstGeom>
                  </pic:spPr>
                </pic:pic>
              </a:graphicData>
            </a:graphic>
          </wp:inline>
        </w:drawing>
      </w:r>
    </w:p>
    <w:p>
      <w:pPr>
        <w:numPr>
          <w:ilvl w:val="0"/>
          <w:numId w:val="2"/>
        </w:numPr>
        <w:ind w:firstLine="420" w:firstLineChars="0"/>
        <w:rPr>
          <w:b/>
          <w:bCs/>
          <w:sz w:val="24"/>
          <w:szCs w:val="32"/>
        </w:rPr>
      </w:pPr>
      <w:r>
        <w:rPr>
          <w:b/>
          <w:bCs/>
          <w:sz w:val="24"/>
          <w:szCs w:val="32"/>
        </w:rPr>
        <w:t>、递归方式前序遍历二叉树</w:t>
      </w:r>
    </w:p>
    <w:p>
      <w:pPr>
        <w:numPr>
          <w:ilvl w:val="0"/>
          <w:numId w:val="0"/>
        </w:numPr>
        <w:ind w:left="420" w:leftChars="0" w:firstLine="420" w:firstLineChars="0"/>
        <w:jc w:val="center"/>
        <w:rPr>
          <w:sz w:val="24"/>
          <w:szCs w:val="32"/>
        </w:rPr>
      </w:pPr>
      <w:r>
        <w:rPr>
          <w:sz w:val="24"/>
          <w:szCs w:val="32"/>
        </w:rPr>
        <w:drawing>
          <wp:inline distT="0" distB="0" distL="114300" distR="114300">
            <wp:extent cx="2908300" cy="2425065"/>
            <wp:effectExtent l="0" t="0" r="6350" b="14605"/>
            <wp:docPr id="9" name="Picture 9" descr="Screenshot from 2018-08-16 21-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18-08-16 21-14-09"/>
                    <pic:cNvPicPr>
                      <a:picLocks noChangeAspect="1"/>
                    </pic:cNvPicPr>
                  </pic:nvPicPr>
                  <pic:blipFill>
                    <a:blip r:embed="rId8"/>
                    <a:stretch>
                      <a:fillRect/>
                    </a:stretch>
                  </pic:blipFill>
                  <pic:spPr>
                    <a:xfrm>
                      <a:off x="0" y="0"/>
                      <a:ext cx="2908300" cy="2425065"/>
                    </a:xfrm>
                    <a:prstGeom prst="rect">
                      <a:avLst/>
                    </a:prstGeom>
                  </pic:spPr>
                </pic:pic>
              </a:graphicData>
            </a:graphic>
          </wp:inline>
        </w:drawing>
      </w:r>
    </w:p>
    <w:p>
      <w:pPr>
        <w:numPr>
          <w:ilvl w:val="0"/>
          <w:numId w:val="2"/>
        </w:numPr>
        <w:ind w:firstLine="420" w:firstLineChars="0"/>
        <w:rPr>
          <w:b/>
          <w:bCs/>
          <w:sz w:val="24"/>
          <w:szCs w:val="32"/>
        </w:rPr>
      </w:pPr>
      <w:r>
        <w:rPr>
          <w:b/>
          <w:bCs/>
          <w:sz w:val="24"/>
          <w:szCs w:val="32"/>
        </w:rPr>
        <w:t>、递归方式中序遍历二叉树</w:t>
      </w:r>
    </w:p>
    <w:p>
      <w:pPr>
        <w:numPr>
          <w:ilvl w:val="0"/>
          <w:numId w:val="0"/>
        </w:numPr>
        <w:jc w:val="center"/>
        <w:rPr>
          <w:b/>
          <w:bCs/>
          <w:sz w:val="24"/>
          <w:szCs w:val="32"/>
        </w:rPr>
      </w:pPr>
      <w:r>
        <w:rPr>
          <w:b/>
          <w:bCs/>
          <w:sz w:val="24"/>
          <w:szCs w:val="32"/>
        </w:rPr>
        <w:drawing>
          <wp:inline distT="0" distB="0" distL="114300" distR="114300">
            <wp:extent cx="3136265" cy="2615565"/>
            <wp:effectExtent l="0" t="0" r="15875" b="18415"/>
            <wp:docPr id="13" name="Picture 13" descr="Screenshot from 2018-08-16 21-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18-08-16 21-14-09"/>
                    <pic:cNvPicPr>
                      <a:picLocks noChangeAspect="1"/>
                    </pic:cNvPicPr>
                  </pic:nvPicPr>
                  <pic:blipFill>
                    <a:blip r:embed="rId8"/>
                    <a:stretch>
                      <a:fillRect/>
                    </a:stretch>
                  </pic:blipFill>
                  <pic:spPr>
                    <a:xfrm>
                      <a:off x="0" y="0"/>
                      <a:ext cx="3136265" cy="2615565"/>
                    </a:xfrm>
                    <a:prstGeom prst="rect">
                      <a:avLst/>
                    </a:prstGeom>
                  </pic:spPr>
                </pic:pic>
              </a:graphicData>
            </a:graphic>
          </wp:inline>
        </w:drawing>
      </w:r>
    </w:p>
    <w:p>
      <w:pPr>
        <w:numPr>
          <w:ilvl w:val="0"/>
          <w:numId w:val="0"/>
        </w:numPr>
        <w:jc w:val="center"/>
        <w:rPr>
          <w:b/>
          <w:bCs/>
          <w:sz w:val="24"/>
          <w:szCs w:val="32"/>
        </w:rPr>
      </w:pPr>
      <w:r>
        <w:rPr>
          <w:b/>
          <w:bCs/>
          <w:sz w:val="24"/>
          <w:szCs w:val="32"/>
        </w:rPr>
        <w:br w:type="page"/>
      </w:r>
    </w:p>
    <w:p>
      <w:pPr>
        <w:numPr>
          <w:ilvl w:val="0"/>
          <w:numId w:val="0"/>
        </w:numPr>
        <w:jc w:val="center"/>
        <w:rPr>
          <w:b/>
          <w:bCs/>
          <w:sz w:val="24"/>
          <w:szCs w:val="32"/>
        </w:rPr>
      </w:pPr>
    </w:p>
    <w:p>
      <w:pPr>
        <w:numPr>
          <w:ilvl w:val="0"/>
          <w:numId w:val="2"/>
        </w:numPr>
        <w:ind w:firstLine="420" w:firstLineChars="0"/>
        <w:rPr>
          <w:b/>
          <w:bCs/>
          <w:sz w:val="24"/>
          <w:szCs w:val="32"/>
        </w:rPr>
      </w:pPr>
      <w:r>
        <w:rPr>
          <w:b/>
          <w:bCs/>
          <w:sz w:val="24"/>
          <w:szCs w:val="32"/>
        </w:rPr>
        <w:t>、递归方式后序遍历二叉树</w:t>
      </w:r>
    </w:p>
    <w:p>
      <w:pPr>
        <w:numPr>
          <w:ilvl w:val="0"/>
          <w:numId w:val="0"/>
        </w:numPr>
        <w:jc w:val="center"/>
        <w:rPr>
          <w:b/>
          <w:bCs/>
          <w:sz w:val="24"/>
          <w:szCs w:val="32"/>
        </w:rPr>
      </w:pPr>
      <w:r>
        <w:rPr>
          <w:b/>
          <w:bCs/>
          <w:sz w:val="24"/>
          <w:szCs w:val="32"/>
        </w:rPr>
        <w:drawing>
          <wp:inline distT="0" distB="0" distL="114300" distR="114300">
            <wp:extent cx="3331210" cy="2471420"/>
            <wp:effectExtent l="0" t="0" r="15240" b="11430"/>
            <wp:docPr id="10" name="Picture 10" descr="Screenshot from 2018-08-16 21-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18-08-16 21-14-18"/>
                    <pic:cNvPicPr>
                      <a:picLocks noChangeAspect="1"/>
                    </pic:cNvPicPr>
                  </pic:nvPicPr>
                  <pic:blipFill>
                    <a:blip r:embed="rId9"/>
                    <a:stretch>
                      <a:fillRect/>
                    </a:stretch>
                  </pic:blipFill>
                  <pic:spPr>
                    <a:xfrm>
                      <a:off x="0" y="0"/>
                      <a:ext cx="3331210" cy="2471420"/>
                    </a:xfrm>
                    <a:prstGeom prst="rect">
                      <a:avLst/>
                    </a:prstGeom>
                  </pic:spPr>
                </pic:pic>
              </a:graphicData>
            </a:graphic>
          </wp:inline>
        </w:drawing>
      </w:r>
    </w:p>
    <w:p>
      <w:pPr>
        <w:numPr>
          <w:ilvl w:val="0"/>
          <w:numId w:val="1"/>
        </w:numPr>
        <w:rPr>
          <w:b/>
          <w:bCs/>
          <w:sz w:val="32"/>
          <w:szCs w:val="40"/>
        </w:rPr>
      </w:pPr>
      <w:r>
        <w:rPr>
          <w:b/>
          <w:bCs/>
          <w:sz w:val="32"/>
          <w:szCs w:val="40"/>
        </w:rPr>
        <w:t>非递归方法遍历</w:t>
      </w:r>
    </w:p>
    <w:p>
      <w:pPr>
        <w:numPr>
          <w:ilvl w:val="0"/>
          <w:numId w:val="3"/>
        </w:numPr>
        <w:rPr>
          <w:b/>
          <w:bCs/>
          <w:sz w:val="24"/>
          <w:szCs w:val="32"/>
        </w:rPr>
      </w:pPr>
      <w:r>
        <w:rPr>
          <w:b/>
          <w:bCs/>
          <w:sz w:val="24"/>
          <w:szCs w:val="32"/>
        </w:rPr>
        <w:t>、非递归方式前序遍历二叉树</w:t>
      </w:r>
    </w:p>
    <w:p>
      <w:pPr>
        <w:numPr>
          <w:ilvl w:val="0"/>
          <w:numId w:val="0"/>
        </w:numPr>
        <w:jc w:val="center"/>
        <w:rPr>
          <w:b/>
          <w:bCs/>
          <w:sz w:val="24"/>
          <w:szCs w:val="32"/>
        </w:rPr>
      </w:pPr>
      <w:r>
        <w:rPr>
          <w:b/>
          <w:bCs/>
          <w:sz w:val="24"/>
          <w:szCs w:val="32"/>
        </w:rPr>
        <w:drawing>
          <wp:inline distT="0" distB="0" distL="114300" distR="114300">
            <wp:extent cx="4841875" cy="4474210"/>
            <wp:effectExtent l="0" t="0" r="15875" b="16510"/>
            <wp:docPr id="14" name="Picture 14" descr="Screenshot from 2018-08-16 21-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18-08-16 21-18-16"/>
                    <pic:cNvPicPr>
                      <a:picLocks noChangeAspect="1"/>
                    </pic:cNvPicPr>
                  </pic:nvPicPr>
                  <pic:blipFill>
                    <a:blip r:embed="rId10"/>
                    <a:stretch>
                      <a:fillRect/>
                    </a:stretch>
                  </pic:blipFill>
                  <pic:spPr>
                    <a:xfrm>
                      <a:off x="0" y="0"/>
                      <a:ext cx="4841875" cy="4474210"/>
                    </a:xfrm>
                    <a:prstGeom prst="rect">
                      <a:avLst/>
                    </a:prstGeom>
                  </pic:spPr>
                </pic:pic>
              </a:graphicData>
            </a:graphic>
          </wp:inline>
        </w:drawing>
      </w:r>
    </w:p>
    <w:p>
      <w:pPr>
        <w:numPr>
          <w:ilvl w:val="0"/>
          <w:numId w:val="3"/>
        </w:numPr>
        <w:rPr>
          <w:b/>
          <w:bCs/>
          <w:sz w:val="24"/>
          <w:szCs w:val="32"/>
        </w:rPr>
      </w:pPr>
      <w:r>
        <w:rPr>
          <w:b/>
          <w:bCs/>
          <w:sz w:val="24"/>
          <w:szCs w:val="32"/>
        </w:rPr>
        <w:br w:type="page"/>
      </w:r>
    </w:p>
    <w:p>
      <w:pPr>
        <w:numPr>
          <w:ilvl w:val="0"/>
          <w:numId w:val="0"/>
        </w:numPr>
        <w:rPr>
          <w:b/>
          <w:bCs/>
          <w:sz w:val="24"/>
          <w:szCs w:val="32"/>
        </w:rPr>
      </w:pPr>
      <w:r>
        <w:rPr>
          <w:b/>
          <w:bCs/>
          <w:sz w:val="24"/>
          <w:szCs w:val="32"/>
        </w:rPr>
        <w:t>2)、非递归方式中序遍历二叉树</w:t>
      </w:r>
    </w:p>
    <w:p>
      <w:pPr>
        <w:numPr>
          <w:ilvl w:val="0"/>
          <w:numId w:val="0"/>
        </w:numPr>
        <w:rPr>
          <w:b/>
          <w:bCs/>
          <w:sz w:val="24"/>
          <w:szCs w:val="32"/>
        </w:rPr>
      </w:pPr>
      <w:r>
        <w:rPr>
          <w:b/>
          <w:bCs/>
          <w:color w:val="4C4C4C" w:themeColor="text1"/>
          <w:sz w:val="24"/>
          <w:szCs w:val="32"/>
          <w:shd w:val="clear" w:color="auto" w:fill="auto"/>
          <w14:textFill>
            <w14:solidFill>
              <w14:schemeClr w14:val="tx1"/>
            </w14:solidFill>
          </w14:textFill>
        </w:rPr>
        <w:t>#include &lt;stack&gt;</w:t>
      </w:r>
    </w:p>
    <w:p>
      <w:pPr>
        <w:numPr>
          <w:ilvl w:val="0"/>
          <w:numId w:val="0"/>
        </w:numPr>
        <w:jc w:val="center"/>
        <w:rPr>
          <w:b/>
          <w:bCs/>
          <w:sz w:val="24"/>
          <w:szCs w:val="32"/>
        </w:rPr>
      </w:pPr>
      <w:r>
        <w:rPr>
          <w:b/>
          <w:bCs/>
          <w:sz w:val="24"/>
          <w:szCs w:val="32"/>
        </w:rPr>
        <w:drawing>
          <wp:inline distT="0" distB="0" distL="114300" distR="114300">
            <wp:extent cx="4245610" cy="5649595"/>
            <wp:effectExtent l="0" t="0" r="7620" b="6985"/>
            <wp:docPr id="15" name="Picture 15" descr="Screenshot from 2018-08-16 21-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18-08-16 21-18-25"/>
                    <pic:cNvPicPr>
                      <a:picLocks noChangeAspect="1"/>
                    </pic:cNvPicPr>
                  </pic:nvPicPr>
                  <pic:blipFill>
                    <a:blip r:embed="rId11"/>
                    <a:stretch>
                      <a:fillRect/>
                    </a:stretch>
                  </pic:blipFill>
                  <pic:spPr>
                    <a:xfrm>
                      <a:off x="0" y="0"/>
                      <a:ext cx="4245610" cy="5649595"/>
                    </a:xfrm>
                    <a:prstGeom prst="rect">
                      <a:avLst/>
                    </a:prstGeom>
                  </pic:spPr>
                </pic:pic>
              </a:graphicData>
            </a:graphic>
          </wp:inline>
        </w:drawing>
      </w:r>
    </w:p>
    <w:p>
      <w:pPr>
        <w:numPr>
          <w:ilvl w:val="0"/>
          <w:numId w:val="0"/>
        </w:numPr>
        <w:jc w:val="center"/>
        <w:rPr>
          <w:b/>
          <w:bCs/>
          <w:sz w:val="24"/>
          <w:szCs w:val="32"/>
        </w:rPr>
      </w:pPr>
    </w:p>
    <w:p>
      <w:pPr>
        <w:numPr>
          <w:ilvl w:val="0"/>
          <w:numId w:val="0"/>
        </w:numPr>
        <w:jc w:val="center"/>
        <w:rPr>
          <w:b/>
          <w:bCs/>
          <w:sz w:val="24"/>
          <w:szCs w:val="32"/>
        </w:rPr>
      </w:pPr>
    </w:p>
    <w:p>
      <w:pPr>
        <w:numPr>
          <w:ilvl w:val="0"/>
          <w:numId w:val="3"/>
        </w:numPr>
        <w:rPr>
          <w:b/>
          <w:bCs/>
          <w:sz w:val="24"/>
          <w:szCs w:val="32"/>
        </w:rPr>
      </w:pPr>
      <w:r>
        <w:rPr>
          <w:b/>
          <w:bCs/>
          <w:sz w:val="24"/>
          <w:szCs w:val="32"/>
        </w:rPr>
        <w:t>、非递归方式后序遍历二叉树</w:t>
      </w:r>
      <w:r>
        <w:rPr>
          <w:b/>
          <w:bCs/>
          <w:color w:val="FF0000"/>
          <w:sz w:val="24"/>
          <w:szCs w:val="32"/>
        </w:rPr>
        <w:t>(有点绕，还没仔细研究)</w:t>
      </w:r>
    </w:p>
    <w:p>
      <w:pPr>
        <w:numPr>
          <w:ilvl w:val="0"/>
          <w:numId w:val="0"/>
        </w:numPr>
        <w:rPr>
          <w:b/>
          <w:bCs/>
          <w:color w:val="4C4C4C" w:themeColor="text1"/>
          <w:sz w:val="24"/>
          <w:szCs w:val="32"/>
          <w:shd w:val="clear" w:color="auto" w:fill="auto"/>
          <w14:textFill>
            <w14:solidFill>
              <w14:schemeClr w14:val="tx1"/>
            </w14:solidFill>
          </w14:textFill>
        </w:rPr>
      </w:pPr>
      <w:r>
        <w:rPr>
          <w:b/>
          <w:bCs/>
          <w:color w:val="4C4C4C" w:themeColor="text1"/>
          <w:sz w:val="24"/>
          <w:szCs w:val="32"/>
          <w:shd w:val="clear" w:color="auto" w:fill="auto"/>
          <w14:textFill>
            <w14:solidFill>
              <w14:schemeClr w14:val="tx1"/>
            </w14:solidFill>
          </w14:textFill>
        </w:rPr>
        <w:t>#include &lt;stack&gt;</w:t>
      </w:r>
    </w:p>
    <w:p>
      <w:pPr>
        <w:numPr>
          <w:ilvl w:val="0"/>
          <w:numId w:val="0"/>
        </w:numPr>
        <w:ind w:left="420" w:leftChars="0"/>
        <w:jc w:val="center"/>
        <w:rPr>
          <w:sz w:val="24"/>
          <w:szCs w:val="32"/>
        </w:rPr>
      </w:pPr>
      <w:r>
        <w:rPr>
          <w:sz w:val="24"/>
          <w:szCs w:val="32"/>
        </w:rPr>
        <w:drawing>
          <wp:inline distT="0" distB="0" distL="114300" distR="114300">
            <wp:extent cx="2751455" cy="1271905"/>
            <wp:effectExtent l="0" t="0" r="12065" b="1905"/>
            <wp:docPr id="16" name="Picture 16" descr="Screenshot from 2018-08-16 21-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18-08-16 21-19-38"/>
                    <pic:cNvPicPr>
                      <a:picLocks noChangeAspect="1"/>
                    </pic:cNvPicPr>
                  </pic:nvPicPr>
                  <pic:blipFill>
                    <a:blip r:embed="rId12"/>
                    <a:stretch>
                      <a:fillRect/>
                    </a:stretch>
                  </pic:blipFill>
                  <pic:spPr>
                    <a:xfrm>
                      <a:off x="0" y="0"/>
                      <a:ext cx="2751455" cy="1271905"/>
                    </a:xfrm>
                    <a:prstGeom prst="rect">
                      <a:avLst/>
                    </a:prstGeom>
                  </pic:spPr>
                </pic:pic>
              </a:graphicData>
            </a:graphic>
          </wp:inline>
        </w:drawing>
      </w:r>
    </w:p>
    <w:p>
      <w:pPr>
        <w:numPr>
          <w:ilvl w:val="0"/>
          <w:numId w:val="0"/>
        </w:numPr>
        <w:ind w:left="420" w:leftChars="0"/>
        <w:jc w:val="center"/>
        <w:rPr>
          <w:sz w:val="24"/>
          <w:szCs w:val="32"/>
        </w:rPr>
      </w:pPr>
      <w:r>
        <w:rPr>
          <w:sz w:val="24"/>
          <w:szCs w:val="32"/>
        </w:rPr>
        <w:br w:type="page"/>
      </w:r>
    </w:p>
    <w:p>
      <w:pPr>
        <w:numPr>
          <w:ilvl w:val="0"/>
          <w:numId w:val="0"/>
        </w:numPr>
        <w:ind w:left="420" w:leftChars="0"/>
        <w:jc w:val="center"/>
        <w:rPr>
          <w:sz w:val="24"/>
          <w:szCs w:val="32"/>
        </w:rPr>
      </w:pPr>
      <w:r>
        <w:rPr>
          <w:sz w:val="24"/>
          <w:szCs w:val="32"/>
        </w:rPr>
        <w:drawing>
          <wp:inline distT="0" distB="0" distL="114300" distR="114300">
            <wp:extent cx="4582795" cy="8164195"/>
            <wp:effectExtent l="0" t="0" r="15875" b="18415"/>
            <wp:docPr id="17" name="Picture 17" descr="Screenshot from 2018-08-16 21-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18-08-16 21-19-51"/>
                    <pic:cNvPicPr>
                      <a:picLocks noChangeAspect="1"/>
                    </pic:cNvPicPr>
                  </pic:nvPicPr>
                  <pic:blipFill>
                    <a:blip r:embed="rId13"/>
                    <a:stretch>
                      <a:fillRect/>
                    </a:stretch>
                  </pic:blipFill>
                  <pic:spPr>
                    <a:xfrm>
                      <a:off x="0" y="0"/>
                      <a:ext cx="4582795" cy="8164195"/>
                    </a:xfrm>
                    <a:prstGeom prst="rect">
                      <a:avLst/>
                    </a:prstGeom>
                  </pic:spPr>
                </pic:pic>
              </a:graphicData>
            </a:graphic>
          </wp:inline>
        </w:drawing>
      </w:r>
    </w:p>
    <w:p>
      <w:pPr>
        <w:numPr>
          <w:ilvl w:val="0"/>
          <w:numId w:val="0"/>
        </w:numPr>
        <w:ind w:left="420" w:leftChars="0"/>
        <w:jc w:val="both"/>
        <w:rPr>
          <w:b/>
          <w:bCs/>
          <w:sz w:val="32"/>
          <w:szCs w:val="40"/>
        </w:rPr>
      </w:pPr>
      <w:r>
        <w:rPr>
          <w:sz w:val="24"/>
          <w:szCs w:val="32"/>
        </w:rPr>
        <w:br w:type="page"/>
      </w:r>
      <w:r>
        <w:rPr>
          <w:b/>
          <w:bCs/>
          <w:sz w:val="32"/>
          <w:szCs w:val="40"/>
        </w:rPr>
        <w:t>3、层次遍历</w:t>
      </w:r>
    </w:p>
    <w:p>
      <w:pPr>
        <w:numPr>
          <w:ilvl w:val="0"/>
          <w:numId w:val="0"/>
        </w:numPr>
        <w:ind w:left="420" w:leftChars="0"/>
        <w:jc w:val="both"/>
        <w:rPr>
          <w:b w:val="0"/>
          <w:bCs w:val="0"/>
          <w:sz w:val="24"/>
          <w:szCs w:val="32"/>
        </w:rPr>
      </w:pPr>
      <w:r>
        <w:rPr>
          <w:b w:val="0"/>
          <w:bCs w:val="0"/>
          <w:sz w:val="24"/>
          <w:szCs w:val="32"/>
        </w:rPr>
        <w:t>#include &lt;queue&gt;</w:t>
      </w:r>
    </w:p>
    <w:p>
      <w:pPr>
        <w:numPr>
          <w:ilvl w:val="0"/>
          <w:numId w:val="0"/>
        </w:numPr>
        <w:jc w:val="center"/>
        <w:rPr>
          <w:sz w:val="24"/>
          <w:szCs w:val="32"/>
        </w:rPr>
      </w:pPr>
      <w:r>
        <w:rPr>
          <w:sz w:val="24"/>
          <w:szCs w:val="32"/>
        </w:rPr>
        <w:drawing>
          <wp:inline distT="0" distB="0" distL="114300" distR="114300">
            <wp:extent cx="2830195" cy="5824220"/>
            <wp:effectExtent l="0" t="0" r="19685" b="5080"/>
            <wp:docPr id="18" name="Picture 18" descr="Screenshot from 2018-08-16 21-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from 2018-08-16 21-20-04"/>
                    <pic:cNvPicPr>
                      <a:picLocks noChangeAspect="1"/>
                    </pic:cNvPicPr>
                  </pic:nvPicPr>
                  <pic:blipFill>
                    <a:blip r:embed="rId14"/>
                    <a:stretch>
                      <a:fillRect/>
                    </a:stretch>
                  </pic:blipFill>
                  <pic:spPr>
                    <a:xfrm>
                      <a:off x="0" y="0"/>
                      <a:ext cx="2830195" cy="5824220"/>
                    </a:xfrm>
                    <a:prstGeom prst="rect">
                      <a:avLst/>
                    </a:prstGeom>
                  </pic:spPr>
                </pic:pic>
              </a:graphicData>
            </a:graphic>
          </wp:inline>
        </w:drawing>
      </w:r>
    </w:p>
    <w:p>
      <w:pPr>
        <w:numPr>
          <w:ilvl w:val="0"/>
          <w:numId w:val="0"/>
        </w:numPr>
        <w:rPr>
          <w:b/>
          <w:bCs/>
          <w:sz w:val="36"/>
          <w:szCs w:val="44"/>
        </w:rPr>
      </w:pPr>
      <w:r>
        <w:rPr>
          <w:b/>
          <w:bCs/>
          <w:sz w:val="36"/>
          <w:szCs w:val="44"/>
        </w:rPr>
        <w:br w:type="page"/>
      </w:r>
    </w:p>
    <w:p>
      <w:pPr>
        <w:numPr>
          <w:ilvl w:val="0"/>
          <w:numId w:val="0"/>
        </w:numPr>
        <w:rPr>
          <w:b/>
          <w:bCs/>
          <w:sz w:val="36"/>
          <w:szCs w:val="44"/>
        </w:rPr>
      </w:pPr>
      <w:r>
        <w:rPr>
          <w:b/>
          <w:bCs/>
          <w:sz w:val="36"/>
          <w:szCs w:val="44"/>
        </w:rPr>
        <w:t>二、线索二叉树</w:t>
      </w:r>
    </w:p>
    <w:p>
      <w:pPr>
        <w:numPr>
          <w:ilvl w:val="0"/>
          <w:numId w:val="0"/>
        </w:numPr>
        <w:rPr>
          <w:sz w:val="24"/>
          <w:szCs w:val="32"/>
        </w:rPr>
      </w:pPr>
      <w:r>
        <w:rPr>
          <w:sz w:val="24"/>
          <w:szCs w:val="32"/>
        </w:rPr>
        <w:t>线索二叉树原理：</w:t>
      </w:r>
    </w:p>
    <w:p>
      <w:pPr>
        <w:keepNext w:val="0"/>
        <w:keepLines w:val="0"/>
        <w:widowControl/>
        <w:suppressLineNumbers w:val="0"/>
        <w:jc w:val="left"/>
      </w:pPr>
      <w:r>
        <w:rPr>
          <w:rFonts w:ascii="宋体" w:hAnsi="宋体" w:eastAsia="宋体" w:cs="宋体"/>
          <w:color w:val="666666"/>
          <w:kern w:val="0"/>
          <w:sz w:val="24"/>
          <w:szCs w:val="24"/>
          <w:lang w:val="en-US" w:eastAsia="zh-CN" w:bidi="ar"/>
        </w:rPr>
        <w:t> </w:t>
      </w:r>
      <w:r>
        <w:rPr>
          <w:rFonts w:ascii="宋体" w:hAnsi="宋体" w:eastAsia="宋体" w:cs="宋体"/>
          <w:color w:val="6633FF"/>
          <w:kern w:val="0"/>
          <w:sz w:val="24"/>
          <w:szCs w:val="24"/>
          <w:lang w:val="en-US" w:eastAsia="zh-CN" w:bidi="ar"/>
        </w:rPr>
        <w:t> </w:t>
      </w:r>
      <w:r>
        <w:rPr>
          <w:rFonts w:ascii="宋体" w:hAnsi="宋体" w:eastAsia="宋体" w:cs="宋体"/>
          <w:color w:val="6633FF"/>
          <w:kern w:val="0"/>
          <w:sz w:val="24"/>
          <w:szCs w:val="24"/>
          <w:lang w:eastAsia="zh-CN" w:bidi="ar"/>
        </w:rPr>
        <w:tab/>
      </w:r>
      <w:r>
        <w:rPr>
          <w:rFonts w:ascii="宋体" w:hAnsi="宋体" w:eastAsia="宋体" w:cs="宋体"/>
          <w:color w:val="6633FF"/>
          <w:kern w:val="0"/>
          <w:sz w:val="24"/>
          <w:szCs w:val="24"/>
          <w:lang w:val="en-US" w:eastAsia="zh-CN" w:bidi="ar"/>
        </w:rPr>
        <w:t>通过考察各种二叉链表，不管儿叉树的形态如何，空链域的个数总是多过非空链域的个数。准确的说，n各结点的二叉链表共有2n个链域，非空链域为n-1个，但其中的空链域却有n+1个。</w:t>
      </w:r>
      <w:r>
        <w:rPr>
          <w:rFonts w:ascii="宋体" w:hAnsi="宋体" w:eastAsia="宋体" w:cs="宋体"/>
          <w:color w:val="666666"/>
          <w:kern w:val="0"/>
          <w:sz w:val="24"/>
          <w:szCs w:val="24"/>
          <w:lang w:val="en-US" w:eastAsia="zh-CN" w:bidi="ar"/>
        </w:rPr>
        <w:t>如下图所示。</w:t>
      </w:r>
    </w:p>
    <w:p>
      <w:pPr>
        <w:numPr>
          <w:ilvl w:val="0"/>
          <w:numId w:val="0"/>
        </w:numPr>
        <w:ind w:firstLine="420" w:firstLineChars="0"/>
        <w:jc w:val="center"/>
        <w:rPr>
          <w:sz w:val="24"/>
          <w:szCs w:val="32"/>
        </w:rPr>
      </w:pPr>
      <w:r>
        <w:rPr>
          <w:sz w:val="24"/>
          <w:szCs w:val="32"/>
        </w:rPr>
        <w:drawing>
          <wp:inline distT="0" distB="0" distL="114300" distR="114300">
            <wp:extent cx="4027805" cy="2144395"/>
            <wp:effectExtent l="0" t="0" r="9525" b="14605"/>
            <wp:docPr id="4" name="Picture 4" descr="Screenshot from 2018-08-16 21-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8-08-16 21-26-28"/>
                    <pic:cNvPicPr>
                      <a:picLocks noChangeAspect="1"/>
                    </pic:cNvPicPr>
                  </pic:nvPicPr>
                  <pic:blipFill>
                    <a:blip r:embed="rId15"/>
                    <a:stretch>
                      <a:fillRect/>
                    </a:stretch>
                  </pic:blipFill>
                  <pic:spPr>
                    <a:xfrm>
                      <a:off x="0" y="0"/>
                      <a:ext cx="4027805" cy="214439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320" w:lineRule="exact"/>
        <w:ind w:left="0" w:leftChars="0" w:right="0" w:rightChars="0" w:firstLine="0" w:firstLineChars="0"/>
        <w:jc w:val="left"/>
        <w:textAlignment w:val="auto"/>
        <w:outlineLvl w:val="9"/>
        <w:rPr>
          <w:rFonts w:hint="eastAsia" w:ascii="宋体" w:hAnsi="宋体" w:eastAsia="宋体" w:cs="宋体"/>
          <w:color w:val="666666"/>
          <w:sz w:val="27"/>
          <w:szCs w:val="27"/>
        </w:rPr>
      </w:pPr>
      <w:r>
        <w:rPr>
          <w:rFonts w:hint="eastAsia" w:ascii="宋体" w:hAnsi="宋体" w:eastAsia="宋体" w:cs="宋体"/>
          <w:color w:val="666666"/>
          <w:sz w:val="24"/>
          <w:szCs w:val="24"/>
        </w:rPr>
        <w:t> 因此，提出了一种方法，利用原来的空链域存放指针，指向树中其他结点。这种指针称为线索。</w:t>
      </w:r>
    </w:p>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320" w:lineRule="exact"/>
        <w:ind w:left="0" w:leftChars="0" w:right="0" w:rightChars="0" w:firstLine="0" w:firstLineChars="0"/>
        <w:jc w:val="left"/>
        <w:textAlignment w:val="auto"/>
        <w:outlineLvl w:val="9"/>
        <w:rPr>
          <w:rFonts w:hint="eastAsia" w:ascii="宋体" w:hAnsi="宋体" w:eastAsia="宋体" w:cs="宋体"/>
          <w:color w:val="666666"/>
          <w:sz w:val="27"/>
          <w:szCs w:val="27"/>
        </w:rPr>
      </w:pPr>
      <w:r>
        <w:rPr>
          <w:rFonts w:hint="eastAsia" w:ascii="宋体" w:hAnsi="宋体" w:eastAsia="宋体" w:cs="宋体"/>
          <w:color w:val="666666"/>
          <w:sz w:val="24"/>
          <w:szCs w:val="24"/>
        </w:rPr>
        <w:t>    记ptr指向二叉链表中的一个结点，以下是建立线索的规则：</w:t>
      </w:r>
    </w:p>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320" w:lineRule="exact"/>
        <w:ind w:left="0" w:leftChars="0" w:right="0" w:rightChars="0" w:firstLine="0" w:firstLineChars="0"/>
        <w:jc w:val="left"/>
        <w:textAlignment w:val="auto"/>
        <w:outlineLvl w:val="9"/>
        <w:rPr>
          <w:rFonts w:hint="eastAsia" w:ascii="宋体" w:hAnsi="宋体" w:eastAsia="宋体" w:cs="宋体"/>
          <w:color w:val="666666"/>
          <w:sz w:val="27"/>
          <w:szCs w:val="27"/>
        </w:rPr>
      </w:pPr>
      <w:r>
        <w:rPr>
          <w:rFonts w:hint="eastAsia" w:ascii="宋体" w:hAnsi="宋体" w:eastAsia="宋体" w:cs="宋体"/>
          <w:color w:val="666666"/>
          <w:sz w:val="24"/>
          <w:szCs w:val="24"/>
        </w:rPr>
        <w:t>    （1）如果ptr-&gt;lchild为空，则存放指向中序遍历序列中该结点的前驱结点。这个结点称为ptr的</w:t>
      </w:r>
      <w:r>
        <w:rPr>
          <w:rFonts w:hint="eastAsia" w:ascii="宋体" w:hAnsi="宋体" w:eastAsia="宋体" w:cs="宋体"/>
          <w:b/>
          <w:bCs/>
          <w:color w:val="666666"/>
          <w:sz w:val="24"/>
          <w:szCs w:val="24"/>
        </w:rPr>
        <w:t>中序前驱</w:t>
      </w:r>
      <w:r>
        <w:rPr>
          <w:rFonts w:hint="eastAsia" w:ascii="宋体" w:hAnsi="宋体" w:eastAsia="宋体" w:cs="宋体"/>
          <w:color w:val="666666"/>
          <w:sz w:val="24"/>
          <w:szCs w:val="24"/>
        </w:rPr>
        <w:t>；</w:t>
      </w:r>
    </w:p>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320" w:lineRule="exact"/>
        <w:ind w:left="0" w:leftChars="0" w:right="0" w:rightChars="0" w:firstLine="0" w:firstLineChars="0"/>
        <w:jc w:val="left"/>
        <w:textAlignment w:val="auto"/>
        <w:outlineLvl w:val="9"/>
        <w:rPr>
          <w:rFonts w:hint="eastAsia" w:ascii="宋体" w:hAnsi="宋体" w:eastAsia="宋体" w:cs="宋体"/>
          <w:color w:val="666666"/>
          <w:sz w:val="27"/>
          <w:szCs w:val="27"/>
        </w:rPr>
      </w:pPr>
      <w:r>
        <w:rPr>
          <w:rFonts w:hint="eastAsia" w:ascii="宋体" w:hAnsi="宋体" w:eastAsia="宋体" w:cs="宋体"/>
          <w:color w:val="666666"/>
          <w:sz w:val="24"/>
          <w:szCs w:val="24"/>
        </w:rPr>
        <w:t>    （2）如果ptr-&gt;rchild为空，则存放指向中序遍历序列中该结点的后继结点。这个结点称为ptr的</w:t>
      </w:r>
      <w:r>
        <w:rPr>
          <w:rFonts w:hint="eastAsia" w:ascii="宋体" w:hAnsi="宋体" w:eastAsia="宋体" w:cs="宋体"/>
          <w:b/>
          <w:bCs/>
          <w:color w:val="666666"/>
          <w:sz w:val="24"/>
          <w:szCs w:val="24"/>
        </w:rPr>
        <w:t>中序后继</w:t>
      </w:r>
      <w:r>
        <w:rPr>
          <w:rFonts w:hint="eastAsia" w:ascii="宋体" w:hAnsi="宋体" w:eastAsia="宋体" w:cs="宋体"/>
          <w:color w:val="666666"/>
          <w:sz w:val="24"/>
          <w:szCs w:val="24"/>
        </w:rPr>
        <w:t>；</w:t>
      </w:r>
    </w:p>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320" w:lineRule="exact"/>
        <w:ind w:left="0" w:leftChars="0" w:right="0" w:rightChars="0" w:firstLine="249" w:firstLineChars="0"/>
        <w:jc w:val="left"/>
        <w:textAlignment w:val="auto"/>
        <w:outlineLvl w:val="9"/>
        <w:rPr>
          <w:rFonts w:hint="eastAsia" w:ascii="宋体" w:hAnsi="宋体" w:eastAsia="宋体" w:cs="宋体"/>
          <w:color w:val="666666"/>
          <w:sz w:val="24"/>
          <w:szCs w:val="24"/>
        </w:rPr>
      </w:pPr>
      <w:r>
        <w:rPr>
          <w:rFonts w:hint="eastAsia" w:ascii="宋体" w:hAnsi="宋体" w:eastAsia="宋体" w:cs="宋体"/>
          <w:color w:val="666666"/>
          <w:sz w:val="24"/>
          <w:szCs w:val="24"/>
        </w:rPr>
        <w:t>显然，在决定lchild是指向左孩子还是前驱，rchild是指向右孩子还是后继，需要一个区分标志的。因此，我们在每个结点再增设两个标志域ltag和rtag，注意ltag和rtag只是区分0或1数字的布尔型变量，其占用内存空间要小于像lchild和rchild的指针变量。结点结构如下所示。</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320" w:lineRule="exact"/>
              <w:ind w:right="0" w:rightChars="0"/>
              <w:jc w:val="center"/>
              <w:textAlignment w:val="auto"/>
              <w:outlineLvl w:val="9"/>
              <w:rPr>
                <w:rFonts w:hint="eastAsia" w:ascii="宋体" w:hAnsi="宋体" w:eastAsia="宋体" w:cs="宋体"/>
                <w:color w:val="666666"/>
                <w:sz w:val="24"/>
                <w:szCs w:val="24"/>
                <w:vertAlign w:val="baseline"/>
              </w:rPr>
            </w:pPr>
            <w:r>
              <w:rPr>
                <w:rFonts w:hint="default" w:ascii="宋体" w:hAnsi="宋体" w:eastAsia="宋体" w:cs="宋体"/>
                <w:color w:val="666666"/>
                <w:sz w:val="24"/>
                <w:szCs w:val="24"/>
                <w:vertAlign w:val="baseline"/>
              </w:rPr>
              <w:t>lchild</w:t>
            </w:r>
          </w:p>
        </w:tc>
        <w:tc>
          <w:tcPr>
            <w:tcW w:w="1704" w:type="dxa"/>
          </w:tcPr>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320" w:lineRule="exact"/>
              <w:ind w:right="0" w:rightChars="0"/>
              <w:jc w:val="center"/>
              <w:textAlignment w:val="auto"/>
              <w:outlineLvl w:val="9"/>
              <w:rPr>
                <w:rFonts w:hint="eastAsia" w:ascii="宋体" w:hAnsi="宋体" w:eastAsia="宋体" w:cs="宋体"/>
                <w:color w:val="666666"/>
                <w:sz w:val="24"/>
                <w:szCs w:val="24"/>
                <w:vertAlign w:val="baseline"/>
              </w:rPr>
            </w:pPr>
            <w:r>
              <w:rPr>
                <w:rFonts w:hint="default" w:ascii="宋体" w:hAnsi="宋体" w:eastAsia="宋体" w:cs="宋体"/>
                <w:color w:val="666666"/>
                <w:sz w:val="24"/>
                <w:szCs w:val="24"/>
                <w:vertAlign w:val="baseline"/>
              </w:rPr>
              <w:t>Ltag</w:t>
            </w:r>
          </w:p>
        </w:tc>
        <w:tc>
          <w:tcPr>
            <w:tcW w:w="1704" w:type="dxa"/>
          </w:tcPr>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320" w:lineRule="exact"/>
              <w:ind w:right="0" w:rightChars="0"/>
              <w:jc w:val="center"/>
              <w:textAlignment w:val="auto"/>
              <w:outlineLvl w:val="9"/>
              <w:rPr>
                <w:rFonts w:hint="eastAsia" w:ascii="宋体" w:hAnsi="宋体" w:eastAsia="宋体" w:cs="宋体"/>
                <w:color w:val="666666"/>
                <w:sz w:val="24"/>
                <w:szCs w:val="24"/>
                <w:vertAlign w:val="baseline"/>
              </w:rPr>
            </w:pPr>
            <w:r>
              <w:rPr>
                <w:rFonts w:hint="default" w:ascii="宋体" w:hAnsi="宋体" w:eastAsia="宋体" w:cs="宋体"/>
                <w:color w:val="666666"/>
                <w:sz w:val="24"/>
                <w:szCs w:val="24"/>
                <w:vertAlign w:val="baseline"/>
              </w:rPr>
              <w:t>Data</w:t>
            </w:r>
          </w:p>
        </w:tc>
        <w:tc>
          <w:tcPr>
            <w:tcW w:w="1705" w:type="dxa"/>
          </w:tcPr>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320" w:lineRule="exact"/>
              <w:ind w:right="0" w:rightChars="0"/>
              <w:jc w:val="center"/>
              <w:textAlignment w:val="auto"/>
              <w:outlineLvl w:val="9"/>
              <w:rPr>
                <w:rFonts w:hint="eastAsia" w:ascii="宋体" w:hAnsi="宋体" w:eastAsia="宋体" w:cs="宋体"/>
                <w:color w:val="666666"/>
                <w:sz w:val="24"/>
                <w:szCs w:val="24"/>
                <w:vertAlign w:val="baseline"/>
              </w:rPr>
            </w:pPr>
            <w:r>
              <w:rPr>
                <w:rFonts w:hint="default" w:ascii="宋体" w:hAnsi="宋体" w:eastAsia="宋体" w:cs="宋体"/>
                <w:color w:val="666666"/>
                <w:sz w:val="24"/>
                <w:szCs w:val="24"/>
                <w:vertAlign w:val="baseline"/>
              </w:rPr>
              <w:t>Rtag</w:t>
            </w:r>
          </w:p>
        </w:tc>
        <w:tc>
          <w:tcPr>
            <w:tcW w:w="1705" w:type="dxa"/>
          </w:tcPr>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320" w:lineRule="exact"/>
              <w:ind w:right="0" w:rightChars="0"/>
              <w:jc w:val="center"/>
              <w:textAlignment w:val="auto"/>
              <w:outlineLvl w:val="9"/>
              <w:rPr>
                <w:rFonts w:hint="eastAsia" w:ascii="宋体" w:hAnsi="宋体" w:eastAsia="宋体" w:cs="宋体"/>
                <w:color w:val="666666"/>
                <w:sz w:val="24"/>
                <w:szCs w:val="24"/>
                <w:vertAlign w:val="baseline"/>
              </w:rPr>
            </w:pPr>
            <w:r>
              <w:rPr>
                <w:rFonts w:hint="default" w:ascii="宋体" w:hAnsi="宋体" w:eastAsia="宋体" w:cs="宋体"/>
                <w:color w:val="666666"/>
                <w:sz w:val="24"/>
                <w:szCs w:val="24"/>
                <w:vertAlign w:val="baseline"/>
              </w:rPr>
              <w:t>rchild</w:t>
            </w:r>
          </w:p>
        </w:tc>
      </w:tr>
    </w:tbl>
    <w:p>
      <w:pPr>
        <w:keepNext w:val="0"/>
        <w:keepLines w:val="0"/>
        <w:widowControl/>
        <w:suppressLineNumbers w:val="0"/>
        <w:jc w:val="left"/>
        <w:rPr>
          <w:rFonts w:hint="default" w:ascii="宋体" w:hAnsi="宋体" w:eastAsia="宋体" w:cs="宋体"/>
          <w:color w:val="666666"/>
          <w:sz w:val="24"/>
          <w:szCs w:val="24"/>
        </w:rPr>
      </w:pPr>
      <w:r>
        <w:rPr>
          <w:rFonts w:hint="default" w:ascii="宋体" w:hAnsi="宋体" w:eastAsia="宋体" w:cs="宋体"/>
          <w:color w:val="666666"/>
          <w:sz w:val="24"/>
          <w:szCs w:val="24"/>
        </w:rPr>
        <w:t>其实：1）</w:t>
      </w:r>
      <w:r>
        <w:rPr>
          <w:rFonts w:ascii="宋体" w:hAnsi="宋体" w:eastAsia="宋体" w:cs="宋体"/>
          <w:kern w:val="0"/>
          <w:sz w:val="24"/>
          <w:szCs w:val="24"/>
          <w:lang w:val="en-US" w:eastAsia="zh-CN" w:bidi="ar"/>
        </w:rPr>
        <w:t>ltag为0时指向该结点的左孩子，为1时指向该结点的前驱</w:t>
      </w:r>
    </w:p>
    <w:p>
      <w:pPr>
        <w:keepNext w:val="0"/>
        <w:keepLines w:val="0"/>
        <w:widowControl/>
        <w:suppressLineNumbers w:val="0"/>
        <w:jc w:val="left"/>
        <w:rPr>
          <w:rFonts w:hint="default" w:ascii="宋体" w:hAnsi="宋体" w:eastAsia="宋体" w:cs="宋体"/>
          <w:color w:val="666666"/>
          <w:sz w:val="24"/>
          <w:szCs w:val="24"/>
        </w:rPr>
      </w:pPr>
      <w:r>
        <w:rPr>
          <w:rFonts w:hint="default" w:ascii="宋体" w:hAnsi="宋体" w:eastAsia="宋体" w:cs="宋体"/>
          <w:color w:val="666666"/>
          <w:sz w:val="24"/>
          <w:szCs w:val="24"/>
        </w:rPr>
        <w:t xml:space="preserve">      2）</w:t>
      </w:r>
      <w:r>
        <w:rPr>
          <w:rFonts w:ascii="宋体" w:hAnsi="宋体" w:eastAsia="宋体" w:cs="宋体"/>
          <w:kern w:val="0"/>
          <w:sz w:val="24"/>
          <w:szCs w:val="24"/>
          <w:lang w:val="en-US" w:eastAsia="zh-CN" w:bidi="ar"/>
        </w:rPr>
        <w:t>rtag为0时指向该结点的右孩子，为1时指向该结点的后继</w:t>
      </w:r>
    </w:p>
    <w:p>
      <w:pPr>
        <w:keepNext w:val="0"/>
        <w:keepLines w:val="0"/>
        <w:widowControl/>
        <w:suppressLineNumbers w:val="0"/>
        <w:jc w:val="left"/>
        <w:rPr>
          <w:rFonts w:ascii="宋体" w:hAnsi="宋体" w:eastAsia="宋体" w:cs="宋体"/>
          <w:kern w:val="0"/>
          <w:sz w:val="24"/>
          <w:szCs w:val="24"/>
          <w:lang w:val="en-US" w:eastAsia="zh-CN" w:bidi="ar"/>
        </w:rPr>
      </w:pPr>
      <w:r>
        <w:rPr>
          <w:rFonts w:hint="default" w:ascii="宋体" w:hAnsi="宋体" w:eastAsia="宋体" w:cs="宋体"/>
          <w:color w:val="666666"/>
          <w:sz w:val="24"/>
          <w:szCs w:val="24"/>
        </w:rPr>
        <w:t xml:space="preserve">      3）</w:t>
      </w:r>
      <w:r>
        <w:rPr>
          <w:rFonts w:ascii="宋体" w:hAnsi="宋体" w:eastAsia="宋体" w:cs="宋体"/>
          <w:kern w:val="0"/>
          <w:sz w:val="24"/>
          <w:szCs w:val="24"/>
          <w:lang w:val="en-US" w:eastAsia="zh-CN" w:bidi="ar"/>
        </w:rPr>
        <w:t>因此对于上图的二叉链表图可以修改为下图的养子</w:t>
      </w:r>
    </w:p>
    <w:p>
      <w:pPr>
        <w:keepNext w:val="0"/>
        <w:keepLines w:val="0"/>
        <w:widowControl/>
        <w:suppressLineNumbers w:val="0"/>
        <w:jc w:val="left"/>
        <w:rPr>
          <w:rFonts w:hint="eastAsia" w:ascii="宋体" w:hAnsi="宋体" w:eastAsia="宋体" w:cs="宋体"/>
          <w:kern w:val="0"/>
          <w:sz w:val="24"/>
          <w:szCs w:val="24"/>
          <w:lang w:eastAsia="zh-CN" w:bidi="ar"/>
        </w:rPr>
      </w:pPr>
      <w:r>
        <w:rPr>
          <w:rFonts w:hint="eastAsia" w:ascii="宋体" w:hAnsi="宋体" w:eastAsia="宋体" w:cs="宋体"/>
          <w:kern w:val="0"/>
          <w:sz w:val="24"/>
          <w:szCs w:val="24"/>
          <w:lang w:eastAsia="zh-CN" w:bidi="ar"/>
        </w:rPr>
        <w:drawing>
          <wp:inline distT="0" distB="0" distL="114300" distR="114300">
            <wp:extent cx="4811395" cy="2101215"/>
            <wp:effectExtent l="0" t="0" r="3175" b="14605"/>
            <wp:docPr id="11" name="Picture 11" descr="Screenshot from 2018-08-16 22-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18-08-16 22-40-02"/>
                    <pic:cNvPicPr>
                      <a:picLocks noChangeAspect="1"/>
                    </pic:cNvPicPr>
                  </pic:nvPicPr>
                  <pic:blipFill>
                    <a:blip r:embed="rId16"/>
                    <a:stretch>
                      <a:fillRect/>
                    </a:stretch>
                  </pic:blipFill>
                  <pic:spPr>
                    <a:xfrm>
                      <a:off x="0" y="0"/>
                      <a:ext cx="4811395" cy="210121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320" w:lineRule="exact"/>
        <w:ind w:left="0" w:leftChars="0" w:right="0" w:rightChars="0" w:firstLine="249" w:firstLineChars="0"/>
        <w:jc w:val="left"/>
        <w:textAlignment w:val="auto"/>
        <w:outlineLvl w:val="9"/>
        <w:rPr>
          <w:rFonts w:hint="default" w:ascii="宋体" w:hAnsi="宋体" w:eastAsia="宋体" w:cs="宋体"/>
          <w:color w:val="666666"/>
          <w:sz w:val="24"/>
          <w:szCs w:val="24"/>
          <w:shd w:val="clear" w:color="auto" w:fill="auto"/>
        </w:rPr>
      </w:pPr>
      <w:r>
        <w:rPr>
          <w:rFonts w:hint="default" w:ascii="宋体" w:hAnsi="宋体" w:eastAsia="宋体" w:cs="宋体"/>
          <w:color w:val="666666"/>
          <w:sz w:val="24"/>
          <w:szCs w:val="24"/>
        </w:rPr>
        <w:t>二叉树存储结构如下：</w:t>
      </w:r>
    </w:p>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249" w:firstLineChars="0"/>
        <w:jc w:val="center"/>
        <w:textAlignment w:val="auto"/>
        <w:outlineLvl w:val="9"/>
        <w:rPr>
          <w:rFonts w:hint="eastAsia" w:ascii="宋体" w:hAnsi="宋体" w:eastAsia="宋体" w:cs="宋体"/>
          <w:color w:val="666666"/>
          <w:sz w:val="24"/>
          <w:szCs w:val="24"/>
          <w:shd w:val="clear" w:color="auto" w:fill="auto"/>
        </w:rPr>
      </w:pPr>
      <w:r>
        <w:rPr>
          <w:rFonts w:hint="eastAsia" w:ascii="宋体" w:hAnsi="宋体" w:eastAsia="宋体" w:cs="宋体"/>
          <w:color w:val="666666"/>
          <w:sz w:val="24"/>
          <w:szCs w:val="24"/>
          <w:shd w:val="clear" w:color="auto" w:fill="auto"/>
        </w:rPr>
        <w:drawing>
          <wp:inline distT="0" distB="0" distL="114300" distR="114300">
            <wp:extent cx="5733415" cy="2056130"/>
            <wp:effectExtent l="0" t="0" r="9525" b="16510"/>
            <wp:docPr id="20" name="Picture 20" descr="Screenshot from 2018-08-16 22-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2018-08-16 22-43-07"/>
                    <pic:cNvPicPr>
                      <a:picLocks noChangeAspect="1"/>
                    </pic:cNvPicPr>
                  </pic:nvPicPr>
                  <pic:blipFill>
                    <a:blip r:embed="rId17"/>
                    <a:stretch>
                      <a:fillRect/>
                    </a:stretch>
                  </pic:blipFill>
                  <pic:spPr>
                    <a:xfrm>
                      <a:off x="0" y="0"/>
                      <a:ext cx="5733415" cy="2056130"/>
                    </a:xfrm>
                    <a:prstGeom prst="rect">
                      <a:avLst/>
                    </a:prstGeom>
                  </pic:spPr>
                </pic:pic>
              </a:graphicData>
            </a:graphic>
          </wp:inline>
        </w:drawing>
      </w:r>
    </w:p>
    <w:p>
      <w:pPr>
        <w:keepNext w:val="0"/>
        <w:keepLines w:val="0"/>
        <w:widowControl/>
        <w:suppressLineNumbers w:val="0"/>
        <w:jc w:val="left"/>
        <w:rPr>
          <w:rFonts w:ascii="宋体" w:hAnsi="宋体" w:eastAsia="宋体" w:cs="宋体"/>
          <w:color w:val="6633FF"/>
          <w:kern w:val="0"/>
          <w:sz w:val="24"/>
          <w:szCs w:val="24"/>
          <w:lang w:val="en-US" w:eastAsia="zh-CN" w:bidi="ar"/>
        </w:rPr>
      </w:pPr>
      <w:r>
        <w:rPr>
          <w:rFonts w:ascii="宋体" w:hAnsi="宋体" w:eastAsia="宋体" w:cs="宋体"/>
          <w:color w:val="CC0000"/>
          <w:kern w:val="0"/>
          <w:sz w:val="24"/>
          <w:szCs w:val="24"/>
          <w:lang w:val="en-US" w:eastAsia="zh-CN" w:bidi="ar"/>
        </w:rPr>
        <w:t>线索化的实质就是将二叉链表中的空指针改为指向前驱或后继的线索。</w:t>
      </w:r>
      <w:r>
        <w:rPr>
          <w:rFonts w:ascii="宋体" w:hAnsi="宋体" w:eastAsia="宋体" w:cs="宋体"/>
          <w:color w:val="6633FF"/>
          <w:kern w:val="0"/>
          <w:sz w:val="24"/>
          <w:szCs w:val="24"/>
          <w:lang w:val="en-US" w:eastAsia="zh-CN" w:bidi="ar"/>
        </w:rPr>
        <w:t>由于前驱和后继信息只有在遍历该二叉树时才能得到，所以，线索化的过程就是在遍历的过程中修改空指针的过程。</w:t>
      </w:r>
    </w:p>
    <w:p>
      <w:pPr>
        <w:keepNext w:val="0"/>
        <w:keepLines w:val="0"/>
        <w:widowControl/>
        <w:suppressLineNumbers w:val="0"/>
        <w:jc w:val="left"/>
        <w:rPr>
          <w:rFonts w:ascii="宋体" w:hAnsi="宋体" w:eastAsia="宋体" w:cs="宋体"/>
          <w:color w:val="6633FF"/>
          <w:kern w:val="0"/>
          <w:sz w:val="24"/>
          <w:szCs w:val="24"/>
          <w:lang w:val="en-US" w:eastAsia="zh-CN" w:bidi="ar"/>
        </w:rPr>
      </w:pPr>
      <w:r>
        <w:rPr>
          <w:rFonts w:ascii="宋体" w:hAnsi="宋体" w:eastAsia="宋体" w:cs="宋体"/>
          <w:color w:val="6633FF"/>
          <w:kern w:val="0"/>
          <w:sz w:val="24"/>
          <w:szCs w:val="24"/>
          <w:lang w:val="en-US" w:eastAsia="zh-CN" w:bidi="ar"/>
        </w:rPr>
        <w:br w:type="page"/>
      </w:r>
    </w:p>
    <w:p>
      <w:pPr>
        <w:keepNext w:val="0"/>
        <w:keepLines w:val="0"/>
        <w:widowControl/>
        <w:suppressLineNumbers w:val="0"/>
        <w:jc w:val="left"/>
        <w:rPr>
          <w:rFonts w:ascii="宋体" w:hAnsi="宋体" w:eastAsia="宋体" w:cs="宋体"/>
          <w:color w:val="6633FF"/>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 中序遍历线索化的递归函数代码如下</w:t>
      </w:r>
    </w:p>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249" w:firstLineChars="0"/>
        <w:jc w:val="left"/>
        <w:textAlignment w:val="auto"/>
        <w:outlineLvl w:val="9"/>
        <w:rPr>
          <w:rFonts w:hint="eastAsia" w:ascii="宋体" w:hAnsi="宋体" w:eastAsia="宋体" w:cs="宋体"/>
          <w:color w:val="666666"/>
          <w:sz w:val="24"/>
          <w:szCs w:val="24"/>
          <w:shd w:val="clear" w:color="auto" w:fill="auto"/>
        </w:rPr>
      </w:pPr>
      <w:r>
        <w:rPr>
          <w:rFonts w:hint="eastAsia" w:ascii="宋体" w:hAnsi="宋体" w:eastAsia="宋体" w:cs="宋体"/>
          <w:color w:val="666666"/>
          <w:sz w:val="24"/>
          <w:szCs w:val="24"/>
          <w:shd w:val="clear" w:color="auto" w:fill="auto"/>
        </w:rPr>
        <w:drawing>
          <wp:inline distT="0" distB="0" distL="114300" distR="114300">
            <wp:extent cx="5269230" cy="5332095"/>
            <wp:effectExtent l="0" t="0" r="20320" b="635"/>
            <wp:docPr id="21" name="Picture 21" descr="Screenshot from 2018-08-16 22-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18-08-16 22-44-27"/>
                    <pic:cNvPicPr>
                      <a:picLocks noChangeAspect="1"/>
                    </pic:cNvPicPr>
                  </pic:nvPicPr>
                  <pic:blipFill>
                    <a:blip r:embed="rId18"/>
                    <a:stretch>
                      <a:fillRect/>
                    </a:stretch>
                  </pic:blipFill>
                  <pic:spPr>
                    <a:xfrm>
                      <a:off x="0" y="0"/>
                      <a:ext cx="5269230" cy="5332095"/>
                    </a:xfrm>
                    <a:prstGeom prst="rect">
                      <a:avLst/>
                    </a:prstGeom>
                  </pic:spPr>
                </pic:pic>
              </a:graphicData>
            </a:graphic>
          </wp:inline>
        </w:drawing>
      </w:r>
    </w:p>
    <w:p>
      <w:pPr>
        <w:keepNext w:val="0"/>
        <w:keepLines w:val="0"/>
        <w:widowControl/>
        <w:suppressLineNumbers w:val="0"/>
        <w:jc w:val="left"/>
      </w:pPr>
      <w:r>
        <w:rPr>
          <w:rFonts w:hint="eastAsia" w:ascii="宋体" w:hAnsi="宋体" w:eastAsia="宋体" w:cs="宋体"/>
          <w:color w:val="666666"/>
          <w:kern w:val="0"/>
          <w:sz w:val="27"/>
          <w:szCs w:val="27"/>
          <w:lang w:val="en-US" w:eastAsia="zh-CN" w:bidi="ar"/>
        </w:rPr>
        <w:t>上述代码除了//===之间的代码以外，和二叉树中序遍历的递归代码机会完全一样。只不过将打印结点的功能改成了线索化的功能。</w:t>
      </w:r>
    </w:p>
    <w:p>
      <w:pPr>
        <w:numPr>
          <w:ilvl w:val="0"/>
          <w:numId w:val="0"/>
        </w:numPr>
        <w:ind w:firstLine="420" w:firstLineChars="0"/>
        <w:jc w:val="center"/>
        <w:rPr>
          <w:sz w:val="24"/>
          <w:szCs w:val="32"/>
        </w:rPr>
      </w:pPr>
      <w:r>
        <w:rPr>
          <w:sz w:val="24"/>
          <w:szCs w:val="32"/>
        </w:rPr>
        <w:drawing>
          <wp:inline distT="0" distB="0" distL="114300" distR="114300">
            <wp:extent cx="5639435" cy="4010025"/>
            <wp:effectExtent l="0" t="0" r="17145" b="5715"/>
            <wp:docPr id="22" name="Picture 22" descr="Screenshot from 2018-08-16 22-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18-08-16 22-45-06"/>
                    <pic:cNvPicPr>
                      <a:picLocks noChangeAspect="1"/>
                    </pic:cNvPicPr>
                  </pic:nvPicPr>
                  <pic:blipFill>
                    <a:blip r:embed="rId19"/>
                    <a:stretch>
                      <a:fillRect/>
                    </a:stretch>
                  </pic:blipFill>
                  <pic:spPr>
                    <a:xfrm>
                      <a:off x="0" y="0"/>
                      <a:ext cx="5639435" cy="4010025"/>
                    </a:xfrm>
                    <a:prstGeom prst="rect">
                      <a:avLst/>
                    </a:prstGeom>
                  </pic:spPr>
                </pic:pic>
              </a:graphicData>
            </a:graphic>
          </wp:inline>
        </w:drawing>
      </w:r>
      <w:r>
        <w:rPr>
          <w:sz w:val="24"/>
          <w:szCs w:val="32"/>
        </w:rPr>
        <w:drawing>
          <wp:inline distT="0" distB="0" distL="114300" distR="114300">
            <wp:extent cx="6014085" cy="3903980"/>
            <wp:effectExtent l="0" t="0" r="9525" b="3810"/>
            <wp:docPr id="23" name="Picture 23" descr="Screenshot from 2018-08-16 22-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from 2018-08-16 22-45-16"/>
                    <pic:cNvPicPr>
                      <a:picLocks noChangeAspect="1"/>
                    </pic:cNvPicPr>
                  </pic:nvPicPr>
                  <pic:blipFill>
                    <a:blip r:embed="rId20"/>
                    <a:stretch>
                      <a:fillRect/>
                    </a:stretch>
                  </pic:blipFill>
                  <pic:spPr>
                    <a:xfrm>
                      <a:off x="0" y="0"/>
                      <a:ext cx="6014085" cy="3903980"/>
                    </a:xfrm>
                    <a:prstGeom prst="rect">
                      <a:avLst/>
                    </a:prstGeom>
                  </pic:spPr>
                </pic:pic>
              </a:graphicData>
            </a:graphic>
          </wp:inline>
        </w:drawing>
      </w:r>
    </w:p>
    <w:p>
      <w:pPr>
        <w:keepNext w:val="0"/>
        <w:keepLines w:val="0"/>
        <w:widowControl/>
        <w:suppressLineNumbers w:val="0"/>
        <w:jc w:val="left"/>
      </w:pPr>
      <w:r>
        <w:rPr>
          <w:rFonts w:ascii="宋体" w:hAnsi="宋体" w:eastAsia="宋体" w:cs="宋体"/>
          <w:color w:val="666666"/>
          <w:kern w:val="0"/>
          <w:sz w:val="24"/>
          <w:szCs w:val="24"/>
          <w:lang w:val="en-US" w:eastAsia="zh-CN" w:bidi="ar"/>
        </w:rPr>
        <w:t> </w:t>
      </w:r>
      <w:r>
        <w:rPr>
          <w:rFonts w:ascii="宋体" w:hAnsi="宋体" w:eastAsia="宋体" w:cs="宋体"/>
          <w:color w:val="6633FF"/>
          <w:kern w:val="0"/>
          <w:sz w:val="24"/>
          <w:szCs w:val="24"/>
          <w:lang w:val="en-US" w:eastAsia="zh-CN" w:bidi="ar"/>
        </w:rPr>
        <w:t>完成前驱和后继的判断后，不要忘记当前结点p赋值给pre，以便于下一次使用。</w:t>
      </w:r>
    </w:p>
    <w:p>
      <w:pPr>
        <w:keepNext w:val="0"/>
        <w:keepLines w:val="0"/>
        <w:widowControl/>
        <w:suppressLineNumbers w:val="0"/>
        <w:jc w:val="left"/>
        <w:rPr>
          <w:sz w:val="24"/>
          <w:szCs w:val="32"/>
        </w:rPr>
      </w:pPr>
      <w:r>
        <w:rPr>
          <w:rFonts w:ascii="宋体" w:hAnsi="宋体" w:eastAsia="宋体" w:cs="宋体"/>
          <w:color w:val="FF0000"/>
          <w:kern w:val="0"/>
          <w:sz w:val="24"/>
          <w:szCs w:val="24"/>
          <w:lang w:val="en-US" w:eastAsia="zh-CN" w:bidi="ar"/>
        </w:rPr>
        <w:t> 有了线索二叉树后，对它进行遍历时，其实就等于操作一个双向链表结构。</w:t>
      </w:r>
      <w:r>
        <w:rPr>
          <w:sz w:val="24"/>
          <w:szCs w:val="32"/>
        </w:rPr>
        <w:drawing>
          <wp:inline distT="0" distB="0" distL="114300" distR="114300">
            <wp:extent cx="5840095" cy="3635375"/>
            <wp:effectExtent l="0" t="0" r="10795" b="13335"/>
            <wp:docPr id="24" name="Picture 24" descr="Screenshot from 2018-08-16 22-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18-08-16 22-46-12"/>
                    <pic:cNvPicPr>
                      <a:picLocks noChangeAspect="1"/>
                    </pic:cNvPicPr>
                  </pic:nvPicPr>
                  <pic:blipFill>
                    <a:blip r:embed="rId21"/>
                    <a:stretch>
                      <a:fillRect/>
                    </a:stretch>
                  </pic:blipFill>
                  <pic:spPr>
                    <a:xfrm>
                      <a:off x="0" y="0"/>
                      <a:ext cx="5840095" cy="3635375"/>
                    </a:xfrm>
                    <a:prstGeom prst="rect">
                      <a:avLst/>
                    </a:prstGeom>
                  </pic:spPr>
                </pic:pic>
              </a:graphicData>
            </a:graphic>
          </wp:inline>
        </w:drawing>
      </w:r>
    </w:p>
    <w:p>
      <w:pPr>
        <w:numPr>
          <w:ilvl w:val="0"/>
          <w:numId w:val="0"/>
        </w:numPr>
        <w:ind w:firstLine="420" w:firstLineChars="0"/>
        <w:jc w:val="center"/>
        <w:rPr>
          <w:sz w:val="24"/>
          <w:szCs w:val="32"/>
        </w:rPr>
      </w:pPr>
      <w:r>
        <w:rPr>
          <w:sz w:val="24"/>
          <w:szCs w:val="32"/>
        </w:rPr>
        <w:drawing>
          <wp:inline distT="0" distB="0" distL="114300" distR="114300">
            <wp:extent cx="4811395" cy="2849245"/>
            <wp:effectExtent l="0" t="0" r="3175" b="635"/>
            <wp:docPr id="25" name="Picture 25" descr="Screenshot from 2018-08-16 22-4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from 2018-08-16 22-46-17"/>
                    <pic:cNvPicPr>
                      <a:picLocks noChangeAspect="1"/>
                    </pic:cNvPicPr>
                  </pic:nvPicPr>
                  <pic:blipFill>
                    <a:blip r:embed="rId22"/>
                    <a:stretch>
                      <a:fillRect/>
                    </a:stretch>
                  </pic:blipFill>
                  <pic:spPr>
                    <a:xfrm>
                      <a:off x="0" y="0"/>
                      <a:ext cx="4811395" cy="2849245"/>
                    </a:xfrm>
                    <a:prstGeom prst="rect">
                      <a:avLst/>
                    </a:prstGeom>
                  </pic:spPr>
                </pic:pic>
              </a:graphicData>
            </a:graphic>
          </wp:inline>
        </w:drawing>
      </w:r>
      <w:r>
        <w:rPr>
          <w:sz w:val="24"/>
          <w:szCs w:val="32"/>
        </w:rPr>
        <w:br w:type="page"/>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遍历代码如下所</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tLeast"/>
        <w:ind w:left="0" w:leftChars="0" w:right="0" w:rightChars="0" w:firstLine="0" w:firstLineChars="0"/>
        <w:jc w:val="left"/>
        <w:textAlignment w:val="auto"/>
        <w:outlineLvl w:val="9"/>
        <w:rPr>
          <w:sz w:val="24"/>
          <w:szCs w:val="24"/>
        </w:rPr>
      </w:pPr>
      <w:r>
        <w:rPr>
          <w:rFonts w:ascii="宋体" w:hAnsi="宋体" w:eastAsia="宋体" w:cs="宋体"/>
          <w:kern w:val="0"/>
          <w:sz w:val="24"/>
          <w:szCs w:val="24"/>
          <w:lang w:eastAsia="zh-CN" w:bidi="ar"/>
        </w:rPr>
        <w:drawing>
          <wp:inline distT="0" distB="0" distL="114300" distR="114300">
            <wp:extent cx="5272405" cy="4208145"/>
            <wp:effectExtent l="0" t="0" r="17145" b="1905"/>
            <wp:docPr id="26" name="Picture 26" descr="Screenshot from 2018-08-16 22-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from 2018-08-16 22-47-04"/>
                    <pic:cNvPicPr>
                      <a:picLocks noChangeAspect="1"/>
                    </pic:cNvPicPr>
                  </pic:nvPicPr>
                  <pic:blipFill>
                    <a:blip r:embed="rId23"/>
                    <a:stretch>
                      <a:fillRect/>
                    </a:stretch>
                  </pic:blipFill>
                  <pic:spPr>
                    <a:xfrm>
                      <a:off x="0" y="0"/>
                      <a:ext cx="5272405" cy="4208145"/>
                    </a:xfrm>
                    <a:prstGeom prst="rect">
                      <a:avLst/>
                    </a:prstGeom>
                  </pic:spPr>
                </pic:pic>
              </a:graphicData>
            </a:graphic>
          </wp:inline>
        </w:drawing>
      </w:r>
      <w:r>
        <w:rPr>
          <w:rFonts w:ascii="宋体" w:hAnsi="宋体" w:eastAsia="宋体" w:cs="宋体"/>
          <w:color w:val="666666"/>
          <w:kern w:val="0"/>
          <w:sz w:val="24"/>
          <w:szCs w:val="24"/>
          <w:lang w:val="en-US" w:eastAsia="zh-CN" w:bidi="ar"/>
        </w:rPr>
        <w:t>（1）代码中，p = t-&gt;lchild；意思就是上图中的第一步，让p指向根结点开始遍历；</w:t>
      </w:r>
      <w:r>
        <w:rPr>
          <w:rFonts w:ascii="宋体" w:hAnsi="宋体" w:eastAsia="宋体" w:cs="宋体"/>
          <w:kern w:val="0"/>
          <w:sz w:val="24"/>
          <w:szCs w:val="24"/>
          <w:lang w:val="en-US" w:eastAsia="zh-CN" w:bidi="ar"/>
        </w:rPr>
        <w:br w:type="textWrapping"/>
      </w:r>
      <w:r>
        <w:rPr>
          <w:rFonts w:ascii="宋体" w:hAnsi="宋体" w:eastAsia="宋体" w:cs="宋体"/>
          <w:color w:val="666666"/>
          <w:kern w:val="0"/>
          <w:sz w:val="24"/>
          <w:szCs w:val="24"/>
          <w:lang w:val="en-US" w:eastAsia="zh-CN" w:bidi="ar"/>
        </w:rPr>
        <w:t>    （2）while(p != t)其实意思就是循环直到图中的第四步出现，此时意味着p指向了头结点，于是与t相等（t是指向头结点的指针），结束循环，否则一直循环下去进行遍历操作；</w:t>
      </w:r>
      <w:r>
        <w:rPr>
          <w:rFonts w:ascii="宋体" w:hAnsi="宋体" w:eastAsia="宋体" w:cs="宋体"/>
          <w:kern w:val="0"/>
          <w:sz w:val="24"/>
          <w:szCs w:val="24"/>
          <w:lang w:val="en-US" w:eastAsia="zh-CN" w:bidi="ar"/>
        </w:rPr>
        <w:br w:type="textWrapping"/>
      </w:r>
      <w:r>
        <w:rPr>
          <w:rFonts w:ascii="宋体" w:hAnsi="宋体" w:eastAsia="宋体" w:cs="宋体"/>
          <w:color w:val="666666"/>
          <w:kern w:val="0"/>
          <w:sz w:val="24"/>
          <w:szCs w:val="24"/>
          <w:lang w:val="en-US" w:eastAsia="zh-CN" w:bidi="ar"/>
        </w:rPr>
        <w:t>    （3）while(p-ltag == Link)这个循环，就是由A-&gt;B-&gt;D-&gt;H，此时H结点的ltag不是link（就是不等于0），所以结束此循环；</w:t>
      </w:r>
      <w:r>
        <w:rPr>
          <w:rFonts w:ascii="宋体" w:hAnsi="宋体" w:eastAsia="宋体" w:cs="宋体"/>
          <w:kern w:val="0"/>
          <w:sz w:val="24"/>
          <w:szCs w:val="24"/>
          <w:lang w:val="en-US" w:eastAsia="zh-CN" w:bidi="ar"/>
        </w:rPr>
        <w:br w:type="textWrapping"/>
      </w:r>
      <w:r>
        <w:rPr>
          <w:rFonts w:ascii="宋体" w:hAnsi="宋体" w:eastAsia="宋体" w:cs="宋体"/>
          <w:color w:val="666666"/>
          <w:kern w:val="0"/>
          <w:sz w:val="24"/>
          <w:szCs w:val="24"/>
          <w:lang w:val="en-US" w:eastAsia="zh-CN" w:bidi="ar"/>
        </w:rPr>
        <w:t>    （4）然后就是打印H；</w:t>
      </w:r>
      <w:r>
        <w:rPr>
          <w:rFonts w:ascii="宋体" w:hAnsi="宋体" w:eastAsia="宋体" w:cs="宋体"/>
          <w:kern w:val="0"/>
          <w:sz w:val="24"/>
          <w:szCs w:val="24"/>
          <w:lang w:val="en-US" w:eastAsia="zh-CN" w:bidi="ar"/>
        </w:rPr>
        <w:br w:type="textWrapping"/>
      </w:r>
      <w:r>
        <w:rPr>
          <w:rFonts w:ascii="宋体" w:hAnsi="宋体" w:eastAsia="宋体" w:cs="宋体"/>
          <w:color w:val="666666"/>
          <w:kern w:val="0"/>
          <w:sz w:val="24"/>
          <w:szCs w:val="24"/>
          <w:lang w:val="en-US" w:eastAsia="zh-CN" w:bidi="ar"/>
        </w:rPr>
        <w:t>    （5）while(p-&gt;rtag == Thread &amp;&amp; p-&gt;rchild != t)，由于结点H的rtag = Thread（就是等于1），且不是指向头结点。因此打印H的后继D，之后因为D的rtag是Link，因此退出循环；</w:t>
      </w:r>
      <w:r>
        <w:rPr>
          <w:rFonts w:ascii="宋体" w:hAnsi="宋体" w:eastAsia="宋体" w:cs="宋体"/>
          <w:kern w:val="0"/>
          <w:sz w:val="24"/>
          <w:szCs w:val="24"/>
          <w:lang w:val="en-US" w:eastAsia="zh-CN" w:bidi="ar"/>
        </w:rPr>
        <w:br w:type="textWrapping"/>
      </w:r>
      <w:r>
        <w:rPr>
          <w:rFonts w:ascii="宋体" w:hAnsi="宋体" w:eastAsia="宋体" w:cs="宋体"/>
          <w:color w:val="666666"/>
          <w:kern w:val="0"/>
          <w:sz w:val="24"/>
          <w:szCs w:val="24"/>
          <w:lang w:val="en-US" w:eastAsia="zh-CN" w:bidi="ar"/>
        </w:rPr>
        <w:t>    （6）p=p-&gt;rchild；意味着p指向了结点D的右孩子I；</w:t>
      </w:r>
      <w:r>
        <w:rPr>
          <w:rFonts w:ascii="宋体" w:hAnsi="宋体" w:eastAsia="宋体" w:cs="宋体"/>
          <w:kern w:val="0"/>
          <w:sz w:val="24"/>
          <w:szCs w:val="24"/>
          <w:lang w:val="en-US" w:eastAsia="zh-CN" w:bidi="ar"/>
        </w:rPr>
        <w:br w:type="textWrapping"/>
      </w:r>
      <w:r>
        <w:rPr>
          <w:rFonts w:ascii="宋体" w:hAnsi="宋体" w:eastAsia="宋体" w:cs="宋体"/>
          <w:color w:val="666666"/>
          <w:kern w:val="0"/>
          <w:sz w:val="24"/>
          <w:szCs w:val="24"/>
          <w:lang w:val="en-US" w:eastAsia="zh-CN" w:bidi="ar"/>
        </w:rPr>
        <w:t>    （7）.....，就这样不断的循环遍历，直到打印出HDIBJEAFCG，结束遍历操作。</w:t>
      </w:r>
    </w:p>
    <w:p>
      <w:pPr>
        <w:keepNext w:val="0"/>
        <w:keepLines w:val="0"/>
        <w:widowControl/>
        <w:suppressLineNumbers w:val="0"/>
        <w:ind w:firstLine="420" w:firstLineChars="0"/>
        <w:jc w:val="left"/>
        <w:rPr>
          <w:rFonts w:ascii="宋体" w:hAnsi="宋体" w:eastAsia="宋体" w:cs="宋体"/>
          <w:color w:val="666666"/>
          <w:kern w:val="0"/>
          <w:sz w:val="24"/>
          <w:szCs w:val="24"/>
          <w:lang w:val="en-US" w:eastAsia="zh-CN" w:bidi="ar"/>
        </w:rPr>
      </w:pPr>
      <w:r>
        <w:rPr>
          <w:rFonts w:ascii="宋体" w:hAnsi="宋体" w:eastAsia="宋体" w:cs="宋体"/>
          <w:color w:val="666666"/>
          <w:kern w:val="0"/>
          <w:sz w:val="24"/>
          <w:szCs w:val="24"/>
          <w:lang w:val="en-US" w:eastAsia="zh-CN" w:bidi="ar"/>
        </w:rPr>
        <w:t>从这段代码可以看出，它等于是一个链表的扫描，所以时间复杂度为O(n)。</w:t>
      </w:r>
      <w:r>
        <w:rPr>
          <w:rFonts w:ascii="宋体" w:hAnsi="宋体" w:eastAsia="宋体" w:cs="宋体"/>
          <w:kern w:val="0"/>
          <w:sz w:val="24"/>
          <w:szCs w:val="24"/>
          <w:lang w:val="en-US" w:eastAsia="zh-CN" w:bidi="ar"/>
        </w:rPr>
        <w:br w:type="textWrapping"/>
      </w:r>
      <w:r>
        <w:rPr>
          <w:rFonts w:ascii="宋体" w:hAnsi="宋体" w:eastAsia="宋体" w:cs="宋体"/>
          <w:color w:val="666666"/>
          <w:kern w:val="0"/>
          <w:sz w:val="24"/>
          <w:szCs w:val="24"/>
          <w:lang w:val="en-US" w:eastAsia="zh-CN" w:bidi="ar"/>
        </w:rPr>
        <w:t>    由于充分利用了空指针域的空间（等于节省了空间），又保证了创建时的一次遍历就可以终生受用后继的信息（意味着节省了时间）。所以在实际问题中，如果所用的二叉树需要经过遍历或查找结点时需要某种遍历序列中的前驱和后继，那么采用线索二叉链表的存储结构就是非常不错的选择。</w:t>
      </w:r>
    </w:p>
    <w:p>
      <w:pPr>
        <w:keepNext w:val="0"/>
        <w:keepLines w:val="0"/>
        <w:widowControl/>
        <w:suppressLineNumbers w:val="0"/>
        <w:ind w:firstLine="420" w:firstLineChars="0"/>
        <w:jc w:val="left"/>
        <w:rPr>
          <w:rFonts w:ascii="宋体" w:hAnsi="宋体" w:eastAsia="宋体" w:cs="宋体"/>
          <w:b/>
          <w:bCs/>
          <w:color w:val="4C4C4C" w:themeColor="text1"/>
          <w:kern w:val="0"/>
          <w:sz w:val="32"/>
          <w:szCs w:val="32"/>
          <w:lang w:eastAsia="zh-CN" w:bidi="ar"/>
          <w14:textFill>
            <w14:solidFill>
              <w14:schemeClr w14:val="tx1"/>
            </w14:solidFill>
          </w14:textFill>
        </w:rPr>
      </w:pPr>
      <w:r>
        <w:rPr>
          <w:rFonts w:ascii="宋体" w:hAnsi="宋体" w:eastAsia="宋体" w:cs="宋体"/>
          <w:b/>
          <w:bCs/>
          <w:color w:val="4C4C4C" w:themeColor="text1"/>
          <w:kern w:val="0"/>
          <w:sz w:val="32"/>
          <w:szCs w:val="32"/>
          <w:lang w:eastAsia="zh-CN" w:bidi="ar"/>
          <w14:textFill>
            <w14:solidFill>
              <w14:schemeClr w14:val="tx1"/>
            </w14:solidFill>
          </w14:textFill>
        </w:rPr>
        <w:t>创建二叉树：</w:t>
      </w:r>
    </w:p>
    <w:p>
      <w:pPr>
        <w:keepNext w:val="0"/>
        <w:keepLines w:val="0"/>
        <w:widowControl/>
        <w:suppressLineNumbers w:val="0"/>
        <w:ind w:firstLine="420" w:firstLineChars="0"/>
        <w:jc w:val="left"/>
        <w:rPr>
          <w:rFonts w:ascii="宋体" w:hAnsi="宋体" w:eastAsia="宋体" w:cs="宋体"/>
          <w:b w:val="0"/>
          <w:bCs w:val="0"/>
          <w:color w:val="4C4C4C" w:themeColor="text1"/>
          <w:kern w:val="0"/>
          <w:sz w:val="24"/>
          <w:szCs w:val="24"/>
          <w:lang w:eastAsia="zh-CN" w:bidi="ar"/>
          <w14:textFill>
            <w14:solidFill>
              <w14:schemeClr w14:val="tx1"/>
            </w14:solidFill>
          </w14:textFill>
        </w:rPr>
      </w:pPr>
      <w:r>
        <w:rPr>
          <w:rFonts w:ascii="宋体" w:hAnsi="宋体" w:eastAsia="宋体" w:cs="宋体"/>
          <w:b w:val="0"/>
          <w:bCs w:val="0"/>
          <w:color w:val="4C4C4C" w:themeColor="text1"/>
          <w:kern w:val="0"/>
          <w:sz w:val="24"/>
          <w:szCs w:val="24"/>
          <w:lang w:eastAsia="zh-CN" w:bidi="ar"/>
          <w14:textFill>
            <w14:solidFill>
              <w14:schemeClr w14:val="tx1"/>
            </w14:solidFill>
          </w14:textFill>
        </w:rPr>
        <w:drawing>
          <wp:inline distT="0" distB="0" distL="114300" distR="114300">
            <wp:extent cx="5273675" cy="3874770"/>
            <wp:effectExtent l="0" t="0" r="15875" b="11430"/>
            <wp:docPr id="5" name="Picture 5" descr="Screenshot from 2018-08-17 10-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18-08-17 10-33-05"/>
                    <pic:cNvPicPr>
                      <a:picLocks noChangeAspect="1"/>
                    </pic:cNvPicPr>
                  </pic:nvPicPr>
                  <pic:blipFill>
                    <a:blip r:embed="rId24"/>
                    <a:stretch>
                      <a:fillRect/>
                    </a:stretch>
                  </pic:blipFill>
                  <pic:spPr>
                    <a:xfrm>
                      <a:off x="0" y="0"/>
                      <a:ext cx="5273675" cy="3874770"/>
                    </a:xfrm>
                    <a:prstGeom prst="rect">
                      <a:avLst/>
                    </a:prstGeom>
                  </pic:spPr>
                </pic:pic>
              </a:graphicData>
            </a:graphic>
          </wp:inline>
        </w:drawing>
      </w:r>
    </w:p>
    <w:p>
      <w:pPr>
        <w:keepNext w:val="0"/>
        <w:keepLines w:val="0"/>
        <w:widowControl/>
        <w:suppressLineNumbers w:val="0"/>
        <w:ind w:firstLine="420" w:firstLineChars="0"/>
        <w:jc w:val="left"/>
        <w:rPr>
          <w:rFonts w:ascii="宋体" w:hAnsi="宋体" w:eastAsia="宋体" w:cs="宋体"/>
          <w:b w:val="0"/>
          <w:bCs w:val="0"/>
          <w:color w:val="4C4C4C" w:themeColor="text1"/>
          <w:kern w:val="0"/>
          <w:sz w:val="24"/>
          <w:szCs w:val="24"/>
          <w:lang w:eastAsia="zh-CN" w:bidi="ar"/>
          <w14:textFill>
            <w14:solidFill>
              <w14:schemeClr w14:val="tx1"/>
            </w14:solidFill>
          </w14:textFill>
        </w:rPr>
      </w:pPr>
      <w:r>
        <w:rPr>
          <w:rFonts w:ascii="宋体" w:hAnsi="宋体" w:eastAsia="宋体" w:cs="宋体"/>
          <w:b w:val="0"/>
          <w:bCs w:val="0"/>
          <w:color w:val="4C4C4C" w:themeColor="text1"/>
          <w:kern w:val="0"/>
          <w:sz w:val="24"/>
          <w:szCs w:val="24"/>
          <w:lang w:eastAsia="zh-CN" w:bidi="ar"/>
          <w14:textFill>
            <w14:solidFill>
              <w14:schemeClr w14:val="tx1"/>
            </w14:solidFill>
          </w14:textFill>
        </w:rPr>
        <w:br w:type="page"/>
      </w:r>
    </w:p>
    <w:p>
      <w:pPr>
        <w:keepNext w:val="0"/>
        <w:keepLines w:val="0"/>
        <w:widowControl/>
        <w:suppressLineNumbers w:val="0"/>
        <w:ind w:firstLine="420" w:firstLineChars="0"/>
        <w:jc w:val="left"/>
        <w:rPr>
          <w:rFonts w:ascii="宋体" w:hAnsi="宋体" w:eastAsia="宋体" w:cs="宋体"/>
          <w:b/>
          <w:bCs/>
          <w:color w:val="4C4C4C" w:themeColor="text1"/>
          <w:kern w:val="0"/>
          <w:sz w:val="32"/>
          <w:szCs w:val="32"/>
          <w:lang w:eastAsia="zh-CN" w:bidi="ar"/>
          <w14:textFill>
            <w14:solidFill>
              <w14:schemeClr w14:val="tx1"/>
            </w14:solidFill>
          </w14:textFill>
        </w:rPr>
      </w:pPr>
      <w:r>
        <w:rPr>
          <w:rFonts w:ascii="宋体" w:hAnsi="宋体" w:eastAsia="宋体" w:cs="宋体"/>
          <w:b/>
          <w:bCs/>
          <w:color w:val="4C4C4C" w:themeColor="text1"/>
          <w:kern w:val="0"/>
          <w:sz w:val="32"/>
          <w:szCs w:val="32"/>
          <w:lang w:eastAsia="zh-CN" w:bidi="ar"/>
          <w14:textFill>
            <w14:solidFill>
              <w14:schemeClr w14:val="tx1"/>
            </w14:solidFill>
          </w14:textFill>
        </w:rPr>
        <w:t>创建头结点并线索化</w:t>
      </w:r>
    </w:p>
    <w:p>
      <w:pPr>
        <w:keepNext w:val="0"/>
        <w:keepLines w:val="0"/>
        <w:widowControl/>
        <w:suppressLineNumbers w:val="0"/>
        <w:ind w:firstLine="420" w:firstLineChars="0"/>
        <w:jc w:val="left"/>
        <w:rPr>
          <w:rFonts w:ascii="宋体" w:hAnsi="宋体" w:eastAsia="宋体" w:cs="宋体"/>
          <w:b/>
          <w:bCs/>
          <w:color w:val="4C4C4C" w:themeColor="text1"/>
          <w:kern w:val="0"/>
          <w:sz w:val="32"/>
          <w:szCs w:val="32"/>
          <w:lang w:eastAsia="zh-CN" w:bidi="ar"/>
          <w14:textFill>
            <w14:solidFill>
              <w14:schemeClr w14:val="tx1"/>
            </w14:solidFill>
          </w14:textFill>
        </w:rPr>
      </w:pPr>
      <w:r>
        <w:rPr>
          <w:rFonts w:ascii="宋体" w:hAnsi="宋体" w:eastAsia="宋体" w:cs="宋体"/>
          <w:b/>
          <w:bCs/>
          <w:color w:val="4C4C4C" w:themeColor="text1"/>
          <w:kern w:val="0"/>
          <w:sz w:val="32"/>
          <w:szCs w:val="32"/>
          <w:lang w:eastAsia="zh-CN" w:bidi="ar"/>
          <w14:textFill>
            <w14:solidFill>
              <w14:schemeClr w14:val="tx1"/>
            </w14:solidFill>
          </w14:textFill>
        </w:rPr>
        <w:drawing>
          <wp:inline distT="0" distB="0" distL="114300" distR="114300">
            <wp:extent cx="5270500" cy="5359400"/>
            <wp:effectExtent l="0" t="0" r="19050" b="16510"/>
            <wp:docPr id="6" name="Picture 6" descr="Screenshot from 2018-08-17 10-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8-08-17 10-34-34"/>
                    <pic:cNvPicPr>
                      <a:picLocks noChangeAspect="1"/>
                    </pic:cNvPicPr>
                  </pic:nvPicPr>
                  <pic:blipFill>
                    <a:blip r:embed="rId25"/>
                    <a:stretch>
                      <a:fillRect/>
                    </a:stretch>
                  </pic:blipFill>
                  <pic:spPr>
                    <a:xfrm>
                      <a:off x="0" y="0"/>
                      <a:ext cx="5270500" cy="5359400"/>
                    </a:xfrm>
                    <a:prstGeom prst="rect">
                      <a:avLst/>
                    </a:prstGeom>
                  </pic:spPr>
                </pic:pic>
              </a:graphicData>
            </a:graphic>
          </wp:inline>
        </w:drawing>
      </w:r>
    </w:p>
    <w:p>
      <w:pPr>
        <w:keepNext w:val="0"/>
        <w:keepLines w:val="0"/>
        <w:widowControl/>
        <w:suppressLineNumbers w:val="0"/>
        <w:jc w:val="left"/>
        <w:rPr>
          <w:rFonts w:ascii="宋体" w:hAnsi="宋体" w:eastAsia="宋体" w:cs="宋体"/>
          <w:kern w:val="0"/>
          <w:sz w:val="24"/>
          <w:szCs w:val="24"/>
          <w:lang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FreeSerif">
    <w:panose1 w:val="02020603050405020304"/>
    <w:charset w:val="00"/>
    <w:family w:val="auto"/>
    <w:pitch w:val="default"/>
    <w:sig w:usb0="E59FAFFF" w:usb1="C200FDFF" w:usb2="43501B29" w:usb3="04000043" w:csb0="6001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4425157">
    <w:nsid w:val="5B757845"/>
    <w:multiLevelType w:val="multilevel"/>
    <w:tmpl w:val="5B757845"/>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4425231">
    <w:nsid w:val="5B75788F"/>
    <w:multiLevelType w:val="multilevel"/>
    <w:tmpl w:val="5B75788F"/>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4425551">
    <w:nsid w:val="5B7579CF"/>
    <w:multiLevelType w:val="singleLevel"/>
    <w:tmpl w:val="5B7579CF"/>
    <w:lvl w:ilvl="0" w:tentative="1">
      <w:start w:val="1"/>
      <w:numFmt w:val="decimal"/>
      <w:suff w:val="nothing"/>
      <w:lvlText w:val="%1)"/>
      <w:lvlJc w:val="left"/>
    </w:lvl>
  </w:abstractNum>
  <w:num w:numId="1">
    <w:abstractNumId w:val="1534425157"/>
  </w:num>
  <w:num w:numId="2">
    <w:abstractNumId w:val="1534425231"/>
  </w:num>
  <w:num w:numId="3">
    <w:abstractNumId w:val="15344255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57CC4"/>
    <w:rsid w:val="4FFF077B"/>
    <w:rsid w:val="537F9DCF"/>
    <w:rsid w:val="565FACDA"/>
    <w:rsid w:val="5E7F595C"/>
    <w:rsid w:val="5FF7B30C"/>
    <w:rsid w:val="67FF497B"/>
    <w:rsid w:val="6EBBF7F6"/>
    <w:rsid w:val="6FBC8A5E"/>
    <w:rsid w:val="6FFC0B9F"/>
    <w:rsid w:val="73FD43BD"/>
    <w:rsid w:val="77FB3CB0"/>
    <w:rsid w:val="7DEED99D"/>
    <w:rsid w:val="7DF02CAA"/>
    <w:rsid w:val="7DF66555"/>
    <w:rsid w:val="7EF755E2"/>
    <w:rsid w:val="93FFFC08"/>
    <w:rsid w:val="A5E73AE6"/>
    <w:rsid w:val="BDFDF6E2"/>
    <w:rsid w:val="BEBBC740"/>
    <w:rsid w:val="CF7F11A7"/>
    <w:rsid w:val="E7699DED"/>
    <w:rsid w:val="FBF7E63C"/>
    <w:rsid w:val="FF3FC277"/>
    <w:rsid w:val="FFF57CC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2018-08-18T04:31:00Z</dcterms:created>
  <dc:creator>hbk</dc:creator>
  <cp:lastModifiedBy>hbk</cp:lastModifiedBy>
  <dcterms:modified xsi:type="dcterms:W3CDTF">2018-10-10T19:26:34Z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