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651885"/>
            <wp:effectExtent l="0" t="0" r="13335" b="5715"/>
            <wp:docPr id="1" name="图片 1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651885"/>
            <wp:effectExtent l="0" t="0" r="13335" b="5715"/>
            <wp:docPr id="2" name="图片 2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651885"/>
            <wp:effectExtent l="0" t="0" r="13335" b="5715"/>
            <wp:docPr id="3" name="图片 3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651885"/>
            <wp:effectExtent l="0" t="0" r="13335" b="5715"/>
            <wp:docPr id="4" name="图片 4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3641A5"/>
    <w:rsid w:val="4D3641A5"/>
    <w:rsid w:val="78E2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2019-09-21T05:19:00Z</dcterms:created>
  <dc:creator>kuang</dc:creator>
  <cp:lastModifiedBy>kuang</cp:lastModifiedBy>
  <dcterms:modified xsi:type="dcterms:W3CDTF">2019-09-21T05:22:59Z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