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Long March的中文意思是（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A、火炬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B、长途比赛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C、长的尺子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FF8B8B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D、长征</w:t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br w:type="textWrapping"/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long表示长的，march表示行军，进军。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专有权的英文翻译是（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A、property right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B、exclusive right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C、inclusive right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D、ownership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exclusive right是专有权的意思。exclusive：专用的;高级的;排外的;单独的。right：权利。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EU的中文意思是（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A、电子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B、欧洲联盟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C、非政府组织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D、非盈利组织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European Union是欧洲联盟的意思。European是欧洲的，union是同盟，联盟的意思。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经济政策的英文翻译是（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A、electronically policy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B、economic policy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C、economy policy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D、trade economy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经济政策的英文翻译是economic policy。economic是经济的，policy是政策。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工业革命的英文翻译是（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A、Industrial revolution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B、urban revolution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C、industry revolution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D、industry evolution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00" w:afterAutospacing="0"/>
        <w:ind w:right="0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Industrial revolution是工业革命的意思。industrial：工业的，产业的。revolution：革命。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multilateral diplomacy的中文意思是（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A、多边外交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B、正式外交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C、单边外交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D、不建立外交关系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multilateral diplomacy的中文意思是多边外交。multilateral是多方面的，多边的;多国的;多国参加的。diplomacy的意思是“外交;外交手腕，交际手段;外交使团;处世之道”。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red packet的意思是（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A、红包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B、红色的包装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C、红色纸盒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red packet是红包的意思。red：红色的。packet：小包;信息包;邮船;大笔款项。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十二五（第十二个五年计划）的英文是（）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A、the 12th five years plan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B、the 12th Five-Year Plan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C、the 12th five years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4F4F4"/>
        </w:rPr>
        <w:t>D、the 12th five-year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00" w:afterAutospacing="0"/>
        <w:ind w:right="0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第十二个五年计划为the 12th Five-Year Plan，是时政要闻类术语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territorial dispute的中文意思是（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A、恐怖分子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B、恐怖争端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C、领土抢占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D、领土争端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territorial是“领土的;区域的;土地的;地方的”。dispute是争端;辩论;（劳资）纠纷;罢工的意思。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full diplomatic relations的中文意思是（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A、正式外交关系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B、圆满举办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C、圆满关系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D、非外交关系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full diplomatic relations的中文意思是正式外交关系。full在这里的意思是正式的，diplomatic表示外交的，relations表示关系。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Chinese.​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international community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</w:rPr>
        <w:t>正确答案:</w:t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国际社会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b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​</w:t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international：国际的；两国（或以上）国家的；超越国界的；国际关系的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community：社区；共同体；社会团体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国际社会是时政要闻类术语。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English.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全国人民代表大会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</w:rPr>
        <w:t>正确答案:</w:t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the National People's Congress/the NPC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National： 国家的；国民的；国有的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People：人民；人，人类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Congress：代表大会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the National People's Congress/the NPC是时政要闻类术语。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Chinese.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income tax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正确答案:所得税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income：收入；收益；所得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tax：税，税额；负担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所得税是时政新闻类术语。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English.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一项长期的战略任务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 long-term strategic task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long-term：长期的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strategic：战略性的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task：任务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 long-term strategic task是时政要闻类术语。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Chinese.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Al-Qaeda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正确答案:基地组织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Al-Qaeda阿拉伯语是 القاعدة‎,  翻译过来是："The Base"（基地组织）。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基地组织是时政要闻类术语。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Chinese.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arteries of communication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bookmarkStart w:id="0" w:name="_GoBack"/>
      <w:bookmarkEnd w:id="0"/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正确答案:交通动脉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arteries：动脉（artery的名词复数）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communication： 通信；交通联系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交通动脉是时事评论类术语。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0D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2019-05-27T13:43:58Z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