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499" w:rsidRPr="00180542" w:rsidRDefault="00880BB5" w:rsidP="00251499">
      <w:pPr>
        <w:pStyle w:val="Heading1"/>
        <w:spacing w:line="240" w:lineRule="auto"/>
      </w:pPr>
      <w:bookmarkStart w:id="0" w:name="_GoBack"/>
      <w:bookmarkEnd w:id="0"/>
      <w:r>
        <w:t>9</w:t>
      </w:r>
      <w:r w:rsidR="000D151A">
        <w:t xml:space="preserve">) </w:t>
      </w:r>
      <w:r w:rsidR="000D556F">
        <w:t>Euler 321 Inertial to Body Frame</w:t>
      </w:r>
    </w:p>
    <w:p w:rsidR="00251499" w:rsidRDefault="00757165" w:rsidP="00251499">
      <w:pPr>
        <w:spacing w:line="240" w:lineRule="auto"/>
      </w:pPr>
      <w:r>
        <w:t xml:space="preserve"> </w:t>
      </w:r>
      <w:r w:rsidR="00251499">
        <w:t>Model:  ‘</w:t>
      </w:r>
      <w:r w:rsidR="000D556F" w:rsidRPr="000D556F">
        <w:t>euler321_I2B_12B.mdl</w:t>
      </w:r>
      <w:r w:rsidR="00251499">
        <w:t>’</w:t>
      </w:r>
    </w:p>
    <w:p w:rsidR="000D556F" w:rsidRDefault="00760673" w:rsidP="000D556F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9CA3FEB" wp14:editId="0F030273">
            <wp:simplePos x="0" y="0"/>
            <wp:positionH relativeFrom="column">
              <wp:posOffset>2053590</wp:posOffset>
            </wp:positionH>
            <wp:positionV relativeFrom="paragraph">
              <wp:posOffset>33655</wp:posOffset>
            </wp:positionV>
            <wp:extent cx="3890660" cy="2106295"/>
            <wp:effectExtent l="0" t="0" r="0" b="8255"/>
            <wp:wrapTight wrapText="bothSides">
              <wp:wrapPolygon edited="0">
                <wp:start x="0" y="0"/>
                <wp:lineTo x="0" y="21489"/>
                <wp:lineTo x="21470" y="21489"/>
                <wp:lineTo x="214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66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499">
        <w:t>Description:</w:t>
      </w:r>
      <w:r w:rsidR="00275C11">
        <w:t xml:space="preserve">  </w:t>
      </w:r>
      <w:r w:rsidR="000D556F" w:rsidRPr="00BF6A67">
        <w:rPr>
          <w:color w:val="000000" w:themeColor="text1"/>
        </w:rPr>
        <w:t xml:space="preserve">This component creates a Rotation Matrix describing a </w:t>
      </w:r>
      <w:r w:rsidR="000D556F">
        <w:rPr>
          <w:color w:val="000000" w:themeColor="text1"/>
        </w:rPr>
        <w:t>321</w:t>
      </w:r>
      <w:r w:rsidR="000D556F" w:rsidRPr="00BF6A67">
        <w:rPr>
          <w:color w:val="000000" w:themeColor="text1"/>
        </w:rPr>
        <w:t xml:space="preserve"> rotation about </w:t>
      </w:r>
      <w:r w:rsidR="000D556F">
        <w:rPr>
          <w:color w:val="000000" w:themeColor="text1"/>
        </w:rPr>
        <w:t xml:space="preserve">the z-axis, y-axis, and finally x-axis of an Inertial frame in Euclidean space, and, given an Input Vector, outputs the representation of the Input Vector in the new rotated frame.  </w:t>
      </w:r>
    </w:p>
    <w:p w:rsidR="000D556F" w:rsidRPr="00BF6A67" w:rsidRDefault="000D556F" w:rsidP="000D556F">
      <w:pPr>
        <w:rPr>
          <w:color w:val="000000" w:themeColor="text1"/>
        </w:rPr>
      </w:pPr>
      <w:r>
        <w:rPr>
          <w:color w:val="000000" w:themeColor="text1"/>
        </w:rPr>
        <w:t>Note the y-axis and x-axis subsequent rotations are the second and third transform operations, identified in the 321 operation by the 2 and 3 label description, respectively.  The latter two operations are rotations about the intermediate frames.</w:t>
      </w:r>
    </w:p>
    <w:p w:rsidR="007F2439" w:rsidRDefault="000D556F" w:rsidP="00251499">
      <w:pPr>
        <w:spacing w:line="240" w:lineRule="auto"/>
      </w:pPr>
      <w:r w:rsidRPr="00BF6A67">
        <w:rPr>
          <w:color w:val="000000" w:themeColor="text1"/>
        </w:rPr>
        <w:t>The computed Rotation Matrix Shall Equal a Special Orthogonal(3) 3x3 with the following properties: (i) the rows and columns of the Output Matrix shall be orthonormal; (ii) the Output Matrix multiplied with the Transpose of the Output Matrix shall be the Identity (3x3) Matrix; and (iii) the determinant of the Output Matrix shall be equal to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928"/>
        <w:gridCol w:w="1409"/>
        <w:gridCol w:w="843"/>
        <w:gridCol w:w="3041"/>
      </w:tblGrid>
      <w:tr w:rsidR="000905EF" w:rsidRPr="006C4809" w:rsidTr="002B2EE8">
        <w:tc>
          <w:tcPr>
            <w:tcW w:w="1355" w:type="dxa"/>
          </w:tcPr>
          <w:p w:rsidR="00CD4FA1" w:rsidRPr="002B2EE8" w:rsidRDefault="00CD4FA1" w:rsidP="00AC2BEE">
            <w:pPr>
              <w:rPr>
                <w:b/>
                <w:sz w:val="16"/>
              </w:rPr>
            </w:pPr>
            <w:r w:rsidRPr="002B2EE8">
              <w:rPr>
                <w:b/>
                <w:sz w:val="16"/>
              </w:rPr>
              <w:t>Input Scope</w:t>
            </w:r>
          </w:p>
        </w:tc>
        <w:tc>
          <w:tcPr>
            <w:tcW w:w="2928" w:type="dxa"/>
          </w:tcPr>
          <w:p w:rsidR="00CD4FA1" w:rsidRPr="002B2EE8" w:rsidRDefault="00CD4FA1" w:rsidP="00AC2BEE">
            <w:pPr>
              <w:rPr>
                <w:b/>
                <w:sz w:val="16"/>
              </w:rPr>
            </w:pPr>
            <w:r w:rsidRPr="002B2EE8">
              <w:rPr>
                <w:b/>
                <w:sz w:val="16"/>
              </w:rPr>
              <w:t>Name</w:t>
            </w:r>
          </w:p>
        </w:tc>
        <w:tc>
          <w:tcPr>
            <w:tcW w:w="1409" w:type="dxa"/>
          </w:tcPr>
          <w:p w:rsidR="00CD4FA1" w:rsidRPr="002B2EE8" w:rsidRDefault="00CD4FA1" w:rsidP="002B2EE8">
            <w:pPr>
              <w:jc w:val="center"/>
              <w:rPr>
                <w:b/>
                <w:sz w:val="16"/>
              </w:rPr>
            </w:pPr>
            <w:r w:rsidRPr="002B2EE8">
              <w:rPr>
                <w:b/>
                <w:sz w:val="16"/>
              </w:rPr>
              <w:t>#</w:t>
            </w:r>
          </w:p>
        </w:tc>
        <w:tc>
          <w:tcPr>
            <w:tcW w:w="843" w:type="dxa"/>
          </w:tcPr>
          <w:p w:rsidR="00CD4FA1" w:rsidRPr="002B2EE8" w:rsidRDefault="00CD4FA1" w:rsidP="00AC2BEE">
            <w:pPr>
              <w:rPr>
                <w:b/>
                <w:sz w:val="16"/>
              </w:rPr>
            </w:pPr>
            <w:r w:rsidRPr="002B2EE8">
              <w:rPr>
                <w:b/>
                <w:sz w:val="16"/>
              </w:rPr>
              <w:t>Type</w:t>
            </w:r>
          </w:p>
        </w:tc>
        <w:tc>
          <w:tcPr>
            <w:tcW w:w="3041" w:type="dxa"/>
          </w:tcPr>
          <w:p w:rsidR="00CD4FA1" w:rsidRPr="002B2EE8" w:rsidRDefault="00CD4FA1" w:rsidP="00AC2BEE">
            <w:pPr>
              <w:rPr>
                <w:b/>
                <w:sz w:val="16"/>
              </w:rPr>
            </w:pPr>
            <w:r w:rsidRPr="002B2EE8">
              <w:rPr>
                <w:b/>
                <w:sz w:val="16"/>
              </w:rPr>
              <w:t>Description</w:t>
            </w:r>
          </w:p>
        </w:tc>
      </w:tr>
      <w:tr w:rsidR="000905EF" w:rsidRPr="006C4809" w:rsidTr="002B2EE8">
        <w:tc>
          <w:tcPr>
            <w:tcW w:w="1355" w:type="dxa"/>
          </w:tcPr>
          <w:p w:rsidR="001C0567" w:rsidRPr="006C4809" w:rsidRDefault="001C0567" w:rsidP="001C0567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2928" w:type="dxa"/>
          </w:tcPr>
          <w:p w:rsidR="001C0567" w:rsidRPr="006C4809" w:rsidRDefault="000D556F" w:rsidP="001C0567">
            <w:pPr>
              <w:rPr>
                <w:sz w:val="16"/>
              </w:rPr>
            </w:pPr>
            <w:r>
              <w:rPr>
                <w:sz w:val="16"/>
              </w:rPr>
              <w:t>phi</w:t>
            </w:r>
          </w:p>
        </w:tc>
        <w:tc>
          <w:tcPr>
            <w:tcW w:w="1409" w:type="dxa"/>
          </w:tcPr>
          <w:p w:rsidR="001C0567" w:rsidRPr="006C4809" w:rsidRDefault="001C0567" w:rsidP="001C05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43" w:type="dxa"/>
          </w:tcPr>
          <w:p w:rsidR="001C0567" w:rsidRPr="006C4809" w:rsidRDefault="001C0567" w:rsidP="001C0567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3041" w:type="dxa"/>
          </w:tcPr>
          <w:p w:rsidR="001C0567" w:rsidRPr="006C4809" w:rsidRDefault="000D556F" w:rsidP="000D556F">
            <w:pPr>
              <w:rPr>
                <w:sz w:val="16"/>
              </w:rPr>
            </w:pPr>
            <w:r>
              <w:rPr>
                <w:sz w:val="16"/>
              </w:rPr>
              <w:t>Roll angle [rad]</w:t>
            </w:r>
          </w:p>
        </w:tc>
      </w:tr>
      <w:tr w:rsidR="000905EF" w:rsidRPr="006C4809" w:rsidTr="002B2EE8">
        <w:tc>
          <w:tcPr>
            <w:tcW w:w="1355" w:type="dxa"/>
          </w:tcPr>
          <w:p w:rsidR="001C0567" w:rsidRPr="006C4809" w:rsidRDefault="001C0567" w:rsidP="001C0567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2928" w:type="dxa"/>
          </w:tcPr>
          <w:p w:rsidR="001C0567" w:rsidRPr="006C4809" w:rsidRDefault="000D556F" w:rsidP="001C0567">
            <w:pPr>
              <w:rPr>
                <w:sz w:val="16"/>
              </w:rPr>
            </w:pPr>
            <w:r>
              <w:rPr>
                <w:sz w:val="16"/>
              </w:rPr>
              <w:t>theta</w:t>
            </w:r>
          </w:p>
        </w:tc>
        <w:tc>
          <w:tcPr>
            <w:tcW w:w="1409" w:type="dxa"/>
          </w:tcPr>
          <w:p w:rsidR="001C0567" w:rsidRPr="006C4809" w:rsidRDefault="001C0567" w:rsidP="001C05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43" w:type="dxa"/>
          </w:tcPr>
          <w:p w:rsidR="001C0567" w:rsidRPr="006C4809" w:rsidRDefault="000D556F" w:rsidP="001C0567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3041" w:type="dxa"/>
          </w:tcPr>
          <w:p w:rsidR="001C0567" w:rsidRPr="006C4809" w:rsidRDefault="000D556F" w:rsidP="001C0567">
            <w:pPr>
              <w:rPr>
                <w:sz w:val="16"/>
              </w:rPr>
            </w:pPr>
            <w:r>
              <w:rPr>
                <w:sz w:val="16"/>
              </w:rPr>
              <w:t>Pitch angle [rad]</w:t>
            </w:r>
          </w:p>
        </w:tc>
      </w:tr>
      <w:tr w:rsidR="000905EF" w:rsidRPr="006C4809" w:rsidTr="002B2EE8">
        <w:tc>
          <w:tcPr>
            <w:tcW w:w="1355" w:type="dxa"/>
          </w:tcPr>
          <w:p w:rsidR="001C0567" w:rsidRPr="006C4809" w:rsidRDefault="001C0567" w:rsidP="001C0567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2928" w:type="dxa"/>
          </w:tcPr>
          <w:p w:rsidR="001C0567" w:rsidRPr="006C4809" w:rsidRDefault="000D556F" w:rsidP="001C0567">
            <w:pPr>
              <w:rPr>
                <w:sz w:val="16"/>
              </w:rPr>
            </w:pPr>
            <w:r>
              <w:rPr>
                <w:sz w:val="16"/>
              </w:rPr>
              <w:t>psi</w:t>
            </w:r>
          </w:p>
        </w:tc>
        <w:tc>
          <w:tcPr>
            <w:tcW w:w="1409" w:type="dxa"/>
          </w:tcPr>
          <w:p w:rsidR="001C0567" w:rsidRPr="006C4809" w:rsidRDefault="001C0567" w:rsidP="001C05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43" w:type="dxa"/>
          </w:tcPr>
          <w:p w:rsidR="001C0567" w:rsidRPr="006C4809" w:rsidRDefault="001C0567" w:rsidP="001C0567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3041" w:type="dxa"/>
          </w:tcPr>
          <w:p w:rsidR="001C0567" w:rsidRPr="006C4809" w:rsidRDefault="000D556F" w:rsidP="001C0567">
            <w:pPr>
              <w:rPr>
                <w:sz w:val="16"/>
              </w:rPr>
            </w:pPr>
            <w:r>
              <w:rPr>
                <w:sz w:val="16"/>
              </w:rPr>
              <w:t>Yaw angle [rad]</w:t>
            </w:r>
          </w:p>
        </w:tc>
      </w:tr>
      <w:tr w:rsidR="000905EF" w:rsidRPr="006C4809" w:rsidTr="002B2EE8">
        <w:tc>
          <w:tcPr>
            <w:tcW w:w="1355" w:type="dxa"/>
          </w:tcPr>
          <w:p w:rsidR="001C0567" w:rsidRDefault="001C0567" w:rsidP="001C0567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2928" w:type="dxa"/>
          </w:tcPr>
          <w:p w:rsidR="001C0567" w:rsidDel="001C0567" w:rsidRDefault="000D556F" w:rsidP="001C0567">
            <w:pPr>
              <w:rPr>
                <w:sz w:val="16"/>
              </w:rPr>
            </w:pPr>
            <w:r>
              <w:rPr>
                <w:sz w:val="16"/>
              </w:rPr>
              <w:t>Vi</w:t>
            </w:r>
          </w:p>
        </w:tc>
        <w:tc>
          <w:tcPr>
            <w:tcW w:w="1409" w:type="dxa"/>
          </w:tcPr>
          <w:p w:rsidR="001C0567" w:rsidRPr="006C4809" w:rsidDel="001C0567" w:rsidRDefault="001C0567" w:rsidP="001C05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43" w:type="dxa"/>
          </w:tcPr>
          <w:p w:rsidR="001C0567" w:rsidRDefault="000D556F" w:rsidP="001C0567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3041" w:type="dxa"/>
          </w:tcPr>
          <w:p w:rsidR="001C0567" w:rsidRDefault="000D556F" w:rsidP="001C0567">
            <w:pPr>
              <w:rPr>
                <w:sz w:val="16"/>
              </w:rPr>
            </w:pPr>
            <w:r>
              <w:rPr>
                <w:sz w:val="16"/>
              </w:rPr>
              <w:t>3x1 Inertial Vector</w:t>
            </w:r>
          </w:p>
        </w:tc>
      </w:tr>
    </w:tbl>
    <w:p w:rsidR="00677EFA" w:rsidRDefault="00677EFA" w:rsidP="00677EFA">
      <w:pPr>
        <w:spacing w:after="0" w:line="240" w:lineRule="auto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2310"/>
        <w:gridCol w:w="1365"/>
        <w:gridCol w:w="863"/>
        <w:gridCol w:w="3510"/>
      </w:tblGrid>
      <w:tr w:rsidR="00677EFA" w:rsidRPr="006C4809" w:rsidTr="002B2EE8">
        <w:tc>
          <w:tcPr>
            <w:tcW w:w="1528" w:type="dxa"/>
          </w:tcPr>
          <w:p w:rsidR="00677EFA" w:rsidRPr="00205C1B" w:rsidRDefault="00677EFA" w:rsidP="000A0A82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Output</w:t>
            </w:r>
            <w:r w:rsidRPr="00205C1B">
              <w:rPr>
                <w:b/>
                <w:sz w:val="16"/>
              </w:rPr>
              <w:t xml:space="preserve"> Scope</w:t>
            </w:r>
          </w:p>
        </w:tc>
        <w:tc>
          <w:tcPr>
            <w:tcW w:w="2310" w:type="dxa"/>
          </w:tcPr>
          <w:p w:rsidR="00677EFA" w:rsidRPr="00205C1B" w:rsidRDefault="00677EFA" w:rsidP="000A0A82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Name</w:t>
            </w:r>
          </w:p>
        </w:tc>
        <w:tc>
          <w:tcPr>
            <w:tcW w:w="1365" w:type="dxa"/>
          </w:tcPr>
          <w:p w:rsidR="00677EFA" w:rsidRPr="00205C1B" w:rsidRDefault="00677EFA" w:rsidP="000A0A82">
            <w:pPr>
              <w:jc w:val="center"/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#</w:t>
            </w:r>
          </w:p>
        </w:tc>
        <w:tc>
          <w:tcPr>
            <w:tcW w:w="863" w:type="dxa"/>
          </w:tcPr>
          <w:p w:rsidR="00677EFA" w:rsidRPr="00205C1B" w:rsidRDefault="00677EFA" w:rsidP="000A0A82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Type</w:t>
            </w:r>
          </w:p>
        </w:tc>
        <w:tc>
          <w:tcPr>
            <w:tcW w:w="3510" w:type="dxa"/>
          </w:tcPr>
          <w:p w:rsidR="00677EFA" w:rsidRPr="00205C1B" w:rsidRDefault="00677EFA" w:rsidP="000A0A82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Description</w:t>
            </w:r>
          </w:p>
        </w:tc>
      </w:tr>
      <w:tr w:rsidR="00677EFA" w:rsidRPr="006C4809" w:rsidTr="002B2EE8">
        <w:tc>
          <w:tcPr>
            <w:tcW w:w="1528" w:type="dxa"/>
          </w:tcPr>
          <w:p w:rsidR="00677EFA" w:rsidRPr="006C4809" w:rsidRDefault="00677EFA" w:rsidP="000A0A82">
            <w:pPr>
              <w:rPr>
                <w:sz w:val="16"/>
              </w:rPr>
            </w:pPr>
            <w:r w:rsidRPr="006C4809">
              <w:rPr>
                <w:sz w:val="16"/>
              </w:rPr>
              <w:t>Global</w:t>
            </w:r>
          </w:p>
        </w:tc>
        <w:tc>
          <w:tcPr>
            <w:tcW w:w="2310" w:type="dxa"/>
          </w:tcPr>
          <w:p w:rsidR="00677EFA" w:rsidRPr="006C4809" w:rsidRDefault="00033389" w:rsidP="00677EFA">
            <w:pPr>
              <w:rPr>
                <w:sz w:val="16"/>
              </w:rPr>
            </w:pPr>
            <w:r>
              <w:rPr>
                <w:sz w:val="16"/>
              </w:rPr>
              <w:t>DCM321</w:t>
            </w:r>
          </w:p>
        </w:tc>
        <w:tc>
          <w:tcPr>
            <w:tcW w:w="1365" w:type="dxa"/>
          </w:tcPr>
          <w:p w:rsidR="00677EFA" w:rsidRPr="006C4809" w:rsidRDefault="00677EFA" w:rsidP="000A0A82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1</w:t>
            </w:r>
          </w:p>
        </w:tc>
        <w:tc>
          <w:tcPr>
            <w:tcW w:w="863" w:type="dxa"/>
          </w:tcPr>
          <w:p w:rsidR="00677EFA" w:rsidRPr="006C4809" w:rsidRDefault="00033389" w:rsidP="000A0A82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3510" w:type="dxa"/>
          </w:tcPr>
          <w:p w:rsidR="00677EFA" w:rsidRPr="006C4809" w:rsidRDefault="00033389" w:rsidP="00033389">
            <w:pPr>
              <w:rPr>
                <w:sz w:val="16"/>
              </w:rPr>
            </w:pPr>
            <w:r>
              <w:rPr>
                <w:sz w:val="16"/>
              </w:rPr>
              <w:t>3x3 Rotation Matrix</w:t>
            </w:r>
          </w:p>
        </w:tc>
      </w:tr>
      <w:tr w:rsidR="00677EFA" w:rsidRPr="006C4809" w:rsidTr="002B2EE8">
        <w:tc>
          <w:tcPr>
            <w:tcW w:w="1528" w:type="dxa"/>
          </w:tcPr>
          <w:p w:rsidR="00677EFA" w:rsidRPr="006C4809" w:rsidRDefault="00677EFA" w:rsidP="000A0A82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2310" w:type="dxa"/>
          </w:tcPr>
          <w:p w:rsidR="00677EFA" w:rsidRDefault="00033389" w:rsidP="00677EFA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Vb</w:t>
            </w:r>
            <w:proofErr w:type="spellEnd"/>
          </w:p>
        </w:tc>
        <w:tc>
          <w:tcPr>
            <w:tcW w:w="1365" w:type="dxa"/>
          </w:tcPr>
          <w:p w:rsidR="00677EFA" w:rsidRPr="006C4809" w:rsidRDefault="00677EFA" w:rsidP="000A0A8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63" w:type="dxa"/>
          </w:tcPr>
          <w:p w:rsidR="00677EFA" w:rsidRDefault="002B2EE8" w:rsidP="000A0A82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3510" w:type="dxa"/>
          </w:tcPr>
          <w:p w:rsidR="00677EFA" w:rsidRDefault="00033389" w:rsidP="00522430">
            <w:pPr>
              <w:rPr>
                <w:sz w:val="16"/>
              </w:rPr>
            </w:pPr>
            <w:r>
              <w:rPr>
                <w:sz w:val="16"/>
              </w:rPr>
              <w:t>3x1 Body Vector</w:t>
            </w:r>
          </w:p>
        </w:tc>
      </w:tr>
    </w:tbl>
    <w:p w:rsidR="00CD4FA1" w:rsidRDefault="00CD4FA1" w:rsidP="00CD4FA1">
      <w:pPr>
        <w:spacing w:after="0" w:line="240" w:lineRule="auto"/>
      </w:pPr>
    </w:p>
    <w:p w:rsidR="00114264" w:rsidRDefault="001D3B3D" w:rsidP="00CD4FA1">
      <w:pPr>
        <w:spacing w:after="0" w:line="240" w:lineRule="auto"/>
      </w:pPr>
      <w:r>
        <w:t>Definitions:</w:t>
      </w:r>
    </w:p>
    <w:p w:rsidR="00D81C48" w:rsidRDefault="001D3B3D" w:rsidP="00D81C48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Euler</w:t>
      </w:r>
      <w:r w:rsidRPr="00A81CCD">
        <w:rPr>
          <w:rFonts w:ascii="Courier New" w:hAnsi="Courier New" w:cs="Courier New"/>
        </w:rPr>
        <w:t>3</w:t>
      </w:r>
      <w:r w:rsidR="00D81C48">
        <w:rPr>
          <w:rFonts w:ascii="Courier New" w:hAnsi="Courier New" w:cs="Courier New"/>
        </w:rPr>
        <w:t xml:space="preserve"> Roll rotation:</w:t>
      </w:r>
      <w:r w:rsidRPr="00A81CCD">
        <w:rPr>
          <w:rFonts w:ascii="Courier New" w:hAnsi="Courier New" w:cs="Courier New"/>
        </w:rPr>
        <w:t xml:space="preserve">  </w:t>
      </w:r>
      <w:r w:rsidR="00D81C48" w:rsidRPr="00D81C48">
        <w:rPr>
          <w:rFonts w:ascii="Courier New" w:hAnsi="Courier New" w:cs="Courier New"/>
          <w:noProof/>
        </w:rPr>
        <w:drawing>
          <wp:inline distT="0" distB="0" distL="0" distR="0">
            <wp:extent cx="1704110" cy="842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518" cy="84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48" w:rsidRDefault="00D81C48" w:rsidP="00D81C48">
      <w:pPr>
        <w:spacing w:after="0"/>
        <w:ind w:left="720"/>
        <w:rPr>
          <w:rFonts w:ascii="Courier New" w:hAnsi="Courier New" w:cs="Courier New"/>
        </w:rPr>
      </w:pPr>
    </w:p>
    <w:p w:rsidR="00D81C48" w:rsidRDefault="00D81C48" w:rsidP="00D81C48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Euler2 Pitch rotation: </w:t>
      </w:r>
      <w:r w:rsidRPr="00D81C48">
        <w:rPr>
          <w:rFonts w:ascii="Courier New" w:hAnsi="Courier New" w:cs="Courier New"/>
          <w:noProof/>
        </w:rPr>
        <w:drawing>
          <wp:inline distT="0" distB="0" distL="0" distR="0">
            <wp:extent cx="1703705" cy="8671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919" cy="87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48" w:rsidRDefault="00D81C48" w:rsidP="00D81C48">
      <w:pPr>
        <w:spacing w:after="0"/>
        <w:ind w:left="720"/>
      </w:pPr>
      <w:r>
        <w:rPr>
          <w:rFonts w:ascii="Courier New" w:hAnsi="Courier New" w:cs="Courier New"/>
        </w:rPr>
        <w:lastRenderedPageBreak/>
        <w:t xml:space="preserve">Euler1 Heading Rotation: </w:t>
      </w:r>
      <w:r w:rsidRPr="00D81C48">
        <w:rPr>
          <w:rFonts w:ascii="Courier New" w:hAnsi="Courier New" w:cs="Courier New"/>
          <w:noProof/>
        </w:rPr>
        <w:drawing>
          <wp:inline distT="0" distB="0" distL="0" distR="0">
            <wp:extent cx="1815984" cy="8590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769" cy="88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264" w:rsidRDefault="00114264" w:rsidP="00CD4FA1">
      <w:pPr>
        <w:spacing w:after="0" w:line="240" w:lineRule="auto"/>
      </w:pPr>
    </w:p>
    <w:p w:rsidR="001C0567" w:rsidRDefault="00CD4FA1" w:rsidP="00251499">
      <w:pPr>
        <w:spacing w:after="0" w:line="240" w:lineRule="auto"/>
      </w:pPr>
      <w:r>
        <w:t>Requirements</w:t>
      </w:r>
      <w:r w:rsidR="00251499">
        <w:t xml:space="preserve">:  </w:t>
      </w:r>
    </w:p>
    <w:p w:rsidR="00033389" w:rsidRPr="00033389" w:rsidRDefault="00033389" w:rsidP="00033389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 w:rsidRPr="00033389">
        <w:rPr>
          <w:sz w:val="16"/>
        </w:rPr>
        <w:t>The Rotation Matrix Output</w:t>
      </w:r>
      <w:r w:rsidR="0092757F">
        <w:rPr>
          <w:sz w:val="16"/>
        </w:rPr>
        <w:t>, DCM321,</w:t>
      </w:r>
      <w:r w:rsidRPr="00033389">
        <w:rPr>
          <w:sz w:val="16"/>
        </w:rPr>
        <w:t xml:space="preserve"> of this Function Shall Equal a 3x3 Matrix Product of a 3x3 Euler 3 (Roll) Rotation Matrix times a 3x3 Euler 2 (Pitch) Rotation Matrix times a 3x3 Euler 1 (</w:t>
      </w:r>
      <w:r w:rsidR="00D81C48">
        <w:rPr>
          <w:sz w:val="16"/>
        </w:rPr>
        <w:t>Heading</w:t>
      </w:r>
      <w:r w:rsidRPr="00033389">
        <w:rPr>
          <w:sz w:val="16"/>
        </w:rPr>
        <w:t>) Rotation Matrix.</w:t>
      </w:r>
    </w:p>
    <w:p w:rsidR="007F2439" w:rsidRDefault="00033389" w:rsidP="00BE5F4F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 w:rsidRPr="00033389">
        <w:rPr>
          <w:sz w:val="16"/>
        </w:rPr>
        <w:t>The Body Vector Output</w:t>
      </w:r>
      <w:r w:rsidR="0092757F">
        <w:rPr>
          <w:sz w:val="16"/>
        </w:rPr>
        <w:t xml:space="preserve">, </w:t>
      </w:r>
      <w:proofErr w:type="spellStart"/>
      <w:r w:rsidR="0092757F">
        <w:rPr>
          <w:sz w:val="16"/>
        </w:rPr>
        <w:t>Vb</w:t>
      </w:r>
      <w:proofErr w:type="spellEnd"/>
      <w:r w:rsidR="0092757F">
        <w:rPr>
          <w:sz w:val="16"/>
        </w:rPr>
        <w:t>,</w:t>
      </w:r>
      <w:r w:rsidRPr="00033389">
        <w:rPr>
          <w:sz w:val="16"/>
        </w:rPr>
        <w:t xml:space="preserve"> of this Function Shall Equal a 3x1 Vector Product of the 3x3 Rotation Matrix Output</w:t>
      </w:r>
      <w:r w:rsidR="0092757F">
        <w:rPr>
          <w:sz w:val="16"/>
        </w:rPr>
        <w:t>, DCM321,</w:t>
      </w:r>
      <w:r w:rsidRPr="00033389">
        <w:rPr>
          <w:sz w:val="16"/>
        </w:rPr>
        <w:t xml:space="preserve"> times the Input Inertial Vector</w:t>
      </w:r>
      <w:r w:rsidR="0092757F">
        <w:rPr>
          <w:sz w:val="16"/>
        </w:rPr>
        <w:t>, Vi</w:t>
      </w:r>
      <w:r w:rsidRPr="00033389">
        <w:rPr>
          <w:sz w:val="16"/>
        </w:rPr>
        <w:t>.</w:t>
      </w:r>
    </w:p>
    <w:p w:rsidR="001D3B3D" w:rsidRDefault="001D3B3D" w:rsidP="00BE5F4F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 xml:space="preserve">The magnitude of the </w:t>
      </w:r>
      <w:r w:rsidR="00A86467">
        <w:rPr>
          <w:sz w:val="16"/>
        </w:rPr>
        <w:t>Body Vector O</w:t>
      </w:r>
      <w:r>
        <w:rPr>
          <w:sz w:val="16"/>
        </w:rPr>
        <w:t xml:space="preserve">utput, </w:t>
      </w:r>
      <w:proofErr w:type="spellStart"/>
      <w:r>
        <w:rPr>
          <w:sz w:val="16"/>
        </w:rPr>
        <w:t>Vb</w:t>
      </w:r>
      <w:proofErr w:type="spellEnd"/>
      <w:r>
        <w:rPr>
          <w:sz w:val="16"/>
        </w:rPr>
        <w:t xml:space="preserve">, shall equal the magnitude of the </w:t>
      </w:r>
      <w:r w:rsidR="00E46554">
        <w:rPr>
          <w:sz w:val="16"/>
        </w:rPr>
        <w:t>Input Inertial Vector</w:t>
      </w:r>
      <w:r>
        <w:rPr>
          <w:sz w:val="16"/>
        </w:rPr>
        <w:t xml:space="preserve">, </w:t>
      </w:r>
      <w:proofErr w:type="gramStart"/>
      <w:r>
        <w:rPr>
          <w:sz w:val="16"/>
        </w:rPr>
        <w:t>Vi</w:t>
      </w:r>
      <w:proofErr w:type="gramEnd"/>
      <w:r>
        <w:rPr>
          <w:sz w:val="16"/>
        </w:rPr>
        <w:t>.</w:t>
      </w:r>
    </w:p>
    <w:p w:rsidR="00023C9E" w:rsidRDefault="00023C9E" w:rsidP="00023C9E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>The Rotation Matrix, DCM321, shall be invertible with the exception of the case where theta = +/- pi/2 radians.</w:t>
      </w:r>
    </w:p>
    <w:p w:rsidR="00114264" w:rsidRDefault="00023C9E" w:rsidP="00023C9E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 xml:space="preserve">The Rotation Matrix, DCM321, shall provide a distinct mapping from the input vector, </w:t>
      </w:r>
      <w:proofErr w:type="gramStart"/>
      <w:r>
        <w:rPr>
          <w:sz w:val="16"/>
        </w:rPr>
        <w:t>Vi</w:t>
      </w:r>
      <w:proofErr w:type="gramEnd"/>
      <w:r>
        <w:rPr>
          <w:sz w:val="16"/>
        </w:rPr>
        <w:t xml:space="preserve">, to the output vector, </w:t>
      </w:r>
      <w:proofErr w:type="spellStart"/>
      <w:r>
        <w:rPr>
          <w:sz w:val="16"/>
        </w:rPr>
        <w:t>Vb</w:t>
      </w:r>
      <w:proofErr w:type="spellEnd"/>
      <w:r>
        <w:rPr>
          <w:sz w:val="16"/>
        </w:rPr>
        <w:t xml:space="preserve">, for each pitch angle, theta.  </w:t>
      </w:r>
      <w:r w:rsidR="001405D3">
        <w:rPr>
          <w:sz w:val="16"/>
        </w:rPr>
        <w:t>Note:  t</w:t>
      </w:r>
      <w:r>
        <w:rPr>
          <w:sz w:val="16"/>
        </w:rPr>
        <w:t xml:space="preserve">he DCM321 is not distinct for all phi and psi inputs.  </w:t>
      </w:r>
      <w:r w:rsidR="001D3B3D" w:rsidRPr="00023C9E">
        <w:rPr>
          <w:sz w:val="16"/>
        </w:rPr>
        <w:t xml:space="preserve"> </w:t>
      </w:r>
    </w:p>
    <w:p w:rsidR="00B04B2E" w:rsidRDefault="0092757F" w:rsidP="00023C9E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>The rows and columns of the Rotation Matrix, DCM321, shall be orthonormal.  For instance, denoting r1 as row 1 and r2 as row 2</w:t>
      </w:r>
      <w:r w:rsidR="00B04B2E">
        <w:rPr>
          <w:sz w:val="16"/>
        </w:rPr>
        <w:t xml:space="preserve"> of DCM321</w:t>
      </w:r>
      <w:r>
        <w:rPr>
          <w:sz w:val="16"/>
        </w:rPr>
        <w:t>, &lt;r1, r2&gt; = r1 r2</w:t>
      </w:r>
      <w:r w:rsidRPr="0092757F">
        <w:rPr>
          <w:sz w:val="16"/>
          <w:vertAlign w:val="superscript"/>
        </w:rPr>
        <w:t>T</w:t>
      </w:r>
      <w:r>
        <w:rPr>
          <w:sz w:val="16"/>
        </w:rPr>
        <w:t xml:space="preserve"> = 0 and &lt;r1, r1&gt; = r1 r1</w:t>
      </w:r>
      <w:r w:rsidRPr="0092757F">
        <w:rPr>
          <w:sz w:val="16"/>
          <w:vertAlign w:val="superscript"/>
        </w:rPr>
        <w:t>T</w:t>
      </w:r>
      <w:r>
        <w:rPr>
          <w:sz w:val="16"/>
        </w:rPr>
        <w:t xml:space="preserve"> = 1.  Likewise, with c1 as column 1 and c2 as column 2</w:t>
      </w:r>
      <w:r w:rsidR="00B04B2E">
        <w:rPr>
          <w:sz w:val="16"/>
        </w:rPr>
        <w:t xml:space="preserve"> of DCM321</w:t>
      </w:r>
      <w:r>
        <w:rPr>
          <w:sz w:val="16"/>
        </w:rPr>
        <w:t>, &lt;c1, c2&gt; = c1 c2</w:t>
      </w:r>
      <w:r w:rsidRPr="0092757F">
        <w:rPr>
          <w:sz w:val="16"/>
          <w:vertAlign w:val="superscript"/>
        </w:rPr>
        <w:t>T</w:t>
      </w:r>
      <w:r>
        <w:rPr>
          <w:sz w:val="16"/>
        </w:rPr>
        <w:t xml:space="preserve"> = 0 and &lt;c1, c1&gt; = c1 c1</w:t>
      </w:r>
      <w:r w:rsidRPr="0092757F">
        <w:rPr>
          <w:sz w:val="16"/>
          <w:vertAlign w:val="superscript"/>
        </w:rPr>
        <w:t>T</w:t>
      </w:r>
      <w:r>
        <w:rPr>
          <w:sz w:val="16"/>
        </w:rPr>
        <w:t xml:space="preserve"> = 1.</w:t>
      </w:r>
    </w:p>
    <w:p w:rsidR="00D50B95" w:rsidRDefault="00D50B95" w:rsidP="00B04B2E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>T</w:t>
      </w:r>
      <w:r w:rsidR="00B04B2E" w:rsidRPr="00B04B2E">
        <w:rPr>
          <w:sz w:val="16"/>
        </w:rPr>
        <w:t xml:space="preserve">he </w:t>
      </w:r>
      <w:r>
        <w:rPr>
          <w:sz w:val="16"/>
        </w:rPr>
        <w:t xml:space="preserve">Rotation Matrix, DCM321, </w:t>
      </w:r>
      <w:r w:rsidR="00B04B2E" w:rsidRPr="00B04B2E">
        <w:rPr>
          <w:sz w:val="16"/>
        </w:rPr>
        <w:t xml:space="preserve">multiplied </w:t>
      </w:r>
      <w:r>
        <w:rPr>
          <w:sz w:val="16"/>
        </w:rPr>
        <w:t xml:space="preserve">by </w:t>
      </w:r>
      <w:r w:rsidR="00B04B2E" w:rsidRPr="00B04B2E">
        <w:rPr>
          <w:sz w:val="16"/>
        </w:rPr>
        <w:t xml:space="preserve">the </w:t>
      </w:r>
      <w:r>
        <w:rPr>
          <w:sz w:val="16"/>
        </w:rPr>
        <w:t>t</w:t>
      </w:r>
      <w:r w:rsidR="00B04B2E" w:rsidRPr="00B04B2E">
        <w:rPr>
          <w:sz w:val="16"/>
        </w:rPr>
        <w:t xml:space="preserve">ranspose of the </w:t>
      </w:r>
      <w:r>
        <w:rPr>
          <w:sz w:val="16"/>
        </w:rPr>
        <w:t>Rotation Matrix, DCM321</w:t>
      </w:r>
      <w:r w:rsidRPr="00D50B95">
        <w:rPr>
          <w:sz w:val="16"/>
          <w:vertAlign w:val="superscript"/>
        </w:rPr>
        <w:t>T</w:t>
      </w:r>
      <w:r>
        <w:rPr>
          <w:sz w:val="16"/>
        </w:rPr>
        <w:t xml:space="preserve"> </w:t>
      </w:r>
      <w:r w:rsidR="00B04B2E" w:rsidRPr="00B04B2E">
        <w:rPr>
          <w:sz w:val="16"/>
        </w:rPr>
        <w:t>shall be the Identity (3x3) Matrix</w:t>
      </w:r>
      <w:r>
        <w:rPr>
          <w:sz w:val="16"/>
        </w:rPr>
        <w:t>.</w:t>
      </w:r>
    </w:p>
    <w:p w:rsidR="0092757F" w:rsidRPr="00023C9E" w:rsidRDefault="00745A79" w:rsidP="00745A79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>T</w:t>
      </w:r>
      <w:r w:rsidRPr="00745A79">
        <w:rPr>
          <w:sz w:val="16"/>
        </w:rPr>
        <w:t xml:space="preserve">he determinant of the </w:t>
      </w:r>
      <w:r>
        <w:rPr>
          <w:sz w:val="16"/>
        </w:rPr>
        <w:t xml:space="preserve">Rotation Matrix, |DCM321|, </w:t>
      </w:r>
      <w:r w:rsidRPr="00745A79">
        <w:rPr>
          <w:sz w:val="16"/>
        </w:rPr>
        <w:t>shall be equal to 1</w:t>
      </w:r>
      <w:r>
        <w:rPr>
          <w:sz w:val="16"/>
        </w:rPr>
        <w:t xml:space="preserve">.0.  </w:t>
      </w:r>
      <w:r w:rsidR="0092757F">
        <w:rPr>
          <w:sz w:val="16"/>
        </w:rPr>
        <w:t xml:space="preserve">     </w:t>
      </w:r>
    </w:p>
    <w:sectPr w:rsidR="0092757F" w:rsidRPr="00023C9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C89" w:rsidRDefault="00E96C89" w:rsidP="00E96C89">
      <w:pPr>
        <w:spacing w:after="0" w:line="240" w:lineRule="auto"/>
      </w:pPr>
      <w:r>
        <w:separator/>
      </w:r>
    </w:p>
  </w:endnote>
  <w:endnote w:type="continuationSeparator" w:id="0">
    <w:p w:rsidR="00E96C89" w:rsidRDefault="00E96C89" w:rsidP="00E96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C89" w:rsidRDefault="00E96C89" w:rsidP="00E96C89">
    <w:pPr>
      <w:pStyle w:val="Footer"/>
      <w:jc w:val="center"/>
    </w:pPr>
    <w:r>
      <w:t>Copyright © 2015 Lockheed Martin Corporation</w:t>
    </w:r>
  </w:p>
  <w:p w:rsidR="00E96C89" w:rsidRDefault="00E96C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C89" w:rsidRDefault="00E96C89" w:rsidP="00E96C89">
      <w:pPr>
        <w:spacing w:after="0" w:line="240" w:lineRule="auto"/>
      </w:pPr>
      <w:r>
        <w:separator/>
      </w:r>
    </w:p>
  </w:footnote>
  <w:footnote w:type="continuationSeparator" w:id="0">
    <w:p w:rsidR="00E96C89" w:rsidRDefault="00E96C89" w:rsidP="00E96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C89" w:rsidRPr="00827BE1" w:rsidRDefault="00E96C89" w:rsidP="00E96C89">
    <w:pPr>
      <w:pStyle w:val="Header"/>
      <w:jc w:val="center"/>
      <w:rPr>
        <w:sz w:val="20"/>
      </w:rPr>
    </w:pPr>
    <w:r>
      <w:rPr>
        <w:sz w:val="20"/>
      </w:rPr>
      <w:t>Cyber-Physical V&amp;V Challenge Problems, LM Aero</w:t>
    </w:r>
    <w:r w:rsidR="00760673">
      <w:rPr>
        <w:sz w:val="20"/>
      </w:rPr>
      <w:t>nautics</w:t>
    </w:r>
    <w:r>
      <w:rPr>
        <w:sz w:val="20"/>
      </w:rPr>
      <w:t xml:space="preserve"> Quantum Information Science Research Team 2015</w:t>
    </w:r>
  </w:p>
  <w:p w:rsidR="00E96C89" w:rsidRDefault="00E96C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4" o:spid="_x0000_i1026" type="#_x0000_t75" style="width:47.85pt;height:22.9pt;visibility:visible;mso-wrap-style:square" o:bullet="t">
        <v:imagedata r:id="rId1" o:title=""/>
      </v:shape>
    </w:pict>
  </w:numPicBullet>
  <w:abstractNum w:abstractNumId="0" w15:restartNumberingAfterBreak="0">
    <w:nsid w:val="21125F3E"/>
    <w:multiLevelType w:val="hybridMultilevel"/>
    <w:tmpl w:val="67325D52"/>
    <w:lvl w:ilvl="0" w:tplc="385EC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438EB"/>
    <w:multiLevelType w:val="hybridMultilevel"/>
    <w:tmpl w:val="96CEC54E"/>
    <w:lvl w:ilvl="0" w:tplc="6B66A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61581"/>
    <w:multiLevelType w:val="hybridMultilevel"/>
    <w:tmpl w:val="05C6BD50"/>
    <w:lvl w:ilvl="0" w:tplc="6B66A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06A7B"/>
    <w:multiLevelType w:val="hybridMultilevel"/>
    <w:tmpl w:val="8BB0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E41D0"/>
    <w:multiLevelType w:val="hybridMultilevel"/>
    <w:tmpl w:val="96CEC54E"/>
    <w:lvl w:ilvl="0" w:tplc="6B66A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F40A7"/>
    <w:multiLevelType w:val="hybridMultilevel"/>
    <w:tmpl w:val="F738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40B"/>
    <w:rsid w:val="00023C9E"/>
    <w:rsid w:val="00033389"/>
    <w:rsid w:val="00051921"/>
    <w:rsid w:val="0006122B"/>
    <w:rsid w:val="000905EF"/>
    <w:rsid w:val="000D151A"/>
    <w:rsid w:val="000D556F"/>
    <w:rsid w:val="00114264"/>
    <w:rsid w:val="001405D3"/>
    <w:rsid w:val="001C0567"/>
    <w:rsid w:val="001D3B3D"/>
    <w:rsid w:val="001E485A"/>
    <w:rsid w:val="00244335"/>
    <w:rsid w:val="00251499"/>
    <w:rsid w:val="00275C11"/>
    <w:rsid w:val="002B2EE8"/>
    <w:rsid w:val="00314BF9"/>
    <w:rsid w:val="003311C0"/>
    <w:rsid w:val="003A2B85"/>
    <w:rsid w:val="00405480"/>
    <w:rsid w:val="00415780"/>
    <w:rsid w:val="00465776"/>
    <w:rsid w:val="004D740B"/>
    <w:rsid w:val="004E4242"/>
    <w:rsid w:val="00522430"/>
    <w:rsid w:val="00543CCE"/>
    <w:rsid w:val="00574E60"/>
    <w:rsid w:val="0059654E"/>
    <w:rsid w:val="005C0DF7"/>
    <w:rsid w:val="005D207F"/>
    <w:rsid w:val="005F6DE0"/>
    <w:rsid w:val="00677EFA"/>
    <w:rsid w:val="00683269"/>
    <w:rsid w:val="00687256"/>
    <w:rsid w:val="00694CCC"/>
    <w:rsid w:val="00705D75"/>
    <w:rsid w:val="00745A79"/>
    <w:rsid w:val="00757165"/>
    <w:rsid w:val="00760673"/>
    <w:rsid w:val="00772977"/>
    <w:rsid w:val="007F2439"/>
    <w:rsid w:val="00827BD9"/>
    <w:rsid w:val="00880BB5"/>
    <w:rsid w:val="00926DF1"/>
    <w:rsid w:val="0092757F"/>
    <w:rsid w:val="0093745F"/>
    <w:rsid w:val="009A7A0F"/>
    <w:rsid w:val="009D7521"/>
    <w:rsid w:val="00A12AC1"/>
    <w:rsid w:val="00A86467"/>
    <w:rsid w:val="00AD4E9B"/>
    <w:rsid w:val="00B04B2E"/>
    <w:rsid w:val="00B139C4"/>
    <w:rsid w:val="00B44D71"/>
    <w:rsid w:val="00B7736D"/>
    <w:rsid w:val="00B77F07"/>
    <w:rsid w:val="00BA0564"/>
    <w:rsid w:val="00BD11F7"/>
    <w:rsid w:val="00C47D57"/>
    <w:rsid w:val="00C85242"/>
    <w:rsid w:val="00CD4FA1"/>
    <w:rsid w:val="00CD6343"/>
    <w:rsid w:val="00D34C5B"/>
    <w:rsid w:val="00D50B95"/>
    <w:rsid w:val="00D81C48"/>
    <w:rsid w:val="00DC709B"/>
    <w:rsid w:val="00DE73DC"/>
    <w:rsid w:val="00E304D9"/>
    <w:rsid w:val="00E331E3"/>
    <w:rsid w:val="00E46554"/>
    <w:rsid w:val="00E96C89"/>
    <w:rsid w:val="00EA0B80"/>
    <w:rsid w:val="00F65258"/>
    <w:rsid w:val="00FD5D33"/>
    <w:rsid w:val="00FE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3FC111B2-997F-4273-BCD7-91E3182C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A0F"/>
  </w:style>
  <w:style w:type="paragraph" w:styleId="Heading1">
    <w:name w:val="heading 1"/>
    <w:basedOn w:val="Normal"/>
    <w:next w:val="Normal"/>
    <w:link w:val="Heading1Char"/>
    <w:uiPriority w:val="9"/>
    <w:qFormat/>
    <w:rsid w:val="00244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443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4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6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C89"/>
  </w:style>
  <w:style w:type="paragraph" w:styleId="Footer">
    <w:name w:val="footer"/>
    <w:basedOn w:val="Normal"/>
    <w:link w:val="FooterChar"/>
    <w:uiPriority w:val="99"/>
    <w:unhideWhenUsed/>
    <w:rsid w:val="00E96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1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Christopher M</dc:creator>
  <cp:keywords/>
  <dc:description/>
  <cp:lastModifiedBy>Christopher M. Elliott</cp:lastModifiedBy>
  <cp:revision>44</cp:revision>
  <dcterms:created xsi:type="dcterms:W3CDTF">2015-04-01T18:46:00Z</dcterms:created>
  <dcterms:modified xsi:type="dcterms:W3CDTF">2015-10-08T17:27:00Z</dcterms:modified>
</cp:coreProperties>
</file>