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0A433" w14:textId="0822D980" w:rsidR="00617883" w:rsidRPr="00D86879" w:rsidRDefault="00D86879" w:rsidP="00D86879">
      <w:pPr>
        <w:bidi/>
        <w:jc w:val="center"/>
        <w:rPr>
          <w:b/>
          <w:bCs/>
          <w:sz w:val="36"/>
          <w:szCs w:val="36"/>
          <w:rtl/>
          <w:lang w:bidi="ar-DZ"/>
        </w:rPr>
      </w:pPr>
      <w:r w:rsidRPr="004F08FE">
        <w:rPr>
          <w:rFonts w:hint="cs"/>
          <w:b/>
          <w:bCs/>
          <w:sz w:val="36"/>
          <w:szCs w:val="36"/>
          <w:highlight w:val="yellow"/>
          <w:rtl/>
          <w:lang w:bidi="ar-DZ"/>
        </w:rPr>
        <w:t>تمارين التكهرب في شهادة التعليم المتوسط 2007-2024</w:t>
      </w:r>
    </w:p>
    <w:p w14:paraId="26ADCF84" w14:textId="06834C15" w:rsidR="00D86879" w:rsidRPr="00D86879" w:rsidRDefault="004F08FE" w:rsidP="00D86879">
      <w:pPr>
        <w:spacing w:after="0" w:line="240" w:lineRule="auto"/>
        <w:contextualSpacing/>
        <w:rPr>
          <w:rFonts w:ascii="Times New Roman" w:hAnsi="Times New Roman" w:cs="Tahoma"/>
          <w:b/>
          <w:bCs/>
          <w:sz w:val="24"/>
          <w:szCs w:val="24"/>
          <w:highlight w:val="green"/>
          <w:rtl/>
          <w:lang w:bidi="ar-DZ"/>
        </w:rPr>
      </w:pPr>
      <w:r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 xml:space="preserve">دورة </w:t>
      </w:r>
      <w:r w:rsidR="00D86879" w:rsidRPr="00D86879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 xml:space="preserve">2011 </w:t>
      </w:r>
      <w:r w:rsidR="00D86879" w:rsidRPr="00D86879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>التمرين الثاني: 06 نقاط</w:t>
      </w:r>
    </w:p>
    <w:p w14:paraId="74FECE58" w14:textId="37837E6A" w:rsidR="00D86879" w:rsidRPr="00D86879" w:rsidRDefault="00D86879" w:rsidP="004F08FE">
      <w:pPr>
        <w:bidi/>
        <w:spacing w:after="0" w:line="276" w:lineRule="auto"/>
        <w:jc w:val="left"/>
        <w:rPr>
          <w:rFonts w:ascii="Times New Roman" w:hAnsi="Times New Roman" w:cs="Tahoma"/>
          <w:sz w:val="24"/>
          <w:szCs w:val="24"/>
          <w:rtl/>
          <w:lang w:val="fr-FR" w:bidi="ar-DZ"/>
        </w:rPr>
      </w:pPr>
      <w:r w:rsidRPr="00D86879">
        <w:rPr>
          <w:rFonts w:ascii="Times New Roman" w:hAnsi="Times New Roman" w:cs="Tahoma" w:hint="cs"/>
          <w:noProof/>
          <w:sz w:val="24"/>
          <w:szCs w:val="24"/>
          <w:rtl/>
        </w:rPr>
        <w:drawing>
          <wp:anchor distT="0" distB="0" distL="114300" distR="114300" simplePos="0" relativeHeight="251658240" behindDoc="1" locked="0" layoutInCell="1" allowOverlap="1" wp14:anchorId="1A71F8E1" wp14:editId="703BA767">
            <wp:simplePos x="0" y="0"/>
            <wp:positionH relativeFrom="column">
              <wp:posOffset>156633</wp:posOffset>
            </wp:positionH>
            <wp:positionV relativeFrom="paragraph">
              <wp:posOffset>29845</wp:posOffset>
            </wp:positionV>
            <wp:extent cx="2402205" cy="2145665"/>
            <wp:effectExtent l="19050" t="19050" r="17145" b="26035"/>
            <wp:wrapTight wrapText="bothSides">
              <wp:wrapPolygon edited="0">
                <wp:start x="-171" y="-192"/>
                <wp:lineTo x="-171" y="21670"/>
                <wp:lineTo x="21583" y="21670"/>
                <wp:lineTo x="21583" y="-192"/>
                <wp:lineTo x="-171" y="-192"/>
              </wp:wrapPolygon>
            </wp:wrapTight>
            <wp:docPr id="84" name="صورة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214566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نقرب قضيباً زجاجياً (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V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) مدلوكًا بقطعة من الصوف من قضيب معدني (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CD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) دون ملامسته موضوعا فوق حامل عازل (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S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)، يلامس هذا القضيب كرية معدنية (</w:t>
      </w:r>
      <w:proofErr w:type="gramStart"/>
      <w:r w:rsidRPr="00D86879">
        <w:rPr>
          <w:rFonts w:ascii="Times New Roman" w:hAnsi="Times New Roman" w:cs="Tahoma"/>
          <w:sz w:val="24"/>
          <w:szCs w:val="24"/>
          <w:lang w:val="fr-FR" w:bidi="ar-DZ"/>
        </w:rPr>
        <w:t>B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)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 xml:space="preserve"> 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معلقة</w:t>
      </w:r>
      <w:proofErr w:type="gramEnd"/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بواسطة خيط عازل، كما تبيّنه الوثيقة (2).</w:t>
      </w:r>
    </w:p>
    <w:p w14:paraId="6E3F0C8A" w14:textId="4C6E1E0C" w:rsidR="00D86879" w:rsidRPr="00D86879" w:rsidRDefault="00D86879" w:rsidP="004F08FE">
      <w:pPr>
        <w:numPr>
          <w:ilvl w:val="0"/>
          <w:numId w:val="1"/>
        </w:numPr>
        <w:tabs>
          <w:tab w:val="clear" w:pos="720"/>
          <w:tab w:val="num" w:pos="222"/>
          <w:tab w:val="num" w:pos="425"/>
        </w:tabs>
        <w:bidi/>
        <w:spacing w:after="0" w:line="276" w:lineRule="auto"/>
        <w:ind w:left="283" w:hanging="284"/>
        <w:jc w:val="left"/>
        <w:rPr>
          <w:rFonts w:ascii="Times New Roman" w:hAnsi="Times New Roman" w:cs="Tahoma"/>
          <w:sz w:val="24"/>
          <w:szCs w:val="24"/>
          <w:lang w:val="fr-FR"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صِف ماذا يحدث للكرية المعدنية. برّر إجابتك.</w:t>
      </w:r>
    </w:p>
    <w:p w14:paraId="03D0ECAB" w14:textId="77777777" w:rsidR="00D86879" w:rsidRPr="00D86879" w:rsidRDefault="00D86879" w:rsidP="004F08FE">
      <w:pPr>
        <w:numPr>
          <w:ilvl w:val="0"/>
          <w:numId w:val="1"/>
        </w:numPr>
        <w:tabs>
          <w:tab w:val="clear" w:pos="720"/>
          <w:tab w:val="num" w:pos="222"/>
          <w:tab w:val="num" w:pos="425"/>
        </w:tabs>
        <w:bidi/>
        <w:spacing w:after="0" w:line="276" w:lineRule="auto"/>
        <w:ind w:left="283" w:hanging="284"/>
        <w:jc w:val="left"/>
        <w:rPr>
          <w:rFonts w:ascii="Times New Roman" w:hAnsi="Times New Roman" w:cs="Tahoma"/>
          <w:sz w:val="24"/>
          <w:szCs w:val="24"/>
          <w:lang w:val="fr-FR"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سمّ هذه الظاهرة.</w:t>
      </w:r>
    </w:p>
    <w:p w14:paraId="01140A35" w14:textId="3D777920" w:rsidR="00D86879" w:rsidRPr="00D86879" w:rsidRDefault="00D86879" w:rsidP="004F08FE">
      <w:pPr>
        <w:numPr>
          <w:ilvl w:val="0"/>
          <w:numId w:val="1"/>
        </w:numPr>
        <w:tabs>
          <w:tab w:val="clear" w:pos="720"/>
          <w:tab w:val="num" w:pos="222"/>
          <w:tab w:val="num" w:pos="425"/>
        </w:tabs>
        <w:bidi/>
        <w:spacing w:after="0" w:line="276" w:lineRule="auto"/>
        <w:ind w:left="283" w:hanging="284"/>
        <w:jc w:val="left"/>
        <w:rPr>
          <w:rFonts w:ascii="Times New Roman" w:hAnsi="Times New Roman" w:cs="Tahoma"/>
          <w:sz w:val="24"/>
          <w:szCs w:val="24"/>
          <w:lang w:val="fr-FR"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مثّل كيفيًا القوى المؤثرة على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 xml:space="preserve"> 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الكرية (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B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).</w:t>
      </w:r>
    </w:p>
    <w:p w14:paraId="78D83B90" w14:textId="4AA4B5DF" w:rsidR="00D86879" w:rsidRPr="00D86879" w:rsidRDefault="00D86879" w:rsidP="004F08FE">
      <w:pPr>
        <w:numPr>
          <w:ilvl w:val="0"/>
          <w:numId w:val="1"/>
        </w:numPr>
        <w:tabs>
          <w:tab w:val="clear" w:pos="720"/>
          <w:tab w:val="num" w:pos="222"/>
          <w:tab w:val="num" w:pos="425"/>
        </w:tabs>
        <w:bidi/>
        <w:spacing w:after="0" w:line="276" w:lineRule="auto"/>
        <w:ind w:left="283" w:hanging="284"/>
        <w:jc w:val="left"/>
        <w:rPr>
          <w:rFonts w:ascii="Times New Roman" w:hAnsi="Times New Roman" w:cs="Tahoma"/>
          <w:sz w:val="24"/>
          <w:szCs w:val="24"/>
          <w:rtl/>
          <w:lang w:val="fr-FR"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ماذا يحدث إذا ما استبدلنا الحامل العازل (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S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)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 xml:space="preserve"> 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بحامل آخر معدني؟</w:t>
      </w:r>
    </w:p>
    <w:p w14:paraId="3681DDB3" w14:textId="77777777" w:rsidR="00D86879" w:rsidRDefault="00D86879" w:rsidP="00D86879">
      <w:pPr>
        <w:bidi/>
        <w:jc w:val="left"/>
        <w:rPr>
          <w:rtl/>
          <w:lang w:bidi="ar-DZ"/>
        </w:rPr>
      </w:pPr>
    </w:p>
    <w:p w14:paraId="62AFC4CA" w14:textId="6D8A0D5B" w:rsidR="00D86879" w:rsidRPr="00D86879" w:rsidRDefault="004F08FE" w:rsidP="00D86879">
      <w:pPr>
        <w:bidi/>
        <w:spacing w:after="0" w:line="240" w:lineRule="auto"/>
        <w:ind w:left="-1"/>
        <w:jc w:val="left"/>
        <w:rPr>
          <w:rFonts w:ascii="Times New Roman" w:hAnsi="Times New Roman" w:cs="Tahoma"/>
          <w:b/>
          <w:bCs/>
          <w:sz w:val="24"/>
          <w:szCs w:val="24"/>
          <w:highlight w:val="green"/>
          <w:rtl/>
          <w:lang w:bidi="ar-DZ"/>
        </w:rPr>
      </w:pPr>
      <w:r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 xml:space="preserve">دورة </w:t>
      </w:r>
      <w:r w:rsidR="00D86879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 xml:space="preserve">2019 </w:t>
      </w:r>
      <w:r w:rsidR="00D86879" w:rsidRPr="00D86879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>التمرين الثاني: 06 نقاط</w:t>
      </w:r>
    </w:p>
    <w:p w14:paraId="0C1D5B78" w14:textId="04A80B6F" w:rsidR="00D86879" w:rsidRPr="00D86879" w:rsidRDefault="00D86879" w:rsidP="00F1721D">
      <w:pPr>
        <w:bidi/>
        <w:spacing w:after="0" w:line="276" w:lineRule="auto"/>
        <w:ind w:left="65"/>
        <w:jc w:val="left"/>
        <w:rPr>
          <w:rFonts w:ascii="Times New Roman" w:hAnsi="Times New Roman" w:cs="Tahoma"/>
          <w:sz w:val="24"/>
          <w:szCs w:val="24"/>
          <w:rtl/>
          <w:lang w:val="fr-FR" w:bidi="ar-DZ"/>
        </w:rPr>
      </w:pPr>
      <w:r>
        <w:rPr>
          <w:rFonts w:ascii="Times New Roman" w:hAnsi="Times New Roman" w:cs="Tahoma" w:hint="cs"/>
          <w:noProof/>
          <w:sz w:val="24"/>
          <w:szCs w:val="24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CB5420" wp14:editId="75BE596F">
                <wp:simplePos x="0" y="0"/>
                <wp:positionH relativeFrom="column">
                  <wp:posOffset>140970</wp:posOffset>
                </wp:positionH>
                <wp:positionV relativeFrom="paragraph">
                  <wp:posOffset>133350</wp:posOffset>
                </wp:positionV>
                <wp:extent cx="2656205" cy="2910205"/>
                <wp:effectExtent l="19050" t="19050" r="10795" b="23495"/>
                <wp:wrapTight wrapText="bothSides">
                  <wp:wrapPolygon edited="0">
                    <wp:start x="-155" y="-141"/>
                    <wp:lineTo x="-155" y="21633"/>
                    <wp:lineTo x="21533" y="21633"/>
                    <wp:lineTo x="21533" y="11594"/>
                    <wp:lineTo x="18744" y="11170"/>
                    <wp:lineTo x="18744" y="-141"/>
                    <wp:lineTo x="-155" y="-141"/>
                  </wp:wrapPolygon>
                </wp:wrapTight>
                <wp:docPr id="175205233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6205" cy="2910205"/>
                          <a:chOff x="0" y="0"/>
                          <a:chExt cx="2334260" cy="2734945"/>
                        </a:xfrm>
                      </wpg:grpSpPr>
                      <pic:pic xmlns:pic="http://schemas.openxmlformats.org/drawingml/2006/picture">
                        <pic:nvPicPr>
                          <pic:cNvPr id="943846113" name="صورة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805" cy="1498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4448244" name="صورة 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98600"/>
                            <a:ext cx="2334260" cy="12363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E53C61" id="Group 1" o:spid="_x0000_s1026" style="position:absolute;margin-left:11.1pt;margin-top:10.5pt;width:209.15pt;height:229.15pt;z-index:251663360;mso-width-relative:margin;mso-height-relative:margin" coordsize="23342,2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5" o:spid="_x0000_s1027" type="#_x0000_t75" style="position:absolute;width:19958;height:14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" stroked="t" strokecolor="black [3213]">
                  <v:imagedata r:id="rId10" o:title=""/>
                  <v:path arrowok="t"/>
                </v:shape>
                <v:shape id="صورة 7" o:spid="_x0000_s1028" type="#_x0000_t75" style="position:absolute;top:14986;width:23342;height:1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" stroked="t" strokecolor="black [3213]">
                  <v:imagedata r:id="rId11" o:title=""/>
                  <v:path arrowok="t"/>
                </v:shape>
                <w10:wrap type="tight"/>
              </v:group>
            </w:pict>
          </mc:Fallback>
        </mc:AlternateConten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في حصة الأعمال المخبرية فوّج الأستاذ المتعلمين إلى فوجين، وقدّ لهما الوسائل المناسبة لمشاهدات تجريبية لظواهر التكهرب.</w:t>
      </w:r>
    </w:p>
    <w:p w14:paraId="5D4AB527" w14:textId="757477F4" w:rsidR="00D86879" w:rsidRPr="00D86879" w:rsidRDefault="00D86879" w:rsidP="00F1721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ahoma"/>
          <w:sz w:val="24"/>
          <w:szCs w:val="24"/>
          <w:lang w:val="fr-FR" w:bidi="ar-DZ"/>
        </w:rPr>
      </w:pPr>
      <w:r w:rsidRPr="00D86879">
        <w:rPr>
          <w:rFonts w:ascii="Times New Roman" w:hAnsi="Times New Roman" w:cs="Tahoma" w:hint="cs"/>
          <w:b/>
          <w:bCs/>
          <w:sz w:val="24"/>
          <w:szCs w:val="24"/>
          <w:rtl/>
          <w:lang w:val="fr-FR" w:bidi="ar-DZ"/>
        </w:rPr>
        <w:t>الفوج الأول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: دَلك قضيبًا بلاستيكيًا 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(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A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)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بقطعة صوف وقرّبه من الكريّة 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(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B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)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مصنوعة من </w:t>
      </w:r>
      <w:proofErr w:type="spellStart"/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البوليستيران</w:t>
      </w:r>
      <w:proofErr w:type="spellEnd"/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ومغلّفة بالألمنيوم وغير مشحونة، دون أن يلامسها. الوثيقة-2-.</w:t>
      </w:r>
      <w:r w:rsidRPr="00D86879">
        <w:rPr>
          <w:rFonts w:ascii="Times New Roman" w:hAnsi="Times New Roman" w:cs="Tahoma"/>
          <w:sz w:val="24"/>
          <w:szCs w:val="24"/>
          <w:rtl/>
          <w:lang w:val="fr-FR" w:bidi="ar-DZ"/>
        </w:rPr>
        <w:br/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أ- صف ما يحدث للكرية 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(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B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)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مع الشرح.</w:t>
      </w:r>
      <w:r w:rsidRPr="00D86879">
        <w:rPr>
          <w:rFonts w:ascii="Times New Roman" w:hAnsi="Times New Roman" w:cs="Tahoma"/>
          <w:sz w:val="24"/>
          <w:szCs w:val="24"/>
          <w:rtl/>
          <w:lang w:val="fr-FR" w:bidi="ar-DZ"/>
        </w:rPr>
        <w:br/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ب- حدّد طريقة تكهرب كلًا من القضيب 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(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A)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</w:t>
      </w:r>
      <w:proofErr w:type="gramStart"/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>والكرية</w:t>
      </w:r>
      <w:proofErr w:type="gramEnd"/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(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B)</w:t>
      </w:r>
      <w:r w:rsidRPr="00D86879">
        <w:rPr>
          <w:rFonts w:ascii="Times New Roman" w:hAnsi="Times New Roman" w:cs="Tahoma" w:hint="cs"/>
          <w:b/>
          <w:bCs/>
          <w:sz w:val="24"/>
          <w:szCs w:val="24"/>
          <w:rtl/>
          <w:lang w:val="fr-FR" w:bidi="ar-DZ"/>
        </w:rPr>
        <w:t>.</w:t>
      </w:r>
    </w:p>
    <w:p w14:paraId="1614799B" w14:textId="64A8F281" w:rsidR="00D86879" w:rsidRPr="00D86879" w:rsidRDefault="00D86879" w:rsidP="00F1721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ahoma"/>
          <w:sz w:val="24"/>
          <w:szCs w:val="24"/>
          <w:lang w:val="fr-FR"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الفوج الثاني: لامس بقضيب زجاجي 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(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C)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يحمل شحنة كهربائية موجبة، الطرف 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(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D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)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للقضيب المعدني 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(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DE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)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الذي يلامس الكرية 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(B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)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السابقة عند الطرف 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(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E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)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وموضوع فوق حامل من البلاستيك. الوثيقة-3-</w:t>
      </w:r>
      <w:r w:rsidRPr="00D86879">
        <w:rPr>
          <w:rFonts w:ascii="Times New Roman" w:hAnsi="Times New Roman" w:cs="Tahoma"/>
          <w:sz w:val="24"/>
          <w:szCs w:val="24"/>
          <w:rtl/>
          <w:lang w:val="fr-FR" w:bidi="ar-DZ"/>
        </w:rPr>
        <w:br/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- فسّر ما يحدث للكرية 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(</w:t>
      </w:r>
      <w:r w:rsidRPr="00D86879">
        <w:rPr>
          <w:rFonts w:ascii="Times New Roman" w:hAnsi="Times New Roman" w:cs="Tahoma"/>
          <w:b/>
          <w:bCs/>
          <w:sz w:val="24"/>
          <w:szCs w:val="24"/>
          <w:lang w:val="fr-FR" w:bidi="ar-DZ"/>
        </w:rPr>
        <w:t>B</w:t>
      </w:r>
      <w:r w:rsidRPr="00D86879">
        <w:rPr>
          <w:rFonts w:ascii="Times New Roman" w:hAnsi="Times New Roman" w:cs="Tahoma"/>
          <w:sz w:val="24"/>
          <w:szCs w:val="24"/>
          <w:lang w:val="fr-FR" w:bidi="ar-DZ"/>
        </w:rPr>
        <w:t>)</w:t>
      </w:r>
      <w:r w:rsidRPr="00D86879">
        <w:rPr>
          <w:rFonts w:ascii="Times New Roman" w:hAnsi="Times New Roman" w:cs="Tahoma" w:hint="cs"/>
          <w:sz w:val="24"/>
          <w:szCs w:val="24"/>
          <w:rtl/>
          <w:lang w:val="fr-FR" w:bidi="ar-DZ"/>
        </w:rPr>
        <w:t xml:space="preserve"> في هذه الحالة.</w:t>
      </w:r>
    </w:p>
    <w:p w14:paraId="037753A4" w14:textId="77777777" w:rsidR="00D86879" w:rsidRDefault="00D86879" w:rsidP="00D86879">
      <w:pPr>
        <w:bidi/>
        <w:jc w:val="left"/>
        <w:rPr>
          <w:rtl/>
          <w:lang w:val="fr-FR" w:bidi="ar-DZ"/>
        </w:rPr>
      </w:pPr>
    </w:p>
    <w:p w14:paraId="30C9A592" w14:textId="5E670510" w:rsidR="00D86879" w:rsidRPr="00D86879" w:rsidRDefault="004F08FE" w:rsidP="00D86879">
      <w:pPr>
        <w:bidi/>
        <w:spacing w:after="0" w:line="240" w:lineRule="auto"/>
        <w:ind w:left="-1"/>
        <w:jc w:val="left"/>
        <w:rPr>
          <w:rFonts w:ascii="Times New Roman" w:hAnsi="Times New Roman" w:cs="Tahoma"/>
          <w:b/>
          <w:bCs/>
          <w:sz w:val="24"/>
          <w:szCs w:val="24"/>
          <w:highlight w:val="green"/>
          <w:rtl/>
          <w:lang w:bidi="ar-DZ"/>
        </w:rPr>
      </w:pPr>
      <w:r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 xml:space="preserve">دورة </w:t>
      </w:r>
      <w:r w:rsidR="00D86879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>20</w:t>
      </w:r>
      <w:r w:rsidR="00D86879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>21</w:t>
      </w:r>
      <w:r w:rsidR="00D86879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 xml:space="preserve"> </w:t>
      </w:r>
      <w:r w:rsidR="00D86879" w:rsidRPr="00D86879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>التمرين الثاني: 06 نقاط</w:t>
      </w:r>
    </w:p>
    <w:p w14:paraId="7804F10E" w14:textId="665D49F7" w:rsidR="00D86879" w:rsidRPr="00D86879" w:rsidRDefault="00D86879" w:rsidP="00D86879">
      <w:pPr>
        <w:tabs>
          <w:tab w:val="right" w:pos="283"/>
          <w:tab w:val="right" w:pos="2409"/>
        </w:tabs>
        <w:bidi/>
        <w:spacing w:after="0" w:line="240" w:lineRule="auto"/>
        <w:jc w:val="left"/>
        <w:rPr>
          <w:noProof/>
          <w:sz w:val="24"/>
          <w:szCs w:val="24"/>
        </w:rPr>
      </w:pPr>
      <w:r w:rsidRPr="00D86879">
        <w:rPr>
          <w:rFonts w:ascii="Times New Roman" w:hAnsi="Times New Roman" w:cs="Tahoma"/>
          <w:sz w:val="24"/>
          <w:szCs w:val="24"/>
          <w:lang w:bidi="ar-DZ"/>
        </w:rPr>
        <w:t>B1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و </w:t>
      </w:r>
      <w:r w:rsidRPr="00D86879">
        <w:rPr>
          <w:rFonts w:ascii="Times New Roman" w:hAnsi="Times New Roman" w:cs="Tahoma"/>
          <w:sz w:val="24"/>
          <w:szCs w:val="24"/>
          <w:lang w:bidi="ar-DZ"/>
        </w:rPr>
        <w:t>B2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كرتان خفيفتان مشحونتان بشحنة سالبة معلقتان بواسطة خيطين حريريين عازلين، نحقق بهما التجربتين التاليتين:</w:t>
      </w:r>
      <w:r w:rsidRPr="00D86879">
        <w:rPr>
          <w:noProof/>
          <w:sz w:val="24"/>
          <w:szCs w:val="24"/>
        </w:rPr>
        <w:t xml:space="preserve"> </w:t>
      </w:r>
    </w:p>
    <w:p w14:paraId="3AF4A626" w14:textId="7C0A0BA7" w:rsidR="00D86879" w:rsidRPr="00D86879" w:rsidRDefault="00F1721D" w:rsidP="00D86879">
      <w:pPr>
        <w:tabs>
          <w:tab w:val="right" w:pos="283"/>
          <w:tab w:val="right" w:pos="2409"/>
        </w:tabs>
        <w:bidi/>
        <w:spacing w:after="0" w:line="240" w:lineRule="auto"/>
        <w:jc w:val="left"/>
        <w:rPr>
          <w:noProof/>
          <w:sz w:val="24"/>
          <w:szCs w:val="24"/>
          <w:rtl/>
        </w:rPr>
      </w:pPr>
      <w:r w:rsidRPr="00D86879"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0AD86C2" wp14:editId="244B02AA">
            <wp:simplePos x="0" y="0"/>
            <wp:positionH relativeFrom="column">
              <wp:posOffset>111125</wp:posOffset>
            </wp:positionH>
            <wp:positionV relativeFrom="paragraph">
              <wp:posOffset>99483</wp:posOffset>
            </wp:positionV>
            <wp:extent cx="2725420" cy="1311910"/>
            <wp:effectExtent l="0" t="0" r="0" b="2540"/>
            <wp:wrapTight wrapText="bothSides">
              <wp:wrapPolygon edited="0">
                <wp:start x="0" y="0"/>
                <wp:lineTo x="0" y="21328"/>
                <wp:lineTo x="21439" y="21328"/>
                <wp:lineTo x="21439" y="0"/>
                <wp:lineTo x="0" y="0"/>
              </wp:wrapPolygon>
            </wp:wrapTight>
            <wp:docPr id="2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6C8EF" w14:textId="128E66CA" w:rsidR="00D86879" w:rsidRPr="00D86879" w:rsidRDefault="00D86879" w:rsidP="00D86879">
      <w:pPr>
        <w:tabs>
          <w:tab w:val="right" w:pos="283"/>
          <w:tab w:val="right" w:pos="2409"/>
        </w:tabs>
        <w:bidi/>
        <w:spacing w:after="0" w:line="240" w:lineRule="auto"/>
        <w:jc w:val="left"/>
        <w:rPr>
          <w:rFonts w:ascii="Times New Roman" w:hAnsi="Times New Roman" w:cs="Tahoma"/>
          <w:sz w:val="24"/>
          <w:szCs w:val="24"/>
          <w:rtl/>
          <w:lang w:bidi="ar-DZ"/>
        </w:rPr>
      </w:pPr>
      <w:r w:rsidRPr="00D86879">
        <w:rPr>
          <w:rFonts w:ascii="Times New Roman" w:hAnsi="Times New Roman" w:cs="Tahoma" w:hint="cs"/>
          <w:b/>
          <w:bCs/>
          <w:sz w:val="24"/>
          <w:szCs w:val="24"/>
          <w:rtl/>
          <w:lang w:bidi="ar-DZ"/>
        </w:rPr>
        <w:t>التجربة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1: باستعمال قفاز بلاستيكي، نقرب قضيبا </w:t>
      </w:r>
      <w:r w:rsidRPr="00D86879">
        <w:rPr>
          <w:rFonts w:ascii="Times New Roman" w:hAnsi="Times New Roman" w:cs="Tahoma"/>
          <w:sz w:val="24"/>
          <w:szCs w:val="24"/>
          <w:lang w:bidi="ar-DZ"/>
        </w:rPr>
        <w:t>A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مشحونو من الكرة </w:t>
      </w:r>
      <w:r w:rsidRPr="00D86879">
        <w:rPr>
          <w:rFonts w:ascii="Times New Roman" w:hAnsi="Times New Roman" w:cs="Tahoma"/>
          <w:sz w:val="24"/>
          <w:szCs w:val="24"/>
          <w:lang w:bidi="ar-DZ"/>
        </w:rPr>
        <w:t>B1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فتبتعد عنه (تتنافر)، وقضيبا آخرا </w:t>
      </w:r>
      <w:r w:rsidRPr="00D86879">
        <w:rPr>
          <w:rFonts w:ascii="Times New Roman" w:hAnsi="Times New Roman" w:cs="Tahoma"/>
          <w:sz w:val="24"/>
          <w:szCs w:val="24"/>
          <w:lang w:bidi="ar-DZ"/>
        </w:rPr>
        <w:t>C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مشحونا من الكرة </w:t>
      </w:r>
      <w:r w:rsidRPr="00D86879">
        <w:rPr>
          <w:rFonts w:ascii="Times New Roman" w:hAnsi="Times New Roman" w:cs="Tahoma"/>
          <w:sz w:val="24"/>
          <w:szCs w:val="24"/>
          <w:lang w:bidi="ar-DZ"/>
        </w:rPr>
        <w:t>B2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فتنجذب إليه (الوثيقة2):</w:t>
      </w:r>
    </w:p>
    <w:p w14:paraId="71A75D73" w14:textId="70D8CF0B" w:rsidR="00D86879" w:rsidRPr="00D86879" w:rsidRDefault="00D86879" w:rsidP="00D86879">
      <w:pPr>
        <w:tabs>
          <w:tab w:val="right" w:pos="283"/>
          <w:tab w:val="right" w:pos="2409"/>
        </w:tabs>
        <w:bidi/>
        <w:spacing w:after="0" w:line="240" w:lineRule="auto"/>
        <w:jc w:val="left"/>
        <w:rPr>
          <w:rFonts w:ascii="Times New Roman" w:hAnsi="Times New Roman" w:cs="Tahoma"/>
          <w:sz w:val="24"/>
          <w:szCs w:val="24"/>
          <w:rtl/>
          <w:lang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1- حدد مع التعليل نوع شحنة كل من القضيبين </w:t>
      </w:r>
      <w:r w:rsidRPr="00D86879">
        <w:rPr>
          <w:rFonts w:ascii="Times New Roman" w:hAnsi="Times New Roman" w:cs="Tahoma"/>
          <w:sz w:val="24"/>
          <w:szCs w:val="24"/>
          <w:lang w:bidi="ar-DZ"/>
        </w:rPr>
        <w:t>A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و</w:t>
      </w:r>
      <w:r w:rsidRPr="00D86879">
        <w:rPr>
          <w:rFonts w:ascii="Times New Roman" w:hAnsi="Times New Roman" w:cs="Tahoma"/>
          <w:sz w:val="24"/>
          <w:szCs w:val="24"/>
          <w:lang w:bidi="ar-DZ"/>
        </w:rPr>
        <w:t>B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>.</w:t>
      </w:r>
    </w:p>
    <w:p w14:paraId="3CB902CF" w14:textId="06B42F9B" w:rsidR="00D86879" w:rsidRDefault="00D86879" w:rsidP="00D86879">
      <w:pPr>
        <w:tabs>
          <w:tab w:val="right" w:pos="283"/>
          <w:tab w:val="right" w:pos="2409"/>
        </w:tabs>
        <w:bidi/>
        <w:spacing w:after="0" w:line="240" w:lineRule="auto"/>
        <w:jc w:val="left"/>
        <w:rPr>
          <w:rFonts w:ascii="Times New Roman" w:hAnsi="Times New Roman" w:cs="Tahoma"/>
          <w:sz w:val="24"/>
          <w:szCs w:val="24"/>
          <w:rtl/>
          <w:lang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>2- أعط تفسيرا علميا تبين فيه سبب استعمال القفاز البلاستيكي.</w:t>
      </w:r>
    </w:p>
    <w:p w14:paraId="24C24496" w14:textId="77777777" w:rsidR="004F08FE" w:rsidRPr="00D86879" w:rsidRDefault="004F08FE" w:rsidP="004F08FE">
      <w:pPr>
        <w:tabs>
          <w:tab w:val="right" w:pos="283"/>
          <w:tab w:val="right" w:pos="2409"/>
        </w:tabs>
        <w:bidi/>
        <w:spacing w:after="0" w:line="240" w:lineRule="auto"/>
        <w:jc w:val="left"/>
        <w:rPr>
          <w:rFonts w:ascii="Times New Roman" w:hAnsi="Times New Roman" w:cs="Tahoma"/>
          <w:sz w:val="24"/>
          <w:szCs w:val="24"/>
          <w:rtl/>
          <w:lang w:bidi="ar-DZ"/>
        </w:rPr>
      </w:pPr>
    </w:p>
    <w:p w14:paraId="51CA0BCA" w14:textId="69F8BFBB" w:rsidR="00D86879" w:rsidRPr="00D86879" w:rsidRDefault="004F08FE" w:rsidP="00D86879">
      <w:pPr>
        <w:spacing w:after="0" w:line="240" w:lineRule="auto"/>
        <w:rPr>
          <w:rFonts w:ascii="Times New Roman" w:hAnsi="Times New Roman" w:cs="Tahoma"/>
          <w:b/>
          <w:bCs/>
          <w:sz w:val="24"/>
          <w:szCs w:val="24"/>
          <w:highlight w:val="green"/>
          <w:lang w:bidi="ar-DZ"/>
        </w:rPr>
      </w:pPr>
      <w:r w:rsidRPr="00D86879">
        <w:rPr>
          <w:rFonts w:ascii="Times New Roman" w:hAnsi="Times New Roman" w:cs="Tahoma"/>
          <w:noProof/>
          <w:sz w:val="24"/>
          <w:szCs w:val="24"/>
          <w:rtl/>
          <w:lang w:val="ar-DZ" w:bidi="ar-DZ"/>
        </w:rPr>
        <w:drawing>
          <wp:anchor distT="0" distB="0" distL="114300" distR="114300" simplePos="0" relativeHeight="251667456" behindDoc="1" locked="0" layoutInCell="1" allowOverlap="1" wp14:anchorId="5ED9FB5F" wp14:editId="12967154">
            <wp:simplePos x="0" y="0"/>
            <wp:positionH relativeFrom="column">
              <wp:posOffset>73660</wp:posOffset>
            </wp:positionH>
            <wp:positionV relativeFrom="paragraph">
              <wp:posOffset>95885</wp:posOffset>
            </wp:positionV>
            <wp:extent cx="2183130" cy="1523365"/>
            <wp:effectExtent l="0" t="0" r="7620" b="635"/>
            <wp:wrapTight wrapText="bothSides">
              <wp:wrapPolygon edited="0">
                <wp:start x="0" y="0"/>
                <wp:lineTo x="0" y="21339"/>
                <wp:lineTo x="21487" y="21339"/>
                <wp:lineTo x="21487" y="0"/>
                <wp:lineTo x="0" y="0"/>
              </wp:wrapPolygon>
            </wp:wrapTight>
            <wp:docPr id="1660541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41507" name="Picture 16605415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 xml:space="preserve">دورة 2024 </w:t>
      </w:r>
      <w:r w:rsidR="00D86879" w:rsidRPr="00D86879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>التمرين الثاني: 05 نقاط</w:t>
      </w:r>
    </w:p>
    <w:p w14:paraId="4F331D52" w14:textId="46CAB7C4" w:rsidR="00D86879" w:rsidRPr="00D86879" w:rsidRDefault="00D86879" w:rsidP="00D86879">
      <w:pPr>
        <w:spacing w:after="0" w:line="240" w:lineRule="auto"/>
        <w:rPr>
          <w:rFonts w:ascii="Times New Roman" w:hAnsi="Times New Roman" w:cs="Tahoma"/>
          <w:sz w:val="24"/>
          <w:szCs w:val="24"/>
          <w:rtl/>
          <w:lang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>في</w:t>
      </w:r>
      <w:r w:rsidRPr="00D86879">
        <w:rPr>
          <w:rFonts w:ascii="Times New Roman" w:hAnsi="Times New Roman" w:cs="Tahoma"/>
          <w:sz w:val="24"/>
          <w:szCs w:val="24"/>
          <w:lang w:bidi="ar-DZ"/>
        </w:rPr>
        <w:t xml:space="preserve"> 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>حصة الأعمال المخبرية قام تلميذ بدلك أحد طرفي قضيب عازل بقطعة صوف، ثم لمس به قرص الكاشف الكهربائي فلاحظ ابتعاد ورقتي الكاشف الكهربائي عن بعضهما (انفراجهما) الوثيقة 3.</w:t>
      </w:r>
    </w:p>
    <w:p w14:paraId="563FBE0F" w14:textId="77777777" w:rsidR="00D86879" w:rsidRDefault="00D86879" w:rsidP="00D86879">
      <w:pPr>
        <w:spacing w:after="0" w:line="240" w:lineRule="auto"/>
        <w:rPr>
          <w:rFonts w:ascii="Times New Roman" w:hAnsi="Times New Roman" w:cs="Tahoma"/>
          <w:sz w:val="24"/>
          <w:szCs w:val="24"/>
          <w:rtl/>
          <w:lang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1- سمّ طريقة تكهرب كل من: - القضيب.    </w:t>
      </w:r>
    </w:p>
    <w:p w14:paraId="76F8C3EE" w14:textId="46B44E63" w:rsidR="00D86879" w:rsidRPr="00D86879" w:rsidRDefault="00D86879" w:rsidP="00D86879">
      <w:pPr>
        <w:spacing w:after="0" w:line="240" w:lineRule="auto"/>
        <w:rPr>
          <w:rFonts w:ascii="Times New Roman" w:hAnsi="Times New Roman" w:cs="Tahoma"/>
          <w:sz w:val="24"/>
          <w:szCs w:val="24"/>
          <w:rtl/>
          <w:lang w:bidi="ar-DZ"/>
        </w:rPr>
      </w:pPr>
      <w:r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                                      </w:t>
      </w:r>
      <w:r w:rsidRPr="00D86879">
        <w:rPr>
          <w:rFonts w:ascii="Times New Roman" w:hAnsi="Times New Roman" w:cs="Tahoma"/>
          <w:sz w:val="24"/>
          <w:szCs w:val="24"/>
          <w:rtl/>
          <w:lang w:bidi="ar-DZ"/>
        </w:rPr>
        <w:t>–</w:t>
      </w: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ورقتي الكاشف.</w:t>
      </w:r>
    </w:p>
    <w:p w14:paraId="408165F1" w14:textId="77777777" w:rsidR="00D86879" w:rsidRPr="00D86879" w:rsidRDefault="00D86879" w:rsidP="00D86879">
      <w:pPr>
        <w:spacing w:after="0" w:line="240" w:lineRule="auto"/>
        <w:rPr>
          <w:rFonts w:ascii="Times New Roman" w:hAnsi="Times New Roman" w:cs="Tahoma"/>
          <w:sz w:val="24"/>
          <w:szCs w:val="24"/>
          <w:rtl/>
          <w:lang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>2- فسر انفراج ورقتي الكاشف الكهربائي.</w:t>
      </w:r>
    </w:p>
    <w:p w14:paraId="3F30985B" w14:textId="77777777" w:rsidR="00D86879" w:rsidRPr="00D86879" w:rsidRDefault="00D86879" w:rsidP="00D86879">
      <w:pPr>
        <w:spacing w:after="0" w:line="240" w:lineRule="auto"/>
        <w:rPr>
          <w:rFonts w:ascii="Times New Roman" w:hAnsi="Times New Roman" w:cs="Tahoma"/>
          <w:sz w:val="24"/>
          <w:szCs w:val="24"/>
          <w:rtl/>
          <w:lang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>3- إذا علمت أن قطعة الصوف شحنت بشحنة موجبة:</w:t>
      </w:r>
    </w:p>
    <w:p w14:paraId="4651B1AD" w14:textId="77777777" w:rsidR="00D86879" w:rsidRPr="00D86879" w:rsidRDefault="00D86879" w:rsidP="00D86879">
      <w:pPr>
        <w:spacing w:after="0" w:line="240" w:lineRule="auto"/>
        <w:rPr>
          <w:rFonts w:ascii="Times New Roman" w:hAnsi="Times New Roman" w:cs="Tahoma"/>
          <w:sz w:val="24"/>
          <w:szCs w:val="24"/>
          <w:rtl/>
          <w:lang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 - حدد نوع الشحنة الكهربائية التي ظهرت على طرف القضيب بعد دلكه.</w:t>
      </w:r>
    </w:p>
    <w:p w14:paraId="471A12CA" w14:textId="77777777" w:rsidR="00D86879" w:rsidRPr="00D86879" w:rsidRDefault="00D86879" w:rsidP="00D86879">
      <w:pPr>
        <w:spacing w:after="0" w:line="240" w:lineRule="auto"/>
        <w:rPr>
          <w:rFonts w:ascii="Times New Roman" w:hAnsi="Times New Roman" w:cs="Tahoma"/>
          <w:sz w:val="24"/>
          <w:szCs w:val="24"/>
          <w:rtl/>
          <w:lang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 - استنتج شحنة ورقتي الكاشف الكهربائي.</w:t>
      </w:r>
    </w:p>
    <w:p w14:paraId="4E4F9A29" w14:textId="77777777" w:rsidR="00D86879" w:rsidRPr="00D86879" w:rsidRDefault="00D86879" w:rsidP="00D86879">
      <w:pPr>
        <w:spacing w:after="0" w:line="240" w:lineRule="auto"/>
        <w:rPr>
          <w:rFonts w:ascii="Times New Roman" w:hAnsi="Times New Roman" w:cs="Tahoma"/>
          <w:sz w:val="24"/>
          <w:szCs w:val="24"/>
          <w:lang w:val="fr-FR" w:bidi="ar-DZ"/>
        </w:rPr>
      </w:pPr>
      <w:r w:rsidRPr="00D86879">
        <w:rPr>
          <w:rFonts w:ascii="Times New Roman" w:hAnsi="Times New Roman" w:cs="Tahoma" w:hint="cs"/>
          <w:sz w:val="24"/>
          <w:szCs w:val="24"/>
          <w:rtl/>
          <w:lang w:bidi="ar-DZ"/>
        </w:rPr>
        <w:t>4- اقترح طريقة لعودة ورقتي الكاشف الكهربائي إلى وضعهما الأصلي بعد إبعاد القضيب.</w:t>
      </w:r>
    </w:p>
    <w:p w14:paraId="096A96B0" w14:textId="4F2FF013" w:rsidR="00D86879" w:rsidRPr="00F1721D" w:rsidRDefault="00F1721D" w:rsidP="00F1721D">
      <w:pPr>
        <w:bidi/>
        <w:spacing w:before="240"/>
        <w:jc w:val="center"/>
        <w:rPr>
          <w:rFonts w:hint="cs"/>
          <w:b/>
          <w:bCs/>
          <w:color w:val="FF0000"/>
          <w:sz w:val="20"/>
          <w:szCs w:val="20"/>
          <w:rtl/>
          <w:lang w:bidi="ar-DZ"/>
        </w:rPr>
      </w:pPr>
      <w:r w:rsidRPr="00F1721D">
        <w:rPr>
          <w:rFonts w:hint="cs"/>
          <w:b/>
          <w:bCs/>
          <w:color w:val="FF0000"/>
          <w:sz w:val="20"/>
          <w:szCs w:val="20"/>
          <w:highlight w:val="yellow"/>
          <w:rtl/>
          <w:lang w:val="fr-FR" w:bidi="ar-DZ"/>
        </w:rPr>
        <w:t>صفحة الأستاذ</w:t>
      </w:r>
      <w:r w:rsidRPr="00F1721D">
        <w:rPr>
          <w:b/>
          <w:bCs/>
          <w:color w:val="FF0000"/>
          <w:sz w:val="20"/>
          <w:szCs w:val="20"/>
          <w:highlight w:val="yellow"/>
          <w:rtl/>
          <w:lang w:val="fr-FR"/>
        </w:rPr>
        <w:t xml:space="preserve"> السعيد </w:t>
      </w:r>
      <w:proofErr w:type="spellStart"/>
      <w:r w:rsidRPr="00F1721D">
        <w:rPr>
          <w:b/>
          <w:bCs/>
          <w:color w:val="FF0000"/>
          <w:sz w:val="20"/>
          <w:szCs w:val="20"/>
          <w:highlight w:val="yellow"/>
          <w:rtl/>
          <w:lang w:val="fr-FR"/>
        </w:rPr>
        <w:t>بوحملة</w:t>
      </w:r>
      <w:proofErr w:type="spellEnd"/>
    </w:p>
    <w:sectPr w:rsidR="00D86879" w:rsidRPr="00F1721D" w:rsidSect="00EF668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09E095" w14:textId="77777777" w:rsidR="0046333E" w:rsidRDefault="0046333E" w:rsidP="00F1721D">
      <w:pPr>
        <w:spacing w:after="0" w:line="240" w:lineRule="auto"/>
      </w:pPr>
      <w:r>
        <w:separator/>
      </w:r>
    </w:p>
  </w:endnote>
  <w:endnote w:type="continuationSeparator" w:id="0">
    <w:p w14:paraId="0933950B" w14:textId="77777777" w:rsidR="0046333E" w:rsidRDefault="0046333E" w:rsidP="00F17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0347E6" w14:textId="77777777" w:rsidR="0046333E" w:rsidRDefault="0046333E" w:rsidP="00F1721D">
      <w:pPr>
        <w:spacing w:after="0" w:line="240" w:lineRule="auto"/>
      </w:pPr>
      <w:r>
        <w:separator/>
      </w:r>
    </w:p>
  </w:footnote>
  <w:footnote w:type="continuationSeparator" w:id="0">
    <w:p w14:paraId="74987FA8" w14:textId="77777777" w:rsidR="0046333E" w:rsidRDefault="0046333E" w:rsidP="00F17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D6FD7"/>
    <w:multiLevelType w:val="hybridMultilevel"/>
    <w:tmpl w:val="CC3249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553005F"/>
    <w:multiLevelType w:val="hybridMultilevel"/>
    <w:tmpl w:val="EBC8E81A"/>
    <w:lvl w:ilvl="0" w:tplc="CD12C512">
      <w:start w:val="1"/>
      <w:numFmt w:val="decimal"/>
      <w:lvlText w:val="%1-"/>
      <w:lvlJc w:val="left"/>
      <w:pPr>
        <w:ind w:left="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</w:lvl>
    <w:lvl w:ilvl="3" w:tplc="0409000F" w:tentative="1">
      <w:start w:val="1"/>
      <w:numFmt w:val="decimal"/>
      <w:lvlText w:val="%4."/>
      <w:lvlJc w:val="left"/>
      <w:pPr>
        <w:ind w:left="2585" w:hanging="360"/>
      </w:p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</w:lvl>
    <w:lvl w:ilvl="6" w:tplc="0409000F" w:tentative="1">
      <w:start w:val="1"/>
      <w:numFmt w:val="decimal"/>
      <w:lvlText w:val="%7."/>
      <w:lvlJc w:val="left"/>
      <w:pPr>
        <w:ind w:left="4745" w:hanging="360"/>
      </w:p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</w:lvl>
  </w:abstractNum>
  <w:num w:numId="1" w16cid:durableId="1062414075">
    <w:abstractNumId w:val="0"/>
  </w:num>
  <w:num w:numId="2" w16cid:durableId="1536850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79"/>
    <w:rsid w:val="00174A3C"/>
    <w:rsid w:val="0046333E"/>
    <w:rsid w:val="004F08FE"/>
    <w:rsid w:val="005E7EB6"/>
    <w:rsid w:val="00617883"/>
    <w:rsid w:val="00D86879"/>
    <w:rsid w:val="00EF6680"/>
    <w:rsid w:val="00F1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490F8F"/>
  <w15:chartTrackingRefBased/>
  <w15:docId w15:val="{D271661B-7415-4E6F-8DCF-66355EDB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2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879"/>
    <w:pPr>
      <w:bidi/>
      <w:spacing w:after="200" w:line="276" w:lineRule="auto"/>
      <w:ind w:left="720"/>
      <w:contextualSpacing/>
      <w:jc w:val="left"/>
    </w:pPr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72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21D"/>
  </w:style>
  <w:style w:type="paragraph" w:styleId="Footer">
    <w:name w:val="footer"/>
    <w:basedOn w:val="Normal"/>
    <w:link w:val="FooterChar"/>
    <w:uiPriority w:val="99"/>
    <w:unhideWhenUsed/>
    <w:rsid w:val="00F172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21D"/>
  </w:style>
  <w:style w:type="character" w:customStyle="1" w:styleId="Heading1Char">
    <w:name w:val="Heading 1 Char"/>
    <w:basedOn w:val="DefaultParagraphFont"/>
    <w:link w:val="Heading1"/>
    <w:uiPriority w:val="9"/>
    <w:rsid w:val="00F17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9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sasasa sasa</dc:creator>
  <cp:keywords/>
  <dc:description/>
  <cp:lastModifiedBy>sasasa sasa</cp:lastModifiedBy>
  <cp:revision>2</cp:revision>
  <dcterms:created xsi:type="dcterms:W3CDTF">2024-10-28T20:01:00Z</dcterms:created>
  <dcterms:modified xsi:type="dcterms:W3CDTF">2024-10-28T20:18:00Z</dcterms:modified>
</cp:coreProperties>
</file>