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5610"/>
        <w:gridCol w:w="5663"/>
      </w:tblGrid>
      <w:tr w:rsidR="0045087D" w:rsidRPr="0004600F" w:rsidTr="0076425E">
        <w:tc>
          <w:tcPr>
            <w:tcW w:w="5610" w:type="dxa"/>
          </w:tcPr>
          <w:p w:rsidR="008B1477" w:rsidRPr="0004600F" w:rsidRDefault="008B1477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 xml:space="preserve">سلسلة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تمارينات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 xml:space="preserve"> حول الشحنة الكهربائية و نموذج الذرة لسنة 2021/2022</w:t>
            </w:r>
          </w:p>
          <w:p w:rsidR="008B1477" w:rsidRPr="0004600F" w:rsidRDefault="008B1477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الأول: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نقوم بتقريب مصاصة مشروبات مشحونة بشحنة كهربائية سالبة حتى اللمس من كرية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ألكمنيوم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خفيفة المعلقة بخيط حريري</w:t>
            </w:r>
            <w:r w:rsidR="00AA5361"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و مثبت على حامل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1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ـ ماذا يحدث ؟ مع التعليل ؟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2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ـ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مانوع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التكهرب الحادث لكرية الألمنيوم ؟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3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ـ هل شحنة المصاصة تنقص ؟ إذا كان جوابك نعم فأين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إنتقلت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الشحنة الناقصة ؟</w:t>
            </w:r>
          </w:p>
        </w:tc>
        <w:tc>
          <w:tcPr>
            <w:tcW w:w="5663" w:type="dxa"/>
          </w:tcPr>
          <w:p w:rsidR="001D6AF9" w:rsidRPr="0004600F" w:rsidRDefault="001D6AF9" w:rsidP="001D6AF9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8: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في حصة الأعمال المخبرية قام وليد بدلك سلك معدني بعد أن امسك باليد مباشرة بطرفه الثاني ، ثم قربه من قصاصات الورق صغيرة ، فلاحظ مع زملائه عدم انجذاب قصاصات الورق إلى طرف السلك المدلوك .</w:t>
            </w:r>
          </w:p>
          <w:p w:rsidR="001D6AF9" w:rsidRPr="0004600F" w:rsidRDefault="001D6AF9" w:rsidP="001D6AF9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فسر ما حدث ؟</w:t>
            </w:r>
          </w:p>
          <w:p w:rsidR="008B1477" w:rsidRPr="0004600F" w:rsidRDefault="001D6AF9" w:rsidP="00DC49C3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اقترحت سندس على وليد ان لا</w:t>
            </w:r>
            <w:r w:rsidRPr="0004600F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يمسك السلك مباشرة بيده وأن يستعين بملقط خشبي كي تنجذب قصاصات الورق .</w:t>
            </w:r>
            <w:r w:rsidR="00DC49C3"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هل </w:t>
            </w:r>
            <w:proofErr w:type="gramStart"/>
            <w:r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اقتراح</w:t>
            </w:r>
            <w:proofErr w:type="gramEnd"/>
            <w:r w:rsidRPr="0004600F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سندس في محله ؟ علل</w:t>
            </w:r>
          </w:p>
        </w:tc>
      </w:tr>
      <w:tr w:rsidR="0045087D" w:rsidRPr="0004600F" w:rsidTr="0076425E">
        <w:tc>
          <w:tcPr>
            <w:tcW w:w="5610" w:type="dxa"/>
          </w:tcPr>
          <w:p w:rsidR="008B1477" w:rsidRPr="0004600F" w:rsidRDefault="008B1477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الثاني: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حدد طريقة التكهرب و نوع الشحنة التي تظهر في كل عملية من العمليات التالية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 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1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ـ عند دلك قضيب زجاجي بقطعة صوف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2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ـ عند دلك قضيب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ايبونيت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بفرو أرنب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3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ـ عند جعل قضيب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إيبونيت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مدلوك بفرو قط يلمس قرص كروي من رقائق الألمنيوم معلقة بخيط من حرير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4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ـ عند تقريب قضيب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إيبونيت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مدلوك بفرو قط يلمس قرص كروي من رقائق الألمنيوم معلقة بخيط من حرير</w:t>
            </w:r>
          </w:p>
        </w:tc>
        <w:tc>
          <w:tcPr>
            <w:tcW w:w="5663" w:type="dxa"/>
          </w:tcPr>
          <w:p w:rsidR="001D6AF9" w:rsidRPr="0004600F" w:rsidRDefault="001D6AF9" w:rsidP="001D6AF9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9:</w:t>
            </w:r>
            <w:r w:rsidRPr="0004600F">
              <w:rPr>
                <w:rFonts w:ascii="Tahoma" w:hAnsi="Tahoma" w:cs="Tahoma"/>
                <w:b/>
                <w:bCs/>
                <w:noProof/>
                <w:color w:val="595959" w:themeColor="text1" w:themeTint="A6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1CA1A2" wp14:editId="7D71C10E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167640</wp:posOffset>
                      </wp:positionV>
                      <wp:extent cx="0" cy="0"/>
                      <wp:effectExtent l="9525" t="5715" r="9525" b="13335"/>
                      <wp:wrapNone/>
                      <wp:docPr id="52" name="Connecteur droit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2pt" to="1in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"/>
                  </w:pict>
                </mc:Fallback>
              </mc:AlternateContent>
            </w:r>
            <w:r w:rsidRPr="0004600F">
              <w:rPr>
                <w:rFonts w:ascii="Tahoma" w:hAnsi="Tahoma" w:cs="Tahoma"/>
                <w:b/>
                <w:bCs/>
                <w:color w:val="595959" w:themeColor="text1" w:themeTint="A6"/>
                <w:sz w:val="28"/>
                <w:szCs w:val="28"/>
                <w:rtl/>
                <w:lang w:bidi="ar-DZ"/>
              </w:rPr>
              <w:t xml:space="preserve"> 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نعلق كرة متعادلة كهربائيا بخيط كما هو مبين في الشكل المقابل ، نقرب من الكرة قضيب زجاجي مدلوك حتى اللمس   </w:t>
            </w:r>
          </w:p>
          <w:p w:rsidR="001D6AF9" w:rsidRPr="0004600F" w:rsidRDefault="001D6AF9" w:rsidP="001D6AF9">
            <w:pPr>
              <w:bidi/>
              <w:ind w:left="48" w:right="-18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1- ماذا يحدث للكرة ؟ برر إجابتك ودعمها برسم </w:t>
            </w:r>
            <w:proofErr w:type="gram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يوضح</w:t>
            </w:r>
            <w:proofErr w:type="gram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ذلك.</w:t>
            </w:r>
          </w:p>
          <w:p w:rsidR="001D6AF9" w:rsidRPr="0004600F" w:rsidRDefault="001D6AF9" w:rsidP="001D6AF9">
            <w:pPr>
              <w:bidi/>
              <w:ind w:left="48" w:right="-18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2- هل القضيب الزجاجي فقد أو اكتسب </w:t>
            </w:r>
            <w:proofErr w:type="spell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الكترونات.برر</w:t>
            </w:r>
            <w:proofErr w:type="spell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اجابتك</w:t>
            </w:r>
          </w:p>
          <w:p w:rsidR="001D6AF9" w:rsidRPr="0004600F" w:rsidRDefault="001D6AF9" w:rsidP="001D6AF9">
            <w:pPr>
              <w:bidi/>
              <w:ind w:left="48" w:right="-18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3- </w:t>
            </w:r>
            <w:proofErr w:type="gram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أحسب</w:t>
            </w:r>
            <w:proofErr w:type="gram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عدد الالكترونا</w:t>
            </w:r>
            <w:r w:rsidRPr="0004600F">
              <w:rPr>
                <w:rFonts w:asciiTheme="majorBidi" w:hAnsiTheme="majorBidi" w:cstheme="majorBidi" w:hint="eastAsia"/>
                <w:b/>
                <w:bCs/>
                <w:color w:val="595959" w:themeColor="text1" w:themeTint="A6"/>
                <w:sz w:val="20"/>
                <w:szCs w:val="20"/>
                <w:rtl/>
              </w:rPr>
              <w:t>ت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التي فقدها أو اكتسبها القضيب الزجاجي بعد دلكه إذا علمت أن الشحنة التي أصبح يحملها القضيب بعد دلكه شحنة موجبة قيمتها العددية  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 C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10-10 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×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14.4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:rsidR="008B1477" w:rsidRPr="0004600F" w:rsidRDefault="001D6AF9" w:rsidP="001D6AF9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drawing>
                <wp:anchor distT="0" distB="0" distL="114300" distR="114300" simplePos="0" relativeHeight="251659264" behindDoc="0" locked="0" layoutInCell="1" allowOverlap="1" wp14:anchorId="0C1C5C57" wp14:editId="370F343F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-978535</wp:posOffset>
                  </wp:positionV>
                  <wp:extent cx="603250" cy="1086485"/>
                  <wp:effectExtent l="0" t="0" r="6350" b="0"/>
                  <wp:wrapSquare wrapText="bothSides"/>
                  <wp:docPr id="51" name="Image 51" descr="السلسلة الثالثة حول التكهر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السلسلة الثالثة حول التكهر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4" t="4152" r="80544" b="85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 xml:space="preserve"> </w:t>
            </w:r>
          </w:p>
        </w:tc>
      </w:tr>
      <w:tr w:rsidR="00BA7A6C" w:rsidRPr="0004600F" w:rsidTr="0076425E">
        <w:tc>
          <w:tcPr>
            <w:tcW w:w="5610" w:type="dxa"/>
          </w:tcPr>
          <w:p w:rsidR="00BA7A6C" w:rsidRPr="0004600F" w:rsidRDefault="00BA7A6C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3: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قام شخص بإنجاز تجربة في مكان به رطوبة كثيرة بحيث علق قضيب زجاجي ليس مشحون بواسطة خيط حرير معلق الى حامل خشبي موضوع على الأرض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و عندما قرب اليه قضيب زجاجي آخر مشحون لم يحدث أي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شيئ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(عدم ظهور خواص التجاذب و التنافر)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1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ـ ما هو سبب عدم ظهور التجاذب أو التنافر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br/>
              <w:t xml:space="preserve">2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ـ ماذا تقترح لكي تنجح التجربة ؟</w:t>
            </w:r>
          </w:p>
        </w:tc>
        <w:tc>
          <w:tcPr>
            <w:tcW w:w="5663" w:type="dxa"/>
            <w:vMerge w:val="restart"/>
          </w:tcPr>
          <w:p w:rsidR="00BA7A6C" w:rsidRPr="0004600F" w:rsidRDefault="00BA7A6C" w:rsidP="00BA7A6C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10: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يريد الأستاذ تحقيق ظاهر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تين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علمي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تين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مع تلاميذه في القسم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بواسطة كشاف كهربائي ف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قام بإنجاز التركيب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ين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المقابل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ين:</w:t>
            </w:r>
          </w:p>
          <w:p w:rsidR="00BA7A6C" w:rsidRPr="0004600F" w:rsidRDefault="00BA7A6C" w:rsidP="00BA7A6C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592B550E" wp14:editId="6E6AE9CD">
                  <wp:extent cx="3286663" cy="1086928"/>
                  <wp:effectExtent l="0" t="0" r="0" b="0"/>
                  <wp:docPr id="54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08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7A6C" w:rsidRPr="0004600F" w:rsidRDefault="00BA7A6C" w:rsidP="00BA7A6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ما هي الظاهرة التي يريد 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الأستاذ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تحقيقها 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في كل حالة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؟</w:t>
            </w:r>
          </w:p>
          <w:p w:rsidR="00BA7A6C" w:rsidRPr="0004600F" w:rsidRDefault="00BA7A6C" w:rsidP="00BA7A6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ماذا يحدث لورقتي الألومنيوم 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في كل حالة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؟  برر إجابتك  .</w:t>
            </w:r>
          </w:p>
          <w:p w:rsidR="00BA7A6C" w:rsidRPr="0004600F" w:rsidRDefault="00BA7A6C" w:rsidP="00C454D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ما نوع الشحنة الكهربائية لورقتي الألومنيوم 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في كل حالة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؟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</w:p>
        </w:tc>
      </w:tr>
      <w:tr w:rsidR="00BA7A6C" w:rsidRPr="0004600F" w:rsidTr="0076425E">
        <w:tc>
          <w:tcPr>
            <w:tcW w:w="5610" w:type="dxa"/>
          </w:tcPr>
          <w:p w:rsidR="00BA7A6C" w:rsidRPr="0004600F" w:rsidRDefault="00BA7A6C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4: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نأخذ جسمان 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من الزجاج  و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A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من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الإيبونيت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, نقوم بدلك الجسمين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A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و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B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بواسطة قطعتين من الصوف. </w:t>
            </w:r>
          </w:p>
          <w:p w:rsidR="00BA7A6C" w:rsidRPr="0004600F" w:rsidRDefault="00BA7A6C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1 ـ    هل يتكهرب الجسمان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A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و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بنفس النوع من الكهرباء  ؟ </w:t>
            </w:r>
          </w:p>
          <w:p w:rsidR="00BA7A6C" w:rsidRPr="0004600F" w:rsidRDefault="00BA7A6C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2 ـ     فسر لماذا يحدث تكهرب أثناء دلك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 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A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و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؟ </w:t>
            </w:r>
          </w:p>
          <w:p w:rsidR="00BA7A6C" w:rsidRPr="0004600F" w:rsidRDefault="00BA7A6C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3 ـ     عند تقريب القضيبين من بعض هل تتوقع أن يتجاذب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A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و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أم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يتنافران  ؟  لماذا ؟</w:t>
            </w:r>
          </w:p>
        </w:tc>
        <w:tc>
          <w:tcPr>
            <w:tcW w:w="5663" w:type="dxa"/>
            <w:vMerge/>
          </w:tcPr>
          <w:p w:rsidR="00BA7A6C" w:rsidRPr="0004600F" w:rsidRDefault="00BA7A6C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</w:p>
        </w:tc>
      </w:tr>
      <w:tr w:rsidR="00C454DD" w:rsidRPr="0004600F" w:rsidTr="0076425E">
        <w:trPr>
          <w:trHeight w:val="1169"/>
        </w:trPr>
        <w:tc>
          <w:tcPr>
            <w:tcW w:w="5610" w:type="dxa"/>
          </w:tcPr>
          <w:p w:rsidR="00C454DD" w:rsidRPr="0004600F" w:rsidRDefault="00C454DD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5: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ذرة الصوديوم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 xml:space="preserve">Na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ذرة تدور حول نواتها مجموعة من 11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إلكترونا .</w:t>
            </w:r>
            <w:proofErr w:type="gramEnd"/>
          </w:p>
          <w:p w:rsidR="00C454DD" w:rsidRPr="0004600F" w:rsidRDefault="00C454DD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1 ـ     ما هو نوع كهرباء نواتها ؟ </w:t>
            </w:r>
          </w:p>
          <w:p w:rsidR="00C454DD" w:rsidRPr="0004600F" w:rsidRDefault="00C454DD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2 ـ     ما هو مقدار شحنة النواة ؟ </w:t>
            </w:r>
          </w:p>
          <w:p w:rsidR="00C454DD" w:rsidRPr="0004600F" w:rsidRDefault="00C454DD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3 ـ     هل شحنة ذرة الصوديوم سالبة أم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موجبة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؟ علل </w:t>
            </w:r>
          </w:p>
          <w:p w:rsidR="00C454DD" w:rsidRPr="0004600F" w:rsidRDefault="00C454DD" w:rsidP="00C454D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   تذكر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أنه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C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vertAlign w:val="superscript"/>
                <w:rtl/>
              </w:rPr>
              <w:t xml:space="preserve">19-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10 × 1.6  هي شحنة البروتون .</w:t>
            </w:r>
          </w:p>
        </w:tc>
        <w:tc>
          <w:tcPr>
            <w:tcW w:w="5663" w:type="dxa"/>
            <w:vMerge w:val="restart"/>
          </w:tcPr>
          <w:p w:rsidR="00C454DD" w:rsidRPr="0004600F" w:rsidRDefault="00C454DD" w:rsidP="00C454DD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12: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نضع قضيبا معدنيا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AB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فوق حامل عازل بجوار كريه خفيفة من الألمنيوم معلقة بواسطة خيط إلى حامل دون أن يلمس القضيب </w:t>
            </w:r>
            <w:proofErr w:type="gram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المعدني  كريه</w:t>
            </w:r>
            <w:proofErr w:type="gram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الألمنيوم كما هو موضّح في الوثيقة1 .       </w:t>
            </w:r>
          </w:p>
          <w:p w:rsidR="00C454DD" w:rsidRPr="0004600F" w:rsidRDefault="00C454DD" w:rsidP="001D6AF9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نقرب من النهاية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للقضيب المعدني قضيب مشحون بشحنة كهربائية </w:t>
            </w:r>
            <w:proofErr w:type="gram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قيمتها</w:t>
            </w:r>
            <w:proofErr w:type="gramEnd"/>
          </w:p>
          <w:p w:rsidR="00C454DD" w:rsidRPr="0004600F" w:rsidRDefault="00C454DD" w:rsidP="00BA7A6C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10-16C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×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q=  4,8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حتى يلمس هذا القضيب  المشحون النهاية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.                                                                                                           </w:t>
            </w:r>
          </w:p>
          <w:p w:rsidR="00C454DD" w:rsidRPr="0004600F" w:rsidRDefault="00C454DD" w:rsidP="001D6AF9">
            <w:pPr>
              <w:numPr>
                <w:ilvl w:val="0"/>
                <w:numId w:val="6"/>
              </w:numPr>
              <w:bidi/>
              <w:spacing w:after="200" w:line="276" w:lineRule="auto"/>
              <w:contextualSpacing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هل القضيب المشحون اكتسب أو فقد </w:t>
            </w:r>
            <w:proofErr w:type="spell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الكترونات؟علل</w:t>
            </w:r>
            <w:proofErr w:type="spell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إجابتك ثم </w:t>
            </w:r>
            <w:proofErr w:type="gram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احسب</w:t>
            </w:r>
            <w:proofErr w:type="gram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عدد الالكترونات المفقودة أو المكتسبة أثناء شحن هذا القضيب.</w:t>
            </w:r>
          </w:p>
          <w:p w:rsidR="00C454DD" w:rsidRPr="0004600F" w:rsidRDefault="00C454DD" w:rsidP="001D6AF9">
            <w:pPr>
              <w:numPr>
                <w:ilvl w:val="0"/>
                <w:numId w:val="6"/>
              </w:numPr>
              <w:bidi/>
              <w:spacing w:after="200" w:line="276" w:lineRule="auto"/>
              <w:contextualSpacing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صف ماذا يحدث لكريه </w:t>
            </w:r>
            <w:proofErr w:type="spell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الألمنيوم</w:t>
            </w:r>
            <w:proofErr w:type="gramStart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.برر</w:t>
            </w:r>
            <w:proofErr w:type="spell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proofErr w:type="gramEnd"/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إجابتك ودعمها برسم يوضح ذلك .</w:t>
            </w:r>
          </w:p>
          <w:p w:rsidR="00C454DD" w:rsidRPr="0004600F" w:rsidRDefault="00C454DD" w:rsidP="001D6AF9">
            <w:pPr>
              <w:numPr>
                <w:ilvl w:val="0"/>
                <w:numId w:val="6"/>
              </w:numPr>
              <w:bidi/>
              <w:ind w:right="-18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فسر ماذا يحدث للكريه عندما نستبدل الحامل العازل بآخر معدني .</w:t>
            </w:r>
          </w:p>
          <w:p w:rsidR="00C454DD" w:rsidRPr="0004600F" w:rsidRDefault="00C454DD" w:rsidP="001D6AF9">
            <w:pPr>
              <w:numPr>
                <w:ilvl w:val="0"/>
                <w:numId w:val="6"/>
              </w:numPr>
              <w:bidi/>
              <w:ind w:right="-18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>ماذا يحدث للكريه إذا كانت تلمس القضيب المعدني ؟ برر إجابتك .</w:t>
            </w:r>
          </w:p>
          <w:p w:rsidR="00C454DD" w:rsidRPr="0004600F" w:rsidRDefault="00C454DD" w:rsidP="00C454D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1A5B1B80" wp14:editId="343AC342">
                  <wp:extent cx="3010619" cy="1285335"/>
                  <wp:effectExtent l="0" t="0" r="0" b="0"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008" cy="12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4DD" w:rsidRPr="0004600F" w:rsidTr="0076425E">
        <w:trPr>
          <w:trHeight w:val="2187"/>
        </w:trPr>
        <w:tc>
          <w:tcPr>
            <w:tcW w:w="5610" w:type="dxa"/>
          </w:tcPr>
          <w:p w:rsidR="00C454DD" w:rsidRPr="0004600F" w:rsidRDefault="00C454DD" w:rsidP="00C454DD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التمرين 7: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لاحظ الشكل المقابل عند دلك هده القضبان أصبحت تحمل شحنات كهربائية كما هو موضح في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الشكل :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</w:p>
          <w:p w:rsidR="00C454DD" w:rsidRPr="0004600F" w:rsidRDefault="00C454DD" w:rsidP="00C454D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  <w:drawing>
                <wp:inline distT="0" distB="0" distL="0" distR="0" wp14:anchorId="55085899" wp14:editId="3C3BC9FD">
                  <wp:extent cx="3433312" cy="879894"/>
                  <wp:effectExtent l="0" t="0" r="0" b="0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300" cy="88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54DD" w:rsidRPr="0004600F" w:rsidRDefault="00C454DD" w:rsidP="00C454D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1  – أي منها فقد الكترونات وكم عددها بحيث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e = -1.6×10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vertAlign w:val="superscript"/>
                <w:lang w:bidi="ar-DZ"/>
              </w:rPr>
              <w:t>-19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c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</w:p>
          <w:p w:rsidR="00C454DD" w:rsidRPr="0004600F" w:rsidRDefault="00C454DD" w:rsidP="00C454D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2 - أي من القضبان تتنافر مع القضيب 3؟ </w:t>
            </w:r>
          </w:p>
          <w:p w:rsidR="00C454DD" w:rsidRPr="0004600F" w:rsidRDefault="00C454DD" w:rsidP="00C454D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3 - إذا تلامست القضبان 1 و2 في أي جهة تنتقل الالكترونات ولمادا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؟</w:t>
            </w:r>
          </w:p>
          <w:p w:rsidR="00C454DD" w:rsidRPr="0004600F" w:rsidRDefault="00C454DD" w:rsidP="008B1477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</w:p>
        </w:tc>
        <w:tc>
          <w:tcPr>
            <w:tcW w:w="5663" w:type="dxa"/>
            <w:vMerge/>
          </w:tcPr>
          <w:p w:rsidR="00C454DD" w:rsidRPr="0004600F" w:rsidRDefault="00C454DD" w:rsidP="00C454DD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</w:p>
        </w:tc>
      </w:tr>
      <w:tr w:rsidR="00C454DD" w:rsidRPr="0004600F" w:rsidTr="0076425E">
        <w:tc>
          <w:tcPr>
            <w:tcW w:w="5610" w:type="dxa"/>
          </w:tcPr>
          <w:p w:rsidR="00C454DD" w:rsidRPr="0004600F" w:rsidRDefault="00C454DD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6: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نضع قضيبا معدنيا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AB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على حاملين عازلين (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3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) و (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4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(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و نضع كرية  من ورق الالمنيوم ( 2 ) معلقة  بخيط ( 1 ) المثبت في حامل  من البلاستيك  حيث تلمس الكرية نهاية القضيب المعدني 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( لاحظ الشكل ) .</w:t>
            </w:r>
          </w:p>
          <w:p w:rsidR="00C454DD" w:rsidRPr="0004600F" w:rsidRDefault="00C454DD" w:rsidP="0045087D">
            <w:pPr>
              <w:numPr>
                <w:ilvl w:val="0"/>
                <w:numId w:val="1"/>
              </w:numPr>
              <w:bidi/>
              <w:ind w:left="360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نلمس النهاية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A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للقضيب المعدني بواسطة قضيب مكهرب من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>الايبونيت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يحمل شحنة كهربائية  سالبة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، فنلاحظ ابتعاد  الكرية ( 2 )  عن النهاية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  <w:t>B</w:t>
            </w:r>
          </w:p>
          <w:p w:rsidR="00C454DD" w:rsidRPr="0004600F" w:rsidRDefault="00C454DD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أ )  لماذا ابتعدت  الكرية ( 2 )  عن القضيب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  <w:t>AB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؟</w:t>
            </w:r>
          </w:p>
          <w:p w:rsidR="00C454DD" w:rsidRPr="0004600F" w:rsidRDefault="00C454DD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ب ) كيف نعتبر القضيب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  <w:t>AB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 في هذه الحالة .</w:t>
            </w:r>
          </w:p>
          <w:p w:rsidR="00C454DD" w:rsidRPr="0004600F" w:rsidRDefault="00C454DD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ج )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مانوع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الشحنة الكهربائية التي تحملها الكرية ( 2 ) عندئذ ؟</w:t>
            </w:r>
          </w:p>
          <w:p w:rsidR="00C454DD" w:rsidRPr="0004600F" w:rsidRDefault="00C454DD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2. إذا كان قضيب </w:t>
            </w:r>
            <w:proofErr w:type="spell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الايبونيت</w:t>
            </w:r>
            <w:proofErr w:type="spell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يحمل شحنة كهربائية قدرها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  <w:t xml:space="preserve">– 1.6 X 10 </w:t>
            </w:r>
            <w:smartTag w:uri="urn:schemas-microsoft-com:office:smarttags" w:element="metricconverter">
              <w:smartTagPr>
                <w:attr w:name="ProductID" w:val="-12 C"/>
              </w:smartTagPr>
              <w:r w:rsidRPr="0004600F">
                <w:rPr>
                  <w:rFonts w:asciiTheme="majorBidi" w:hAnsiTheme="majorBidi" w:cstheme="majorBidi"/>
                  <w:b/>
                  <w:bCs/>
                  <w:color w:val="595959" w:themeColor="text1" w:themeTint="A6"/>
                  <w:sz w:val="20"/>
                  <w:szCs w:val="20"/>
                  <w:vertAlign w:val="superscript"/>
                  <w:lang w:bidi="ar-MA"/>
                </w:rPr>
                <w:t xml:space="preserve">-12 </w:t>
              </w:r>
              <w:r w:rsidRPr="0004600F">
                <w:rPr>
                  <w:rFonts w:asciiTheme="majorBidi" w:hAnsiTheme="majorBidi" w:cstheme="majorBidi"/>
                  <w:b/>
                  <w:bCs/>
                  <w:color w:val="595959" w:themeColor="text1" w:themeTint="A6"/>
                  <w:sz w:val="20"/>
                  <w:szCs w:val="20"/>
                  <w:lang w:bidi="ar-MA"/>
                </w:rPr>
                <w:t>C</w:t>
              </w:r>
            </w:smartTag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</w:t>
            </w:r>
          </w:p>
          <w:p w:rsidR="00C454DD" w:rsidRPr="0004600F" w:rsidRDefault="00C454DD" w:rsidP="0045087D">
            <w:pPr>
              <w:numPr>
                <w:ilvl w:val="0"/>
                <w:numId w:val="2"/>
              </w:numPr>
              <w:bidi/>
              <w:ind w:left="708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أحسب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عدد  الالكترونات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 xml:space="preserve"> الزائدة فيه .</w:t>
            </w:r>
          </w:p>
          <w:p w:rsidR="00C454DD" w:rsidRPr="0004600F" w:rsidRDefault="00C454DD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3. . نعيد التجربة بتعويض القضيب المعدني بمسطر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ة من البلاس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تيك .</w:t>
            </w:r>
          </w:p>
          <w:p w:rsidR="00C454DD" w:rsidRPr="0004600F" w:rsidRDefault="00C454DD" w:rsidP="0045087D">
            <w:pPr>
              <w:numPr>
                <w:ilvl w:val="0"/>
                <w:numId w:val="3"/>
              </w:numPr>
              <w:bidi/>
              <w:ind w:left="708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MA"/>
              </w:rPr>
              <w:t>ماذا سنلاحظ ؟   -   علٌل إجابتك .</w:t>
            </w:r>
          </w:p>
          <w:p w:rsidR="00C454DD" w:rsidRPr="0004600F" w:rsidRDefault="00C454DD" w:rsidP="0045087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  <w:drawing>
                <wp:inline distT="0" distB="0" distL="0" distR="0" wp14:anchorId="52FA958A" wp14:editId="7247BC00">
                  <wp:extent cx="2483804" cy="1414732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372" cy="1427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</w:tcPr>
          <w:p w:rsidR="00C454DD" w:rsidRPr="0004600F" w:rsidRDefault="00E12BFE" w:rsidP="00E12BFE">
            <w:pPr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13: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="00C454DD"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في الشكل (أ) و (ب) قربنا قضيبين أحدهما زجاجي و الآخر بلاستيكي</w:t>
            </w:r>
            <w:r w:rsidR="00C454DD"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 xml:space="preserve"> </w:t>
            </w:r>
            <w:r w:rsidR="00C454DD"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مدلوكين</w:t>
            </w:r>
            <w:r w:rsidRPr="0004600F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</w:rPr>
              <w:t xml:space="preserve">، </w:t>
            </w:r>
            <w:r w:rsidR="00C454DD"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من كرية ألمنيوم متعادلة كهربائيا و معلقة بحامل بواسطة خيط</w:t>
            </w:r>
            <w:r w:rsidR="00C454DD"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(نواس)</w:t>
            </w:r>
            <w:r w:rsidR="00C454DD"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:rsidR="00E12BFE" w:rsidRPr="0004600F" w:rsidRDefault="00E12BFE" w:rsidP="00E12BF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6C3FA3B6" wp14:editId="607877D9">
                  <wp:extent cx="2656936" cy="819509"/>
                  <wp:effectExtent l="0" t="0" r="0" b="0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322" cy="81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54DD" w:rsidRPr="0004600F" w:rsidRDefault="00C454DD" w:rsidP="00E12BFE">
            <w:pPr>
              <w:pStyle w:val="Paragraphedeliste"/>
              <w:numPr>
                <w:ilvl w:val="0"/>
                <w:numId w:val="12"/>
              </w:numPr>
              <w:bidi/>
              <w:spacing w:line="259" w:lineRule="auto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ما نوع الشحنة التي يحملها القضيب الزجاجي و البلاستيكي المدلوكين؟ </w:t>
            </w:r>
          </w:p>
          <w:p w:rsidR="00C454DD" w:rsidRPr="0004600F" w:rsidRDefault="00C454DD" w:rsidP="00E12BFE">
            <w:pPr>
              <w:pStyle w:val="Paragraphedeliste"/>
              <w:numPr>
                <w:ilvl w:val="0"/>
                <w:numId w:val="12"/>
              </w:numPr>
              <w:bidi/>
              <w:spacing w:line="259" w:lineRule="auto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صف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ماذا تلاحظ في الشكلين؟سم الظاهرة؟ و أعط تفسيرا لها في كل شكل؟</w:t>
            </w:r>
          </w:p>
          <w:p w:rsidR="00C454DD" w:rsidRPr="0004600F" w:rsidRDefault="00C454DD" w:rsidP="00E12BFE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نجعل القضيبين يلمسان الكرية في كل شكل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</w:p>
          <w:p w:rsidR="00C454DD" w:rsidRPr="0004600F" w:rsidRDefault="00C454DD" w:rsidP="00E12BFE">
            <w:pPr>
              <w:pStyle w:val="Paragraphedeliste"/>
              <w:numPr>
                <w:ilvl w:val="0"/>
                <w:numId w:val="12"/>
              </w:numPr>
              <w:bidi/>
              <w:spacing w:line="259" w:lineRule="auto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فسر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ماذا يحدث في كل حالة بعد اللمس؟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ما هي اشارة الشحنة التي تحملها الكرية في كل شكل؟ 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علل.</w:t>
            </w:r>
          </w:p>
          <w:p w:rsidR="00C454DD" w:rsidRPr="0004600F" w:rsidRDefault="00C454DD" w:rsidP="00E12BFE">
            <w:pPr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إذا كان بين الكرية و القضيبين الزجاجي و البلاستيكي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المشحونين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قضيب نحاسي غير مشحون. 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صف ماذا يحدث للكرية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؟ 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برر اجابتك.</w:t>
            </w:r>
          </w:p>
          <w:p w:rsidR="00E12BFE" w:rsidRPr="0004600F" w:rsidRDefault="00C454DD" w:rsidP="00E12BFE">
            <w:pPr>
              <w:pStyle w:val="Paragraphedeliste"/>
              <w:numPr>
                <w:ilvl w:val="0"/>
                <w:numId w:val="13"/>
              </w:numPr>
              <w:bidi/>
              <w:spacing w:line="259" w:lineRule="auto"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ماذا يحدث للكرية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عند تغيير القضيب النحاسي بآخر بلاستيكي غير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مشحون؟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علل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:rsidR="00E12BFE" w:rsidRPr="0004600F" w:rsidRDefault="00E12BFE" w:rsidP="00E12BFE">
            <w:pPr>
              <w:bidi/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1ED304BF" wp14:editId="2069E283">
                  <wp:extent cx="2449899" cy="888521"/>
                  <wp:effectExtent l="0" t="0" r="7620" b="6985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112" cy="88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BFE" w:rsidRPr="0004600F" w:rsidTr="0076425E">
        <w:tc>
          <w:tcPr>
            <w:tcW w:w="5610" w:type="dxa"/>
          </w:tcPr>
          <w:p w:rsidR="00E12BFE" w:rsidRPr="0004600F" w:rsidRDefault="00E12BFE" w:rsidP="00E12BFE">
            <w:pPr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</w:rPr>
              <w:lastRenderedPageBreak/>
              <w:t>تمرين 14: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لدينا جسم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(V)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مشحون بشحنة كهربائية قدرها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q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vertAlign w:val="subscript"/>
              </w:rPr>
              <w:t>V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= + 6.8×10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vertAlign w:val="superscript"/>
              </w:rPr>
              <w:t>-19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 xml:space="preserve"> c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</w:p>
          <w:p w:rsidR="00E12BFE" w:rsidRPr="0004600F" w:rsidRDefault="00E12BFE" w:rsidP="00E12BFE">
            <w:pPr>
              <w:pStyle w:val="Paragraphedeliste"/>
              <w:numPr>
                <w:ilvl w:val="0"/>
                <w:numId w:val="11"/>
              </w:numPr>
              <w:bidi/>
              <w:spacing w:line="259" w:lineRule="auto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هل هذا الجسم فقد أم اكتسب الكترونات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؟ 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ما هي طبيعته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؟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ما هي مكونات الذرة؟ </w:t>
            </w:r>
          </w:p>
          <w:p w:rsidR="00E12BFE" w:rsidRPr="0004600F" w:rsidRDefault="00E12BFE" w:rsidP="00E12BFE">
            <w:pPr>
              <w:pStyle w:val="Paragraphedeliste"/>
              <w:numPr>
                <w:ilvl w:val="0"/>
                <w:numId w:val="11"/>
              </w:numPr>
              <w:bidi/>
              <w:spacing w:line="259" w:lineRule="auto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هل هي متعادلة كهربائيا؟علل.</w:t>
            </w:r>
          </w:p>
          <w:p w:rsidR="00E12BFE" w:rsidRPr="0004600F" w:rsidRDefault="00E12BFE" w:rsidP="00E12BFE">
            <w:pPr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لو قربنا ال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جسم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(V)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 xml:space="preserve"> من جسم مشحون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(C)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</w:rPr>
              <w:t>بشحنة كهربائية قدرها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q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vertAlign w:val="subscript"/>
              </w:rPr>
              <w:t>C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>= - 3.2×10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vertAlign w:val="superscript"/>
              </w:rPr>
              <w:t>-19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</w:rPr>
              <w:t xml:space="preserve"> c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. ما هو الفعل المتبادل بين هذا الجسمين المشحونين.</w:t>
            </w:r>
          </w:p>
          <w:p w:rsidR="00E12BFE" w:rsidRPr="0004600F" w:rsidRDefault="00E12BFE" w:rsidP="0045087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</w:p>
        </w:tc>
        <w:tc>
          <w:tcPr>
            <w:tcW w:w="5663" w:type="dxa"/>
          </w:tcPr>
          <w:p w:rsidR="00E07E8F" w:rsidRPr="0004600F" w:rsidRDefault="00E644D0" w:rsidP="00E644D0">
            <w:p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تمرين 22:</w:t>
            </w:r>
            <w:r w:rsidR="00E07E8F"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ندلك قضيب بلاستيكي بقطعة صوف ونقربه من كريه بولستر مغلفة بورق الالمنيوم ومعلقة بخيط عازل.</w:t>
            </w:r>
          </w:p>
          <w:p w:rsidR="00E07E8F" w:rsidRPr="0004600F" w:rsidRDefault="00E07E8F" w:rsidP="00E07E8F">
            <w:pPr>
              <w:numPr>
                <w:ilvl w:val="0"/>
                <w:numId w:val="18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لماذا الكرة معلقة بخيط عازل </w:t>
            </w:r>
          </w:p>
          <w:p w:rsidR="00E07E8F" w:rsidRPr="0004600F" w:rsidRDefault="00E07E8F" w:rsidP="00E07E8F">
            <w:pPr>
              <w:numPr>
                <w:ilvl w:val="0"/>
                <w:numId w:val="18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عند تقريب الطرف المشحون للقضيب من الكرة نلاحظ انجذابه</w:t>
            </w:r>
            <w:r w:rsidRPr="0004600F">
              <w:rPr>
                <w:rFonts w:asciiTheme="majorBidi" w:eastAsia="Calibri" w:hAnsiTheme="majorBidi" w:cstheme="majorBidi" w:hint="eastAsia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ا</w:t>
            </w: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اليه للوهلة الاولى فسر ماحدث بالرسم.</w:t>
            </w:r>
          </w:p>
          <w:p w:rsidR="00E07E8F" w:rsidRPr="0004600F" w:rsidRDefault="00E07E8F" w:rsidP="00E07E8F">
            <w:pPr>
              <w:numPr>
                <w:ilvl w:val="0"/>
                <w:numId w:val="18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proofErr w:type="gramStart"/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تندفع</w:t>
            </w:r>
            <w:proofErr w:type="gramEnd"/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الكريه مبتعدة عن القضيب بعد ملامسته لماذا.</w:t>
            </w:r>
          </w:p>
          <w:p w:rsidR="00E07E8F" w:rsidRPr="0004600F" w:rsidRDefault="00E07E8F" w:rsidP="00E07E8F">
            <w:pPr>
              <w:numPr>
                <w:ilvl w:val="0"/>
                <w:numId w:val="18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اذكر </w:t>
            </w:r>
            <w:proofErr w:type="gramStart"/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طرق</w:t>
            </w:r>
            <w:proofErr w:type="gramEnd"/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التكهرب في هذه التجربة.</w:t>
            </w:r>
          </w:p>
          <w:p w:rsidR="00E12BFE" w:rsidRPr="0004600F" w:rsidRDefault="00E07E8F" w:rsidP="00E07E8F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ماذا سيحدث لو نقرب من الكرية قضيب مشحون من الزجاج.</w:t>
            </w:r>
          </w:p>
        </w:tc>
      </w:tr>
      <w:tr w:rsidR="00E07E8F" w:rsidRPr="0004600F" w:rsidTr="0076425E">
        <w:tc>
          <w:tcPr>
            <w:tcW w:w="5610" w:type="dxa"/>
          </w:tcPr>
          <w:p w:rsidR="00E07E8F" w:rsidRPr="0004600F" w:rsidRDefault="00E644D0" w:rsidP="00E07E8F">
            <w:p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تمرين 15:</w:t>
            </w: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="00E07E8F"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يحمل قضيب مشحون شحنة كهربائية </w:t>
            </w:r>
            <w:r w:rsidR="00E07E8F"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  <w:t>q= -6,4x10-17 C</w:t>
            </w:r>
          </w:p>
          <w:p w:rsidR="00E07E8F" w:rsidRPr="0004600F" w:rsidRDefault="00E07E8F" w:rsidP="00E07E8F">
            <w:pPr>
              <w:numPr>
                <w:ilvl w:val="0"/>
                <w:numId w:val="17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عدد الالكترونات المكتسبة من طرف القضيب المشحون علما ان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  <w:t>e- =-1,6x10-19C</w:t>
            </w:r>
          </w:p>
          <w:p w:rsidR="00E07E8F" w:rsidRPr="0004600F" w:rsidRDefault="00E07E8F" w:rsidP="00E07E8F">
            <w:pPr>
              <w:numPr>
                <w:ilvl w:val="0"/>
                <w:numId w:val="17"/>
              </w:numPr>
              <w:tabs>
                <w:tab w:val="left" w:pos="8847"/>
              </w:tabs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نقرب الطرف المشحون للقضيب من كرية نواس ماذا تلاحظ</w:t>
            </w:r>
          </w:p>
          <w:p w:rsidR="00E07E8F" w:rsidRPr="0004600F" w:rsidRDefault="00E07E8F" w:rsidP="00E07E8F">
            <w:pPr>
              <w:numPr>
                <w:ilvl w:val="0"/>
                <w:numId w:val="17"/>
              </w:numPr>
              <w:tabs>
                <w:tab w:val="left" w:pos="8847"/>
              </w:tabs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هل ستنقص ام تزيد الشحنة الكهربائية للقضيب. فسر </w:t>
            </w:r>
          </w:p>
          <w:p w:rsidR="00E07E8F" w:rsidRPr="0004600F" w:rsidRDefault="00E07E8F" w:rsidP="00E07E8F">
            <w:pPr>
              <w:tabs>
                <w:tab w:val="left" w:pos="8847"/>
              </w:tabs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</w:rPr>
            </w:pPr>
          </w:p>
        </w:tc>
        <w:tc>
          <w:tcPr>
            <w:tcW w:w="5663" w:type="dxa"/>
          </w:tcPr>
          <w:p w:rsidR="00E07E8F" w:rsidRPr="0004600F" w:rsidRDefault="00E644D0" w:rsidP="00E644D0">
            <w:p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تمرين 23:</w:t>
            </w:r>
            <w:r w:rsidR="00E07E8F"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قام تلميذ بدلك قضيب من النحاس ثم قرب الطرف المدلوك من ساق  الكاشف الكهربائي فلم يلاحظ شيئا .</w:t>
            </w:r>
          </w:p>
          <w:p w:rsidR="00E07E8F" w:rsidRPr="0004600F" w:rsidRDefault="00E07E8F" w:rsidP="00E07E8F">
            <w:pPr>
              <w:numPr>
                <w:ilvl w:val="0"/>
                <w:numId w:val="19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-لماذ لم تنجح عملية الشحن بالدلك.</w:t>
            </w:r>
          </w:p>
          <w:p w:rsidR="00E07E8F" w:rsidRPr="0004600F" w:rsidRDefault="00E07E8F" w:rsidP="00E07E8F">
            <w:pPr>
              <w:numPr>
                <w:ilvl w:val="0"/>
                <w:numId w:val="19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ماهو الاحتياط الواجب اتخاذها لنجاح العملية.</w:t>
            </w:r>
          </w:p>
          <w:p w:rsidR="00E07E8F" w:rsidRPr="0004600F" w:rsidRDefault="00E07E8F" w:rsidP="00E07E8F">
            <w:pPr>
              <w:numPr>
                <w:ilvl w:val="0"/>
                <w:numId w:val="19"/>
              </w:num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اعاد نفس التجربة باستعمال قضيب من الايبونيت ماذا سيحدث .</w:t>
            </w:r>
          </w:p>
          <w:p w:rsidR="00E07E8F" w:rsidRPr="0004600F" w:rsidRDefault="00E07E8F" w:rsidP="00E07E8F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  <w:r w:rsidRPr="0004600F"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  <w:t>فسر ذلك.</w:t>
            </w:r>
          </w:p>
        </w:tc>
      </w:tr>
      <w:tr w:rsidR="0076425E" w:rsidRPr="0004600F" w:rsidTr="0076425E">
        <w:trPr>
          <w:trHeight w:val="1223"/>
        </w:trPr>
        <w:tc>
          <w:tcPr>
            <w:tcW w:w="5610" w:type="dxa"/>
          </w:tcPr>
          <w:p w:rsidR="0076425E" w:rsidRPr="0004600F" w:rsidRDefault="00E644D0" w:rsidP="00E644D0">
            <w:p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تمرين 16: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يحمل جسم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A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شحنة كهربائية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q=6,4x10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vertAlign w:val="superscript"/>
                <w:lang w:bidi="ar-DZ"/>
              </w:rPr>
              <w:t>-16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C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ويحمل جس اخر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B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شحنة كهربائية 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q= -8x10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vertAlign w:val="superscript"/>
                <w:lang w:bidi="ar-DZ"/>
              </w:rPr>
              <w:t>-17</w:t>
            </w:r>
            <w:r w:rsidR="0076425E"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C </w:t>
            </w:r>
          </w:p>
          <w:p w:rsidR="0076425E" w:rsidRPr="0004600F" w:rsidRDefault="0076425E" w:rsidP="00E07E8F">
            <w:pPr>
              <w:numPr>
                <w:ilvl w:val="0"/>
                <w:numId w:val="20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ماذا يحدث عندما نقرب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الجسم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A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من الجسم 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B</w:t>
            </w: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</w:p>
          <w:p w:rsidR="0076425E" w:rsidRPr="0004600F" w:rsidRDefault="0076425E" w:rsidP="00E07E8F">
            <w:pPr>
              <w:numPr>
                <w:ilvl w:val="0"/>
                <w:numId w:val="20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ايهما اكتسب الكترونات . احسب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عددها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</w:p>
          <w:p w:rsidR="0076425E" w:rsidRPr="0004600F" w:rsidRDefault="0076425E" w:rsidP="00E07E8F">
            <w:pPr>
              <w:numPr>
                <w:ilvl w:val="0"/>
                <w:numId w:val="20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نجعل الجسمان </w:t>
            </w:r>
            <w:proofErr w:type="gramStart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يلامسان</w:t>
            </w:r>
            <w:proofErr w:type="gramEnd"/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بعضهما. ماذا يحدث بعد التلامس.</w:t>
            </w:r>
          </w:p>
          <w:p w:rsidR="0076425E" w:rsidRPr="0004600F" w:rsidRDefault="0076425E" w:rsidP="00E07E8F">
            <w:pPr>
              <w:tabs>
                <w:tab w:val="left" w:pos="8847"/>
              </w:tabs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حدد اشارة الشحنة الي يحملها الجسمان بعد التلامس.</w:t>
            </w:r>
          </w:p>
        </w:tc>
        <w:tc>
          <w:tcPr>
            <w:tcW w:w="5663" w:type="dxa"/>
            <w:vMerge w:val="restart"/>
          </w:tcPr>
          <w:p w:rsidR="0076425E" w:rsidRPr="0004600F" w:rsidRDefault="0076425E" w:rsidP="00E07E8F">
            <w:pPr>
              <w:tabs>
                <w:tab w:val="left" w:pos="8847"/>
              </w:tabs>
              <w:bidi/>
              <w:rPr>
                <w:rFonts w:asciiTheme="majorBidi" w:eastAsia="Calibr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584A69BB" wp14:editId="39C70B71">
                  <wp:extent cx="3458636" cy="1708030"/>
                  <wp:effectExtent l="0" t="0" r="8890" b="6985"/>
                  <wp:docPr id="66" name="Imag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199" cy="1707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25E" w:rsidRPr="0004600F" w:rsidTr="0076425E">
        <w:trPr>
          <w:trHeight w:val="1222"/>
        </w:trPr>
        <w:tc>
          <w:tcPr>
            <w:tcW w:w="5610" w:type="dxa"/>
          </w:tcPr>
          <w:p w:rsidR="0076425E" w:rsidRPr="0004600F" w:rsidRDefault="0076425E" w:rsidP="0076425E">
            <w:pPr>
              <w:tabs>
                <w:tab w:val="left" w:pos="8847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3865BE30" wp14:editId="323E0AFC">
                  <wp:extent cx="3278036" cy="828136"/>
                  <wp:effectExtent l="0" t="0" r="0" b="0"/>
                  <wp:docPr id="67" name="Imag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514" cy="82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  <w:vMerge/>
          </w:tcPr>
          <w:p w:rsidR="0076425E" w:rsidRPr="0004600F" w:rsidRDefault="0076425E" w:rsidP="00E07E8F">
            <w:pPr>
              <w:tabs>
                <w:tab w:val="left" w:pos="8847"/>
              </w:tabs>
              <w:bidi/>
              <w:rPr>
                <w:noProof/>
                <w:color w:val="595959" w:themeColor="text1" w:themeTint="A6"/>
                <w:lang w:eastAsia="fr-FR"/>
              </w:rPr>
            </w:pPr>
          </w:p>
        </w:tc>
      </w:tr>
      <w:tr w:rsidR="0076425E" w:rsidRPr="0004600F" w:rsidTr="0076425E">
        <w:tc>
          <w:tcPr>
            <w:tcW w:w="5610" w:type="dxa"/>
          </w:tcPr>
          <w:p w:rsidR="0076425E" w:rsidRPr="0004600F" w:rsidRDefault="0076425E" w:rsidP="00E07E8F">
            <w:p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79362397" wp14:editId="2D005B35">
                  <wp:extent cx="3364302" cy="1880558"/>
                  <wp:effectExtent l="0" t="0" r="7620" b="5715"/>
                  <wp:docPr id="68" name="Imag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356" cy="187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</w:tcPr>
          <w:p w:rsidR="0076425E" w:rsidRPr="0004600F" w:rsidRDefault="0076425E" w:rsidP="00E07E8F">
            <w:pPr>
              <w:tabs>
                <w:tab w:val="left" w:pos="8847"/>
              </w:tabs>
              <w:bidi/>
              <w:rPr>
                <w:noProof/>
                <w:color w:val="595959" w:themeColor="text1" w:themeTint="A6"/>
                <w:lang w:eastAsia="fr-FR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3D233E4E" wp14:editId="0C19F8A5">
                  <wp:extent cx="3372928" cy="2104845"/>
                  <wp:effectExtent l="0" t="0" r="0" b="0"/>
                  <wp:docPr id="70" name="Imag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993" cy="210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25E" w:rsidRPr="0004600F" w:rsidTr="0076425E">
        <w:tc>
          <w:tcPr>
            <w:tcW w:w="5610" w:type="dxa"/>
          </w:tcPr>
          <w:p w:rsidR="0076425E" w:rsidRPr="0004600F" w:rsidRDefault="00E758C9" w:rsidP="00E07E8F">
            <w:pPr>
              <w:tabs>
                <w:tab w:val="left" w:pos="8847"/>
              </w:tabs>
              <w:bidi/>
              <w:rPr>
                <w:noProof/>
                <w:color w:val="595959" w:themeColor="text1" w:themeTint="A6"/>
                <w:lang w:eastAsia="fr-FR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47ED1813" wp14:editId="6DC15D7A">
                  <wp:extent cx="3321170" cy="1570008"/>
                  <wp:effectExtent l="0" t="0" r="0" b="0"/>
                  <wp:docPr id="71" name="Imag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078" cy="157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</w:tcPr>
          <w:p w:rsidR="0076425E" w:rsidRPr="0004600F" w:rsidRDefault="00E758C9" w:rsidP="00E07E8F">
            <w:pPr>
              <w:tabs>
                <w:tab w:val="left" w:pos="8847"/>
              </w:tabs>
              <w:bidi/>
              <w:rPr>
                <w:noProof/>
                <w:color w:val="595959" w:themeColor="text1" w:themeTint="A6"/>
                <w:lang w:eastAsia="fr-FR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31322D4B" wp14:editId="6D006764">
                  <wp:extent cx="3370349" cy="1509623"/>
                  <wp:effectExtent l="0" t="0" r="1905" b="0"/>
                  <wp:docPr id="7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17" cy="151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D0" w:rsidRPr="0004600F" w:rsidTr="0076425E">
        <w:tc>
          <w:tcPr>
            <w:tcW w:w="5610" w:type="dxa"/>
          </w:tcPr>
          <w:p w:rsidR="00E644D0" w:rsidRPr="0004600F" w:rsidRDefault="00E644D0" w:rsidP="00E07E8F">
            <w:pPr>
              <w:tabs>
                <w:tab w:val="left" w:pos="8847"/>
              </w:tabs>
              <w:bidi/>
              <w:rPr>
                <w:noProof/>
                <w:color w:val="595959" w:themeColor="text1" w:themeTint="A6"/>
                <w:lang w:eastAsia="fr-FR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67A713DA" wp14:editId="0FB1903A">
                  <wp:extent cx="3138151" cy="1699404"/>
                  <wp:effectExtent l="0" t="0" r="5715" b="0"/>
                  <wp:docPr id="74" name="Imag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078" cy="170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  <w:vMerge w:val="restart"/>
          </w:tcPr>
          <w:p w:rsidR="00E644D0" w:rsidRPr="0004600F" w:rsidRDefault="00E644D0" w:rsidP="00E644D0">
            <w:p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eastAsia="fr-FR"/>
              </w:rPr>
            </w:pPr>
            <w:r w:rsidRPr="0004600F"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u w:val="single"/>
                <w:rtl/>
                <w:lang w:eastAsia="fr-FR"/>
              </w:rPr>
              <w:t xml:space="preserve">تمرين 27: </w:t>
            </w: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eastAsia="fr-FR"/>
              </w:rPr>
              <w:t>قام علي بتعليق كريتين خفيفتين و متماثلتين و مغلفتين بورق الألمنيوم و مشحونتين بنفس مقدار الشحنة لكن إشارتهما متعاكستين، ثم قربهما إلى بعضهما، فلاحظ إنجذابهما إلى حد التلامس لمدة وجيزة و بعدها تنفصلان و تعودان إلى وضع التوازن.</w:t>
            </w:r>
          </w:p>
          <w:p w:rsidR="00E644D0" w:rsidRPr="0004600F" w:rsidRDefault="00E644D0" w:rsidP="00E644D0">
            <w:pPr>
              <w:pStyle w:val="Paragraphedeliste"/>
              <w:numPr>
                <w:ilvl w:val="0"/>
                <w:numId w:val="21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eastAsia="fr-FR"/>
              </w:rPr>
              <w:t>وضح علميا المقصود من العبارة"مشحونتين بنفس مقدار الشحنة لكن إشارتيهما متعاكستين"؟</w:t>
            </w:r>
          </w:p>
          <w:p w:rsidR="00E644D0" w:rsidRPr="0004600F" w:rsidRDefault="00E644D0" w:rsidP="00E644D0">
            <w:pPr>
              <w:pStyle w:val="Paragraphedeliste"/>
              <w:numPr>
                <w:ilvl w:val="0"/>
                <w:numId w:val="21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eastAsia="fr-FR"/>
              </w:rPr>
              <w:t>لماذا حدث التجاذب بين الكريتين؟</w:t>
            </w:r>
          </w:p>
          <w:p w:rsidR="00E644D0" w:rsidRPr="0004600F" w:rsidRDefault="00E644D0" w:rsidP="00E644D0">
            <w:pPr>
              <w:pStyle w:val="Paragraphedeliste"/>
              <w:numPr>
                <w:ilvl w:val="0"/>
                <w:numId w:val="21"/>
              </w:num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eastAsia="fr-FR"/>
              </w:rPr>
              <w:t>ما الدور الذي لعبه ورق الألمنيوم أثناء التلامس؟</w:t>
            </w:r>
          </w:p>
          <w:p w:rsidR="00E644D0" w:rsidRPr="0004600F" w:rsidRDefault="00E644D0" w:rsidP="00E644D0">
            <w:pPr>
              <w:pStyle w:val="Paragraphedeliste"/>
              <w:numPr>
                <w:ilvl w:val="0"/>
                <w:numId w:val="21"/>
              </w:numPr>
              <w:tabs>
                <w:tab w:val="left" w:pos="8847"/>
              </w:tabs>
              <w:bidi/>
              <w:rPr>
                <w:rFonts w:asciiTheme="majorBidi" w:hAnsiTheme="majorBidi" w:cstheme="majorBidi" w:hint="cs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</w:pPr>
            <w:r w:rsidRPr="0004600F"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rtl/>
                <w:lang w:eastAsia="fr-FR"/>
              </w:rPr>
              <w:t xml:space="preserve">أعط تفسيرا لما حدث أثناء تلامس الكريتين و عودتهما إلى وضع التوازن؟ </w:t>
            </w:r>
          </w:p>
          <w:p w:rsidR="00E644D0" w:rsidRPr="0004600F" w:rsidRDefault="00E644D0" w:rsidP="00E644D0">
            <w:pPr>
              <w:tabs>
                <w:tab w:val="left" w:pos="8847"/>
              </w:tabs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3B1ECD12" wp14:editId="27ADF3C6">
                  <wp:extent cx="3158108" cy="1431985"/>
                  <wp:effectExtent l="0" t="0" r="4445" b="0"/>
                  <wp:docPr id="77" name="Imag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433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D0" w:rsidRPr="0004600F" w:rsidTr="0076425E">
        <w:tc>
          <w:tcPr>
            <w:tcW w:w="5610" w:type="dxa"/>
          </w:tcPr>
          <w:p w:rsidR="00E644D0" w:rsidRPr="0004600F" w:rsidRDefault="00E644D0" w:rsidP="00E07E8F">
            <w:pPr>
              <w:tabs>
                <w:tab w:val="left" w:pos="8847"/>
              </w:tabs>
              <w:bidi/>
              <w:rPr>
                <w:noProof/>
                <w:color w:val="595959" w:themeColor="text1" w:themeTint="A6"/>
                <w:lang w:eastAsia="fr-FR"/>
              </w:rPr>
            </w:pPr>
            <w:r w:rsidRPr="0004600F">
              <w:rPr>
                <w:noProof/>
                <w:color w:val="595959" w:themeColor="text1" w:themeTint="A6"/>
                <w:lang w:eastAsia="fr-FR"/>
              </w:rPr>
              <w:drawing>
                <wp:inline distT="0" distB="0" distL="0" distR="0" wp14:anchorId="688B062C" wp14:editId="3878C0CB">
                  <wp:extent cx="3381555" cy="1035170"/>
                  <wp:effectExtent l="0" t="0" r="0" b="0"/>
                  <wp:docPr id="75" name="Imag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759" cy="103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  <w:vMerge/>
          </w:tcPr>
          <w:p w:rsidR="00E644D0" w:rsidRPr="0004600F" w:rsidRDefault="00E644D0" w:rsidP="00E07E8F">
            <w:pPr>
              <w:tabs>
                <w:tab w:val="left" w:pos="8847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</w:tr>
    </w:tbl>
    <w:p w:rsidR="00EF07A5" w:rsidRPr="0045087D" w:rsidRDefault="00EF07A5" w:rsidP="008B1477">
      <w:pPr>
        <w:bidi/>
        <w:ind w:left="-1"/>
        <w:rPr>
          <w:rFonts w:asciiTheme="majorBidi" w:hAnsiTheme="majorBidi" w:cstheme="majorBidi"/>
          <w:b/>
          <w:bCs/>
          <w:sz w:val="20"/>
          <w:szCs w:val="20"/>
        </w:rPr>
      </w:pPr>
    </w:p>
    <w:sectPr w:rsidR="00EF07A5" w:rsidRPr="0045087D" w:rsidSect="00E12BFE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E69CF"/>
    <w:multiLevelType w:val="hybridMultilevel"/>
    <w:tmpl w:val="D4545450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4CD2CF9"/>
    <w:multiLevelType w:val="hybridMultilevel"/>
    <w:tmpl w:val="31EA49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DE0961"/>
    <w:multiLevelType w:val="hybridMultilevel"/>
    <w:tmpl w:val="F2E01AE2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037E2E"/>
    <w:multiLevelType w:val="hybridMultilevel"/>
    <w:tmpl w:val="89248BA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06C5F70"/>
    <w:multiLevelType w:val="hybridMultilevel"/>
    <w:tmpl w:val="AFC2195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2A17C9"/>
    <w:multiLevelType w:val="hybridMultilevel"/>
    <w:tmpl w:val="566E349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80E309C"/>
    <w:multiLevelType w:val="hybridMultilevel"/>
    <w:tmpl w:val="93CA49AE"/>
    <w:lvl w:ilvl="0" w:tplc="F2FE7C5C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95D7514"/>
    <w:multiLevelType w:val="hybridMultilevel"/>
    <w:tmpl w:val="FBB87B4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E6B5CFE"/>
    <w:multiLevelType w:val="hybridMultilevel"/>
    <w:tmpl w:val="7C6CE09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2115836"/>
    <w:multiLevelType w:val="hybridMultilevel"/>
    <w:tmpl w:val="8D9C40C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1E2E68"/>
    <w:multiLevelType w:val="hybridMultilevel"/>
    <w:tmpl w:val="92183AE2"/>
    <w:lvl w:ilvl="0" w:tplc="040C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">
    <w:nsid w:val="4C5227D3"/>
    <w:multiLevelType w:val="hybridMultilevel"/>
    <w:tmpl w:val="EDE4F558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EFA201C"/>
    <w:multiLevelType w:val="hybridMultilevel"/>
    <w:tmpl w:val="09DC911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F664B04"/>
    <w:multiLevelType w:val="hybridMultilevel"/>
    <w:tmpl w:val="8FD44A3C"/>
    <w:lvl w:ilvl="0" w:tplc="0409000B">
      <w:start w:val="1"/>
      <w:numFmt w:val="bullet"/>
      <w:lvlText w:val="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0B">
      <w:start w:val="1"/>
      <w:numFmt w:val="bullet"/>
      <w:lvlText w:val="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83C2205"/>
    <w:multiLevelType w:val="hybridMultilevel"/>
    <w:tmpl w:val="B170C7FC"/>
    <w:lvl w:ilvl="0" w:tplc="040C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6">
    <w:nsid w:val="6C8D22BA"/>
    <w:multiLevelType w:val="hybridMultilevel"/>
    <w:tmpl w:val="01A8CDB2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6D94059C"/>
    <w:multiLevelType w:val="hybridMultilevel"/>
    <w:tmpl w:val="E04E9128"/>
    <w:lvl w:ilvl="0" w:tplc="040C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5EC41E9"/>
    <w:multiLevelType w:val="hybridMultilevel"/>
    <w:tmpl w:val="A93E2EDC"/>
    <w:lvl w:ilvl="0" w:tplc="E0E8BDB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E792993"/>
    <w:multiLevelType w:val="hybridMultilevel"/>
    <w:tmpl w:val="10724FF0"/>
    <w:lvl w:ilvl="0" w:tplc="DEC852C0">
      <w:start w:val="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DE5400"/>
    <w:multiLevelType w:val="hybridMultilevel"/>
    <w:tmpl w:val="4600DDAC"/>
    <w:lvl w:ilvl="0" w:tplc="983C9DF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3"/>
  </w:num>
  <w:num w:numId="5">
    <w:abstractNumId w:val="20"/>
  </w:num>
  <w:num w:numId="6">
    <w:abstractNumId w:val="14"/>
  </w:num>
  <w:num w:numId="7">
    <w:abstractNumId w:val="1"/>
  </w:num>
  <w:num w:numId="8">
    <w:abstractNumId w:val="5"/>
  </w:num>
  <w:num w:numId="9">
    <w:abstractNumId w:val="7"/>
  </w:num>
  <w:num w:numId="10">
    <w:abstractNumId w:val="19"/>
  </w:num>
  <w:num w:numId="11">
    <w:abstractNumId w:val="6"/>
  </w:num>
  <w:num w:numId="12">
    <w:abstractNumId w:val="8"/>
  </w:num>
  <w:num w:numId="13">
    <w:abstractNumId w:val="3"/>
  </w:num>
  <w:num w:numId="14">
    <w:abstractNumId w:val="10"/>
  </w:num>
  <w:num w:numId="15">
    <w:abstractNumId w:val="15"/>
  </w:num>
  <w:num w:numId="16">
    <w:abstractNumId w:val="17"/>
  </w:num>
  <w:num w:numId="17">
    <w:abstractNumId w:val="11"/>
  </w:num>
  <w:num w:numId="18">
    <w:abstractNumId w:val="16"/>
  </w:num>
  <w:num w:numId="19">
    <w:abstractNumId w:val="4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477"/>
    <w:rsid w:val="0004600F"/>
    <w:rsid w:val="001D6AF9"/>
    <w:rsid w:val="00292E31"/>
    <w:rsid w:val="0045087D"/>
    <w:rsid w:val="006E5E93"/>
    <w:rsid w:val="0076425E"/>
    <w:rsid w:val="008B1477"/>
    <w:rsid w:val="00AA5361"/>
    <w:rsid w:val="00BA7A6C"/>
    <w:rsid w:val="00C454DD"/>
    <w:rsid w:val="00DC49C3"/>
    <w:rsid w:val="00E07E8F"/>
    <w:rsid w:val="00E12BFE"/>
    <w:rsid w:val="00E644D0"/>
    <w:rsid w:val="00E758C9"/>
    <w:rsid w:val="00E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B1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50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087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D6AF9"/>
    <w:pPr>
      <w:ind w:left="720"/>
      <w:contextualSpacing/>
    </w:pPr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B1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50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087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D6AF9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6898</TotalTime>
  <Pages>3</Pages>
  <Words>1034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2021-10-16T20:45:00Z</cp:lastPrinted>
  <dcterms:created xsi:type="dcterms:W3CDTF">2021-10-10T21:40:00Z</dcterms:created>
  <dcterms:modified xsi:type="dcterms:W3CDTF">2021-10-23T22:27:00Z</dcterms:modified>
</cp:coreProperties>
</file>