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4BEF" w:rsidRPr="004706FB" w:rsidRDefault="004706FB" w:rsidP="008355E9">
      <w:pPr>
        <w:bidi/>
        <w:spacing w:after="0" w:line="240" w:lineRule="auto"/>
        <w:rPr>
          <w:rFonts w:ascii="Arabic Typesetting" w:hAnsi="Arabic Typesetting" w:cs="Arabic Typesetting"/>
          <w:b/>
          <w:bCs/>
          <w:color w:val="FF0000"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color w:val="FF0000"/>
          <w:sz w:val="32"/>
          <w:szCs w:val="32"/>
          <w:rtl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5511800</wp:posOffset>
            </wp:positionH>
            <wp:positionV relativeFrom="paragraph">
              <wp:posOffset>-484505</wp:posOffset>
            </wp:positionV>
            <wp:extent cx="1679575" cy="769620"/>
            <wp:effectExtent l="19050" t="0" r="0" b="0"/>
            <wp:wrapThrough wrapText="bothSides">
              <wp:wrapPolygon edited="0">
                <wp:start x="-245" y="0"/>
                <wp:lineTo x="-245" y="20851"/>
                <wp:lineTo x="21559" y="20851"/>
                <wp:lineTo x="21559" y="0"/>
                <wp:lineTo x="-245" y="0"/>
              </wp:wrapPolygon>
            </wp:wrapThrough>
            <wp:docPr id="22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575" cy="769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 w:hint="cs"/>
          <w:b/>
          <w:bCs/>
          <w:noProof/>
          <w:color w:val="FF0000"/>
          <w:sz w:val="32"/>
          <w:szCs w:val="32"/>
          <w:rtl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262890</wp:posOffset>
            </wp:positionH>
            <wp:positionV relativeFrom="paragraph">
              <wp:posOffset>-429895</wp:posOffset>
            </wp:positionV>
            <wp:extent cx="1945640" cy="818515"/>
            <wp:effectExtent l="19050" t="0" r="0" b="0"/>
            <wp:wrapThrough wrapText="bothSides">
              <wp:wrapPolygon edited="0">
                <wp:start x="-211" y="0"/>
                <wp:lineTo x="-211" y="21114"/>
                <wp:lineTo x="21572" y="21114"/>
                <wp:lineTo x="21572" y="0"/>
                <wp:lineTo x="-211" y="0"/>
              </wp:wrapPolygon>
            </wp:wrapThrough>
            <wp:docPr id="23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640" cy="818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F2FFD">
        <w:rPr>
          <w:rFonts w:ascii="Sakkal Majalla" w:hAnsi="Sakkal Majalla" w:cs="Sakkal Majalla" w:hint="cs"/>
          <w:b/>
          <w:bCs/>
          <w:noProof/>
          <w:color w:val="FF0000"/>
          <w:sz w:val="32"/>
          <w:szCs w:val="32"/>
          <w:rtl/>
          <w:lang w:bidi="ar-DZ"/>
        </w:rPr>
        <w:t xml:space="preserve">    </w:t>
      </w:r>
      <w:r>
        <w:rPr>
          <w:rFonts w:ascii="Sakkal Majalla" w:hAnsi="Sakkal Majalla" w:cs="Sakkal Majalla" w:hint="cs"/>
          <w:b/>
          <w:bCs/>
          <w:noProof/>
          <w:color w:val="FF0000"/>
          <w:sz w:val="32"/>
          <w:szCs w:val="32"/>
          <w:rtl/>
          <w:lang w:bidi="ar-DZ"/>
        </w:rPr>
        <w:t xml:space="preserve">     </w:t>
      </w:r>
      <w:r w:rsidR="00B64BEF" w:rsidRPr="0090142D">
        <w:rPr>
          <w:rFonts w:ascii="Sakkal Majalla" w:hAnsi="Sakkal Majalla" w:cs="Sakkal Majalla" w:hint="cs"/>
          <w:b/>
          <w:bCs/>
          <w:color w:val="FF0000"/>
          <w:sz w:val="32"/>
          <w:szCs w:val="32"/>
          <w:rtl/>
          <w:lang w:bidi="ar-DZ"/>
        </w:rPr>
        <w:t xml:space="preserve">  </w:t>
      </w:r>
      <w:r w:rsidR="00B64BEF" w:rsidRPr="003B4DE6">
        <w:rPr>
          <w:rFonts w:ascii="Arabic Typesetting" w:hAnsi="Arabic Typesetting" w:cs="Arabic Typesetting"/>
          <w:b/>
          <w:bCs/>
          <w:color w:val="FF0000"/>
          <w:sz w:val="48"/>
          <w:szCs w:val="48"/>
          <w:u w:val="single"/>
          <w:rtl/>
          <w:lang w:bidi="ar-DZ"/>
        </w:rPr>
        <w:t xml:space="preserve">سلسلة تمارين </w:t>
      </w:r>
      <w:r w:rsidR="00E008F1">
        <w:rPr>
          <w:rFonts w:ascii="Arabic Typesetting" w:hAnsi="Arabic Typesetting" w:cs="Arabic Typesetting" w:hint="cs"/>
          <w:b/>
          <w:bCs/>
          <w:color w:val="FF0000"/>
          <w:sz w:val="48"/>
          <w:szCs w:val="48"/>
          <w:u w:val="single"/>
          <w:rtl/>
          <w:lang w:bidi="ar-DZ"/>
        </w:rPr>
        <w:t>حول الظواهر الضوئية</w:t>
      </w:r>
    </w:p>
    <w:p w:rsidR="008355E9" w:rsidRPr="008355E9" w:rsidRDefault="008355E9" w:rsidP="00B64BEF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r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التمرين الأول:</w:t>
      </w:r>
      <w:r w:rsidR="001F2FFD" w:rsidRPr="001F2FFD">
        <w:rPr>
          <w:rFonts w:ascii="Sakkal Majalla" w:hAnsi="Sakkal Majalla" w:cs="Sakkal Majalla" w:hint="cs"/>
          <w:b/>
          <w:bCs/>
          <w:noProof/>
          <w:color w:val="FF0000"/>
          <w:sz w:val="32"/>
          <w:szCs w:val="32"/>
          <w:rtl/>
        </w:rPr>
        <w:t xml:space="preserve"> </w:t>
      </w:r>
    </w:p>
    <w:p w:rsidR="001A3246" w:rsidRPr="00F053F7" w:rsidRDefault="00E008F1" w:rsidP="00F053F7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462915</wp:posOffset>
            </wp:positionH>
            <wp:positionV relativeFrom="paragraph">
              <wp:posOffset>8890</wp:posOffset>
            </wp:positionV>
            <wp:extent cx="2239645" cy="1289685"/>
            <wp:effectExtent l="19050" t="0" r="8255" b="0"/>
            <wp:wrapThrough wrapText="bothSides">
              <wp:wrapPolygon edited="0">
                <wp:start x="-184" y="0"/>
                <wp:lineTo x="-184" y="21377"/>
                <wp:lineTo x="21680" y="21377"/>
                <wp:lineTo x="21680" y="0"/>
                <wp:lineTo x="-184" y="0"/>
              </wp:wrapPolygon>
            </wp:wrapThrough>
            <wp:docPr id="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645" cy="1289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 xml:space="preserve">ينظر مراقب إلى كرة تنس من ثلاثة مواقع مختلفة </w:t>
      </w:r>
      <w:r>
        <w:rPr>
          <w:rFonts w:ascii="Sakkal Majalla" w:eastAsia="Times New Roman" w:hAnsi="Sakkal Majalla" w:cs="Sakkal Majalla"/>
          <w:b/>
          <w:bCs/>
          <w:sz w:val="32"/>
          <w:szCs w:val="32"/>
          <w:lang w:bidi="ar-DZ"/>
        </w:rPr>
        <w:t>(A .B.C)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 xml:space="preserve"> لاحظ الوثيقة</w:t>
      </w:r>
      <w:r w:rsidR="00F053F7">
        <w:rPr>
          <w:rFonts w:ascii="Sakkal Majalla" w:eastAsia="Times New Roman" w:hAnsi="Sakkal Majalla" w:cs="Sakkal Majalla" w:hint="cs"/>
          <w:b/>
          <w:bCs/>
          <w:sz w:val="32"/>
          <w:szCs w:val="32"/>
          <w:rtl/>
        </w:rPr>
        <w:t xml:space="preserve">  </w:t>
      </w:r>
      <w:r w:rsidR="009C39E3" w:rsidRPr="009C39E3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 xml:space="preserve"> </w:t>
      </w:r>
    </w:p>
    <w:p w:rsidR="00E008F1" w:rsidRDefault="00E008F1" w:rsidP="008355E9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E008F1"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" w:char="F08C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هل الكرة تبدو للمراقب بنفس الحجم(الابعاد)؟</w:t>
      </w:r>
    </w:p>
    <w:p w:rsidR="00E008F1" w:rsidRPr="00E008F1" w:rsidRDefault="00E008F1" w:rsidP="00E008F1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" w:char="F08D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إذا كان الجواب لا .فمن أي موضع تبدو الكرة للمراقب صغيرة؟علل؟</w:t>
      </w:r>
    </w:p>
    <w:p w:rsidR="00E008F1" w:rsidRPr="00E008F1" w:rsidRDefault="00E008F1" w:rsidP="00E008F1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 2" w:char="F077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من أي موضع تبدو الكرة كبيرة للمراقب؟ علل؟</w:t>
      </w:r>
    </w:p>
    <w:p w:rsidR="001A3246" w:rsidRDefault="008355E9" w:rsidP="00E008F1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lang w:bidi="ar-DZ"/>
        </w:rPr>
      </w:pP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التمرين الثاني</w:t>
      </w:r>
      <w:r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:rsidR="001A3246" w:rsidRDefault="0009510D" w:rsidP="0076585E">
      <w:pPr>
        <w:bidi/>
        <w:spacing w:after="0" w:line="240" w:lineRule="auto"/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eastAsia="Calibri" w:hAnsi="Sakkal Majalla" w:cs="Sakkal Majalla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339725</wp:posOffset>
            </wp:positionH>
            <wp:positionV relativeFrom="paragraph">
              <wp:posOffset>37465</wp:posOffset>
            </wp:positionV>
            <wp:extent cx="2646680" cy="1473835"/>
            <wp:effectExtent l="19050" t="0" r="1270" b="0"/>
            <wp:wrapThrough wrapText="bothSides">
              <wp:wrapPolygon edited="0">
                <wp:start x="-155" y="0"/>
                <wp:lineTo x="-155" y="21218"/>
                <wp:lineTo x="21610" y="21218"/>
                <wp:lineTo x="21610" y="0"/>
                <wp:lineTo x="-155" y="0"/>
              </wp:wrapPolygon>
            </wp:wrapThrough>
            <wp:docPr id="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680" cy="1473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32EB2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 xml:space="preserve">أرادت إيناس معرفة ارتفاع نخلة عن سطح الأرض .فوقفت على بعد </w:t>
      </w:r>
      <w:r w:rsidR="00032EB2">
        <w:rPr>
          <w:rFonts w:ascii="Sakkal Majalla" w:eastAsia="Calibri" w:hAnsi="Sakkal Majalla" w:cs="Sakkal Majalla"/>
          <w:b/>
          <w:bCs/>
          <w:sz w:val="32"/>
          <w:szCs w:val="32"/>
          <w:lang w:bidi="ar-DZ"/>
        </w:rPr>
        <w:t>1000m</w:t>
      </w:r>
      <w:r w:rsidR="00032EB2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 xml:space="preserve"> منها(الوثيقة2).</w:t>
      </w:r>
    </w:p>
    <w:p w:rsidR="00032EB2" w:rsidRDefault="00032EB2" w:rsidP="00032EB2">
      <w:pPr>
        <w:bidi/>
        <w:spacing w:after="0" w:line="240" w:lineRule="auto"/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eastAsia="Calibri" w:hAnsi="Sakkal Majalla" w:cs="Sakkal Majalla" w:hint="cs"/>
          <w:b/>
          <w:bCs/>
          <w:sz w:val="32"/>
          <w:szCs w:val="32"/>
          <w:lang w:bidi="ar-DZ"/>
        </w:rPr>
        <w:sym w:font="Wingdings" w:char="F08C"/>
      </w: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 xml:space="preserve"> حدد برسم سير الأشعة الضوئية من النخلة إلى العين.</w:t>
      </w:r>
    </w:p>
    <w:p w:rsidR="00032EB2" w:rsidRDefault="00032EB2" w:rsidP="00032EB2">
      <w:pPr>
        <w:bidi/>
        <w:spacing w:after="0" w:line="240" w:lineRule="auto"/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eastAsia="Calibri" w:hAnsi="Sakkal Majalla" w:cs="Sakkal Majalla" w:hint="cs"/>
          <w:b/>
          <w:bCs/>
          <w:sz w:val="32"/>
          <w:szCs w:val="32"/>
          <w:lang w:bidi="ar-DZ"/>
        </w:rPr>
        <w:sym w:font="Wingdings" w:char="F08D"/>
      </w: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 xml:space="preserve"> كم يكون ارتفاع النخلة؟ إذا علمت أن زاوية النظر تساوي </w:t>
      </w:r>
      <w:r>
        <w:rPr>
          <w:rFonts w:ascii="Sakkal Majalla" w:eastAsia="Calibri" w:hAnsi="Sakkal Majalla" w:cs="Sakkal Majalla"/>
          <w:b/>
          <w:bCs/>
          <w:sz w:val="32"/>
          <w:szCs w:val="32"/>
          <w:lang w:bidi="ar-DZ"/>
        </w:rPr>
        <w:t>3,5°</w:t>
      </w: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 xml:space="preserve"> .</w:t>
      </w:r>
    </w:p>
    <w:p w:rsidR="00032EB2" w:rsidRDefault="00032EB2" w:rsidP="0076585E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</w:p>
    <w:p w:rsidR="001A3246" w:rsidRPr="001A3246" w:rsidRDefault="00A83CA1" w:rsidP="000D3FA5">
      <w:pPr>
        <w:bidi/>
        <w:spacing w:after="0" w:line="240" w:lineRule="auto"/>
        <w:rPr>
          <w:rFonts w:ascii="Sakkal Majalla" w:hAnsi="Sakkal Majalla" w:cs="Sakkal Majalla"/>
          <w:sz w:val="24"/>
          <w:szCs w:val="24"/>
          <w:rtl/>
        </w:rPr>
      </w:pP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التمرين الثالث</w:t>
      </w:r>
      <w:r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:</w:t>
      </w:r>
      <w:r w:rsidR="00B82BA4">
        <w:rPr>
          <w:rFonts w:ascii="Sakkal Majalla" w:hAnsi="Sakkal Majalla" w:cs="Sakkal Majalla"/>
          <w:noProof/>
          <w:sz w:val="24"/>
          <w:szCs w:val="24"/>
          <w:rtl/>
        </w:rPr>
        <w:pict>
          <v:rect id="_x0000_s1132" style="position:absolute;left:0;text-align:left;margin-left:-186.55pt;margin-top:2.35pt;width:48.5pt;height:24.2pt;z-index:251669504;mso-position-horizontal-relative:text;mso-position-vertical-relative:text" filled="f" stroked="f">
            <v:textbox>
              <w:txbxContent>
                <w:p w:rsidR="004E18D7" w:rsidRPr="008355E9" w:rsidRDefault="004E18D7" w:rsidP="008355E9">
                  <w:pPr>
                    <w:bidi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الوثيقة 2</w:t>
                  </w:r>
                </w:p>
              </w:txbxContent>
            </v:textbox>
          </v:rect>
        </w:pict>
      </w:r>
    </w:p>
    <w:p w:rsidR="00D87469" w:rsidRDefault="00D87469" w:rsidP="009F4129">
      <w:pPr>
        <w:tabs>
          <w:tab w:val="left" w:pos="3388"/>
        </w:tabs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208280</wp:posOffset>
            </wp:positionH>
            <wp:positionV relativeFrom="paragraph">
              <wp:posOffset>88900</wp:posOffset>
            </wp:positionV>
            <wp:extent cx="2096135" cy="1569085"/>
            <wp:effectExtent l="19050" t="0" r="0" b="0"/>
            <wp:wrapThrough wrapText="bothSides">
              <wp:wrapPolygon edited="0">
                <wp:start x="-196" y="0"/>
                <wp:lineTo x="-196" y="21242"/>
                <wp:lineTo x="21593" y="21242"/>
                <wp:lineTo x="21593" y="0"/>
                <wp:lineTo x="-196" y="0"/>
              </wp:wrapPolygon>
            </wp:wrapThrough>
            <wp:docPr id="1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135" cy="1569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D3FA5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أرادت نهال معرفة البعد بين الصندوق </w:t>
      </w:r>
      <w:r w:rsidR="000D3FA5">
        <w:rPr>
          <w:rFonts w:ascii="Sakkal Majalla" w:hAnsi="Sakkal Majalla" w:cs="Sakkal Majalla"/>
          <w:b/>
          <w:bCs/>
          <w:sz w:val="32"/>
          <w:szCs w:val="32"/>
          <w:lang w:bidi="ar-DZ"/>
        </w:rPr>
        <w:t>B</w:t>
      </w:r>
      <w:r w:rsidR="000D3FA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و منزل جده</w:t>
      </w:r>
      <w:r w:rsidR="000D3FA5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A </w:t>
      </w:r>
      <w:r w:rsidR="000D3FA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فوقفت عند النقطة </w:t>
      </w:r>
      <w:r w:rsidR="000D3FA5">
        <w:rPr>
          <w:rFonts w:ascii="Sakkal Majalla" w:hAnsi="Sakkal Majalla" w:cs="Sakkal Majalla"/>
          <w:b/>
          <w:bCs/>
          <w:sz w:val="32"/>
          <w:szCs w:val="32"/>
          <w:lang w:bidi="ar-DZ"/>
        </w:rPr>
        <w:t>D</w:t>
      </w:r>
      <w:r w:rsidR="000D3FA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</w:p>
    <w:p w:rsidR="009F4129" w:rsidRDefault="000D3FA5" w:rsidP="00D87469">
      <w:pPr>
        <w:tabs>
          <w:tab w:val="left" w:pos="3388"/>
        </w:tabs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و قاست زاوية النظر  وجدتها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30°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ثم تقدمت إلى النقطة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C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التي تبعد عن </w:t>
      </w:r>
      <w:r w:rsidR="00D8746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الأولى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بكيلومتر واحد و قاست زاوية النظر التي كانت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45°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(الوثيقة3).</w:t>
      </w:r>
    </w:p>
    <w:p w:rsidR="00D87469" w:rsidRDefault="00D87469" w:rsidP="000D3FA5">
      <w:pPr>
        <w:tabs>
          <w:tab w:val="left" w:pos="3388"/>
        </w:tabs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" w:char="F08C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ما هي النظرية التي اعتمدت عليها نهال لقياس هذه المسافة؟</w:t>
      </w:r>
    </w:p>
    <w:p w:rsidR="000D3FA5" w:rsidRPr="000D3FA5" w:rsidRDefault="00D87469" w:rsidP="00D87469">
      <w:pPr>
        <w:tabs>
          <w:tab w:val="left" w:pos="3388"/>
        </w:tabs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" w:char="F08D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كم ستجد نهال المسافة بين الصندوق و منزل جدها؟ </w:t>
      </w:r>
    </w:p>
    <w:p w:rsidR="000D3FA5" w:rsidRDefault="000D3FA5" w:rsidP="009F4129">
      <w:pPr>
        <w:tabs>
          <w:tab w:val="left" w:pos="-908"/>
          <w:tab w:val="left" w:pos="-483"/>
          <w:tab w:val="left" w:pos="-2"/>
        </w:tabs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</w:p>
    <w:p w:rsidR="007A423E" w:rsidRPr="007A423E" w:rsidRDefault="00097552" w:rsidP="000D3FA5">
      <w:pPr>
        <w:tabs>
          <w:tab w:val="left" w:pos="-908"/>
          <w:tab w:val="left" w:pos="-483"/>
          <w:tab w:val="left" w:pos="-2"/>
        </w:tabs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304165</wp:posOffset>
            </wp:positionH>
            <wp:positionV relativeFrom="paragraph">
              <wp:posOffset>174625</wp:posOffset>
            </wp:positionV>
            <wp:extent cx="3413125" cy="1139190"/>
            <wp:effectExtent l="19050" t="0" r="0" b="0"/>
            <wp:wrapThrough wrapText="bothSides">
              <wp:wrapPolygon edited="0">
                <wp:start x="-121" y="0"/>
                <wp:lineTo x="-121" y="21311"/>
                <wp:lineTo x="21580" y="21311"/>
                <wp:lineTo x="21580" y="0"/>
                <wp:lineTo x="-121" y="0"/>
              </wp:wrapPolygon>
            </wp:wrapThrough>
            <wp:docPr id="12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125" cy="1139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A423E"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  <w:t>التمرين ال</w:t>
      </w:r>
      <w:r w:rsidR="007A423E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رابع</w:t>
      </w:r>
      <w:r w:rsidR="007A423E" w:rsidRPr="007A423E"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:rsidR="00097552" w:rsidRDefault="00097552" w:rsidP="00E60EB3">
      <w:pPr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تنظر فراح </w:t>
      </w:r>
      <w:r w:rsidR="00726DE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إلى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عمارة ارتفاعها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H=30m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على بعد </w:t>
      </w:r>
    </w:p>
    <w:p w:rsidR="00097552" w:rsidRDefault="00097552" w:rsidP="00097552">
      <w:pPr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D=2mm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(الوثيقة4).</w:t>
      </w:r>
    </w:p>
    <w:p w:rsidR="00E60EB3" w:rsidRPr="00097552" w:rsidRDefault="00097552" w:rsidP="0009755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09755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-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كم تكون زاوية النظر بالدرجات ثم الرديان؟</w:t>
      </w:r>
      <w:r w:rsidRPr="0009755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</w:p>
    <w:p w:rsidR="00FD54BE" w:rsidRDefault="00FD54BE" w:rsidP="00D87469">
      <w:pPr>
        <w:bidi/>
        <w:spacing w:after="0" w:line="240" w:lineRule="auto"/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</w:pPr>
    </w:p>
    <w:p w:rsidR="006F3240" w:rsidRDefault="00E63A2B" w:rsidP="00FD54BE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  <w:t>التمرين ال</w:t>
      </w: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خامس</w:t>
      </w:r>
      <w:r w:rsidRPr="007A423E"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:rsidR="006F3240" w:rsidRDefault="006F3240" w:rsidP="00E60EB3">
      <w:pPr>
        <w:bidi/>
        <w:spacing w:after="0" w:line="240" w:lineRule="auto"/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</w:pPr>
      <w:r w:rsidRPr="006F3240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097552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 xml:space="preserve">ابتعدت </w:t>
      </w:r>
      <w:r w:rsidR="00726DEB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إيمان</w:t>
      </w:r>
      <w:r w:rsidR="00097552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 xml:space="preserve"> عن النافذة بمسافة </w:t>
      </w:r>
      <w:r w:rsidR="00726DEB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 xml:space="preserve">معينة. </w:t>
      </w:r>
      <w:r w:rsidR="00097552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 xml:space="preserve">و نظرت عبرها لرؤية عمارة </w:t>
      </w:r>
      <w:r w:rsidR="00726DEB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 xml:space="preserve">رؤية كاملة تبعد عنها بمسافة </w:t>
      </w:r>
      <w:r w:rsidR="00726DEB">
        <w:rPr>
          <w:rFonts w:ascii="Sakkal Majalla" w:eastAsia="Times New Roman" w:hAnsi="Sakkal Majalla" w:cs="Sakkal Majalla"/>
          <w:b/>
          <w:bCs/>
          <w:sz w:val="32"/>
          <w:szCs w:val="32"/>
          <w:lang w:bidi="ar-DZ"/>
        </w:rPr>
        <w:t>L</w:t>
      </w:r>
      <w:r w:rsidR="00726DEB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 xml:space="preserve"> (الوثيقة5).</w:t>
      </w:r>
    </w:p>
    <w:p w:rsidR="00726DEB" w:rsidRDefault="00726DEB" w:rsidP="00726DEB">
      <w:pPr>
        <w:bidi/>
        <w:spacing w:after="0" w:line="240" w:lineRule="auto"/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208280</wp:posOffset>
            </wp:positionH>
            <wp:positionV relativeFrom="paragraph">
              <wp:posOffset>31115</wp:posOffset>
            </wp:positionV>
            <wp:extent cx="2739390" cy="1924050"/>
            <wp:effectExtent l="19050" t="0" r="3810" b="0"/>
            <wp:wrapThrough wrapText="bothSides">
              <wp:wrapPolygon edited="0">
                <wp:start x="-150" y="0"/>
                <wp:lineTo x="-150" y="21386"/>
                <wp:lineTo x="21630" y="21386"/>
                <wp:lineTo x="21630" y="0"/>
                <wp:lineTo x="-150" y="0"/>
              </wp:wrapPolygon>
            </wp:wrapThrough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39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lang w:bidi="ar-DZ"/>
        </w:rPr>
        <w:sym w:font="Wingdings" w:char="F08C"/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 xml:space="preserve"> أكتب علاقة </w:t>
      </w:r>
      <w:r>
        <w:rPr>
          <w:rFonts w:ascii="Sakkal Majalla" w:eastAsia="Times New Roman" w:hAnsi="Sakkal Majalla" w:cs="Sakkal Majalla"/>
          <w:b/>
          <w:bCs/>
          <w:sz w:val="32"/>
          <w:szCs w:val="32"/>
          <w:lang w:bidi="ar-DZ"/>
        </w:rPr>
        <w:t>(tan   )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 xml:space="preserve"> بدلالة ارتفاع النافذة.</w:t>
      </w:r>
    </w:p>
    <w:p w:rsidR="00726DEB" w:rsidRDefault="00726DEB" w:rsidP="00726DEB">
      <w:pPr>
        <w:bidi/>
        <w:spacing w:after="0" w:line="240" w:lineRule="auto"/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lang w:bidi="ar-DZ"/>
        </w:rPr>
        <w:sym w:font="Wingdings" w:char="F08D"/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 xml:space="preserve"> أحسب القيمة </w:t>
      </w:r>
      <w:r>
        <w:rPr>
          <w:rFonts w:ascii="Sakkal Majalla" w:eastAsia="Times New Roman" w:hAnsi="Sakkal Majalla" w:cs="Sakkal Majalla"/>
          <w:b/>
          <w:bCs/>
          <w:sz w:val="32"/>
          <w:szCs w:val="32"/>
          <w:lang w:bidi="ar-DZ"/>
        </w:rPr>
        <w:t>(tan   )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, و استنتج قيس زاوية النظر      .</w:t>
      </w:r>
    </w:p>
    <w:p w:rsidR="00726DEB" w:rsidRDefault="00726DEB" w:rsidP="00726DEB">
      <w:pPr>
        <w:bidi/>
        <w:spacing w:after="0" w:line="240" w:lineRule="auto"/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lang w:bidi="ar-DZ"/>
        </w:rPr>
        <w:sym w:font="Wingdings 2" w:char="F077"/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 xml:space="preserve"> أحسب البعد </w:t>
      </w:r>
      <w:r>
        <w:rPr>
          <w:rFonts w:ascii="Sakkal Majalla" w:eastAsia="Times New Roman" w:hAnsi="Sakkal Majalla" w:cs="Sakkal Majalla"/>
          <w:b/>
          <w:bCs/>
          <w:sz w:val="32"/>
          <w:szCs w:val="32"/>
          <w:lang w:bidi="ar-DZ"/>
        </w:rPr>
        <w:t>L</w:t>
      </w:r>
      <w:r>
        <w:rPr>
          <w:rFonts w:ascii="Sakkal Majalla" w:eastAsia="Times New Roman" w:hAnsi="Sakkal Majalla" w:cs="Sakkal Majalla"/>
          <w:b/>
          <w:bCs/>
          <w:sz w:val="32"/>
          <w:szCs w:val="32"/>
          <w:vertAlign w:val="subscript"/>
          <w:lang w:bidi="ar-DZ"/>
        </w:rPr>
        <w:t>1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 xml:space="preserve"> بعد العمارة عن النافذة.</w:t>
      </w:r>
    </w:p>
    <w:p w:rsidR="00726DEB" w:rsidRPr="00726DEB" w:rsidRDefault="00FD54BE" w:rsidP="00726DEB">
      <w:pPr>
        <w:bidi/>
        <w:spacing w:after="0" w:line="240" w:lineRule="auto"/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207010</wp:posOffset>
            </wp:positionH>
            <wp:positionV relativeFrom="paragraph">
              <wp:posOffset>388620</wp:posOffset>
            </wp:positionV>
            <wp:extent cx="4041140" cy="1050290"/>
            <wp:effectExtent l="19050" t="0" r="0" b="0"/>
            <wp:wrapThrough wrapText="bothSides">
              <wp:wrapPolygon edited="0">
                <wp:start x="-102" y="0"/>
                <wp:lineTo x="-102" y="21156"/>
                <wp:lineTo x="21586" y="21156"/>
                <wp:lineTo x="21586" y="0"/>
                <wp:lineTo x="-102" y="0"/>
              </wp:wrapPolygon>
            </wp:wrapThrough>
            <wp:docPr id="18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140" cy="105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26DEB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 xml:space="preserve">علما أن ارتفاع النافذة هو </w:t>
      </w:r>
      <w:r w:rsidR="00726DEB">
        <w:rPr>
          <w:rFonts w:ascii="Sakkal Majalla" w:eastAsia="Times New Roman" w:hAnsi="Sakkal Majalla" w:cs="Sakkal Majalla"/>
          <w:b/>
          <w:bCs/>
          <w:sz w:val="32"/>
          <w:szCs w:val="32"/>
          <w:lang w:bidi="ar-DZ"/>
        </w:rPr>
        <w:t>h=1,2m</w:t>
      </w:r>
      <w:r w:rsidR="00726DEB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 xml:space="preserve"> و بعدها عن عين إيمان </w:t>
      </w:r>
      <w:r w:rsidR="00726DEB">
        <w:rPr>
          <w:rFonts w:ascii="Sakkal Majalla" w:eastAsia="Times New Roman" w:hAnsi="Sakkal Majalla" w:cs="Sakkal Majalla"/>
          <w:b/>
          <w:bCs/>
          <w:sz w:val="32"/>
          <w:szCs w:val="32"/>
          <w:lang w:bidi="ar-DZ"/>
        </w:rPr>
        <w:t>I=2,4m</w:t>
      </w:r>
    </w:p>
    <w:p w:rsidR="00097552" w:rsidRDefault="007A423E" w:rsidP="006F3240">
      <w:pPr>
        <w:tabs>
          <w:tab w:val="left" w:pos="-2"/>
        </w:tabs>
        <w:bidi/>
        <w:spacing w:after="0" w:line="240" w:lineRule="auto"/>
        <w:ind w:left="-1050" w:firstLine="1048"/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  <w:r w:rsidRPr="007A42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</w:p>
    <w:p w:rsidR="007A423E" w:rsidRPr="007A423E" w:rsidRDefault="00BE544F" w:rsidP="00FD54BE">
      <w:pPr>
        <w:tabs>
          <w:tab w:val="left" w:pos="-2"/>
        </w:tabs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  <w:lastRenderedPageBreak/>
        <w:t>التمرين ال</w:t>
      </w: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سادس</w:t>
      </w:r>
      <w:r w:rsidRPr="007A423E"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  <w:t>:</w:t>
      </w:r>
      <w:r w:rsidR="007A423E" w:rsidRPr="007A42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</w:t>
      </w:r>
    </w:p>
    <w:p w:rsidR="00383440" w:rsidRDefault="008E025A" w:rsidP="00EA7D51">
      <w:pPr>
        <w:tabs>
          <w:tab w:val="left" w:pos="8189"/>
          <w:tab w:val="right" w:pos="11198"/>
        </w:tabs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222250</wp:posOffset>
            </wp:positionH>
            <wp:positionV relativeFrom="paragraph">
              <wp:posOffset>297180</wp:posOffset>
            </wp:positionV>
            <wp:extent cx="1468120" cy="1002665"/>
            <wp:effectExtent l="19050" t="0" r="0" b="0"/>
            <wp:wrapThrough wrapText="bothSides">
              <wp:wrapPolygon edited="0">
                <wp:start x="-280" y="0"/>
                <wp:lineTo x="-280" y="21340"/>
                <wp:lineTo x="21581" y="21340"/>
                <wp:lineTo x="21581" y="0"/>
                <wp:lineTo x="-280" y="0"/>
              </wp:wrapPolygon>
            </wp:wrapThrough>
            <wp:docPr id="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120" cy="1002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3461D">
        <w:rPr>
          <w:rFonts w:ascii="Sakkal Majalla" w:hAnsi="Sakkal Majalla" w:cs="Sakkal Majalla" w:hint="cs"/>
          <w:b/>
          <w:bCs/>
          <w:sz w:val="32"/>
          <w:szCs w:val="32"/>
          <w:rtl/>
        </w:rPr>
        <w:t>ا</w:t>
      </w:r>
      <w:r w:rsidR="00662F11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نزعج سليم من دخول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أشعة</w:t>
      </w:r>
      <w:r w:rsidR="00662F11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الشمس إلى غرفته خلال فصل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الصيف, لح</w:t>
      </w:r>
      <w:r>
        <w:rPr>
          <w:rFonts w:ascii="Sakkal Majalla" w:hAnsi="Sakkal Majalla" w:cs="Sakkal Majalla" w:hint="eastAsia"/>
          <w:b/>
          <w:bCs/>
          <w:sz w:val="32"/>
          <w:szCs w:val="32"/>
          <w:rtl/>
        </w:rPr>
        <w:t>ل</w:t>
      </w:r>
      <w:r w:rsidR="00662F11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المشكل مدد سقف بيته نحو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الأسفل</w:t>
      </w:r>
      <w:r w:rsidR="00865A32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662F11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بتعيين زاويتي النظر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للشمس, الأول</w:t>
      </w:r>
      <w:r>
        <w:rPr>
          <w:rFonts w:ascii="Sakkal Majalla" w:hAnsi="Sakkal Majalla" w:cs="Sakkal Majalla" w:hint="eastAsia"/>
          <w:b/>
          <w:bCs/>
          <w:sz w:val="32"/>
          <w:szCs w:val="32"/>
          <w:rtl/>
        </w:rPr>
        <w:t>ى</w:t>
      </w:r>
      <w:r w:rsidR="00662F11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في الشتاء               و الثانية في ا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لصيف              </w:t>
      </w:r>
      <w:r w:rsidR="00662F11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.</w:t>
      </w:r>
    </w:p>
    <w:p w:rsidR="00662F11" w:rsidRPr="004927B5" w:rsidRDefault="00662F11" w:rsidP="00662F11">
      <w:pPr>
        <w:tabs>
          <w:tab w:val="left" w:pos="8189"/>
          <w:tab w:val="right" w:pos="11198"/>
        </w:tabs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</w:rPr>
        <w:sym w:font="Wingdings" w:char="F08C"/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أذكر الطريقة التي سمحت لسليم بحساب ارتفاع سقف البيت؟</w:t>
      </w:r>
    </w:p>
    <w:p w:rsidR="00EA7D51" w:rsidRPr="00EA7D51" w:rsidRDefault="00662F11" w:rsidP="00E008F1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sym w:font="Wingdings" w:char="F08D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احسب هذا ارتفاع, علما أن طول البيت هو:</w:t>
      </w:r>
      <w:r w:rsidR="008E025A" w:rsidRPr="008E025A">
        <w:rPr>
          <w:rFonts w:ascii="Brush Script MT" w:hAnsi="Brush Script MT" w:cs="Sakkal Majalla"/>
          <w:b/>
          <w:bCs/>
          <w:sz w:val="32"/>
          <w:szCs w:val="32"/>
          <w:lang w:bidi="ar-DZ"/>
        </w:rPr>
        <w:t>l</w:t>
      </w:r>
      <w:r w:rsidR="008E025A">
        <w:rPr>
          <w:rFonts w:ascii="Brush Script MT" w:hAnsi="Brush Script MT" w:cs="Sakkal Majalla"/>
          <w:b/>
          <w:bCs/>
          <w:sz w:val="32"/>
          <w:szCs w:val="32"/>
          <w:lang w:bidi="ar-DZ"/>
        </w:rPr>
        <w:t xml:space="preserve"> </w:t>
      </w:r>
      <w:r w:rsidR="008E025A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= 20m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</w:p>
    <w:p w:rsidR="00FD54BE" w:rsidRDefault="00FD54BE" w:rsidP="0023461D">
      <w:pPr>
        <w:bidi/>
        <w:spacing w:after="0" w:line="240" w:lineRule="auto"/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</w:pPr>
    </w:p>
    <w:p w:rsidR="00383440" w:rsidRPr="00EA7D51" w:rsidRDefault="004927B5" w:rsidP="00FD54BE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  <w:t>التمرين ال</w:t>
      </w: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سابع</w:t>
      </w:r>
      <w:r w:rsidRPr="007A423E"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:rsidR="00E008F1" w:rsidRDefault="008E025A" w:rsidP="00E008F1">
      <w:pPr>
        <w:bidi/>
        <w:spacing w:after="0" w:line="240" w:lineRule="auto"/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 xml:space="preserve">وضعنا أمام مرآة مستوية </w:t>
      </w:r>
      <w:r>
        <w:rPr>
          <w:rFonts w:ascii="Sakkal Majalla" w:eastAsia="Times New Roman" w:hAnsi="Sakkal Majalla" w:cs="Sakkal Majalla"/>
          <w:b/>
          <w:bCs/>
          <w:sz w:val="32"/>
          <w:szCs w:val="32"/>
          <w:lang w:bidi="ar-DZ"/>
        </w:rPr>
        <w:t>(M)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 xml:space="preserve"> جسم </w:t>
      </w:r>
      <w:r>
        <w:rPr>
          <w:rFonts w:ascii="Sakkal Majalla" w:eastAsia="Times New Roman" w:hAnsi="Sakkal Majalla" w:cs="Sakkal Majalla"/>
          <w:b/>
          <w:bCs/>
          <w:sz w:val="32"/>
          <w:szCs w:val="32"/>
          <w:lang w:bidi="ar-DZ"/>
        </w:rPr>
        <w:t>(A)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 xml:space="preserve"> فتشكلت صورته الافتراضية </w:t>
      </w:r>
      <w:r>
        <w:rPr>
          <w:rFonts w:ascii="Sakkal Majalla" w:eastAsia="Times New Roman" w:hAnsi="Sakkal Majalla" w:cs="Sakkal Majalla"/>
          <w:b/>
          <w:bCs/>
          <w:sz w:val="32"/>
          <w:szCs w:val="32"/>
          <w:lang w:bidi="ar-DZ"/>
        </w:rPr>
        <w:t>(A</w:t>
      </w:r>
      <w:r>
        <w:rPr>
          <w:rFonts w:ascii="Sakkal Majalla" w:eastAsia="Times New Roman" w:hAnsi="Sakkal Majalla" w:cs="Sakkal Majalla"/>
          <w:b/>
          <w:bCs/>
          <w:sz w:val="32"/>
          <w:szCs w:val="32"/>
          <w:vertAlign w:val="subscript"/>
          <w:lang w:bidi="ar-DZ"/>
        </w:rPr>
        <w:t>1</w:t>
      </w:r>
      <w:r>
        <w:rPr>
          <w:rFonts w:ascii="Sakkal Majalla" w:eastAsia="Times New Roman" w:hAnsi="Sakkal Majalla" w:cs="Sakkal Majalla"/>
          <w:b/>
          <w:bCs/>
          <w:sz w:val="32"/>
          <w:szCs w:val="32"/>
          <w:lang w:bidi="ar-DZ"/>
        </w:rPr>
        <w:t>)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 xml:space="preserve"> داخل المرآة , لاحظ الوثيقة7.</w:t>
      </w:r>
    </w:p>
    <w:p w:rsidR="008E025A" w:rsidRPr="008E025A" w:rsidRDefault="008E025A" w:rsidP="008E025A">
      <w:pPr>
        <w:bidi/>
        <w:spacing w:after="0" w:line="240" w:lineRule="auto"/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</w:pPr>
      <w:r w:rsidRPr="008E025A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-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 xml:space="preserve"> بين الحالة الصحيحة التي تمثل الصورة الافتراضية للجسم </w:t>
      </w:r>
      <w:r>
        <w:rPr>
          <w:rFonts w:ascii="Sakkal Majalla" w:eastAsia="Times New Roman" w:hAnsi="Sakkal Majalla" w:cs="Sakkal Majalla"/>
          <w:b/>
          <w:bCs/>
          <w:sz w:val="32"/>
          <w:szCs w:val="32"/>
          <w:lang w:bidi="ar-DZ"/>
        </w:rPr>
        <w:t>(A)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 xml:space="preserve"> ؟ علل ؟</w:t>
      </w:r>
    </w:p>
    <w:p w:rsidR="00EA7D51" w:rsidRPr="00EA7D51" w:rsidRDefault="008E025A" w:rsidP="00663FC7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eastAsia="Times New Roman" w:hAnsi="Sakkal Majalla" w:cs="Sakkal Majalla"/>
          <w:b/>
          <w:bCs/>
          <w:noProof/>
          <w:sz w:val="32"/>
          <w:szCs w:val="32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542925</wp:posOffset>
            </wp:positionH>
            <wp:positionV relativeFrom="paragraph">
              <wp:posOffset>81280</wp:posOffset>
            </wp:positionV>
            <wp:extent cx="6579235" cy="1063625"/>
            <wp:effectExtent l="19050" t="0" r="0" b="0"/>
            <wp:wrapThrough wrapText="bothSides">
              <wp:wrapPolygon edited="0">
                <wp:start x="-63" y="0"/>
                <wp:lineTo x="-63" y="21278"/>
                <wp:lineTo x="21577" y="21278"/>
                <wp:lineTo x="21577" y="0"/>
                <wp:lineTo x="-63" y="0"/>
              </wp:wrapPolygon>
            </wp:wrapThrough>
            <wp:docPr id="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9235" cy="106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E025A" w:rsidRDefault="008E025A" w:rsidP="004C7F6B">
      <w:pPr>
        <w:bidi/>
        <w:spacing w:after="0" w:line="240" w:lineRule="auto"/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</w:pPr>
    </w:p>
    <w:p w:rsidR="008E025A" w:rsidRDefault="008E025A" w:rsidP="008E025A">
      <w:pPr>
        <w:bidi/>
        <w:spacing w:after="0" w:line="240" w:lineRule="auto"/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</w:pPr>
    </w:p>
    <w:p w:rsidR="008E025A" w:rsidRDefault="008E025A" w:rsidP="008E025A">
      <w:pPr>
        <w:bidi/>
        <w:spacing w:after="0" w:line="240" w:lineRule="auto"/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</w:pPr>
    </w:p>
    <w:p w:rsidR="004C7F6B" w:rsidRDefault="004C7F6B" w:rsidP="008E025A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lang w:bidi="ar-DZ"/>
        </w:rPr>
      </w:pPr>
      <w:r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  <w:t>التمرين ال</w:t>
      </w: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ثامن</w:t>
      </w:r>
      <w:r w:rsidRPr="007A423E"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:rsidR="002849E5" w:rsidRDefault="002849E5" w:rsidP="006B485B">
      <w:pPr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أجريت مع أستاذك في مخبر العلوم الفيزيائية التجربة المبينة في الوثيقة8.</w:t>
      </w:r>
    </w:p>
    <w:p w:rsidR="002849E5" w:rsidRDefault="002849E5" w:rsidP="002849E5">
      <w:pPr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222250</wp:posOffset>
            </wp:positionH>
            <wp:positionV relativeFrom="paragraph">
              <wp:posOffset>16510</wp:posOffset>
            </wp:positionV>
            <wp:extent cx="3665220" cy="1507490"/>
            <wp:effectExtent l="19050" t="0" r="0" b="0"/>
            <wp:wrapThrough wrapText="bothSides">
              <wp:wrapPolygon edited="0">
                <wp:start x="-112" y="0"/>
                <wp:lineTo x="-112" y="21291"/>
                <wp:lineTo x="21555" y="21291"/>
                <wp:lineTo x="21555" y="0"/>
                <wp:lineTo x="-112" y="0"/>
              </wp:wrapPolygon>
            </wp:wrapThrough>
            <wp:docPr id="14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507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" w:char="F08C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سم العناصر المرقمة.</w:t>
      </w:r>
    </w:p>
    <w:p w:rsidR="002849E5" w:rsidRDefault="002849E5" w:rsidP="002849E5">
      <w:pPr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" w:char="F08D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سم الزاوية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i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و الزاوية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r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.</w:t>
      </w:r>
    </w:p>
    <w:p w:rsidR="006B485B" w:rsidRDefault="002849E5" w:rsidP="002849E5">
      <w:pPr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 2" w:char="F077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من الوثيقة ما هو قيس كل من الزاوية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i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و الزاوية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r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:rsidR="002849E5" w:rsidRPr="004C7F6B" w:rsidRDefault="002849E5" w:rsidP="002849E5">
      <w:pPr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" w:char="F08F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استنتج العلاقة بين هاتين الزاويتين.</w:t>
      </w:r>
    </w:p>
    <w:p w:rsidR="00383440" w:rsidRPr="00EA7D51" w:rsidRDefault="00383440" w:rsidP="00383440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383440" w:rsidRDefault="002849E5" w:rsidP="00383440">
      <w:pPr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</w:rPr>
      </w:pPr>
      <w:r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  <w:t>التمرين ال</w:t>
      </w: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تاسع</w:t>
      </w:r>
      <w:r w:rsidRPr="007A423E"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:rsidR="00383440" w:rsidRDefault="007D2B4F" w:rsidP="00383440">
      <w:pPr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مرآتان مستويتان متعامدتان أسقطنا على المرآة الشاقولية شعاع ضوئي يصنع معها زاوية قدرها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50°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(الوثيقة9).</w:t>
      </w:r>
    </w:p>
    <w:p w:rsidR="007D2B4F" w:rsidRDefault="007D2B4F" w:rsidP="007D2B4F">
      <w:pPr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310515</wp:posOffset>
            </wp:positionH>
            <wp:positionV relativeFrom="paragraph">
              <wp:posOffset>73660</wp:posOffset>
            </wp:positionV>
            <wp:extent cx="2961640" cy="1275715"/>
            <wp:effectExtent l="19050" t="0" r="0" b="0"/>
            <wp:wrapThrough wrapText="bothSides">
              <wp:wrapPolygon edited="0">
                <wp:start x="-139" y="0"/>
                <wp:lineTo x="-139" y="21288"/>
                <wp:lineTo x="21535" y="21288"/>
                <wp:lineTo x="21535" y="0"/>
                <wp:lineTo x="-139" y="0"/>
              </wp:wrapPolygon>
            </wp:wrapThrough>
            <wp:docPr id="16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640" cy="1275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" w:char="F08C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ما هو قيس زاوية الورود ؟</w:t>
      </w:r>
    </w:p>
    <w:p w:rsidR="007D2B4F" w:rsidRDefault="007D2B4F" w:rsidP="007D2B4F">
      <w:pPr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" w:char="F08D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كم من شعاع ضوئي منعكس يتشكل في هذه الحالة ؟</w:t>
      </w:r>
    </w:p>
    <w:p w:rsidR="007D2B4F" w:rsidRPr="002849E5" w:rsidRDefault="007D2B4F" w:rsidP="007D2B4F">
      <w:pPr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 2" w:char="F077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مثل هذه الأشعة الضوئية على الرسم.</w:t>
      </w:r>
    </w:p>
    <w:p w:rsidR="00383440" w:rsidRDefault="00383440" w:rsidP="00383440">
      <w:pPr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</w:rPr>
      </w:pPr>
    </w:p>
    <w:p w:rsidR="007D2B4F" w:rsidRDefault="007D2B4F" w:rsidP="007D2B4F">
      <w:pPr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</w:rPr>
      </w:pPr>
      <w:r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  <w:t>التمرين ال</w:t>
      </w: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عاشر</w:t>
      </w:r>
      <w:r w:rsidRPr="007A423E"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:rsidR="00383440" w:rsidRDefault="007D2B4F" w:rsidP="00383440">
      <w:pPr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نضع شمعة مشتعلة أمام سطح مرآة مستوية شاقولية حسبا الوثيقة10.</w:t>
      </w:r>
    </w:p>
    <w:p w:rsidR="007D2B4F" w:rsidRDefault="007D2B4F" w:rsidP="007D2B4F">
      <w:pPr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</w:rPr>
        <w:sym w:font="Wingdings" w:char="F08C"/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أرسم على الشكل الأشعة الضوئية التي تحدد الصورة الافتراضية في المرآة اعتمادا على قانوني الانعكاس.</w:t>
      </w:r>
    </w:p>
    <w:p w:rsidR="007D2B4F" w:rsidRPr="007D2B4F" w:rsidRDefault="00FD54BE" w:rsidP="007D2B4F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365125</wp:posOffset>
            </wp:positionH>
            <wp:positionV relativeFrom="paragraph">
              <wp:posOffset>101600</wp:posOffset>
            </wp:positionV>
            <wp:extent cx="3350260" cy="1425575"/>
            <wp:effectExtent l="19050" t="0" r="2540" b="0"/>
            <wp:wrapThrough wrapText="bothSides">
              <wp:wrapPolygon edited="0">
                <wp:start x="-123" y="0"/>
                <wp:lineTo x="-123" y="21359"/>
                <wp:lineTo x="21616" y="21359"/>
                <wp:lineTo x="21616" y="0"/>
                <wp:lineTo x="-123" y="0"/>
              </wp:wrapPolygon>
            </wp:wrapThrough>
            <wp:docPr id="20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60" cy="1425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D2B4F">
        <w:rPr>
          <w:rFonts w:ascii="Sakkal Majalla" w:hAnsi="Sakkal Majalla" w:cs="Sakkal Majalla" w:hint="cs"/>
          <w:b/>
          <w:bCs/>
          <w:sz w:val="32"/>
          <w:szCs w:val="32"/>
        </w:rPr>
        <w:sym w:font="Wingdings 2" w:char="F076"/>
      </w:r>
      <w:r w:rsidR="007D2B4F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ما هو بعد الصورة الافتراضية عن المرآة؟ علل؟</w:t>
      </w:r>
    </w:p>
    <w:p w:rsidR="00383440" w:rsidRDefault="006D7FA3" w:rsidP="00383440">
      <w:pPr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</w:rPr>
      </w:pPr>
      <w:r>
        <w:rPr>
          <w:rFonts w:ascii="Sakkal Majalla" w:hAnsi="Sakkal Majalla" w:cs="Sakkal Majalla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179070</wp:posOffset>
            </wp:positionH>
            <wp:positionV relativeFrom="paragraph">
              <wp:posOffset>77470</wp:posOffset>
            </wp:positionV>
            <wp:extent cx="3150870" cy="1289685"/>
            <wp:effectExtent l="19050" t="0" r="0" b="0"/>
            <wp:wrapThrough wrapText="bothSides">
              <wp:wrapPolygon edited="0">
                <wp:start x="-131" y="0"/>
                <wp:lineTo x="-131" y="21377"/>
                <wp:lineTo x="21548" y="21377"/>
                <wp:lineTo x="21548" y="0"/>
                <wp:lineTo x="-131" y="0"/>
              </wp:wrapPolygon>
            </wp:wrapThrough>
            <wp:docPr id="21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870" cy="1289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83440" w:rsidRDefault="00383440" w:rsidP="00383440">
      <w:pPr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</w:rPr>
      </w:pPr>
    </w:p>
    <w:p w:rsidR="00383440" w:rsidRDefault="00383440" w:rsidP="00383440">
      <w:pPr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</w:rPr>
      </w:pPr>
    </w:p>
    <w:p w:rsidR="00383440" w:rsidRDefault="00383440" w:rsidP="00383440">
      <w:pPr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</w:rPr>
      </w:pPr>
    </w:p>
    <w:p w:rsidR="00383440" w:rsidRDefault="00383440" w:rsidP="00383440">
      <w:pPr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</w:rPr>
      </w:pPr>
    </w:p>
    <w:p w:rsidR="00383440" w:rsidRDefault="00383440" w:rsidP="00383440">
      <w:pPr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</w:rPr>
      </w:pPr>
    </w:p>
    <w:p w:rsidR="00383440" w:rsidRDefault="00383440" w:rsidP="00383440">
      <w:pPr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</w:rPr>
      </w:pPr>
    </w:p>
    <w:p w:rsidR="00383440" w:rsidRDefault="00383440" w:rsidP="00383440">
      <w:pPr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</w:rPr>
      </w:pPr>
    </w:p>
    <w:p w:rsidR="00383440" w:rsidRDefault="00383440" w:rsidP="00383440">
      <w:pPr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</w:rPr>
      </w:pPr>
    </w:p>
    <w:p w:rsidR="00383440" w:rsidRDefault="00383440" w:rsidP="00383440">
      <w:pPr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</w:rPr>
      </w:pPr>
    </w:p>
    <w:p w:rsidR="00383440" w:rsidRDefault="00383440" w:rsidP="00383440">
      <w:pPr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</w:rPr>
      </w:pPr>
    </w:p>
    <w:p w:rsidR="001A3246" w:rsidRDefault="001A3246" w:rsidP="007B666C">
      <w:pPr>
        <w:bidi/>
        <w:spacing w:after="0"/>
        <w:rPr>
          <w:rtl/>
          <w:lang w:bidi="ar-DZ"/>
        </w:rPr>
      </w:pPr>
    </w:p>
    <w:p w:rsidR="001A3246" w:rsidRDefault="001A3246" w:rsidP="001A3246">
      <w:pPr>
        <w:rPr>
          <w:rtl/>
        </w:rPr>
      </w:pPr>
    </w:p>
    <w:p w:rsidR="001A3246" w:rsidRDefault="001A3246" w:rsidP="008355E9">
      <w:pPr>
        <w:bidi/>
        <w:rPr>
          <w:rFonts w:cs="Traditional Arabic"/>
          <w:b/>
          <w:bCs/>
          <w:sz w:val="28"/>
          <w:szCs w:val="28"/>
          <w:rtl/>
          <w:lang w:bidi="ar-DZ"/>
        </w:rPr>
      </w:pPr>
      <w:r>
        <w:rPr>
          <w:rFonts w:cs="Traditional Arabic" w:hint="cs"/>
          <w:b/>
          <w:bCs/>
          <w:sz w:val="28"/>
          <w:szCs w:val="28"/>
          <w:rtl/>
          <w:lang w:bidi="ar-DZ"/>
        </w:rPr>
        <w:t xml:space="preserve">                             </w:t>
      </w:r>
    </w:p>
    <w:p w:rsidR="001A3246" w:rsidRPr="001A3246" w:rsidRDefault="001A3246" w:rsidP="001A3246">
      <w:pPr>
        <w:bidi/>
        <w:rPr>
          <w:rFonts w:ascii="Sakkal Majalla" w:hAnsi="Sakkal Majalla" w:cs="Sakkal Majalla"/>
          <w:sz w:val="36"/>
          <w:szCs w:val="36"/>
          <w:lang w:bidi="ar-DZ"/>
        </w:rPr>
      </w:pPr>
      <w:r>
        <w:rPr>
          <w:rFonts w:cs="Traditional Arabic" w:hint="cs"/>
          <w:b/>
          <w:bCs/>
          <w:sz w:val="28"/>
          <w:szCs w:val="28"/>
          <w:rtl/>
          <w:lang w:bidi="ar-DZ"/>
        </w:rPr>
        <w:t xml:space="preserve">     </w:t>
      </w:r>
    </w:p>
    <w:sectPr w:rsidR="001A3246" w:rsidRPr="001A3246" w:rsidSect="00FD54BE">
      <w:headerReference w:type="even" r:id="rId22"/>
      <w:headerReference w:type="default" r:id="rId23"/>
      <w:headerReference w:type="first" r:id="rId24"/>
      <w:pgSz w:w="11906" w:h="16838"/>
      <w:pgMar w:top="142" w:right="566" w:bottom="142" w:left="142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34FA" w:rsidRDefault="00AB34FA" w:rsidP="00B64BEF">
      <w:pPr>
        <w:spacing w:after="0" w:line="240" w:lineRule="auto"/>
      </w:pPr>
      <w:r>
        <w:separator/>
      </w:r>
    </w:p>
  </w:endnote>
  <w:endnote w:type="continuationSeparator" w:id="1">
    <w:p w:rsidR="00AB34FA" w:rsidRDefault="00AB34FA" w:rsidP="00B64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34FA" w:rsidRDefault="00AB34FA" w:rsidP="00B64BEF">
      <w:pPr>
        <w:spacing w:after="0" w:line="240" w:lineRule="auto"/>
      </w:pPr>
      <w:r>
        <w:separator/>
      </w:r>
    </w:p>
  </w:footnote>
  <w:footnote w:type="continuationSeparator" w:id="1">
    <w:p w:rsidR="00AB34FA" w:rsidRDefault="00AB34FA" w:rsidP="00B64B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18D7" w:rsidRDefault="00B82BA4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02313" o:spid="_x0000_s3074" type="#_x0000_t136" style="position:absolute;margin-left:0;margin-top:0;width:577.05pt;height:192.35pt;rotation:315;z-index:-251654144;mso-position-horizontal:center;mso-position-horizontal-relative:margin;mso-position-vertical:center;mso-position-vertical-relative:margin" o:allowincell="f" fillcolor="#ddd8c2 [2894]" stroked="f">
          <v:fill opacity=".5"/>
          <v:textpath style="font-family:&quot;Sakkal Majalla&quot;;font-size:1pt" string="الأستاذ قصوري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18D7" w:rsidRDefault="00B82BA4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02314" o:spid="_x0000_s3075" type="#_x0000_t136" style="position:absolute;margin-left:0;margin-top:0;width:577.05pt;height:192.35pt;rotation:315;z-index:-251652096;mso-position-horizontal:center;mso-position-horizontal-relative:margin;mso-position-vertical:center;mso-position-vertical-relative:margin" o:allowincell="f" fillcolor="#ddd8c2 [2894]" stroked="f">
          <v:fill opacity=".5"/>
          <v:textpath style="font-family:&quot;Sakkal Majalla&quot;;font-size:1pt" string="الأستاذ قصوري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18D7" w:rsidRDefault="00B82BA4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02312" o:spid="_x0000_s3073" type="#_x0000_t136" style="position:absolute;margin-left:0;margin-top:0;width:577.05pt;height:192.35pt;rotation:315;z-index:-251656192;mso-position-horizontal:center;mso-position-horizontal-relative:margin;mso-position-vertical:center;mso-position-vertical-relative:margin" o:allowincell="f" fillcolor="#ddd8c2 [2894]" stroked="f">
          <v:fill opacity=".5"/>
          <v:textpath style="font-family:&quot;Sakkal Majalla&quot;;font-size:1pt" string="الأستاذ قصوري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C0D26"/>
    <w:multiLevelType w:val="hybridMultilevel"/>
    <w:tmpl w:val="C62C306A"/>
    <w:lvl w:ilvl="0" w:tplc="19F4EFCA">
      <w:start w:val="1"/>
      <w:numFmt w:val="arabicAlpha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A9B633E"/>
    <w:multiLevelType w:val="hybridMultilevel"/>
    <w:tmpl w:val="A028A308"/>
    <w:lvl w:ilvl="0" w:tplc="9F02B992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6F6D18"/>
    <w:multiLevelType w:val="hybridMultilevel"/>
    <w:tmpl w:val="D97CF5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4836B50"/>
    <w:multiLevelType w:val="hybridMultilevel"/>
    <w:tmpl w:val="4D0881AC"/>
    <w:lvl w:ilvl="0" w:tplc="70364834">
      <w:start w:val="1"/>
      <w:numFmt w:val="decimal"/>
      <w:lvlText w:val="%1-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85"/>
        </w:tabs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05"/>
        </w:tabs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25"/>
        </w:tabs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45"/>
        </w:tabs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65"/>
        </w:tabs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85"/>
        </w:tabs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05"/>
        </w:tabs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25"/>
        </w:tabs>
        <w:ind w:left="6525" w:hanging="180"/>
      </w:pPr>
    </w:lvl>
  </w:abstractNum>
  <w:abstractNum w:abstractNumId="4">
    <w:nsid w:val="2A2A3716"/>
    <w:multiLevelType w:val="hybridMultilevel"/>
    <w:tmpl w:val="579464DE"/>
    <w:lvl w:ilvl="0" w:tplc="6234D29C">
      <w:start w:val="4"/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823ED4"/>
    <w:multiLevelType w:val="hybridMultilevel"/>
    <w:tmpl w:val="632886C6"/>
    <w:lvl w:ilvl="0" w:tplc="F600E910">
      <w:start w:val="1"/>
      <w:numFmt w:val="decimal"/>
      <w:lvlText w:val="%1"/>
      <w:lvlJc w:val="left"/>
      <w:pPr>
        <w:tabs>
          <w:tab w:val="num" w:pos="915"/>
        </w:tabs>
        <w:ind w:left="915" w:hanging="360"/>
      </w:pPr>
      <w:rPr>
        <w:rFonts w:hint="default"/>
        <w:lang w:val="fr-FR" w:bidi="ar-DZ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635"/>
        </w:tabs>
        <w:ind w:left="1635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355"/>
        </w:tabs>
        <w:ind w:left="2355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075"/>
        </w:tabs>
        <w:ind w:left="3075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795"/>
        </w:tabs>
        <w:ind w:left="3795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515"/>
        </w:tabs>
        <w:ind w:left="4515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235"/>
        </w:tabs>
        <w:ind w:left="5235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955"/>
        </w:tabs>
        <w:ind w:left="5955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675"/>
        </w:tabs>
        <w:ind w:left="6675" w:hanging="180"/>
      </w:pPr>
    </w:lvl>
  </w:abstractNum>
  <w:abstractNum w:abstractNumId="6">
    <w:nsid w:val="32A80220"/>
    <w:multiLevelType w:val="hybridMultilevel"/>
    <w:tmpl w:val="DF32FE28"/>
    <w:lvl w:ilvl="0" w:tplc="6B82E104">
      <w:start w:val="3"/>
      <w:numFmt w:val="decimal"/>
      <w:lvlText w:val="%1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>
    <w:nsid w:val="361D3868"/>
    <w:multiLevelType w:val="hybridMultilevel"/>
    <w:tmpl w:val="6CA2168A"/>
    <w:lvl w:ilvl="0" w:tplc="0AAEFEE0">
      <w:start w:val="1"/>
      <w:numFmt w:val="decimal"/>
      <w:lvlText w:val="%1."/>
      <w:lvlJc w:val="left"/>
      <w:pPr>
        <w:tabs>
          <w:tab w:val="num" w:pos="1600"/>
        </w:tabs>
        <w:ind w:left="1600" w:hanging="360"/>
      </w:pPr>
      <w:rPr>
        <w:lang w:val="fr-FR"/>
      </w:rPr>
    </w:lvl>
    <w:lvl w:ilvl="1" w:tplc="882805DA">
      <w:start w:val="1"/>
      <w:numFmt w:val="bullet"/>
      <w:lvlText w:val=""/>
      <w:lvlJc w:val="left"/>
      <w:pPr>
        <w:tabs>
          <w:tab w:val="num" w:pos="2320"/>
        </w:tabs>
        <w:ind w:left="2320" w:hanging="360"/>
      </w:pPr>
      <w:rPr>
        <w:rFonts w:ascii="Wingdings" w:hAnsi="Wingdings" w:hint="default"/>
        <w:sz w:val="16"/>
        <w:szCs w:val="16"/>
      </w:rPr>
    </w:lvl>
    <w:lvl w:ilvl="2" w:tplc="040C000F">
      <w:start w:val="1"/>
      <w:numFmt w:val="decimal"/>
      <w:lvlText w:val="%3."/>
      <w:lvlJc w:val="left"/>
      <w:pPr>
        <w:tabs>
          <w:tab w:val="num" w:pos="1600"/>
        </w:tabs>
        <w:ind w:left="1600" w:hanging="36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760"/>
        </w:tabs>
        <w:ind w:left="376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480"/>
        </w:tabs>
        <w:ind w:left="448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200"/>
        </w:tabs>
        <w:ind w:left="520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920"/>
        </w:tabs>
        <w:ind w:left="592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640"/>
        </w:tabs>
        <w:ind w:left="664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360"/>
        </w:tabs>
        <w:ind w:left="7360" w:hanging="180"/>
      </w:pPr>
    </w:lvl>
  </w:abstractNum>
  <w:abstractNum w:abstractNumId="8">
    <w:nsid w:val="3B6D7D1A"/>
    <w:multiLevelType w:val="hybridMultilevel"/>
    <w:tmpl w:val="00D09232"/>
    <w:lvl w:ilvl="0" w:tplc="31888A1A">
      <w:start w:val="1"/>
      <w:numFmt w:val="bullet"/>
      <w:lvlText w:val=""/>
      <w:lvlJc w:val="left"/>
      <w:pPr>
        <w:tabs>
          <w:tab w:val="num" w:pos="1315"/>
        </w:tabs>
        <w:ind w:left="1315" w:hanging="446"/>
      </w:pPr>
      <w:rPr>
        <w:rFonts w:ascii="Symbol" w:hAnsi="Symbol" w:hint="default"/>
        <w:color w:val="auto"/>
        <w:szCs w:val="44"/>
      </w:rPr>
    </w:lvl>
    <w:lvl w:ilvl="1" w:tplc="04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9">
    <w:nsid w:val="47C34FD4"/>
    <w:multiLevelType w:val="hybridMultilevel"/>
    <w:tmpl w:val="F73A0ABA"/>
    <w:lvl w:ilvl="0" w:tplc="D6AE6AA6">
      <w:start w:val="2"/>
      <w:numFmt w:val="bullet"/>
      <w:lvlText w:val=""/>
      <w:lvlJc w:val="left"/>
      <w:pPr>
        <w:tabs>
          <w:tab w:val="num" w:pos="570"/>
        </w:tabs>
        <w:ind w:left="570" w:hanging="360"/>
      </w:pPr>
      <w:rPr>
        <w:rFonts w:ascii="Symbol" w:eastAsia="Times New Roman" w:hAnsi="Symbol" w:cs="Arabic Transparent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tabs>
          <w:tab w:val="num" w:pos="1290"/>
        </w:tabs>
        <w:ind w:left="1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10"/>
        </w:tabs>
        <w:ind w:left="2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30"/>
        </w:tabs>
        <w:ind w:left="2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50"/>
        </w:tabs>
        <w:ind w:left="3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70"/>
        </w:tabs>
        <w:ind w:left="4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90"/>
        </w:tabs>
        <w:ind w:left="4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10"/>
        </w:tabs>
        <w:ind w:left="5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30"/>
        </w:tabs>
        <w:ind w:left="6330" w:hanging="360"/>
      </w:pPr>
      <w:rPr>
        <w:rFonts w:ascii="Wingdings" w:hAnsi="Wingdings" w:hint="default"/>
      </w:rPr>
    </w:lvl>
  </w:abstractNum>
  <w:abstractNum w:abstractNumId="10">
    <w:nsid w:val="59461000"/>
    <w:multiLevelType w:val="hybridMultilevel"/>
    <w:tmpl w:val="82BE4088"/>
    <w:lvl w:ilvl="0" w:tplc="C506140C">
      <w:start w:val="1"/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3B77D53"/>
    <w:multiLevelType w:val="hybridMultilevel"/>
    <w:tmpl w:val="5B705CFE"/>
    <w:lvl w:ilvl="0" w:tplc="C478C8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1277A1"/>
    <w:multiLevelType w:val="hybridMultilevel"/>
    <w:tmpl w:val="00E00BBE"/>
    <w:lvl w:ilvl="0" w:tplc="C1EC1D44"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7"/>
  </w:num>
  <w:num w:numId="4">
    <w:abstractNumId w:val="2"/>
  </w:num>
  <w:num w:numId="5">
    <w:abstractNumId w:val="8"/>
  </w:num>
  <w:num w:numId="6">
    <w:abstractNumId w:val="5"/>
  </w:num>
  <w:num w:numId="7">
    <w:abstractNumId w:val="4"/>
  </w:num>
  <w:num w:numId="8">
    <w:abstractNumId w:val="10"/>
  </w:num>
  <w:num w:numId="9">
    <w:abstractNumId w:val="3"/>
  </w:num>
  <w:num w:numId="10">
    <w:abstractNumId w:val="9"/>
  </w:num>
  <w:num w:numId="11">
    <w:abstractNumId w:val="0"/>
  </w:num>
  <w:num w:numId="12">
    <w:abstractNumId w:val="12"/>
  </w:num>
  <w:num w:numId="1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characterSpacingControl w:val="doNotCompress"/>
  <w:hdrShapeDefaults>
    <o:shapedefaults v:ext="edit" spidmax="8194">
      <o:colormenu v:ext="edit" fillcolor="none" strokecolor="none"/>
    </o:shapedefaults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1A3246"/>
    <w:rsid w:val="0003020B"/>
    <w:rsid w:val="00032EB2"/>
    <w:rsid w:val="00087D6E"/>
    <w:rsid w:val="0009510D"/>
    <w:rsid w:val="00097552"/>
    <w:rsid w:val="000D3FA5"/>
    <w:rsid w:val="000F7159"/>
    <w:rsid w:val="001A3246"/>
    <w:rsid w:val="001F2FFD"/>
    <w:rsid w:val="002073CC"/>
    <w:rsid w:val="0023461D"/>
    <w:rsid w:val="00262EE3"/>
    <w:rsid w:val="002849E5"/>
    <w:rsid w:val="002D2D86"/>
    <w:rsid w:val="002E6E26"/>
    <w:rsid w:val="00383440"/>
    <w:rsid w:val="003B4DE6"/>
    <w:rsid w:val="004706FB"/>
    <w:rsid w:val="004927B5"/>
    <w:rsid w:val="004C7F6B"/>
    <w:rsid w:val="004E18D7"/>
    <w:rsid w:val="004F3715"/>
    <w:rsid w:val="005059A3"/>
    <w:rsid w:val="00536643"/>
    <w:rsid w:val="005849A0"/>
    <w:rsid w:val="00662F11"/>
    <w:rsid w:val="00663FC7"/>
    <w:rsid w:val="0066751C"/>
    <w:rsid w:val="00685096"/>
    <w:rsid w:val="006B485B"/>
    <w:rsid w:val="006D7FA3"/>
    <w:rsid w:val="006F3240"/>
    <w:rsid w:val="00726DEB"/>
    <w:rsid w:val="0076585E"/>
    <w:rsid w:val="00794064"/>
    <w:rsid w:val="007A423E"/>
    <w:rsid w:val="007B666C"/>
    <w:rsid w:val="007D2B4F"/>
    <w:rsid w:val="008355E9"/>
    <w:rsid w:val="00865A32"/>
    <w:rsid w:val="008736B5"/>
    <w:rsid w:val="008A7022"/>
    <w:rsid w:val="008E025A"/>
    <w:rsid w:val="0090142D"/>
    <w:rsid w:val="00967A43"/>
    <w:rsid w:val="009821D2"/>
    <w:rsid w:val="009C39E3"/>
    <w:rsid w:val="009F4129"/>
    <w:rsid w:val="00A021DA"/>
    <w:rsid w:val="00A77268"/>
    <w:rsid w:val="00A83CA1"/>
    <w:rsid w:val="00AA79B6"/>
    <w:rsid w:val="00AB34FA"/>
    <w:rsid w:val="00AC2A5C"/>
    <w:rsid w:val="00B0645B"/>
    <w:rsid w:val="00B31B81"/>
    <w:rsid w:val="00B52BD0"/>
    <w:rsid w:val="00B62B7D"/>
    <w:rsid w:val="00B64BEF"/>
    <w:rsid w:val="00B82BA4"/>
    <w:rsid w:val="00BC2FB0"/>
    <w:rsid w:val="00BE544F"/>
    <w:rsid w:val="00C30385"/>
    <w:rsid w:val="00C43B70"/>
    <w:rsid w:val="00CE3211"/>
    <w:rsid w:val="00D87469"/>
    <w:rsid w:val="00E008F1"/>
    <w:rsid w:val="00E41E15"/>
    <w:rsid w:val="00E60EB3"/>
    <w:rsid w:val="00E63A2B"/>
    <w:rsid w:val="00EA7D51"/>
    <w:rsid w:val="00F053F7"/>
    <w:rsid w:val="00F46AA7"/>
    <w:rsid w:val="00FC5C1B"/>
    <w:rsid w:val="00FD54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fillcolor="none" strokecolor="non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2B4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qFormat/>
    <w:rsid w:val="001A3246"/>
    <w:pPr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42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423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B64BE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64BEF"/>
  </w:style>
  <w:style w:type="paragraph" w:styleId="Pieddepage">
    <w:name w:val="footer"/>
    <w:basedOn w:val="Normal"/>
    <w:link w:val="PieddepageCar"/>
    <w:uiPriority w:val="99"/>
    <w:semiHidden/>
    <w:unhideWhenUsed/>
    <w:rsid w:val="00B64BE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64BE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344781-74A9-4832-9A7B-842D002C6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3</Pages>
  <Words>385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Noureddine</dc:creator>
  <cp:lastModifiedBy>Noureddine</cp:lastModifiedBy>
  <cp:revision>19</cp:revision>
  <dcterms:created xsi:type="dcterms:W3CDTF">2018-03-13T12:34:00Z</dcterms:created>
  <dcterms:modified xsi:type="dcterms:W3CDTF">2018-04-16T19:54:00Z</dcterms:modified>
</cp:coreProperties>
</file>