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Grilledutableau"/>
        <w:bidiVisual/>
        <w:tblW w:w="0" w:type="auto"/>
        <w:jc w:val="center"/>
        <w:tblLook w:val="04A0" w:firstRow="1" w:lastRow="0" w:firstColumn="1" w:lastColumn="0" w:noHBand="0" w:noVBand="1"/>
      </w:tblPr>
      <w:tblGrid>
        <w:gridCol w:w="1516"/>
        <w:gridCol w:w="411"/>
        <w:gridCol w:w="2622"/>
        <w:gridCol w:w="496"/>
        <w:gridCol w:w="1096"/>
        <w:gridCol w:w="929"/>
        <w:gridCol w:w="513"/>
        <w:gridCol w:w="439"/>
        <w:gridCol w:w="2584"/>
        <w:gridCol w:w="11"/>
      </w:tblGrid>
      <w:tr w:rsidR="00A07CBE" w:rsidRPr="00A1745C" w:rsidTr="00902E36">
        <w:trPr>
          <w:gridAfter w:val="1"/>
          <w:wAfter w:w="11" w:type="dxa"/>
          <w:jc w:val="center"/>
        </w:trPr>
        <w:tc>
          <w:tcPr>
            <w:tcW w:w="10606" w:type="dxa"/>
            <w:gridSpan w:val="9"/>
            <w:tcBorders>
              <w:top w:val="double" w:sz="4" w:space="0" w:color="auto"/>
              <w:left w:val="double" w:sz="4" w:space="0" w:color="auto"/>
              <w:bottom w:val="single" w:sz="4" w:space="0" w:color="auto"/>
              <w:right w:val="double" w:sz="4" w:space="0" w:color="auto"/>
            </w:tcBorders>
            <w:shd w:val="clear" w:color="auto" w:fill="DAEEF3" w:themeFill="accent5" w:themeFillTint="33"/>
          </w:tcPr>
          <w:p w:rsidR="00A07CBE" w:rsidRPr="00A07CBE" w:rsidRDefault="00A07CBE" w:rsidP="001B7211">
            <w:pPr>
              <w:bidi/>
              <w:ind w:left="360"/>
              <w:jc w:val="center"/>
              <w:rPr>
                <w:rFonts w:ascii="Arabic Typesetting" w:hAnsi="Arabic Typesetting" w:cs="Arabic Typesetting"/>
                <w:sz w:val="96"/>
                <w:szCs w:val="96"/>
                <w:rtl/>
              </w:rPr>
            </w:pPr>
            <w:r w:rsidRPr="001B7211">
              <w:rPr>
                <w:rFonts w:ascii="Arabic Typesetting" w:hAnsi="Arabic Typesetting" w:cs="Arabic Typesetting" w:hint="cs"/>
                <w:sz w:val="72"/>
                <w:szCs w:val="72"/>
              </w:rPr>
              <w:sym w:font="Wingdings" w:char="F097"/>
            </w:r>
            <w:r w:rsidR="007F67BC" w:rsidRPr="001B7211">
              <w:rPr>
                <w:rFonts w:ascii="Arabic Typesetting" w:hAnsi="Arabic Typesetting" w:cs="Arabic Typesetting" w:hint="cs"/>
                <w:sz w:val="72"/>
                <w:szCs w:val="72"/>
                <w:rtl/>
              </w:rPr>
              <w:t xml:space="preserve"> </w:t>
            </w:r>
            <w:r w:rsidR="007D505A">
              <w:rPr>
                <w:rFonts w:ascii="Arabic Typesetting" w:hAnsi="Arabic Typesetting" w:cs="Arabic Typesetting" w:hint="cs"/>
                <w:sz w:val="72"/>
                <w:szCs w:val="72"/>
                <w:rtl/>
              </w:rPr>
              <w:t>الامتحان</w:t>
            </w:r>
            <w:r w:rsidR="001B7211" w:rsidRPr="001B7211">
              <w:rPr>
                <w:rFonts w:ascii="Arabic Typesetting" w:hAnsi="Arabic Typesetting" w:cs="Arabic Typesetting" w:hint="cs"/>
                <w:sz w:val="72"/>
                <w:szCs w:val="72"/>
                <w:rtl/>
              </w:rPr>
              <w:t xml:space="preserve"> الثاني</w:t>
            </w:r>
            <w:r w:rsidR="001B7211">
              <w:rPr>
                <w:rFonts w:ascii="Arabic Typesetting" w:hAnsi="Arabic Typesetting" w:cs="Arabic Typesetting" w:hint="cs"/>
                <w:sz w:val="72"/>
                <w:szCs w:val="72"/>
                <w:rtl/>
              </w:rPr>
              <w:t xml:space="preserve"> في مادة</w:t>
            </w:r>
            <w:r w:rsidR="001B7211" w:rsidRPr="001B7211">
              <w:rPr>
                <w:rFonts w:ascii="Arabic Typesetting" w:hAnsi="Arabic Typesetting" w:cs="Arabic Typesetting" w:hint="cs"/>
                <w:sz w:val="72"/>
                <w:szCs w:val="72"/>
                <w:rtl/>
              </w:rPr>
              <w:t xml:space="preserve"> العلوم الفيزيائية </w:t>
            </w:r>
            <w:proofErr w:type="gramStart"/>
            <w:r w:rsidR="001B7211" w:rsidRPr="001B7211">
              <w:rPr>
                <w:rFonts w:ascii="Arabic Typesetting" w:hAnsi="Arabic Typesetting" w:cs="Arabic Typesetting" w:hint="cs"/>
                <w:sz w:val="72"/>
                <w:szCs w:val="72"/>
                <w:rtl/>
              </w:rPr>
              <w:t>والتكنولوجيا</w:t>
            </w:r>
            <w:r w:rsidR="007F67BC" w:rsidRPr="001B7211">
              <w:rPr>
                <w:rFonts w:ascii="Arabic Typesetting" w:hAnsi="Arabic Typesetting" w:cs="Arabic Typesetting" w:hint="cs"/>
                <w:sz w:val="72"/>
                <w:szCs w:val="72"/>
                <w:rtl/>
              </w:rPr>
              <w:t xml:space="preserve"> </w:t>
            </w:r>
            <w:r w:rsidRPr="001B7211">
              <w:rPr>
                <w:rFonts w:ascii="Arabic Typesetting" w:hAnsi="Arabic Typesetting" w:cs="Arabic Typesetting" w:hint="cs"/>
                <w:sz w:val="72"/>
                <w:szCs w:val="72"/>
              </w:rPr>
              <w:sym w:font="Wingdings" w:char="F096"/>
            </w:r>
            <w:proofErr w:type="gramEnd"/>
          </w:p>
        </w:tc>
      </w:tr>
      <w:tr w:rsidR="005E7EAC" w:rsidRPr="00A1745C" w:rsidTr="001B7211">
        <w:trPr>
          <w:gridAfter w:val="1"/>
          <w:wAfter w:w="11" w:type="dxa"/>
          <w:trHeight w:val="138"/>
          <w:jc w:val="center"/>
        </w:trPr>
        <w:tc>
          <w:tcPr>
            <w:tcW w:w="6141" w:type="dxa"/>
            <w:gridSpan w:val="5"/>
            <w:tcBorders>
              <w:top w:val="double" w:sz="4" w:space="0" w:color="auto"/>
              <w:left w:val="nil"/>
              <w:bottom w:val="nil"/>
              <w:right w:val="nil"/>
            </w:tcBorders>
            <w:shd w:val="clear" w:color="auto" w:fill="auto"/>
          </w:tcPr>
          <w:p w:rsidR="005E7EAC" w:rsidRPr="005E7EAC" w:rsidRDefault="005E7EAC" w:rsidP="005E7EAC">
            <w:pPr>
              <w:bidi/>
              <w:jc w:val="center"/>
              <w:rPr>
                <w:rFonts w:ascii="Arabic Typesetting" w:hAnsi="Arabic Typesetting" w:cs="Arabic Typesetting"/>
                <w:sz w:val="10"/>
                <w:szCs w:val="10"/>
                <w:rtl/>
              </w:rPr>
            </w:pPr>
          </w:p>
        </w:tc>
        <w:tc>
          <w:tcPr>
            <w:tcW w:w="929" w:type="dxa"/>
            <w:tcBorders>
              <w:top w:val="double" w:sz="4" w:space="0" w:color="auto"/>
              <w:left w:val="nil"/>
              <w:bottom w:val="nil"/>
              <w:right w:val="nil"/>
            </w:tcBorders>
          </w:tcPr>
          <w:p w:rsidR="005E7EAC" w:rsidRPr="005E7EAC" w:rsidRDefault="005E7EAC" w:rsidP="00A1745C">
            <w:pPr>
              <w:bidi/>
              <w:jc w:val="center"/>
              <w:rPr>
                <w:rFonts w:ascii="Arabic Typesetting" w:hAnsi="Arabic Typesetting" w:cs="Arabic Typesetting"/>
                <w:sz w:val="10"/>
                <w:szCs w:val="10"/>
                <w:rtl/>
              </w:rPr>
            </w:pPr>
          </w:p>
        </w:tc>
        <w:tc>
          <w:tcPr>
            <w:tcW w:w="3536" w:type="dxa"/>
            <w:gridSpan w:val="3"/>
            <w:tcBorders>
              <w:top w:val="double" w:sz="4" w:space="0" w:color="auto"/>
              <w:left w:val="nil"/>
              <w:bottom w:val="nil"/>
              <w:right w:val="nil"/>
            </w:tcBorders>
            <w:shd w:val="clear" w:color="auto" w:fill="auto"/>
          </w:tcPr>
          <w:p w:rsidR="005E7EAC" w:rsidRPr="005E7EAC" w:rsidRDefault="005E7EAC" w:rsidP="005E7EAC">
            <w:pPr>
              <w:bidi/>
              <w:jc w:val="center"/>
              <w:rPr>
                <w:rFonts w:ascii="Arabic Typesetting" w:hAnsi="Arabic Typesetting" w:cs="Arabic Typesetting"/>
                <w:sz w:val="10"/>
                <w:szCs w:val="10"/>
                <w:rtl/>
              </w:rPr>
            </w:pPr>
          </w:p>
        </w:tc>
      </w:tr>
      <w:tr w:rsidR="00A1745C" w:rsidRPr="00A1745C" w:rsidTr="00902E36">
        <w:tblPrEx>
          <w:jc w:val="left"/>
        </w:tblPrEx>
        <w:trPr>
          <w:trHeight w:val="955"/>
        </w:trPr>
        <w:tc>
          <w:tcPr>
            <w:tcW w:w="1516" w:type="dxa"/>
            <w:tcBorders>
              <w:top w:val="double" w:sz="4" w:space="0" w:color="auto"/>
              <w:left w:val="double" w:sz="4" w:space="0" w:color="auto"/>
              <w:bottom w:val="double" w:sz="4" w:space="0" w:color="auto"/>
              <w:right w:val="double" w:sz="4" w:space="0" w:color="auto"/>
            </w:tcBorders>
            <w:shd w:val="clear" w:color="auto" w:fill="FDE9D9" w:themeFill="accent6" w:themeFillTint="33"/>
          </w:tcPr>
          <w:p w:rsidR="00A1745C" w:rsidRPr="00A1745C" w:rsidRDefault="00E910A5" w:rsidP="00A1745C">
            <w:pPr>
              <w:bidi/>
              <w:jc w:val="center"/>
              <w:rPr>
                <w:rFonts w:ascii="Arabic Typesetting" w:hAnsi="Arabic Typesetting" w:cs="Arabic Typesetting"/>
                <w:sz w:val="40"/>
                <w:szCs w:val="40"/>
                <w:rtl/>
              </w:rPr>
            </w:pPr>
            <w:r w:rsidRPr="00F44E0A">
              <w:rPr>
                <w:rFonts w:ascii="Arabic Typesetting" w:hAnsi="Arabic Typesetting" w:cs="Arabic Typesetting" w:hint="cs"/>
                <w:sz w:val="40"/>
                <w:szCs w:val="40"/>
                <w:u w:val="double"/>
                <w:rtl/>
              </w:rPr>
              <w:t>الأ</w:t>
            </w:r>
            <w:r w:rsidR="00A1745C" w:rsidRPr="00F44E0A">
              <w:rPr>
                <w:rFonts w:ascii="Arabic Typesetting" w:hAnsi="Arabic Typesetting" w:cs="Arabic Typesetting" w:hint="cs"/>
                <w:sz w:val="40"/>
                <w:szCs w:val="40"/>
                <w:u w:val="double"/>
                <w:rtl/>
              </w:rPr>
              <w:t>ستاذ</w:t>
            </w:r>
            <w:r w:rsidRPr="00F44E0A">
              <w:rPr>
                <w:rFonts w:ascii="Arabic Typesetting" w:hAnsi="Arabic Typesetting" w:cs="Arabic Typesetting" w:hint="cs"/>
                <w:sz w:val="40"/>
                <w:szCs w:val="40"/>
                <w:u w:val="double"/>
                <w:rtl/>
              </w:rPr>
              <w:t>:</w:t>
            </w:r>
            <w:r w:rsidR="00A1745C">
              <w:rPr>
                <w:rFonts w:ascii="Arabic Typesetting" w:hAnsi="Arabic Typesetting" w:cs="Arabic Typesetting" w:hint="cs"/>
                <w:sz w:val="40"/>
                <w:szCs w:val="40"/>
                <w:rtl/>
              </w:rPr>
              <w:t xml:space="preserve"> </w:t>
            </w:r>
            <w:proofErr w:type="gramStart"/>
            <w:r w:rsidR="00A1745C">
              <w:rPr>
                <w:rFonts w:ascii="Arabic Typesetting" w:hAnsi="Arabic Typesetting" w:cs="Arabic Typesetting" w:hint="cs"/>
                <w:sz w:val="40"/>
                <w:szCs w:val="40"/>
                <w:rtl/>
              </w:rPr>
              <w:t>سماحي</w:t>
            </w:r>
            <w:proofErr w:type="gramEnd"/>
            <w:r w:rsidR="00A1745C">
              <w:rPr>
                <w:rFonts w:ascii="Arabic Typesetting" w:hAnsi="Arabic Typesetting" w:cs="Arabic Typesetting" w:hint="cs"/>
                <w:sz w:val="40"/>
                <w:szCs w:val="40"/>
                <w:rtl/>
              </w:rPr>
              <w:t xml:space="preserve"> حسين</w:t>
            </w:r>
          </w:p>
        </w:tc>
        <w:tc>
          <w:tcPr>
            <w:tcW w:w="411" w:type="dxa"/>
            <w:tcBorders>
              <w:top w:val="nil"/>
              <w:left w:val="double" w:sz="4" w:space="0" w:color="auto"/>
              <w:bottom w:val="nil"/>
              <w:right w:val="double" w:sz="4" w:space="0" w:color="auto"/>
            </w:tcBorders>
          </w:tcPr>
          <w:p w:rsidR="00A1745C" w:rsidRPr="00A1745C" w:rsidRDefault="00A1745C" w:rsidP="00A1745C">
            <w:pPr>
              <w:bidi/>
              <w:jc w:val="center"/>
              <w:rPr>
                <w:rFonts w:ascii="Arabic Typesetting" w:hAnsi="Arabic Typesetting" w:cs="Arabic Typesetting"/>
                <w:sz w:val="40"/>
                <w:szCs w:val="40"/>
                <w:rtl/>
              </w:rPr>
            </w:pPr>
          </w:p>
        </w:tc>
        <w:tc>
          <w:tcPr>
            <w:tcW w:w="2622" w:type="dxa"/>
            <w:tcBorders>
              <w:top w:val="double" w:sz="4" w:space="0" w:color="auto"/>
              <w:left w:val="double" w:sz="4" w:space="0" w:color="auto"/>
              <w:bottom w:val="double" w:sz="4" w:space="0" w:color="auto"/>
              <w:right w:val="double" w:sz="4" w:space="0" w:color="auto"/>
            </w:tcBorders>
            <w:shd w:val="clear" w:color="auto" w:fill="FDE9D9" w:themeFill="accent6" w:themeFillTint="33"/>
          </w:tcPr>
          <w:p w:rsidR="00E910A5" w:rsidRPr="00F44E0A" w:rsidRDefault="001B7211" w:rsidP="00A1745C">
            <w:pPr>
              <w:bidi/>
              <w:jc w:val="center"/>
              <w:rPr>
                <w:rFonts w:ascii="Arabic Typesetting" w:hAnsi="Arabic Typesetting" w:cs="Arabic Typesetting"/>
                <w:sz w:val="40"/>
                <w:szCs w:val="40"/>
                <w:u w:val="double"/>
                <w:rtl/>
              </w:rPr>
            </w:pPr>
            <w:r>
              <w:rPr>
                <w:rFonts w:ascii="Arabic Typesetting" w:hAnsi="Arabic Typesetting" w:cs="Arabic Typesetting" w:hint="cs"/>
                <w:sz w:val="40"/>
                <w:szCs w:val="40"/>
                <w:u w:val="double"/>
                <w:rtl/>
              </w:rPr>
              <w:t>متوسطة</w:t>
            </w:r>
            <w:r w:rsidR="00E910A5" w:rsidRPr="00F44E0A">
              <w:rPr>
                <w:rFonts w:ascii="Arabic Typesetting" w:hAnsi="Arabic Typesetting" w:cs="Arabic Typesetting" w:hint="cs"/>
                <w:sz w:val="40"/>
                <w:szCs w:val="40"/>
                <w:u w:val="double"/>
                <w:rtl/>
              </w:rPr>
              <w:t>:</w:t>
            </w:r>
          </w:p>
          <w:p w:rsidR="00A1745C" w:rsidRPr="00A1745C" w:rsidRDefault="001B7211" w:rsidP="00E910A5">
            <w:pPr>
              <w:bidi/>
              <w:jc w:val="center"/>
              <w:rPr>
                <w:rFonts w:ascii="Arabic Typesetting" w:hAnsi="Arabic Typesetting" w:cs="Arabic Typesetting"/>
                <w:sz w:val="40"/>
                <w:szCs w:val="40"/>
                <w:rtl/>
              </w:rPr>
            </w:pPr>
            <w:r>
              <w:rPr>
                <w:rFonts w:ascii="Arabic Typesetting" w:hAnsi="Arabic Typesetting" w:cs="Arabic Typesetting" w:hint="cs"/>
                <w:sz w:val="40"/>
                <w:szCs w:val="40"/>
                <w:rtl/>
              </w:rPr>
              <w:t>أحمد بن دحمان - زناتة</w:t>
            </w:r>
          </w:p>
        </w:tc>
        <w:tc>
          <w:tcPr>
            <w:tcW w:w="496" w:type="dxa"/>
            <w:tcBorders>
              <w:top w:val="nil"/>
              <w:left w:val="double" w:sz="4" w:space="0" w:color="auto"/>
              <w:bottom w:val="nil"/>
              <w:right w:val="double" w:sz="4" w:space="0" w:color="auto"/>
            </w:tcBorders>
          </w:tcPr>
          <w:p w:rsidR="00A1745C" w:rsidRPr="00A1745C" w:rsidRDefault="00A1745C" w:rsidP="00A1745C">
            <w:pPr>
              <w:bidi/>
              <w:jc w:val="center"/>
              <w:rPr>
                <w:rFonts w:ascii="Arabic Typesetting" w:hAnsi="Arabic Typesetting" w:cs="Arabic Typesetting"/>
                <w:sz w:val="40"/>
                <w:szCs w:val="40"/>
                <w:rtl/>
              </w:rPr>
            </w:pPr>
          </w:p>
        </w:tc>
        <w:tc>
          <w:tcPr>
            <w:tcW w:w="2538" w:type="dxa"/>
            <w:gridSpan w:val="3"/>
            <w:tcBorders>
              <w:top w:val="double" w:sz="4" w:space="0" w:color="auto"/>
              <w:left w:val="double" w:sz="4" w:space="0" w:color="auto"/>
              <w:bottom w:val="double" w:sz="4" w:space="0" w:color="auto"/>
              <w:right w:val="double" w:sz="4" w:space="0" w:color="auto"/>
            </w:tcBorders>
            <w:shd w:val="clear" w:color="auto" w:fill="FDE9D9" w:themeFill="accent6" w:themeFillTint="33"/>
          </w:tcPr>
          <w:p w:rsidR="00E910A5" w:rsidRPr="00F44E0A" w:rsidRDefault="001B7211" w:rsidP="00A1745C">
            <w:pPr>
              <w:bidi/>
              <w:jc w:val="center"/>
              <w:rPr>
                <w:rFonts w:ascii="Arabic Typesetting" w:hAnsi="Arabic Typesetting" w:cs="Arabic Typesetting"/>
                <w:sz w:val="40"/>
                <w:szCs w:val="40"/>
                <w:u w:val="double"/>
                <w:rtl/>
              </w:rPr>
            </w:pPr>
            <w:r>
              <w:rPr>
                <w:rFonts w:ascii="Arabic Typesetting" w:hAnsi="Arabic Typesetting" w:cs="Arabic Typesetting" w:hint="cs"/>
                <w:sz w:val="40"/>
                <w:szCs w:val="40"/>
                <w:u w:val="double"/>
                <w:rtl/>
              </w:rPr>
              <w:t>المستوى</w:t>
            </w:r>
            <w:r w:rsidR="00A1745C" w:rsidRPr="00F44E0A">
              <w:rPr>
                <w:rFonts w:ascii="Arabic Typesetting" w:hAnsi="Arabic Typesetting" w:cs="Arabic Typesetting" w:hint="cs"/>
                <w:sz w:val="40"/>
                <w:szCs w:val="40"/>
                <w:u w:val="double"/>
                <w:rtl/>
              </w:rPr>
              <w:t>:</w:t>
            </w:r>
          </w:p>
          <w:p w:rsidR="00A1745C" w:rsidRPr="00A1745C" w:rsidRDefault="00A1745C" w:rsidP="001B7211">
            <w:pPr>
              <w:bidi/>
              <w:jc w:val="center"/>
              <w:rPr>
                <w:rFonts w:ascii="Arabic Typesetting" w:hAnsi="Arabic Typesetting" w:cs="Arabic Typesetting"/>
                <w:sz w:val="40"/>
                <w:szCs w:val="40"/>
                <w:rtl/>
              </w:rPr>
            </w:pPr>
            <w:r>
              <w:rPr>
                <w:rFonts w:ascii="Arabic Typesetting" w:hAnsi="Arabic Typesetting" w:cs="Arabic Typesetting" w:hint="cs"/>
                <w:sz w:val="40"/>
                <w:szCs w:val="40"/>
                <w:rtl/>
              </w:rPr>
              <w:t xml:space="preserve"> </w:t>
            </w:r>
            <w:r w:rsidR="00E304A9">
              <w:rPr>
                <w:rFonts w:ascii="Arabic Typesetting" w:hAnsi="Arabic Typesetting" w:cs="Arabic Typesetting" w:hint="cs"/>
                <w:sz w:val="40"/>
                <w:szCs w:val="40"/>
                <w:rtl/>
              </w:rPr>
              <w:t>الرابع</w:t>
            </w:r>
            <w:r w:rsidR="001B7211">
              <w:rPr>
                <w:rFonts w:ascii="Arabic Typesetting" w:hAnsi="Arabic Typesetting" w:cs="Arabic Typesetting" w:hint="cs"/>
                <w:sz w:val="40"/>
                <w:szCs w:val="40"/>
                <w:rtl/>
              </w:rPr>
              <w:t xml:space="preserve">ة </w:t>
            </w:r>
            <w:proofErr w:type="gramStart"/>
            <w:r w:rsidR="001B7211">
              <w:rPr>
                <w:rFonts w:ascii="Arabic Typesetting" w:hAnsi="Arabic Typesetting" w:cs="Arabic Typesetting" w:hint="cs"/>
                <w:sz w:val="40"/>
                <w:szCs w:val="40"/>
                <w:rtl/>
              </w:rPr>
              <w:t>متوسط</w:t>
            </w:r>
            <w:proofErr w:type="gramEnd"/>
          </w:p>
        </w:tc>
        <w:tc>
          <w:tcPr>
            <w:tcW w:w="439" w:type="dxa"/>
            <w:tcBorders>
              <w:top w:val="nil"/>
              <w:left w:val="double" w:sz="4" w:space="0" w:color="auto"/>
              <w:bottom w:val="nil"/>
              <w:right w:val="double" w:sz="4" w:space="0" w:color="auto"/>
            </w:tcBorders>
          </w:tcPr>
          <w:p w:rsidR="00A1745C" w:rsidRPr="00A1745C" w:rsidRDefault="00A1745C" w:rsidP="00A1745C">
            <w:pPr>
              <w:bidi/>
              <w:jc w:val="center"/>
              <w:rPr>
                <w:rFonts w:ascii="Arabic Typesetting" w:hAnsi="Arabic Typesetting" w:cs="Arabic Typesetting"/>
                <w:sz w:val="40"/>
                <w:szCs w:val="40"/>
                <w:rtl/>
              </w:rPr>
            </w:pPr>
          </w:p>
        </w:tc>
        <w:tc>
          <w:tcPr>
            <w:tcW w:w="2595" w:type="dxa"/>
            <w:gridSpan w:val="2"/>
            <w:tcBorders>
              <w:top w:val="double" w:sz="4" w:space="0" w:color="auto"/>
              <w:left w:val="double" w:sz="4" w:space="0" w:color="auto"/>
              <w:bottom w:val="double" w:sz="4" w:space="0" w:color="auto"/>
              <w:right w:val="double" w:sz="4" w:space="0" w:color="auto"/>
            </w:tcBorders>
            <w:shd w:val="clear" w:color="auto" w:fill="FDE9D9" w:themeFill="accent6" w:themeFillTint="33"/>
          </w:tcPr>
          <w:p w:rsidR="00E910A5" w:rsidRPr="00F44E0A" w:rsidRDefault="001B7211" w:rsidP="0005160C">
            <w:pPr>
              <w:bidi/>
              <w:jc w:val="center"/>
              <w:rPr>
                <w:rFonts w:ascii="Arabic Typesetting" w:hAnsi="Arabic Typesetting" w:cs="Arabic Typesetting"/>
                <w:sz w:val="40"/>
                <w:szCs w:val="40"/>
                <w:u w:val="double"/>
                <w:rtl/>
              </w:rPr>
            </w:pPr>
            <w:proofErr w:type="gramStart"/>
            <w:r>
              <w:rPr>
                <w:rFonts w:ascii="Arabic Typesetting" w:hAnsi="Arabic Typesetting" w:cs="Arabic Typesetting" w:hint="cs"/>
                <w:sz w:val="40"/>
                <w:szCs w:val="40"/>
                <w:u w:val="double"/>
                <w:rtl/>
              </w:rPr>
              <w:t>السنة</w:t>
            </w:r>
            <w:proofErr w:type="gramEnd"/>
            <w:r>
              <w:rPr>
                <w:rFonts w:ascii="Arabic Typesetting" w:hAnsi="Arabic Typesetting" w:cs="Arabic Typesetting" w:hint="cs"/>
                <w:sz w:val="40"/>
                <w:szCs w:val="40"/>
                <w:u w:val="double"/>
                <w:rtl/>
              </w:rPr>
              <w:t xml:space="preserve"> الدراسية</w:t>
            </w:r>
            <w:r w:rsidR="00E910A5" w:rsidRPr="00F44E0A">
              <w:rPr>
                <w:rFonts w:ascii="Arabic Typesetting" w:hAnsi="Arabic Typesetting" w:cs="Arabic Typesetting" w:hint="cs"/>
                <w:sz w:val="40"/>
                <w:szCs w:val="40"/>
                <w:u w:val="double"/>
                <w:rtl/>
              </w:rPr>
              <w:t>:</w:t>
            </w:r>
          </w:p>
          <w:p w:rsidR="00A1745C" w:rsidRPr="00A1745C" w:rsidRDefault="001B7211" w:rsidP="00E910A5">
            <w:pPr>
              <w:bidi/>
              <w:jc w:val="center"/>
              <w:rPr>
                <w:rFonts w:ascii="Arabic Typesetting" w:hAnsi="Arabic Typesetting" w:cs="Arabic Typesetting"/>
                <w:sz w:val="40"/>
                <w:szCs w:val="40"/>
                <w:rtl/>
              </w:rPr>
            </w:pPr>
            <w:r>
              <w:rPr>
                <w:rFonts w:ascii="Arabic Typesetting" w:hAnsi="Arabic Typesetting" w:cs="Arabic Typesetting" w:hint="cs"/>
                <w:sz w:val="40"/>
                <w:szCs w:val="40"/>
                <w:rtl/>
              </w:rPr>
              <w:t>2021/2022</w:t>
            </w:r>
          </w:p>
        </w:tc>
      </w:tr>
    </w:tbl>
    <w:p w:rsidR="00DA3D71" w:rsidRPr="007F67BC" w:rsidRDefault="00DA3D71" w:rsidP="007F67BC">
      <w:pPr>
        <w:bidi/>
        <w:spacing w:line="240" w:lineRule="auto"/>
        <w:jc w:val="center"/>
        <w:rPr>
          <w:rFonts w:cs="Arabic Typesetting"/>
          <w:sz w:val="10"/>
          <w:szCs w:val="10"/>
          <w:rtl/>
        </w:rPr>
      </w:pPr>
    </w:p>
    <w:tbl>
      <w:tblPr>
        <w:tblStyle w:val="Grilledutableau"/>
        <w:bidiVisual/>
        <w:tblW w:w="0" w:type="auto"/>
        <w:tblLook w:val="04A0" w:firstRow="1" w:lastRow="0" w:firstColumn="1" w:lastColumn="0" w:noHBand="0" w:noVBand="1"/>
      </w:tblPr>
      <w:tblGrid>
        <w:gridCol w:w="10606"/>
      </w:tblGrid>
      <w:tr w:rsidR="00DA3D71" w:rsidTr="00902E36">
        <w:tc>
          <w:tcPr>
            <w:tcW w:w="10606" w:type="dxa"/>
            <w:tcBorders>
              <w:top w:val="double" w:sz="4" w:space="0" w:color="auto"/>
              <w:left w:val="double" w:sz="4" w:space="0" w:color="auto"/>
              <w:bottom w:val="double" w:sz="4" w:space="0" w:color="auto"/>
              <w:right w:val="double" w:sz="4" w:space="0" w:color="auto"/>
            </w:tcBorders>
            <w:shd w:val="clear" w:color="auto" w:fill="DAEEF3" w:themeFill="accent5" w:themeFillTint="33"/>
          </w:tcPr>
          <w:p w:rsidR="00DA3D71" w:rsidRPr="00DA3D71" w:rsidRDefault="002A095E" w:rsidP="002E6FD2">
            <w:pPr>
              <w:bidi/>
              <w:jc w:val="center"/>
              <w:rPr>
                <w:rFonts w:cs="Arabic Typesetting"/>
                <w:sz w:val="40"/>
                <w:szCs w:val="40"/>
                <w:rtl/>
              </w:rPr>
            </w:pPr>
            <w:proofErr w:type="gramStart"/>
            <w:r>
              <w:rPr>
                <w:rFonts w:cs="Arabic Typesetting" w:hint="cs"/>
                <w:sz w:val="40"/>
                <w:szCs w:val="40"/>
                <w:rtl/>
              </w:rPr>
              <w:t>التمرين</w:t>
            </w:r>
            <w:proofErr w:type="gramEnd"/>
            <w:r>
              <w:rPr>
                <w:rFonts w:cs="Arabic Typesetting" w:hint="cs"/>
                <w:sz w:val="40"/>
                <w:szCs w:val="40"/>
                <w:rtl/>
              </w:rPr>
              <w:t xml:space="preserve"> الأول:</w:t>
            </w:r>
          </w:p>
        </w:tc>
      </w:tr>
    </w:tbl>
    <w:p w:rsidR="00DA3D71" w:rsidRPr="007F67BC" w:rsidRDefault="00DA3D71" w:rsidP="007F67BC">
      <w:pPr>
        <w:bidi/>
        <w:spacing w:line="240" w:lineRule="auto"/>
        <w:jc w:val="center"/>
        <w:rPr>
          <w:rFonts w:cs="Arabic Typesetting"/>
          <w:sz w:val="10"/>
          <w:szCs w:val="10"/>
          <w:rtl/>
        </w:rPr>
      </w:pPr>
    </w:p>
    <w:tbl>
      <w:tblPr>
        <w:tblStyle w:val="Grilledutableau"/>
        <w:bidiVisual/>
        <w:tblW w:w="0" w:type="auto"/>
        <w:tblLook w:val="04A0" w:firstRow="1" w:lastRow="0" w:firstColumn="1" w:lastColumn="0" w:noHBand="0" w:noVBand="1"/>
      </w:tblPr>
      <w:tblGrid>
        <w:gridCol w:w="10606"/>
      </w:tblGrid>
      <w:tr w:rsidR="00537721" w:rsidTr="00D40DEC">
        <w:tc>
          <w:tcPr>
            <w:tcW w:w="10606" w:type="dxa"/>
            <w:tcBorders>
              <w:top w:val="double" w:sz="4" w:space="0" w:color="auto"/>
              <w:left w:val="double" w:sz="4" w:space="0" w:color="auto"/>
              <w:bottom w:val="double" w:sz="4" w:space="0" w:color="auto"/>
              <w:right w:val="double" w:sz="4" w:space="0" w:color="auto"/>
            </w:tcBorders>
            <w:shd w:val="clear" w:color="auto" w:fill="auto"/>
          </w:tcPr>
          <w:tbl>
            <w:tblPr>
              <w:tblStyle w:val="Grilledutableau"/>
              <w:bidiVisual/>
              <w:tblW w:w="0" w:type="auto"/>
              <w:tblLook w:val="04A0" w:firstRow="1" w:lastRow="0" w:firstColumn="1" w:lastColumn="0" w:noHBand="0" w:noVBand="1"/>
            </w:tblPr>
            <w:tblGrid>
              <w:gridCol w:w="5644"/>
              <w:gridCol w:w="4746"/>
            </w:tblGrid>
            <w:tr w:rsidR="00DB02F2" w:rsidTr="009567CD">
              <w:tc>
                <w:tcPr>
                  <w:tcW w:w="6066" w:type="dxa"/>
                  <w:tcBorders>
                    <w:top w:val="nil"/>
                    <w:left w:val="nil"/>
                    <w:bottom w:val="nil"/>
                    <w:right w:val="nil"/>
                  </w:tcBorders>
                </w:tcPr>
                <w:p w:rsidR="00DB02F2" w:rsidRPr="009567CD" w:rsidRDefault="00DB02F2" w:rsidP="00DB02F2">
                  <w:pPr>
                    <w:bidi/>
                    <w:jc w:val="both"/>
                    <w:rPr>
                      <w:rFonts w:ascii="Arabic Typesetting" w:hAnsi="Arabic Typesetting" w:cs="Arabic Typesetting"/>
                      <w:b/>
                      <w:bCs/>
                      <w:sz w:val="40"/>
                      <w:szCs w:val="40"/>
                      <w:rtl/>
                    </w:rPr>
                  </w:pPr>
                  <w:r w:rsidRPr="009567CD">
                    <w:rPr>
                      <w:rFonts w:ascii="Arabic Typesetting" w:hAnsi="Arabic Typesetting" w:cs="Arabic Typesetting" w:hint="cs"/>
                      <w:b/>
                      <w:bCs/>
                      <w:sz w:val="40"/>
                      <w:szCs w:val="40"/>
                      <w:rtl/>
                    </w:rPr>
                    <w:t>ظهرت في السنوات الأخيرة نوعية جديدة من الدراجات الهوائية التي تتميز باشتغالها بالطاقة الكهربائية التي تعتبر صديقة للبيئة، تتميز الدراجة بأنها مزودة بمحرك كهربائي تغذيه بطارية، أما البطارية فتشحن بمنوبة عندما تسير الدراجة.</w:t>
                  </w:r>
                </w:p>
                <w:p w:rsidR="00DB02F2" w:rsidRDefault="00DB02F2" w:rsidP="00DB02F2">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1. أذكر المكونين الأساسيين لمنوبة الدراجة. حدد </w:t>
                  </w:r>
                  <w:proofErr w:type="gramStart"/>
                  <w:r>
                    <w:rPr>
                      <w:rFonts w:ascii="Arabic Typesetting" w:hAnsi="Arabic Typesetting" w:cs="Arabic Typesetting" w:hint="cs"/>
                      <w:sz w:val="40"/>
                      <w:szCs w:val="40"/>
                      <w:rtl/>
                    </w:rPr>
                    <w:t>دور</w:t>
                  </w:r>
                  <w:proofErr w:type="gramEnd"/>
                  <w:r>
                    <w:rPr>
                      <w:rFonts w:ascii="Arabic Typesetting" w:hAnsi="Arabic Typesetting" w:cs="Arabic Typesetting" w:hint="cs"/>
                      <w:sz w:val="40"/>
                      <w:szCs w:val="40"/>
                      <w:rtl/>
                    </w:rPr>
                    <w:t xml:space="preserve"> كل عنصر.</w:t>
                  </w:r>
                </w:p>
                <w:p w:rsidR="00DB02F2" w:rsidRDefault="00DB02F2" w:rsidP="00DB02F2">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2. سم الظاهرة الحادثة على مستوى المنوبة أثناء سير الدراجة.</w:t>
                  </w:r>
                </w:p>
                <w:p w:rsidR="00DB02F2" w:rsidRDefault="00DB02F2" w:rsidP="00DB02F2">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3. من بين الشكلين المقابلين، حدد الشكل الموافق لكل من التوتر الكهربائي بين طرفي البطارية وبين طرفي المنوبة.</w:t>
                  </w:r>
                </w:p>
                <w:p w:rsidR="00DB02F2" w:rsidRDefault="00DB02F2" w:rsidP="00DB02F2">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4. أذكر </w:t>
                  </w:r>
                  <w:proofErr w:type="gramStart"/>
                  <w:r>
                    <w:rPr>
                      <w:rFonts w:ascii="Arabic Typesetting" w:hAnsi="Arabic Typesetting" w:cs="Arabic Typesetting" w:hint="cs"/>
                      <w:sz w:val="40"/>
                      <w:szCs w:val="40"/>
                      <w:rtl/>
                    </w:rPr>
                    <w:t>نوع</w:t>
                  </w:r>
                  <w:proofErr w:type="gramEnd"/>
                  <w:r>
                    <w:rPr>
                      <w:rFonts w:ascii="Arabic Typesetting" w:hAnsi="Arabic Typesetting" w:cs="Arabic Typesetting" w:hint="cs"/>
                      <w:sz w:val="40"/>
                      <w:szCs w:val="40"/>
                      <w:rtl/>
                    </w:rPr>
                    <w:t xml:space="preserve"> كل توتر كهربائي.</w:t>
                  </w:r>
                </w:p>
              </w:tc>
              <w:tc>
                <w:tcPr>
                  <w:tcW w:w="4309" w:type="dxa"/>
                  <w:tcBorders>
                    <w:top w:val="nil"/>
                    <w:left w:val="nil"/>
                    <w:bottom w:val="nil"/>
                    <w:right w:val="nil"/>
                  </w:tcBorders>
                </w:tcPr>
                <w:p w:rsidR="00DB02F2" w:rsidRDefault="00DB02F2" w:rsidP="00DB02F2">
                  <w:pPr>
                    <w:bidi/>
                    <w:jc w:val="center"/>
                    <w:rPr>
                      <w:rFonts w:ascii="Arabic Typesetting" w:hAnsi="Arabic Typesetting" w:cs="Arabic Typesetting"/>
                      <w:sz w:val="40"/>
                      <w:szCs w:val="40"/>
                      <w:rtl/>
                    </w:rPr>
                  </w:pPr>
                  <w:r>
                    <w:rPr>
                      <w:noProof/>
                      <w:lang w:eastAsia="fr-FR"/>
                    </w:rPr>
                    <w:drawing>
                      <wp:inline distT="0" distB="0" distL="0" distR="0" wp14:anchorId="0473AD39" wp14:editId="64C9087F">
                        <wp:extent cx="2130120" cy="1524000"/>
                        <wp:effectExtent l="0" t="0" r="381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tretch>
                                  <a:fillRect/>
                                </a:stretch>
                              </pic:blipFill>
                              <pic:spPr>
                                <a:xfrm>
                                  <a:off x="0" y="0"/>
                                  <a:ext cx="2136556" cy="1528605"/>
                                </a:xfrm>
                                <a:prstGeom prst="rect">
                                  <a:avLst/>
                                </a:prstGeom>
                              </pic:spPr>
                            </pic:pic>
                          </a:graphicData>
                        </a:graphic>
                      </wp:inline>
                    </w:drawing>
                  </w:r>
                </w:p>
                <w:p w:rsidR="00DB02F2" w:rsidRDefault="009567CD" w:rsidP="00DB02F2">
                  <w:pPr>
                    <w:bidi/>
                    <w:jc w:val="center"/>
                    <w:rPr>
                      <w:rFonts w:ascii="Arabic Typesetting" w:hAnsi="Arabic Typesetting" w:cs="Arabic Typesetting"/>
                      <w:sz w:val="40"/>
                      <w:szCs w:val="40"/>
                      <w:rtl/>
                    </w:rPr>
                  </w:pPr>
                  <w:r>
                    <w:rPr>
                      <w:noProof/>
                      <w:lang w:eastAsia="fr-FR"/>
                    </w:rPr>
                    <w:drawing>
                      <wp:inline distT="0" distB="0" distL="0" distR="0" wp14:anchorId="0F57D119" wp14:editId="36FD6135">
                        <wp:extent cx="2867025" cy="1152525"/>
                        <wp:effectExtent l="0" t="0" r="952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BEBA8EAE-BF5A-486C-A8C5-ECC9F3942E4B}">
                                      <a14:imgProps xmlns:a14="http://schemas.microsoft.com/office/drawing/2010/main">
                                        <a14:imgLayer r:embed="rId11">
                                          <a14:imgEffect>
                                            <a14:sharpenSoften amount="50000"/>
                                          </a14:imgEffect>
                                          <a14:imgEffect>
                                            <a14:saturation sat="0"/>
                                          </a14:imgEffect>
                                        </a14:imgLayer>
                                      </a14:imgProps>
                                    </a:ext>
                                  </a:extLst>
                                </a:blip>
                                <a:stretch>
                                  <a:fillRect/>
                                </a:stretch>
                              </pic:blipFill>
                              <pic:spPr>
                                <a:xfrm>
                                  <a:off x="0" y="0"/>
                                  <a:ext cx="2867025" cy="1152525"/>
                                </a:xfrm>
                                <a:prstGeom prst="rect">
                                  <a:avLst/>
                                </a:prstGeom>
                              </pic:spPr>
                            </pic:pic>
                          </a:graphicData>
                        </a:graphic>
                      </wp:inline>
                    </w:drawing>
                  </w:r>
                </w:p>
              </w:tc>
            </w:tr>
          </w:tbl>
          <w:p w:rsidR="00002510" w:rsidRPr="00854CC4" w:rsidRDefault="00002510" w:rsidP="00DB02F2">
            <w:pPr>
              <w:bidi/>
              <w:jc w:val="both"/>
              <w:rPr>
                <w:rFonts w:ascii="Arabic Typesetting" w:hAnsi="Arabic Typesetting" w:cs="Arabic Typesetting"/>
                <w:sz w:val="40"/>
                <w:szCs w:val="40"/>
                <w:rtl/>
              </w:rPr>
            </w:pPr>
          </w:p>
        </w:tc>
      </w:tr>
    </w:tbl>
    <w:p w:rsidR="00537721" w:rsidRDefault="00537721" w:rsidP="00537721">
      <w:pPr>
        <w:bidi/>
        <w:jc w:val="center"/>
        <w:rPr>
          <w:rFonts w:cs="Arabic Typesetting"/>
          <w:sz w:val="10"/>
          <w:szCs w:val="10"/>
          <w:rtl/>
        </w:rPr>
      </w:pPr>
    </w:p>
    <w:tbl>
      <w:tblPr>
        <w:tblStyle w:val="Grilledutableau"/>
        <w:bidiVisual/>
        <w:tblW w:w="0" w:type="auto"/>
        <w:tblLook w:val="04A0" w:firstRow="1" w:lastRow="0" w:firstColumn="1" w:lastColumn="0" w:noHBand="0" w:noVBand="1"/>
      </w:tblPr>
      <w:tblGrid>
        <w:gridCol w:w="10606"/>
      </w:tblGrid>
      <w:tr w:rsidR="00F47D69" w:rsidTr="00902E36">
        <w:tc>
          <w:tcPr>
            <w:tcW w:w="10606" w:type="dxa"/>
            <w:tcBorders>
              <w:top w:val="double" w:sz="4" w:space="0" w:color="auto"/>
              <w:left w:val="double" w:sz="4" w:space="0" w:color="auto"/>
              <w:bottom w:val="double" w:sz="4" w:space="0" w:color="auto"/>
              <w:right w:val="double" w:sz="4" w:space="0" w:color="auto"/>
            </w:tcBorders>
            <w:shd w:val="clear" w:color="auto" w:fill="DAEEF3" w:themeFill="accent5" w:themeFillTint="33"/>
          </w:tcPr>
          <w:p w:rsidR="00F47D69" w:rsidRDefault="009567CD" w:rsidP="002A095E">
            <w:pPr>
              <w:bidi/>
              <w:jc w:val="center"/>
              <w:rPr>
                <w:rFonts w:cs="Arabic Typesetting"/>
                <w:sz w:val="40"/>
                <w:szCs w:val="40"/>
                <w:rtl/>
              </w:rPr>
            </w:pPr>
            <w:proofErr w:type="gramStart"/>
            <w:r>
              <w:rPr>
                <w:rFonts w:cs="Arabic Typesetting" w:hint="cs"/>
                <w:sz w:val="40"/>
                <w:szCs w:val="40"/>
                <w:rtl/>
              </w:rPr>
              <w:t>التمرين</w:t>
            </w:r>
            <w:proofErr w:type="gramEnd"/>
            <w:r>
              <w:rPr>
                <w:rFonts w:cs="Arabic Typesetting" w:hint="cs"/>
                <w:sz w:val="40"/>
                <w:szCs w:val="40"/>
                <w:rtl/>
              </w:rPr>
              <w:t xml:space="preserve"> الثاني</w:t>
            </w:r>
            <w:r w:rsidR="00E13784">
              <w:rPr>
                <w:rFonts w:cs="Arabic Typesetting" w:hint="cs"/>
                <w:sz w:val="40"/>
                <w:szCs w:val="40"/>
                <w:rtl/>
              </w:rPr>
              <w:t>:</w:t>
            </w:r>
          </w:p>
        </w:tc>
      </w:tr>
    </w:tbl>
    <w:p w:rsidR="002A095E" w:rsidRPr="009C6096" w:rsidRDefault="002A095E" w:rsidP="002A095E">
      <w:pPr>
        <w:bidi/>
        <w:jc w:val="center"/>
        <w:rPr>
          <w:rFonts w:cs="Arabic Typesetting"/>
          <w:sz w:val="10"/>
          <w:szCs w:val="10"/>
          <w:rtl/>
        </w:rPr>
      </w:pPr>
    </w:p>
    <w:tbl>
      <w:tblPr>
        <w:tblStyle w:val="Grilledutableau"/>
        <w:bidiVisual/>
        <w:tblW w:w="0" w:type="auto"/>
        <w:tblLook w:val="04A0" w:firstRow="1" w:lastRow="0" w:firstColumn="1" w:lastColumn="0" w:noHBand="0" w:noVBand="1"/>
      </w:tblPr>
      <w:tblGrid>
        <w:gridCol w:w="10606"/>
      </w:tblGrid>
      <w:tr w:rsidR="00F47D69" w:rsidTr="00F47D69">
        <w:tc>
          <w:tcPr>
            <w:tcW w:w="10606" w:type="dxa"/>
            <w:tcBorders>
              <w:top w:val="double" w:sz="4" w:space="0" w:color="auto"/>
              <w:left w:val="double" w:sz="4" w:space="0" w:color="auto"/>
              <w:bottom w:val="double" w:sz="4" w:space="0" w:color="auto"/>
              <w:right w:val="double" w:sz="4" w:space="0" w:color="auto"/>
            </w:tcBorders>
          </w:tcPr>
          <w:tbl>
            <w:tblPr>
              <w:tblStyle w:val="Grilledutableau"/>
              <w:bidiVisual/>
              <w:tblW w:w="0" w:type="auto"/>
              <w:tblLook w:val="04A0" w:firstRow="1" w:lastRow="0" w:firstColumn="1" w:lastColumn="0" w:noHBand="0" w:noVBand="1"/>
            </w:tblPr>
            <w:tblGrid>
              <w:gridCol w:w="7626"/>
              <w:gridCol w:w="2749"/>
            </w:tblGrid>
            <w:tr w:rsidR="009567CD" w:rsidTr="00375F55">
              <w:tc>
                <w:tcPr>
                  <w:tcW w:w="7626" w:type="dxa"/>
                  <w:tcBorders>
                    <w:top w:val="nil"/>
                    <w:left w:val="nil"/>
                    <w:bottom w:val="nil"/>
                    <w:right w:val="nil"/>
                  </w:tcBorders>
                </w:tcPr>
                <w:p w:rsidR="009567CD" w:rsidRDefault="009567CD" w:rsidP="00980DA9">
                  <w:pPr>
                    <w:pStyle w:val="Paragraphedeliste"/>
                    <w:tabs>
                      <w:tab w:val="left" w:pos="7485"/>
                    </w:tabs>
                    <w:bidi/>
                    <w:ind w:left="0"/>
                    <w:jc w:val="both"/>
                    <w:rPr>
                      <w:rFonts w:ascii="Arabic Typesetting" w:hAnsi="Arabic Typesetting" w:cs="Arabic Typesetting"/>
                      <w:b/>
                      <w:bCs/>
                      <w:sz w:val="40"/>
                      <w:szCs w:val="40"/>
                      <w:rtl/>
                    </w:rPr>
                  </w:pPr>
                  <w:r>
                    <w:rPr>
                      <w:rFonts w:ascii="Arabic Typesetting" w:hAnsi="Arabic Typesetting" w:cs="Arabic Typesetting" w:hint="cs"/>
                      <w:b/>
                      <w:bCs/>
                      <w:sz w:val="40"/>
                      <w:szCs w:val="40"/>
                      <w:rtl/>
                    </w:rPr>
                    <w:t xml:space="preserve">وضع الأستاذ كمية من برادة الحديد في أنبوب اختبار ثم سكب عليها قليلا </w:t>
                  </w:r>
                  <w:r w:rsidR="00980DA9">
                    <w:rPr>
                      <w:rFonts w:ascii="Arabic Typesetting" w:hAnsi="Arabic Typesetting" w:cs="Arabic Typesetting" w:hint="cs"/>
                      <w:b/>
                      <w:bCs/>
                      <w:sz w:val="40"/>
                      <w:szCs w:val="40"/>
                      <w:rtl/>
                    </w:rPr>
                    <w:t>من حمض كلور الماء، فلاحظ التلاميذ حدوث فوران وانطلاق غاز وتغير لون المحلول الى اللون الأخضر.</w:t>
                  </w:r>
                </w:p>
                <w:p w:rsidR="00980DA9" w:rsidRDefault="00980DA9" w:rsidP="00980DA9">
                  <w:pPr>
                    <w:pStyle w:val="Paragraphedeliste"/>
                    <w:tabs>
                      <w:tab w:val="left" w:pos="7485"/>
                    </w:tabs>
                    <w:bidi/>
                    <w:ind w:left="0"/>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1. </w:t>
                  </w:r>
                  <w:proofErr w:type="gramStart"/>
                  <w:r>
                    <w:rPr>
                      <w:rFonts w:ascii="Arabic Typesetting" w:hAnsi="Arabic Typesetting" w:cs="Arabic Typesetting" w:hint="cs"/>
                      <w:sz w:val="40"/>
                      <w:szCs w:val="40"/>
                      <w:rtl/>
                    </w:rPr>
                    <w:t>سم</w:t>
                  </w:r>
                  <w:proofErr w:type="gramEnd"/>
                  <w:r>
                    <w:rPr>
                      <w:rFonts w:ascii="Arabic Typesetting" w:hAnsi="Arabic Typesetting" w:cs="Arabic Typesetting" w:hint="cs"/>
                      <w:sz w:val="40"/>
                      <w:szCs w:val="40"/>
                      <w:rtl/>
                    </w:rPr>
                    <w:t xml:space="preserve"> الغاز المنطلق، أعط صيغته الكيميائية وبين كيف يتم الكشف عنه.</w:t>
                  </w:r>
                </w:p>
                <w:p w:rsidR="00980DA9" w:rsidRDefault="00980DA9" w:rsidP="00980DA9">
                  <w:pPr>
                    <w:pStyle w:val="Paragraphedeliste"/>
                    <w:tabs>
                      <w:tab w:val="left" w:pos="7485"/>
                    </w:tabs>
                    <w:bidi/>
                    <w:ind w:left="0"/>
                    <w:jc w:val="both"/>
                    <w:rPr>
                      <w:rFonts w:ascii="Arabic Typesetting" w:hAnsi="Arabic Typesetting" w:cs="Arabic Typesetting"/>
                      <w:sz w:val="40"/>
                      <w:szCs w:val="40"/>
                      <w:rtl/>
                    </w:rPr>
                  </w:pPr>
                  <w:r>
                    <w:rPr>
                      <w:rFonts w:ascii="Arabic Typesetting" w:hAnsi="Arabic Typesetting" w:cs="Arabic Typesetting" w:hint="cs"/>
                      <w:sz w:val="40"/>
                      <w:szCs w:val="40"/>
                      <w:rtl/>
                    </w:rPr>
                    <w:t>2. أعط طريقة للكشف عن المحلول الناتج مبينا نوع الكواشف المستعملة.</w:t>
                  </w:r>
                </w:p>
                <w:p w:rsidR="00980DA9" w:rsidRDefault="00980DA9" w:rsidP="00980DA9">
                  <w:pPr>
                    <w:pStyle w:val="Paragraphedeliste"/>
                    <w:tabs>
                      <w:tab w:val="left" w:pos="7485"/>
                    </w:tabs>
                    <w:bidi/>
                    <w:ind w:left="0"/>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3. استنتج </w:t>
                  </w:r>
                  <w:proofErr w:type="gramStart"/>
                  <w:r>
                    <w:rPr>
                      <w:rFonts w:ascii="Arabic Typesetting" w:hAnsi="Arabic Typesetting" w:cs="Arabic Typesetting" w:hint="cs"/>
                      <w:sz w:val="40"/>
                      <w:szCs w:val="40"/>
                      <w:rtl/>
                    </w:rPr>
                    <w:t>اسم</w:t>
                  </w:r>
                  <w:proofErr w:type="gramEnd"/>
                  <w:r>
                    <w:rPr>
                      <w:rFonts w:ascii="Arabic Typesetting" w:hAnsi="Arabic Typesetting" w:cs="Arabic Typesetting" w:hint="cs"/>
                      <w:sz w:val="40"/>
                      <w:szCs w:val="40"/>
                      <w:rtl/>
                    </w:rPr>
                    <w:t xml:space="preserve"> المحلول الناتج.</w:t>
                  </w:r>
                </w:p>
                <w:p w:rsidR="00980DA9" w:rsidRPr="00980DA9" w:rsidRDefault="00980DA9" w:rsidP="00980DA9">
                  <w:pPr>
                    <w:pStyle w:val="Paragraphedeliste"/>
                    <w:tabs>
                      <w:tab w:val="left" w:pos="7485"/>
                    </w:tabs>
                    <w:bidi/>
                    <w:ind w:left="0"/>
                    <w:jc w:val="both"/>
                    <w:rPr>
                      <w:rFonts w:ascii="Arabic Typesetting" w:hAnsi="Arabic Typesetting" w:cs="Arabic Typesetting"/>
                      <w:sz w:val="40"/>
                      <w:szCs w:val="40"/>
                    </w:rPr>
                  </w:pPr>
                  <w:r>
                    <w:rPr>
                      <w:rFonts w:ascii="Arabic Typesetting" w:hAnsi="Arabic Typesetting" w:cs="Arabic Typesetting" w:hint="cs"/>
                      <w:sz w:val="40"/>
                      <w:szCs w:val="40"/>
                      <w:rtl/>
                    </w:rPr>
                    <w:t xml:space="preserve">4. أكتب المعادلة الكيميائية </w:t>
                  </w:r>
                  <w:proofErr w:type="spellStart"/>
                  <w:r>
                    <w:rPr>
                      <w:rFonts w:ascii="Arabic Typesetting" w:hAnsi="Arabic Typesetting" w:cs="Arabic Typesetting" w:hint="cs"/>
                      <w:sz w:val="40"/>
                      <w:szCs w:val="40"/>
                      <w:rtl/>
                    </w:rPr>
                    <w:t>المنمذجة</w:t>
                  </w:r>
                  <w:proofErr w:type="spellEnd"/>
                  <w:r>
                    <w:rPr>
                      <w:rFonts w:ascii="Arabic Typesetting" w:hAnsi="Arabic Typesetting" w:cs="Arabic Typesetting" w:hint="cs"/>
                      <w:sz w:val="40"/>
                      <w:szCs w:val="40"/>
                      <w:rtl/>
                    </w:rPr>
                    <w:t xml:space="preserve"> للتفاعل الحادث بالصيغتين </w:t>
                  </w:r>
                  <w:proofErr w:type="spellStart"/>
                  <w:r>
                    <w:rPr>
                      <w:rFonts w:ascii="Arabic Typesetting" w:hAnsi="Arabic Typesetting" w:cs="Arabic Typesetting" w:hint="cs"/>
                      <w:sz w:val="40"/>
                      <w:szCs w:val="40"/>
                      <w:rtl/>
                    </w:rPr>
                    <w:t>الشاردية</w:t>
                  </w:r>
                  <w:proofErr w:type="spellEnd"/>
                  <w:r>
                    <w:rPr>
                      <w:rFonts w:ascii="Arabic Typesetting" w:hAnsi="Arabic Typesetting" w:cs="Arabic Typesetting" w:hint="cs"/>
                      <w:sz w:val="40"/>
                      <w:szCs w:val="40"/>
                      <w:rtl/>
                    </w:rPr>
                    <w:t xml:space="preserve"> والاحصائية.</w:t>
                  </w:r>
                </w:p>
              </w:tc>
              <w:tc>
                <w:tcPr>
                  <w:tcW w:w="2749" w:type="dxa"/>
                  <w:tcBorders>
                    <w:top w:val="nil"/>
                    <w:left w:val="nil"/>
                    <w:bottom w:val="nil"/>
                    <w:right w:val="nil"/>
                  </w:tcBorders>
                  <w:vAlign w:val="center"/>
                </w:tcPr>
                <w:p w:rsidR="009567CD" w:rsidRDefault="00980DA9" w:rsidP="00980DA9">
                  <w:pPr>
                    <w:pStyle w:val="Paragraphedeliste"/>
                    <w:tabs>
                      <w:tab w:val="left" w:pos="7485"/>
                    </w:tabs>
                    <w:bidi/>
                    <w:ind w:left="0"/>
                    <w:jc w:val="center"/>
                    <w:rPr>
                      <w:rFonts w:ascii="Arabic Typesetting" w:hAnsi="Arabic Typesetting" w:cs="Arabic Typesetting"/>
                      <w:sz w:val="40"/>
                      <w:szCs w:val="40"/>
                      <w:rtl/>
                    </w:rPr>
                  </w:pPr>
                  <w:r>
                    <w:rPr>
                      <w:noProof/>
                      <w:lang w:eastAsia="fr-FR"/>
                    </w:rPr>
                    <w:drawing>
                      <wp:inline distT="0" distB="0" distL="0" distR="0" wp14:anchorId="09537608" wp14:editId="61E3BEE9">
                        <wp:extent cx="1400175" cy="1304925"/>
                        <wp:effectExtent l="0" t="0" r="9525"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BEBA8EAE-BF5A-486C-A8C5-ECC9F3942E4B}">
                                      <a14:imgProps xmlns:a14="http://schemas.microsoft.com/office/drawing/2010/main">
                                        <a14:imgLayer r:embed="rId13">
                                          <a14:imgEffect>
                                            <a14:sharpenSoften amount="50000"/>
                                          </a14:imgEffect>
                                          <a14:imgEffect>
                                            <a14:saturation sat="0"/>
                                          </a14:imgEffect>
                                        </a14:imgLayer>
                                      </a14:imgProps>
                                    </a:ext>
                                  </a:extLst>
                                </a:blip>
                                <a:stretch>
                                  <a:fillRect/>
                                </a:stretch>
                              </pic:blipFill>
                              <pic:spPr>
                                <a:xfrm>
                                  <a:off x="0" y="0"/>
                                  <a:ext cx="1400175" cy="1304925"/>
                                </a:xfrm>
                                <a:prstGeom prst="rect">
                                  <a:avLst/>
                                </a:prstGeom>
                              </pic:spPr>
                            </pic:pic>
                          </a:graphicData>
                        </a:graphic>
                      </wp:inline>
                    </w:drawing>
                  </w:r>
                </w:p>
              </w:tc>
            </w:tr>
          </w:tbl>
          <w:p w:rsidR="007A53B2" w:rsidRPr="003328B9" w:rsidRDefault="007A53B2" w:rsidP="003328B9">
            <w:pPr>
              <w:pStyle w:val="Paragraphedeliste"/>
              <w:tabs>
                <w:tab w:val="left" w:pos="7485"/>
              </w:tabs>
              <w:bidi/>
              <w:ind w:left="0"/>
              <w:rPr>
                <w:rFonts w:ascii="Arabic Typesetting" w:hAnsi="Arabic Typesetting" w:cs="Arabic Typesetting"/>
                <w:sz w:val="40"/>
                <w:szCs w:val="40"/>
                <w:rtl/>
              </w:rPr>
            </w:pPr>
          </w:p>
        </w:tc>
      </w:tr>
    </w:tbl>
    <w:p w:rsidR="00F47D69" w:rsidRDefault="00F47D69" w:rsidP="00F47D69">
      <w:pPr>
        <w:bidi/>
        <w:jc w:val="center"/>
        <w:rPr>
          <w:rFonts w:cs="Arabic Typesetting"/>
          <w:sz w:val="10"/>
          <w:szCs w:val="10"/>
          <w:rtl/>
        </w:rPr>
      </w:pPr>
    </w:p>
    <w:tbl>
      <w:tblPr>
        <w:tblStyle w:val="Grilledutableau"/>
        <w:bidiVisual/>
        <w:tblW w:w="0" w:type="auto"/>
        <w:tblLook w:val="04A0" w:firstRow="1" w:lastRow="0" w:firstColumn="1" w:lastColumn="0" w:noHBand="0" w:noVBand="1"/>
      </w:tblPr>
      <w:tblGrid>
        <w:gridCol w:w="10606"/>
      </w:tblGrid>
      <w:tr w:rsidR="00980DA9" w:rsidTr="00902E36">
        <w:tc>
          <w:tcPr>
            <w:tcW w:w="10606" w:type="dxa"/>
            <w:tcBorders>
              <w:top w:val="double" w:sz="4" w:space="0" w:color="auto"/>
              <w:left w:val="double" w:sz="4" w:space="0" w:color="auto"/>
              <w:bottom w:val="double" w:sz="4" w:space="0" w:color="auto"/>
              <w:right w:val="double" w:sz="4" w:space="0" w:color="auto"/>
            </w:tcBorders>
            <w:shd w:val="clear" w:color="auto" w:fill="DAEEF3" w:themeFill="accent5" w:themeFillTint="33"/>
          </w:tcPr>
          <w:p w:rsidR="00980DA9" w:rsidRDefault="00980DA9" w:rsidP="007A53B2">
            <w:pPr>
              <w:bidi/>
              <w:jc w:val="center"/>
              <w:rPr>
                <w:rFonts w:cs="Arabic Typesetting"/>
                <w:sz w:val="40"/>
                <w:szCs w:val="40"/>
                <w:rtl/>
              </w:rPr>
            </w:pPr>
            <w:r>
              <w:rPr>
                <w:rFonts w:cs="Arabic Typesetting" w:hint="cs"/>
                <w:sz w:val="40"/>
                <w:szCs w:val="40"/>
                <w:rtl/>
              </w:rPr>
              <w:t xml:space="preserve">الوضعية </w:t>
            </w:r>
            <w:proofErr w:type="spellStart"/>
            <w:r>
              <w:rPr>
                <w:rFonts w:cs="Arabic Typesetting" w:hint="cs"/>
                <w:sz w:val="40"/>
                <w:szCs w:val="40"/>
                <w:rtl/>
              </w:rPr>
              <w:t>الادماجية</w:t>
            </w:r>
            <w:proofErr w:type="spellEnd"/>
            <w:r>
              <w:rPr>
                <w:rFonts w:cs="Arabic Typesetting" w:hint="cs"/>
                <w:sz w:val="40"/>
                <w:szCs w:val="40"/>
                <w:rtl/>
              </w:rPr>
              <w:t>:</w:t>
            </w:r>
          </w:p>
        </w:tc>
      </w:tr>
    </w:tbl>
    <w:p w:rsidR="007A53B2" w:rsidRPr="00980DA9" w:rsidRDefault="007A53B2" w:rsidP="007A53B2">
      <w:pPr>
        <w:bidi/>
        <w:jc w:val="center"/>
        <w:rPr>
          <w:rFonts w:cs="Arabic Typesetting"/>
          <w:sz w:val="10"/>
          <w:szCs w:val="10"/>
          <w:rtl/>
        </w:rPr>
      </w:pPr>
    </w:p>
    <w:tbl>
      <w:tblPr>
        <w:tblStyle w:val="Grilledutableau"/>
        <w:bidiVisual/>
        <w:tblW w:w="0" w:type="auto"/>
        <w:tblLook w:val="04A0" w:firstRow="1" w:lastRow="0" w:firstColumn="1" w:lastColumn="0" w:noHBand="0" w:noVBand="1"/>
      </w:tblPr>
      <w:tblGrid>
        <w:gridCol w:w="10606"/>
      </w:tblGrid>
      <w:tr w:rsidR="00980DA9" w:rsidTr="00980DA9">
        <w:tc>
          <w:tcPr>
            <w:tcW w:w="10606" w:type="dxa"/>
            <w:tcBorders>
              <w:top w:val="double" w:sz="4" w:space="0" w:color="auto"/>
              <w:left w:val="double" w:sz="4" w:space="0" w:color="auto"/>
              <w:bottom w:val="double" w:sz="4" w:space="0" w:color="auto"/>
              <w:right w:val="double" w:sz="4" w:space="0" w:color="auto"/>
            </w:tcBorders>
          </w:tcPr>
          <w:p w:rsidR="00980DA9" w:rsidRPr="00C576A5" w:rsidRDefault="00A80459" w:rsidP="00375F55">
            <w:pPr>
              <w:bidi/>
              <w:jc w:val="both"/>
              <w:rPr>
                <w:rFonts w:cs="Arabic Typesetting"/>
                <w:b/>
                <w:bCs/>
                <w:sz w:val="40"/>
                <w:szCs w:val="40"/>
                <w:rtl/>
              </w:rPr>
            </w:pPr>
            <w:proofErr w:type="gramStart"/>
            <w:r w:rsidRPr="00C576A5">
              <w:rPr>
                <w:rFonts w:cs="Arabic Typesetting" w:hint="cs"/>
                <w:b/>
                <w:bCs/>
                <w:sz w:val="40"/>
                <w:szCs w:val="40"/>
                <w:rtl/>
              </w:rPr>
              <w:t>اشتكت</w:t>
            </w:r>
            <w:proofErr w:type="gramEnd"/>
            <w:r w:rsidRPr="00C576A5">
              <w:rPr>
                <w:rFonts w:cs="Arabic Typesetting" w:hint="cs"/>
                <w:b/>
                <w:bCs/>
                <w:sz w:val="40"/>
                <w:szCs w:val="40"/>
                <w:rtl/>
              </w:rPr>
              <w:t xml:space="preserve"> الأم من أن سخان الماء الكهربائي لم يعد يسخن الماء جيدا كما كان سابقا فحاول الأب معرفة سبب الخلل إلا أنه أصيب بصدمة كهربائية عند ملامسة الهيكل المعدني للجهاز.</w:t>
            </w:r>
          </w:p>
          <w:p w:rsidR="00A80459" w:rsidRPr="00C576A5" w:rsidRDefault="00A80459" w:rsidP="00A80459">
            <w:pPr>
              <w:bidi/>
              <w:jc w:val="both"/>
              <w:rPr>
                <w:rFonts w:cs="Arabic Typesetting"/>
                <w:b/>
                <w:bCs/>
                <w:sz w:val="40"/>
                <w:szCs w:val="40"/>
                <w:rtl/>
              </w:rPr>
            </w:pPr>
            <w:r w:rsidRPr="00C576A5">
              <w:rPr>
                <w:rFonts w:cs="Arabic Typesetting" w:hint="cs"/>
                <w:b/>
                <w:bCs/>
                <w:sz w:val="40"/>
                <w:szCs w:val="40"/>
                <w:rtl/>
              </w:rPr>
              <w:t>بعد تفقد الأب لأنابيب السخان لاحظ ترسب مادة الكلس</w:t>
            </w:r>
            <w:r w:rsidRPr="00C576A5">
              <w:rPr>
                <w:rFonts w:ascii="Arabic Typesetting" w:hAnsi="Arabic Typesetting" w:cs="Arabic Typesetting"/>
                <w:b/>
                <w:bCs/>
                <w:sz w:val="40"/>
                <w:szCs w:val="40"/>
                <w:rtl/>
              </w:rPr>
              <w:t xml:space="preserve"> </w:t>
            </w:r>
            <w:r w:rsidRPr="00C576A5">
              <w:rPr>
                <w:rFonts w:ascii="Arabic Typesetting" w:hAnsi="Arabic Typesetting" w:cs="Arabic Typesetting"/>
                <w:b/>
                <w:bCs/>
                <w:sz w:val="40"/>
                <w:szCs w:val="40"/>
              </w:rPr>
              <w:t>CaCO</w:t>
            </w:r>
            <w:r w:rsidRPr="00C576A5">
              <w:rPr>
                <w:rFonts w:ascii="Arabic Typesetting" w:hAnsi="Arabic Typesetting" w:cs="Arabic Typesetting"/>
                <w:b/>
                <w:bCs/>
                <w:sz w:val="40"/>
                <w:szCs w:val="40"/>
                <w:vertAlign w:val="subscript"/>
              </w:rPr>
              <w:t>3</w:t>
            </w:r>
            <w:r w:rsidRPr="00C576A5">
              <w:rPr>
                <w:rFonts w:cs="Arabic Typesetting" w:hint="cs"/>
                <w:b/>
                <w:bCs/>
                <w:sz w:val="40"/>
                <w:szCs w:val="40"/>
                <w:rtl/>
              </w:rPr>
              <w:t>.</w:t>
            </w:r>
          </w:p>
          <w:tbl>
            <w:tblPr>
              <w:tblStyle w:val="Grilledutableau"/>
              <w:bidiVisual/>
              <w:tblW w:w="0" w:type="auto"/>
              <w:tblLook w:val="04A0" w:firstRow="1" w:lastRow="0" w:firstColumn="1" w:lastColumn="0" w:noHBand="0" w:noVBand="1"/>
            </w:tblPr>
            <w:tblGrid>
              <w:gridCol w:w="8051"/>
              <w:gridCol w:w="2324"/>
            </w:tblGrid>
            <w:tr w:rsidR="00A80459" w:rsidTr="00C576A5">
              <w:tc>
                <w:tcPr>
                  <w:tcW w:w="8051" w:type="dxa"/>
                  <w:tcBorders>
                    <w:top w:val="nil"/>
                    <w:left w:val="nil"/>
                    <w:bottom w:val="nil"/>
                    <w:right w:val="nil"/>
                  </w:tcBorders>
                </w:tcPr>
                <w:p w:rsidR="00A80459" w:rsidRPr="00C576A5" w:rsidRDefault="00A80459" w:rsidP="00A80459">
                  <w:pPr>
                    <w:bidi/>
                    <w:jc w:val="both"/>
                    <w:rPr>
                      <w:rFonts w:cs="Arabic Typesetting"/>
                      <w:b/>
                      <w:bCs/>
                      <w:sz w:val="40"/>
                      <w:szCs w:val="40"/>
                      <w:rtl/>
                    </w:rPr>
                  </w:pPr>
                  <w:r w:rsidRPr="00C576A5">
                    <w:rPr>
                      <w:rFonts w:cs="Arabic Typesetting" w:hint="cs"/>
                      <w:b/>
                      <w:bCs/>
                      <w:sz w:val="40"/>
                      <w:szCs w:val="40"/>
                      <w:rtl/>
                    </w:rPr>
                    <w:lastRenderedPageBreak/>
                    <w:t>اقترح الابن على ابيه اضافة محلول روح الملح للتخلص من الكلس، بعد استعماله لاحظ انطلاق غاز يعكر ماء الجير، وظهور قطرات مائية على جدار الأنابيب وتغير لون المحلول.</w:t>
                  </w:r>
                </w:p>
                <w:p w:rsidR="00A80459" w:rsidRDefault="00A80459" w:rsidP="00A80459">
                  <w:pPr>
                    <w:bidi/>
                    <w:jc w:val="both"/>
                    <w:rPr>
                      <w:rFonts w:ascii="Arabic Typesetting" w:hAnsi="Arabic Typesetting" w:cs="Arabic Typesetting"/>
                      <w:sz w:val="40"/>
                      <w:szCs w:val="40"/>
                      <w:rtl/>
                    </w:rPr>
                  </w:pPr>
                  <w:r w:rsidRPr="00A80459">
                    <w:rPr>
                      <w:rFonts w:asciiTheme="majorBidi" w:hAnsiTheme="majorBidi" w:cstheme="majorBidi"/>
                      <w:sz w:val="28"/>
                      <w:szCs w:val="28"/>
                      <w:rtl/>
                    </w:rPr>
                    <w:t xml:space="preserve">1. </w:t>
                  </w:r>
                  <w:r>
                    <w:rPr>
                      <w:rFonts w:ascii="Arabic Typesetting" w:hAnsi="Arabic Typesetting" w:cs="Arabic Typesetting" w:hint="cs"/>
                      <w:sz w:val="40"/>
                      <w:szCs w:val="40"/>
                      <w:rtl/>
                    </w:rPr>
                    <w:t>سم الغاز المنطلق واعط صيغته الكيميائية.</w:t>
                  </w:r>
                </w:p>
                <w:p w:rsidR="00A80459" w:rsidRDefault="00A80459" w:rsidP="00A80459">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2. أكتب معادلة التفاعل الكيميائي الحادث بالصيغتين </w:t>
                  </w:r>
                  <w:proofErr w:type="spellStart"/>
                  <w:r>
                    <w:rPr>
                      <w:rFonts w:ascii="Arabic Typesetting" w:hAnsi="Arabic Typesetting" w:cs="Arabic Typesetting" w:hint="cs"/>
                      <w:sz w:val="40"/>
                      <w:szCs w:val="40"/>
                      <w:rtl/>
                    </w:rPr>
                    <w:t>الشاردية</w:t>
                  </w:r>
                  <w:proofErr w:type="spellEnd"/>
                  <w:r>
                    <w:rPr>
                      <w:rFonts w:ascii="Arabic Typesetting" w:hAnsi="Arabic Typesetting" w:cs="Arabic Typesetting" w:hint="cs"/>
                      <w:sz w:val="40"/>
                      <w:szCs w:val="40"/>
                      <w:rtl/>
                    </w:rPr>
                    <w:t xml:space="preserve"> والاحصائية.</w:t>
                  </w:r>
                </w:p>
                <w:p w:rsidR="00A80459" w:rsidRPr="00A80459" w:rsidRDefault="00A80459" w:rsidP="00A80459">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3. ما سبب الصدمة الكهربائية التي </w:t>
                  </w:r>
                  <w:proofErr w:type="gramStart"/>
                  <w:r>
                    <w:rPr>
                      <w:rFonts w:ascii="Arabic Typesetting" w:hAnsi="Arabic Typesetting" w:cs="Arabic Typesetting" w:hint="cs"/>
                      <w:sz w:val="40"/>
                      <w:szCs w:val="40"/>
                      <w:rtl/>
                    </w:rPr>
                    <w:t>تعرض</w:t>
                  </w:r>
                  <w:proofErr w:type="gramEnd"/>
                  <w:r>
                    <w:rPr>
                      <w:rFonts w:ascii="Arabic Typesetting" w:hAnsi="Arabic Typesetting" w:cs="Arabic Typesetting" w:hint="cs"/>
                      <w:sz w:val="40"/>
                      <w:szCs w:val="40"/>
                      <w:rtl/>
                    </w:rPr>
                    <w:t xml:space="preserve"> لها الأب؟ اقترح </w:t>
                  </w:r>
                  <w:proofErr w:type="gramStart"/>
                  <w:r>
                    <w:rPr>
                      <w:rFonts w:ascii="Arabic Typesetting" w:hAnsi="Arabic Typesetting" w:cs="Arabic Typesetting" w:hint="cs"/>
                      <w:sz w:val="40"/>
                      <w:szCs w:val="40"/>
                      <w:rtl/>
                    </w:rPr>
                    <w:t>حلا</w:t>
                  </w:r>
                  <w:proofErr w:type="gramEnd"/>
                  <w:r>
                    <w:rPr>
                      <w:rFonts w:ascii="Arabic Typesetting" w:hAnsi="Arabic Typesetting" w:cs="Arabic Typesetting" w:hint="cs"/>
                      <w:sz w:val="40"/>
                      <w:szCs w:val="40"/>
                      <w:rtl/>
                    </w:rPr>
                    <w:t xml:space="preserve"> لذلك.</w:t>
                  </w:r>
                </w:p>
              </w:tc>
              <w:tc>
                <w:tcPr>
                  <w:tcW w:w="2324" w:type="dxa"/>
                  <w:tcBorders>
                    <w:top w:val="nil"/>
                    <w:left w:val="nil"/>
                    <w:bottom w:val="nil"/>
                    <w:right w:val="nil"/>
                  </w:tcBorders>
                </w:tcPr>
                <w:p w:rsidR="00A80459" w:rsidRDefault="00C576A5" w:rsidP="00A80459">
                  <w:pPr>
                    <w:bidi/>
                    <w:jc w:val="both"/>
                    <w:rPr>
                      <w:rFonts w:cs="Arabic Typesetting"/>
                      <w:sz w:val="40"/>
                      <w:szCs w:val="40"/>
                      <w:rtl/>
                    </w:rPr>
                  </w:pPr>
                  <w:r>
                    <w:rPr>
                      <w:noProof/>
                      <w:lang w:eastAsia="fr-FR"/>
                    </w:rPr>
                    <w:drawing>
                      <wp:inline distT="0" distB="0" distL="0" distR="0" wp14:anchorId="00BD1BF7" wp14:editId="71E67485">
                        <wp:extent cx="1047750" cy="13906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Lst>
                                </a:blip>
                                <a:stretch>
                                  <a:fillRect/>
                                </a:stretch>
                              </pic:blipFill>
                              <pic:spPr>
                                <a:xfrm>
                                  <a:off x="0" y="0"/>
                                  <a:ext cx="1047750" cy="1390650"/>
                                </a:xfrm>
                                <a:prstGeom prst="rect">
                                  <a:avLst/>
                                </a:prstGeom>
                              </pic:spPr>
                            </pic:pic>
                          </a:graphicData>
                        </a:graphic>
                      </wp:inline>
                    </w:drawing>
                  </w:r>
                </w:p>
              </w:tc>
            </w:tr>
          </w:tbl>
          <w:p w:rsidR="00A80459" w:rsidRDefault="00A80459" w:rsidP="00C576A5">
            <w:pPr>
              <w:bidi/>
              <w:jc w:val="both"/>
              <w:rPr>
                <w:rFonts w:ascii="Arabic Typesetting" w:hAnsi="Arabic Typesetting" w:cs="Arabic Typesetting"/>
                <w:sz w:val="40"/>
                <w:szCs w:val="40"/>
                <w:rtl/>
              </w:rPr>
            </w:pPr>
            <w:r>
              <w:rPr>
                <w:rFonts w:cs="Arabic Typesetting" w:hint="cs"/>
                <w:sz w:val="40"/>
                <w:szCs w:val="40"/>
                <w:rtl/>
              </w:rPr>
              <w:t xml:space="preserve"> </w:t>
            </w:r>
            <w:r>
              <w:rPr>
                <w:rFonts w:asciiTheme="majorBidi" w:hAnsiTheme="majorBidi" w:cstheme="majorBidi" w:hint="cs"/>
                <w:sz w:val="28"/>
                <w:szCs w:val="28"/>
                <w:rtl/>
              </w:rPr>
              <w:t xml:space="preserve">4. </w:t>
            </w:r>
            <w:r w:rsidR="00C576A5">
              <w:rPr>
                <w:rFonts w:ascii="Arabic Typesetting" w:hAnsi="Arabic Typesetting" w:cs="Arabic Typesetting" w:hint="cs"/>
                <w:sz w:val="40"/>
                <w:szCs w:val="40"/>
                <w:rtl/>
              </w:rPr>
              <w:t>أنقل المخطط الكهربائي التالي، ثم قم بالتعديلات والاضافات المناسبة.</w:t>
            </w:r>
          </w:p>
          <w:p w:rsidR="00C576A5" w:rsidRPr="00A80459" w:rsidRDefault="00C576A5" w:rsidP="00C576A5">
            <w:pPr>
              <w:bidi/>
              <w:jc w:val="center"/>
              <w:rPr>
                <w:rFonts w:ascii="Arabic Typesetting" w:hAnsi="Arabic Typesetting" w:cs="Arabic Typesetting"/>
                <w:sz w:val="40"/>
                <w:szCs w:val="40"/>
              </w:rPr>
            </w:pPr>
            <w:r>
              <w:rPr>
                <w:noProof/>
                <w:lang w:eastAsia="fr-FR"/>
              </w:rPr>
              <w:drawing>
                <wp:inline distT="0" distB="0" distL="0" distR="0" wp14:anchorId="3BE8E4F7" wp14:editId="7A3154B7">
                  <wp:extent cx="4648200" cy="2543175"/>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BEBA8EAE-BF5A-486C-A8C5-ECC9F3942E4B}">
                                <a14:imgProps xmlns:a14="http://schemas.microsoft.com/office/drawing/2010/main">
                                  <a14:imgLayer r:embed="rId17">
                                    <a14:imgEffect>
                                      <a14:sharpenSoften amount="50000"/>
                                    </a14:imgEffect>
                                  </a14:imgLayer>
                                </a14:imgProps>
                              </a:ext>
                            </a:extLst>
                          </a:blip>
                          <a:stretch>
                            <a:fillRect/>
                          </a:stretch>
                        </pic:blipFill>
                        <pic:spPr>
                          <a:xfrm>
                            <a:off x="0" y="0"/>
                            <a:ext cx="4648200" cy="2543175"/>
                          </a:xfrm>
                          <a:prstGeom prst="rect">
                            <a:avLst/>
                          </a:prstGeom>
                        </pic:spPr>
                      </pic:pic>
                    </a:graphicData>
                  </a:graphic>
                </wp:inline>
              </w:drawing>
            </w:r>
          </w:p>
        </w:tc>
      </w:tr>
    </w:tbl>
    <w:p w:rsidR="00980DA9" w:rsidRPr="00980DA9" w:rsidRDefault="00980DA9" w:rsidP="00980DA9">
      <w:pPr>
        <w:bidi/>
        <w:jc w:val="center"/>
        <w:rPr>
          <w:rFonts w:cs="Arabic Typesetting"/>
          <w:sz w:val="40"/>
          <w:szCs w:val="40"/>
          <w:rtl/>
        </w:rPr>
      </w:pPr>
    </w:p>
    <w:p w:rsidR="007A53B2" w:rsidRPr="007A53B2" w:rsidRDefault="007A53B2" w:rsidP="007A53B2">
      <w:pPr>
        <w:bidi/>
        <w:jc w:val="center"/>
        <w:rPr>
          <w:rFonts w:cs="Arabic Typesetting"/>
          <w:sz w:val="10"/>
          <w:szCs w:val="10"/>
          <w:rtl/>
        </w:rPr>
      </w:pPr>
    </w:p>
    <w:p w:rsidR="007A53B2" w:rsidRPr="007A53B2" w:rsidRDefault="007A53B2" w:rsidP="007A53B2">
      <w:pPr>
        <w:bidi/>
        <w:jc w:val="center"/>
        <w:rPr>
          <w:rFonts w:cs="Arabic Typesetting"/>
          <w:sz w:val="10"/>
          <w:szCs w:val="10"/>
          <w:rtl/>
        </w:rPr>
      </w:pPr>
    </w:p>
    <w:p w:rsidR="007A53B2" w:rsidRDefault="007A53B2" w:rsidP="007A53B2">
      <w:pPr>
        <w:bidi/>
        <w:jc w:val="center"/>
        <w:rPr>
          <w:rFonts w:cs="Arabic Typesetting"/>
          <w:sz w:val="40"/>
          <w:szCs w:val="40"/>
          <w:rtl/>
        </w:rPr>
      </w:pPr>
    </w:p>
    <w:p w:rsidR="007A53B2" w:rsidRPr="007A53B2" w:rsidRDefault="007A53B2" w:rsidP="007A53B2">
      <w:pPr>
        <w:bidi/>
        <w:jc w:val="center"/>
        <w:rPr>
          <w:rFonts w:cs="Arabic Typesetting"/>
          <w:sz w:val="40"/>
          <w:szCs w:val="40"/>
          <w:rtl/>
        </w:rPr>
      </w:pPr>
    </w:p>
    <w:p w:rsidR="00F47D69" w:rsidRPr="009C6096" w:rsidRDefault="00F47D69" w:rsidP="00F47D69">
      <w:pPr>
        <w:bidi/>
        <w:jc w:val="center"/>
        <w:rPr>
          <w:rFonts w:cs="Arabic Typesetting"/>
          <w:sz w:val="10"/>
          <w:szCs w:val="10"/>
          <w:rtl/>
        </w:rPr>
      </w:pPr>
    </w:p>
    <w:p w:rsidR="0027402A" w:rsidRDefault="0027402A" w:rsidP="001A4480">
      <w:pPr>
        <w:bidi/>
        <w:jc w:val="center"/>
        <w:rPr>
          <w:rFonts w:ascii="Arabic Typesetting" w:hAnsi="Arabic Typesetting" w:cs="Arabic Typesetting"/>
          <w:sz w:val="40"/>
          <w:szCs w:val="40"/>
        </w:rPr>
      </w:pPr>
    </w:p>
    <w:p w:rsidR="00EE6E25" w:rsidRDefault="00EE6E25" w:rsidP="00EE6E25">
      <w:pPr>
        <w:bidi/>
        <w:jc w:val="center"/>
        <w:rPr>
          <w:rFonts w:ascii="Arabic Typesetting" w:hAnsi="Arabic Typesetting" w:cs="Arabic Typesetting"/>
          <w:sz w:val="40"/>
          <w:szCs w:val="40"/>
        </w:rPr>
      </w:pPr>
    </w:p>
    <w:p w:rsidR="00EE6E25" w:rsidRDefault="00EE6E25" w:rsidP="00EE6E25">
      <w:pPr>
        <w:bidi/>
        <w:jc w:val="center"/>
        <w:rPr>
          <w:rFonts w:ascii="Arabic Typesetting" w:hAnsi="Arabic Typesetting" w:cs="Arabic Typesetting"/>
          <w:sz w:val="40"/>
          <w:szCs w:val="40"/>
        </w:rPr>
      </w:pPr>
    </w:p>
    <w:p w:rsidR="00EE6E25" w:rsidRDefault="00EE6E25" w:rsidP="00EE6E25">
      <w:pPr>
        <w:bidi/>
        <w:jc w:val="center"/>
        <w:rPr>
          <w:rFonts w:ascii="Arabic Typesetting" w:hAnsi="Arabic Typesetting" w:cs="Arabic Typesetting"/>
          <w:sz w:val="40"/>
          <w:szCs w:val="40"/>
        </w:rPr>
      </w:pPr>
    </w:p>
    <w:p w:rsidR="00EE6E25" w:rsidRDefault="00EE6E25" w:rsidP="00EE6E25">
      <w:pPr>
        <w:bidi/>
        <w:jc w:val="center"/>
        <w:rPr>
          <w:rFonts w:ascii="Arabic Typesetting" w:hAnsi="Arabic Typesetting" w:cs="Arabic Typesetting"/>
          <w:sz w:val="40"/>
          <w:szCs w:val="40"/>
        </w:rPr>
      </w:pPr>
    </w:p>
    <w:p w:rsidR="00EE6E25" w:rsidRDefault="00EE6E25" w:rsidP="00EE6E25">
      <w:pPr>
        <w:bidi/>
        <w:jc w:val="center"/>
        <w:rPr>
          <w:rFonts w:ascii="Arabic Typesetting" w:hAnsi="Arabic Typesetting" w:cs="Arabic Typesetting"/>
          <w:sz w:val="40"/>
          <w:szCs w:val="40"/>
        </w:rPr>
      </w:pPr>
    </w:p>
    <w:tbl>
      <w:tblPr>
        <w:tblStyle w:val="Grilledutableau"/>
        <w:bidiVisual/>
        <w:tblW w:w="0" w:type="auto"/>
        <w:jc w:val="center"/>
        <w:tblLook w:val="04A0" w:firstRow="1" w:lastRow="0" w:firstColumn="1" w:lastColumn="0" w:noHBand="0" w:noVBand="1"/>
      </w:tblPr>
      <w:tblGrid>
        <w:gridCol w:w="1516"/>
        <w:gridCol w:w="411"/>
        <w:gridCol w:w="2622"/>
        <w:gridCol w:w="496"/>
        <w:gridCol w:w="1096"/>
        <w:gridCol w:w="929"/>
        <w:gridCol w:w="513"/>
        <w:gridCol w:w="439"/>
        <w:gridCol w:w="2584"/>
        <w:gridCol w:w="11"/>
      </w:tblGrid>
      <w:tr w:rsidR="00EE6E25" w:rsidRPr="00A1745C" w:rsidTr="00D44AC7">
        <w:trPr>
          <w:gridAfter w:val="1"/>
          <w:wAfter w:w="11" w:type="dxa"/>
          <w:jc w:val="center"/>
        </w:trPr>
        <w:tc>
          <w:tcPr>
            <w:tcW w:w="10606" w:type="dxa"/>
            <w:gridSpan w:val="9"/>
            <w:tcBorders>
              <w:top w:val="double" w:sz="4" w:space="0" w:color="auto"/>
              <w:left w:val="double" w:sz="4" w:space="0" w:color="auto"/>
              <w:bottom w:val="single" w:sz="4" w:space="0" w:color="auto"/>
              <w:right w:val="double" w:sz="4" w:space="0" w:color="auto"/>
            </w:tcBorders>
            <w:shd w:val="clear" w:color="auto" w:fill="DAEEF3" w:themeFill="accent5" w:themeFillTint="33"/>
          </w:tcPr>
          <w:p w:rsidR="00EE6E25" w:rsidRPr="00A07CBE" w:rsidRDefault="00EE6E25" w:rsidP="00D44AC7">
            <w:pPr>
              <w:bidi/>
              <w:ind w:left="360"/>
              <w:jc w:val="center"/>
              <w:rPr>
                <w:rFonts w:ascii="Arabic Typesetting" w:hAnsi="Arabic Typesetting" w:cs="Arabic Typesetting"/>
                <w:sz w:val="96"/>
                <w:szCs w:val="96"/>
                <w:rtl/>
              </w:rPr>
            </w:pPr>
            <w:r>
              <w:rPr>
                <w:rFonts w:ascii="Arabic Typesetting" w:hAnsi="Arabic Typesetting" w:cs="Arabic Typesetting"/>
                <w:sz w:val="72"/>
                <w:szCs w:val="72"/>
              </w:rPr>
              <w:lastRenderedPageBreak/>
              <w:t xml:space="preserve"> </w:t>
            </w:r>
            <w:r w:rsidRPr="00EE6E25">
              <w:rPr>
                <w:rFonts w:ascii="Arabic Typesetting" w:hAnsi="Arabic Typesetting" w:cs="Arabic Typesetting" w:hint="cs"/>
                <w:sz w:val="44"/>
                <w:szCs w:val="44"/>
              </w:rPr>
              <w:sym w:font="Wingdings" w:char="F097"/>
            </w:r>
            <w:r w:rsidRPr="00EE6E25">
              <w:rPr>
                <w:rFonts w:ascii="Arabic Typesetting" w:hAnsi="Arabic Typesetting" w:cs="Arabic Typesetting" w:hint="cs"/>
                <w:sz w:val="56"/>
                <w:szCs w:val="56"/>
                <w:rtl/>
              </w:rPr>
              <w:t xml:space="preserve"> </w:t>
            </w:r>
            <w:r>
              <w:rPr>
                <w:rFonts w:ascii="Arabic Typesetting" w:hAnsi="Arabic Typesetting" w:cs="Arabic Typesetting" w:hint="cs"/>
                <w:sz w:val="72"/>
                <w:szCs w:val="72"/>
                <w:rtl/>
              </w:rPr>
              <w:t>حل الامتحان</w:t>
            </w:r>
            <w:r w:rsidRPr="001B7211">
              <w:rPr>
                <w:rFonts w:ascii="Arabic Typesetting" w:hAnsi="Arabic Typesetting" w:cs="Arabic Typesetting" w:hint="cs"/>
                <w:sz w:val="72"/>
                <w:szCs w:val="72"/>
                <w:rtl/>
              </w:rPr>
              <w:t xml:space="preserve"> الثاني</w:t>
            </w:r>
            <w:r>
              <w:rPr>
                <w:rFonts w:ascii="Arabic Typesetting" w:hAnsi="Arabic Typesetting" w:cs="Arabic Typesetting" w:hint="cs"/>
                <w:sz w:val="72"/>
                <w:szCs w:val="72"/>
                <w:rtl/>
              </w:rPr>
              <w:t xml:space="preserve"> في مادة</w:t>
            </w:r>
            <w:r w:rsidRPr="001B7211">
              <w:rPr>
                <w:rFonts w:ascii="Arabic Typesetting" w:hAnsi="Arabic Typesetting" w:cs="Arabic Typesetting" w:hint="cs"/>
                <w:sz w:val="72"/>
                <w:szCs w:val="72"/>
                <w:rtl/>
              </w:rPr>
              <w:t xml:space="preserve"> العلوم الفيزيائية </w:t>
            </w:r>
            <w:proofErr w:type="gramStart"/>
            <w:r w:rsidRPr="001B7211">
              <w:rPr>
                <w:rFonts w:ascii="Arabic Typesetting" w:hAnsi="Arabic Typesetting" w:cs="Arabic Typesetting" w:hint="cs"/>
                <w:sz w:val="72"/>
                <w:szCs w:val="72"/>
                <w:rtl/>
              </w:rPr>
              <w:t xml:space="preserve">والتكنولوجيا </w:t>
            </w:r>
            <w:r w:rsidRPr="00EE6E25">
              <w:rPr>
                <w:rFonts w:ascii="Arabic Typesetting" w:hAnsi="Arabic Typesetting" w:cs="Arabic Typesetting" w:hint="cs"/>
                <w:sz w:val="44"/>
                <w:szCs w:val="44"/>
              </w:rPr>
              <w:sym w:font="Wingdings" w:char="F096"/>
            </w:r>
            <w:proofErr w:type="gramEnd"/>
          </w:p>
        </w:tc>
      </w:tr>
      <w:tr w:rsidR="00EE6E25" w:rsidRPr="00A1745C" w:rsidTr="00D44AC7">
        <w:trPr>
          <w:gridAfter w:val="1"/>
          <w:wAfter w:w="11" w:type="dxa"/>
          <w:trHeight w:val="138"/>
          <w:jc w:val="center"/>
        </w:trPr>
        <w:tc>
          <w:tcPr>
            <w:tcW w:w="6141" w:type="dxa"/>
            <w:gridSpan w:val="5"/>
            <w:tcBorders>
              <w:top w:val="double" w:sz="4" w:space="0" w:color="auto"/>
              <w:left w:val="nil"/>
              <w:bottom w:val="nil"/>
              <w:right w:val="nil"/>
            </w:tcBorders>
            <w:shd w:val="clear" w:color="auto" w:fill="auto"/>
          </w:tcPr>
          <w:p w:rsidR="00EE6E25" w:rsidRPr="005E7EAC" w:rsidRDefault="00EE6E25" w:rsidP="00D44AC7">
            <w:pPr>
              <w:bidi/>
              <w:jc w:val="center"/>
              <w:rPr>
                <w:rFonts w:ascii="Arabic Typesetting" w:hAnsi="Arabic Typesetting" w:cs="Arabic Typesetting"/>
                <w:sz w:val="10"/>
                <w:szCs w:val="10"/>
                <w:rtl/>
              </w:rPr>
            </w:pPr>
          </w:p>
        </w:tc>
        <w:tc>
          <w:tcPr>
            <w:tcW w:w="929" w:type="dxa"/>
            <w:tcBorders>
              <w:top w:val="double" w:sz="4" w:space="0" w:color="auto"/>
              <w:left w:val="nil"/>
              <w:bottom w:val="nil"/>
              <w:right w:val="nil"/>
            </w:tcBorders>
          </w:tcPr>
          <w:p w:rsidR="00EE6E25" w:rsidRPr="005E7EAC" w:rsidRDefault="00EE6E25" w:rsidP="00D44AC7">
            <w:pPr>
              <w:bidi/>
              <w:jc w:val="center"/>
              <w:rPr>
                <w:rFonts w:ascii="Arabic Typesetting" w:hAnsi="Arabic Typesetting" w:cs="Arabic Typesetting"/>
                <w:sz w:val="10"/>
                <w:szCs w:val="10"/>
                <w:rtl/>
              </w:rPr>
            </w:pPr>
          </w:p>
        </w:tc>
        <w:tc>
          <w:tcPr>
            <w:tcW w:w="3536" w:type="dxa"/>
            <w:gridSpan w:val="3"/>
            <w:tcBorders>
              <w:top w:val="double" w:sz="4" w:space="0" w:color="auto"/>
              <w:left w:val="nil"/>
              <w:bottom w:val="nil"/>
              <w:right w:val="nil"/>
            </w:tcBorders>
            <w:shd w:val="clear" w:color="auto" w:fill="auto"/>
          </w:tcPr>
          <w:p w:rsidR="00EE6E25" w:rsidRPr="005E7EAC" w:rsidRDefault="00EE6E25" w:rsidP="00D44AC7">
            <w:pPr>
              <w:bidi/>
              <w:jc w:val="center"/>
              <w:rPr>
                <w:rFonts w:ascii="Arabic Typesetting" w:hAnsi="Arabic Typesetting" w:cs="Arabic Typesetting"/>
                <w:sz w:val="10"/>
                <w:szCs w:val="10"/>
                <w:rtl/>
              </w:rPr>
            </w:pPr>
          </w:p>
        </w:tc>
      </w:tr>
      <w:tr w:rsidR="00EE6E25" w:rsidRPr="00A1745C" w:rsidTr="00D44AC7">
        <w:tblPrEx>
          <w:jc w:val="left"/>
        </w:tblPrEx>
        <w:trPr>
          <w:trHeight w:val="955"/>
        </w:trPr>
        <w:tc>
          <w:tcPr>
            <w:tcW w:w="1516" w:type="dxa"/>
            <w:tcBorders>
              <w:top w:val="double" w:sz="4" w:space="0" w:color="auto"/>
              <w:left w:val="double" w:sz="4" w:space="0" w:color="auto"/>
              <w:bottom w:val="double" w:sz="4" w:space="0" w:color="auto"/>
              <w:right w:val="double" w:sz="4" w:space="0" w:color="auto"/>
            </w:tcBorders>
            <w:shd w:val="clear" w:color="auto" w:fill="FDE9D9" w:themeFill="accent6" w:themeFillTint="33"/>
          </w:tcPr>
          <w:p w:rsidR="00EE6E25" w:rsidRPr="00A1745C" w:rsidRDefault="00EE6E25" w:rsidP="00D44AC7">
            <w:pPr>
              <w:bidi/>
              <w:jc w:val="center"/>
              <w:rPr>
                <w:rFonts w:ascii="Arabic Typesetting" w:hAnsi="Arabic Typesetting" w:cs="Arabic Typesetting"/>
                <w:sz w:val="40"/>
                <w:szCs w:val="40"/>
                <w:rtl/>
              </w:rPr>
            </w:pPr>
            <w:r w:rsidRPr="00F44E0A">
              <w:rPr>
                <w:rFonts w:ascii="Arabic Typesetting" w:hAnsi="Arabic Typesetting" w:cs="Arabic Typesetting" w:hint="cs"/>
                <w:sz w:val="40"/>
                <w:szCs w:val="40"/>
                <w:u w:val="double"/>
                <w:rtl/>
              </w:rPr>
              <w:t>الأستاذ:</w:t>
            </w:r>
            <w:r>
              <w:rPr>
                <w:rFonts w:ascii="Arabic Typesetting" w:hAnsi="Arabic Typesetting" w:cs="Arabic Typesetting" w:hint="cs"/>
                <w:sz w:val="40"/>
                <w:szCs w:val="40"/>
                <w:rtl/>
              </w:rPr>
              <w:t xml:space="preserve"> </w:t>
            </w:r>
            <w:proofErr w:type="gramStart"/>
            <w:r>
              <w:rPr>
                <w:rFonts w:ascii="Arabic Typesetting" w:hAnsi="Arabic Typesetting" w:cs="Arabic Typesetting" w:hint="cs"/>
                <w:sz w:val="40"/>
                <w:szCs w:val="40"/>
                <w:rtl/>
              </w:rPr>
              <w:t>سماحي</w:t>
            </w:r>
            <w:proofErr w:type="gramEnd"/>
            <w:r>
              <w:rPr>
                <w:rFonts w:ascii="Arabic Typesetting" w:hAnsi="Arabic Typesetting" w:cs="Arabic Typesetting" w:hint="cs"/>
                <w:sz w:val="40"/>
                <w:szCs w:val="40"/>
                <w:rtl/>
              </w:rPr>
              <w:t xml:space="preserve"> حسين</w:t>
            </w:r>
          </w:p>
        </w:tc>
        <w:tc>
          <w:tcPr>
            <w:tcW w:w="411" w:type="dxa"/>
            <w:tcBorders>
              <w:top w:val="nil"/>
              <w:left w:val="double" w:sz="4" w:space="0" w:color="auto"/>
              <w:bottom w:val="nil"/>
              <w:right w:val="double" w:sz="4" w:space="0" w:color="auto"/>
            </w:tcBorders>
          </w:tcPr>
          <w:p w:rsidR="00EE6E25" w:rsidRPr="00A1745C" w:rsidRDefault="00EE6E25" w:rsidP="00D44AC7">
            <w:pPr>
              <w:bidi/>
              <w:jc w:val="center"/>
              <w:rPr>
                <w:rFonts w:ascii="Arabic Typesetting" w:hAnsi="Arabic Typesetting" w:cs="Arabic Typesetting"/>
                <w:sz w:val="40"/>
                <w:szCs w:val="40"/>
                <w:rtl/>
              </w:rPr>
            </w:pPr>
          </w:p>
        </w:tc>
        <w:tc>
          <w:tcPr>
            <w:tcW w:w="2622" w:type="dxa"/>
            <w:tcBorders>
              <w:top w:val="double" w:sz="4" w:space="0" w:color="auto"/>
              <w:left w:val="double" w:sz="4" w:space="0" w:color="auto"/>
              <w:bottom w:val="double" w:sz="4" w:space="0" w:color="auto"/>
              <w:right w:val="double" w:sz="4" w:space="0" w:color="auto"/>
            </w:tcBorders>
            <w:shd w:val="clear" w:color="auto" w:fill="FDE9D9" w:themeFill="accent6" w:themeFillTint="33"/>
          </w:tcPr>
          <w:p w:rsidR="00EE6E25" w:rsidRPr="00F44E0A" w:rsidRDefault="00EE6E25" w:rsidP="00D44AC7">
            <w:pPr>
              <w:bidi/>
              <w:jc w:val="center"/>
              <w:rPr>
                <w:rFonts w:ascii="Arabic Typesetting" w:hAnsi="Arabic Typesetting" w:cs="Arabic Typesetting"/>
                <w:sz w:val="40"/>
                <w:szCs w:val="40"/>
                <w:u w:val="double"/>
                <w:rtl/>
              </w:rPr>
            </w:pPr>
            <w:r>
              <w:rPr>
                <w:rFonts w:ascii="Arabic Typesetting" w:hAnsi="Arabic Typesetting" w:cs="Arabic Typesetting" w:hint="cs"/>
                <w:sz w:val="40"/>
                <w:szCs w:val="40"/>
                <w:u w:val="double"/>
                <w:rtl/>
              </w:rPr>
              <w:t>متوسطة</w:t>
            </w:r>
            <w:r w:rsidRPr="00F44E0A">
              <w:rPr>
                <w:rFonts w:ascii="Arabic Typesetting" w:hAnsi="Arabic Typesetting" w:cs="Arabic Typesetting" w:hint="cs"/>
                <w:sz w:val="40"/>
                <w:szCs w:val="40"/>
                <w:u w:val="double"/>
                <w:rtl/>
              </w:rPr>
              <w:t>:</w:t>
            </w:r>
          </w:p>
          <w:p w:rsidR="00EE6E25" w:rsidRPr="00A1745C" w:rsidRDefault="00EE6E25" w:rsidP="00D44AC7">
            <w:pPr>
              <w:bidi/>
              <w:jc w:val="center"/>
              <w:rPr>
                <w:rFonts w:ascii="Arabic Typesetting" w:hAnsi="Arabic Typesetting" w:cs="Arabic Typesetting"/>
                <w:sz w:val="40"/>
                <w:szCs w:val="40"/>
                <w:rtl/>
              </w:rPr>
            </w:pPr>
            <w:r>
              <w:rPr>
                <w:rFonts w:ascii="Arabic Typesetting" w:hAnsi="Arabic Typesetting" w:cs="Arabic Typesetting" w:hint="cs"/>
                <w:sz w:val="40"/>
                <w:szCs w:val="40"/>
                <w:rtl/>
              </w:rPr>
              <w:t>أحمد بن دحمان - زناتة</w:t>
            </w:r>
          </w:p>
        </w:tc>
        <w:tc>
          <w:tcPr>
            <w:tcW w:w="496" w:type="dxa"/>
            <w:tcBorders>
              <w:top w:val="nil"/>
              <w:left w:val="double" w:sz="4" w:space="0" w:color="auto"/>
              <w:bottom w:val="nil"/>
              <w:right w:val="double" w:sz="4" w:space="0" w:color="auto"/>
            </w:tcBorders>
          </w:tcPr>
          <w:p w:rsidR="00EE6E25" w:rsidRPr="00A1745C" w:rsidRDefault="00EE6E25" w:rsidP="00D44AC7">
            <w:pPr>
              <w:bidi/>
              <w:jc w:val="center"/>
              <w:rPr>
                <w:rFonts w:ascii="Arabic Typesetting" w:hAnsi="Arabic Typesetting" w:cs="Arabic Typesetting"/>
                <w:sz w:val="40"/>
                <w:szCs w:val="40"/>
                <w:rtl/>
              </w:rPr>
            </w:pPr>
          </w:p>
        </w:tc>
        <w:tc>
          <w:tcPr>
            <w:tcW w:w="2538" w:type="dxa"/>
            <w:gridSpan w:val="3"/>
            <w:tcBorders>
              <w:top w:val="double" w:sz="4" w:space="0" w:color="auto"/>
              <w:left w:val="double" w:sz="4" w:space="0" w:color="auto"/>
              <w:bottom w:val="double" w:sz="4" w:space="0" w:color="auto"/>
              <w:right w:val="double" w:sz="4" w:space="0" w:color="auto"/>
            </w:tcBorders>
            <w:shd w:val="clear" w:color="auto" w:fill="FDE9D9" w:themeFill="accent6" w:themeFillTint="33"/>
          </w:tcPr>
          <w:p w:rsidR="00EE6E25" w:rsidRPr="00F44E0A" w:rsidRDefault="00EE6E25" w:rsidP="00D44AC7">
            <w:pPr>
              <w:bidi/>
              <w:jc w:val="center"/>
              <w:rPr>
                <w:rFonts w:ascii="Arabic Typesetting" w:hAnsi="Arabic Typesetting" w:cs="Arabic Typesetting"/>
                <w:sz w:val="40"/>
                <w:szCs w:val="40"/>
                <w:u w:val="double"/>
                <w:rtl/>
              </w:rPr>
            </w:pPr>
            <w:r>
              <w:rPr>
                <w:rFonts w:ascii="Arabic Typesetting" w:hAnsi="Arabic Typesetting" w:cs="Arabic Typesetting" w:hint="cs"/>
                <w:sz w:val="40"/>
                <w:szCs w:val="40"/>
                <w:u w:val="double"/>
                <w:rtl/>
              </w:rPr>
              <w:t>المستوى</w:t>
            </w:r>
            <w:r w:rsidRPr="00F44E0A">
              <w:rPr>
                <w:rFonts w:ascii="Arabic Typesetting" w:hAnsi="Arabic Typesetting" w:cs="Arabic Typesetting" w:hint="cs"/>
                <w:sz w:val="40"/>
                <w:szCs w:val="40"/>
                <w:u w:val="double"/>
                <w:rtl/>
              </w:rPr>
              <w:t>:</w:t>
            </w:r>
          </w:p>
          <w:p w:rsidR="00EE6E25" w:rsidRPr="00A1745C" w:rsidRDefault="00EE6E25" w:rsidP="00D44AC7">
            <w:pPr>
              <w:bidi/>
              <w:jc w:val="center"/>
              <w:rPr>
                <w:rFonts w:ascii="Arabic Typesetting" w:hAnsi="Arabic Typesetting" w:cs="Arabic Typesetting"/>
                <w:sz w:val="40"/>
                <w:szCs w:val="40"/>
                <w:rtl/>
              </w:rPr>
            </w:pPr>
            <w:r>
              <w:rPr>
                <w:rFonts w:ascii="Arabic Typesetting" w:hAnsi="Arabic Typesetting" w:cs="Arabic Typesetting" w:hint="cs"/>
                <w:sz w:val="40"/>
                <w:szCs w:val="40"/>
                <w:rtl/>
              </w:rPr>
              <w:t xml:space="preserve"> الرابعة </w:t>
            </w:r>
            <w:proofErr w:type="gramStart"/>
            <w:r>
              <w:rPr>
                <w:rFonts w:ascii="Arabic Typesetting" w:hAnsi="Arabic Typesetting" w:cs="Arabic Typesetting" w:hint="cs"/>
                <w:sz w:val="40"/>
                <w:szCs w:val="40"/>
                <w:rtl/>
              </w:rPr>
              <w:t>متوسط</w:t>
            </w:r>
            <w:proofErr w:type="gramEnd"/>
          </w:p>
        </w:tc>
        <w:tc>
          <w:tcPr>
            <w:tcW w:w="439" w:type="dxa"/>
            <w:tcBorders>
              <w:top w:val="nil"/>
              <w:left w:val="double" w:sz="4" w:space="0" w:color="auto"/>
              <w:bottom w:val="nil"/>
              <w:right w:val="double" w:sz="4" w:space="0" w:color="auto"/>
            </w:tcBorders>
          </w:tcPr>
          <w:p w:rsidR="00EE6E25" w:rsidRPr="00A1745C" w:rsidRDefault="00EE6E25" w:rsidP="00D44AC7">
            <w:pPr>
              <w:bidi/>
              <w:jc w:val="center"/>
              <w:rPr>
                <w:rFonts w:ascii="Arabic Typesetting" w:hAnsi="Arabic Typesetting" w:cs="Arabic Typesetting"/>
                <w:sz w:val="40"/>
                <w:szCs w:val="40"/>
                <w:rtl/>
              </w:rPr>
            </w:pPr>
          </w:p>
        </w:tc>
        <w:tc>
          <w:tcPr>
            <w:tcW w:w="2595" w:type="dxa"/>
            <w:gridSpan w:val="2"/>
            <w:tcBorders>
              <w:top w:val="double" w:sz="4" w:space="0" w:color="auto"/>
              <w:left w:val="double" w:sz="4" w:space="0" w:color="auto"/>
              <w:bottom w:val="double" w:sz="4" w:space="0" w:color="auto"/>
              <w:right w:val="double" w:sz="4" w:space="0" w:color="auto"/>
            </w:tcBorders>
            <w:shd w:val="clear" w:color="auto" w:fill="FDE9D9" w:themeFill="accent6" w:themeFillTint="33"/>
          </w:tcPr>
          <w:p w:rsidR="00EE6E25" w:rsidRPr="00F44E0A" w:rsidRDefault="00EE6E25" w:rsidP="00D44AC7">
            <w:pPr>
              <w:bidi/>
              <w:jc w:val="center"/>
              <w:rPr>
                <w:rFonts w:ascii="Arabic Typesetting" w:hAnsi="Arabic Typesetting" w:cs="Arabic Typesetting"/>
                <w:sz w:val="40"/>
                <w:szCs w:val="40"/>
                <w:u w:val="double"/>
                <w:rtl/>
              </w:rPr>
            </w:pPr>
            <w:proofErr w:type="gramStart"/>
            <w:r>
              <w:rPr>
                <w:rFonts w:ascii="Arabic Typesetting" w:hAnsi="Arabic Typesetting" w:cs="Arabic Typesetting" w:hint="cs"/>
                <w:sz w:val="40"/>
                <w:szCs w:val="40"/>
                <w:u w:val="double"/>
                <w:rtl/>
              </w:rPr>
              <w:t>السنة</w:t>
            </w:r>
            <w:proofErr w:type="gramEnd"/>
            <w:r>
              <w:rPr>
                <w:rFonts w:ascii="Arabic Typesetting" w:hAnsi="Arabic Typesetting" w:cs="Arabic Typesetting" w:hint="cs"/>
                <w:sz w:val="40"/>
                <w:szCs w:val="40"/>
                <w:u w:val="double"/>
                <w:rtl/>
              </w:rPr>
              <w:t xml:space="preserve"> الدراسية</w:t>
            </w:r>
            <w:r w:rsidRPr="00F44E0A">
              <w:rPr>
                <w:rFonts w:ascii="Arabic Typesetting" w:hAnsi="Arabic Typesetting" w:cs="Arabic Typesetting" w:hint="cs"/>
                <w:sz w:val="40"/>
                <w:szCs w:val="40"/>
                <w:u w:val="double"/>
                <w:rtl/>
              </w:rPr>
              <w:t>:</w:t>
            </w:r>
          </w:p>
          <w:p w:rsidR="00EE6E25" w:rsidRPr="00A1745C" w:rsidRDefault="00EE6E25" w:rsidP="00D44AC7">
            <w:pPr>
              <w:bidi/>
              <w:jc w:val="center"/>
              <w:rPr>
                <w:rFonts w:ascii="Arabic Typesetting" w:hAnsi="Arabic Typesetting" w:cs="Arabic Typesetting"/>
                <w:sz w:val="40"/>
                <w:szCs w:val="40"/>
                <w:rtl/>
              </w:rPr>
            </w:pPr>
            <w:r>
              <w:rPr>
                <w:rFonts w:ascii="Arabic Typesetting" w:hAnsi="Arabic Typesetting" w:cs="Arabic Typesetting" w:hint="cs"/>
                <w:sz w:val="40"/>
                <w:szCs w:val="40"/>
                <w:rtl/>
              </w:rPr>
              <w:t>2021/2022</w:t>
            </w:r>
          </w:p>
        </w:tc>
      </w:tr>
    </w:tbl>
    <w:p w:rsidR="00EE6E25" w:rsidRPr="007F67BC" w:rsidRDefault="00EE6E25" w:rsidP="00EE6E25">
      <w:pPr>
        <w:bidi/>
        <w:spacing w:line="240" w:lineRule="auto"/>
        <w:jc w:val="center"/>
        <w:rPr>
          <w:rFonts w:cs="Arabic Typesetting"/>
          <w:sz w:val="10"/>
          <w:szCs w:val="10"/>
          <w:rtl/>
        </w:rPr>
      </w:pPr>
    </w:p>
    <w:tbl>
      <w:tblPr>
        <w:tblStyle w:val="Grilledutableau"/>
        <w:bidiVisual/>
        <w:tblW w:w="0" w:type="auto"/>
        <w:tblLook w:val="04A0" w:firstRow="1" w:lastRow="0" w:firstColumn="1" w:lastColumn="0" w:noHBand="0" w:noVBand="1"/>
      </w:tblPr>
      <w:tblGrid>
        <w:gridCol w:w="10606"/>
      </w:tblGrid>
      <w:tr w:rsidR="00EE6E25" w:rsidTr="00D44AC7">
        <w:tc>
          <w:tcPr>
            <w:tcW w:w="10606" w:type="dxa"/>
            <w:tcBorders>
              <w:top w:val="double" w:sz="4" w:space="0" w:color="auto"/>
              <w:left w:val="double" w:sz="4" w:space="0" w:color="auto"/>
              <w:bottom w:val="double" w:sz="4" w:space="0" w:color="auto"/>
              <w:right w:val="double" w:sz="4" w:space="0" w:color="auto"/>
            </w:tcBorders>
            <w:shd w:val="clear" w:color="auto" w:fill="DAEEF3" w:themeFill="accent5" w:themeFillTint="33"/>
          </w:tcPr>
          <w:p w:rsidR="00EE6E25" w:rsidRPr="00DA3D71" w:rsidRDefault="00EE6E25" w:rsidP="00D44AC7">
            <w:pPr>
              <w:bidi/>
              <w:jc w:val="center"/>
              <w:rPr>
                <w:rFonts w:cs="Arabic Typesetting"/>
                <w:sz w:val="40"/>
                <w:szCs w:val="40"/>
                <w:rtl/>
              </w:rPr>
            </w:pPr>
            <w:proofErr w:type="gramStart"/>
            <w:r>
              <w:rPr>
                <w:rFonts w:cs="Arabic Typesetting" w:hint="cs"/>
                <w:sz w:val="40"/>
                <w:szCs w:val="40"/>
                <w:rtl/>
              </w:rPr>
              <w:t>التمرين</w:t>
            </w:r>
            <w:proofErr w:type="gramEnd"/>
            <w:r>
              <w:rPr>
                <w:rFonts w:cs="Arabic Typesetting" w:hint="cs"/>
                <w:sz w:val="40"/>
                <w:szCs w:val="40"/>
                <w:rtl/>
              </w:rPr>
              <w:t xml:space="preserve"> الأول:</w:t>
            </w:r>
          </w:p>
        </w:tc>
      </w:tr>
    </w:tbl>
    <w:p w:rsidR="00EE6E25" w:rsidRPr="007F67BC" w:rsidRDefault="00EE6E25" w:rsidP="00EE6E25">
      <w:pPr>
        <w:bidi/>
        <w:spacing w:line="240" w:lineRule="auto"/>
        <w:jc w:val="center"/>
        <w:rPr>
          <w:rFonts w:cs="Arabic Typesetting"/>
          <w:sz w:val="10"/>
          <w:szCs w:val="10"/>
          <w:rtl/>
        </w:rPr>
      </w:pPr>
    </w:p>
    <w:tbl>
      <w:tblPr>
        <w:tblStyle w:val="Grilledutableau"/>
        <w:bidiVisual/>
        <w:tblW w:w="0" w:type="auto"/>
        <w:tblLook w:val="04A0" w:firstRow="1" w:lastRow="0" w:firstColumn="1" w:lastColumn="0" w:noHBand="0" w:noVBand="1"/>
      </w:tblPr>
      <w:tblGrid>
        <w:gridCol w:w="10606"/>
      </w:tblGrid>
      <w:tr w:rsidR="00EE6E25" w:rsidTr="00D44AC7">
        <w:tc>
          <w:tcPr>
            <w:tcW w:w="10606" w:type="dxa"/>
            <w:tcBorders>
              <w:top w:val="double" w:sz="4" w:space="0" w:color="auto"/>
              <w:left w:val="double" w:sz="4" w:space="0" w:color="auto"/>
              <w:bottom w:val="double" w:sz="4" w:space="0" w:color="auto"/>
              <w:right w:val="double" w:sz="4" w:space="0" w:color="auto"/>
            </w:tcBorders>
            <w:shd w:val="clear" w:color="auto" w:fill="auto"/>
          </w:tcPr>
          <w:p w:rsidR="00EE6E25" w:rsidRPr="00854CC4" w:rsidRDefault="00EE6E25" w:rsidP="00D44AC7">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1. </w:t>
            </w:r>
          </w:p>
          <w:tbl>
            <w:tblPr>
              <w:tblStyle w:val="Grilledutableau"/>
              <w:bidiVisual/>
              <w:tblW w:w="0" w:type="auto"/>
              <w:jc w:val="center"/>
              <w:tblLook w:val="04A0" w:firstRow="1" w:lastRow="0" w:firstColumn="1" w:lastColumn="0" w:noHBand="0" w:noVBand="1"/>
            </w:tblPr>
            <w:tblGrid>
              <w:gridCol w:w="1247"/>
              <w:gridCol w:w="3260"/>
            </w:tblGrid>
            <w:tr w:rsidR="00EE6E25" w:rsidTr="000A0834">
              <w:trPr>
                <w:jc w:val="center"/>
              </w:trPr>
              <w:tc>
                <w:tcPr>
                  <w:tcW w:w="1247" w:type="dxa"/>
                  <w:shd w:val="clear" w:color="auto" w:fill="FABF8F" w:themeFill="accent6" w:themeFillTint="99"/>
                </w:tcPr>
                <w:p w:rsidR="00EE6E25" w:rsidRDefault="00EE6E25" w:rsidP="000A0834">
                  <w:pPr>
                    <w:bidi/>
                    <w:jc w:val="center"/>
                    <w:rPr>
                      <w:rFonts w:ascii="Arabic Typesetting" w:hAnsi="Arabic Typesetting" w:cs="Arabic Typesetting"/>
                      <w:sz w:val="40"/>
                      <w:szCs w:val="40"/>
                      <w:rtl/>
                    </w:rPr>
                  </w:pPr>
                  <w:r>
                    <w:rPr>
                      <w:rFonts w:ascii="Arabic Typesetting" w:hAnsi="Arabic Typesetting" w:cs="Arabic Typesetting" w:hint="cs"/>
                      <w:sz w:val="40"/>
                      <w:szCs w:val="40"/>
                      <w:rtl/>
                    </w:rPr>
                    <w:t>المكون</w:t>
                  </w:r>
                </w:p>
              </w:tc>
              <w:tc>
                <w:tcPr>
                  <w:tcW w:w="3260" w:type="dxa"/>
                  <w:shd w:val="clear" w:color="auto" w:fill="FABF8F" w:themeFill="accent6" w:themeFillTint="99"/>
                </w:tcPr>
                <w:p w:rsidR="00EE6E25" w:rsidRDefault="00EE6E25" w:rsidP="000A0834">
                  <w:pPr>
                    <w:bidi/>
                    <w:jc w:val="center"/>
                    <w:rPr>
                      <w:rFonts w:ascii="Arabic Typesetting" w:hAnsi="Arabic Typesetting" w:cs="Arabic Typesetting"/>
                      <w:sz w:val="40"/>
                      <w:szCs w:val="40"/>
                      <w:rtl/>
                    </w:rPr>
                  </w:pPr>
                  <w:r>
                    <w:rPr>
                      <w:rFonts w:ascii="Arabic Typesetting" w:hAnsi="Arabic Typesetting" w:cs="Arabic Typesetting" w:hint="cs"/>
                      <w:sz w:val="40"/>
                      <w:szCs w:val="40"/>
                      <w:rtl/>
                    </w:rPr>
                    <w:t>دوره</w:t>
                  </w:r>
                </w:p>
              </w:tc>
            </w:tr>
            <w:tr w:rsidR="00EE6E25" w:rsidTr="00EE6E25">
              <w:trPr>
                <w:jc w:val="center"/>
              </w:trPr>
              <w:tc>
                <w:tcPr>
                  <w:tcW w:w="1247" w:type="dxa"/>
                </w:tcPr>
                <w:p w:rsidR="00EE6E25" w:rsidRDefault="00EE6E25" w:rsidP="000A0834">
                  <w:pPr>
                    <w:bidi/>
                    <w:jc w:val="center"/>
                    <w:rPr>
                      <w:rFonts w:ascii="Arabic Typesetting" w:hAnsi="Arabic Typesetting" w:cs="Arabic Typesetting"/>
                      <w:sz w:val="40"/>
                      <w:szCs w:val="40"/>
                      <w:rtl/>
                    </w:rPr>
                  </w:pPr>
                  <w:r>
                    <w:rPr>
                      <w:rFonts w:ascii="Arabic Typesetting" w:hAnsi="Arabic Typesetting" w:cs="Arabic Typesetting" w:hint="cs"/>
                      <w:sz w:val="40"/>
                      <w:szCs w:val="40"/>
                      <w:rtl/>
                    </w:rPr>
                    <w:t>المغناطيس</w:t>
                  </w:r>
                </w:p>
              </w:tc>
              <w:tc>
                <w:tcPr>
                  <w:tcW w:w="3260" w:type="dxa"/>
                </w:tcPr>
                <w:p w:rsidR="00EE6E25" w:rsidRPr="000A0834" w:rsidRDefault="00EE6E25" w:rsidP="000A0834">
                  <w:pPr>
                    <w:bidi/>
                    <w:jc w:val="center"/>
                    <w:rPr>
                      <w:rFonts w:ascii="Arabic Typesetting" w:hAnsi="Arabic Typesetting" w:cs="Arabic Typesetting"/>
                      <w:color w:val="0070C0"/>
                      <w:sz w:val="40"/>
                      <w:szCs w:val="40"/>
                      <w:rtl/>
                    </w:rPr>
                  </w:pPr>
                  <w:proofErr w:type="gramStart"/>
                  <w:r w:rsidRPr="000A0834">
                    <w:rPr>
                      <w:rFonts w:ascii="Arabic Typesetting" w:hAnsi="Arabic Typesetting" w:cs="Arabic Typesetting" w:hint="cs"/>
                      <w:color w:val="0070C0"/>
                      <w:sz w:val="40"/>
                      <w:szCs w:val="40"/>
                      <w:rtl/>
                    </w:rPr>
                    <w:t>تحريك</w:t>
                  </w:r>
                  <w:proofErr w:type="gramEnd"/>
                  <w:r w:rsidRPr="000A0834">
                    <w:rPr>
                      <w:rFonts w:ascii="Arabic Typesetting" w:hAnsi="Arabic Typesetting" w:cs="Arabic Typesetting" w:hint="cs"/>
                      <w:color w:val="0070C0"/>
                      <w:sz w:val="40"/>
                      <w:szCs w:val="40"/>
                      <w:rtl/>
                    </w:rPr>
                    <w:t xml:space="preserve"> الدقائق الكهربائية (المحرض)</w:t>
                  </w:r>
                </w:p>
              </w:tc>
            </w:tr>
            <w:tr w:rsidR="00EE6E25" w:rsidTr="00EE6E25">
              <w:trPr>
                <w:jc w:val="center"/>
              </w:trPr>
              <w:tc>
                <w:tcPr>
                  <w:tcW w:w="1247" w:type="dxa"/>
                </w:tcPr>
                <w:p w:rsidR="00EE6E25" w:rsidRDefault="00EE6E25" w:rsidP="000A0834">
                  <w:pPr>
                    <w:bidi/>
                    <w:jc w:val="center"/>
                    <w:rPr>
                      <w:rFonts w:ascii="Arabic Typesetting" w:hAnsi="Arabic Typesetting" w:cs="Arabic Typesetting"/>
                      <w:sz w:val="40"/>
                      <w:szCs w:val="40"/>
                      <w:rtl/>
                    </w:rPr>
                  </w:pPr>
                  <w:r>
                    <w:rPr>
                      <w:rFonts w:ascii="Arabic Typesetting" w:hAnsi="Arabic Typesetting" w:cs="Arabic Typesetting" w:hint="cs"/>
                      <w:sz w:val="40"/>
                      <w:szCs w:val="40"/>
                      <w:rtl/>
                    </w:rPr>
                    <w:t>الوشيعة</w:t>
                  </w:r>
                </w:p>
              </w:tc>
              <w:tc>
                <w:tcPr>
                  <w:tcW w:w="3260" w:type="dxa"/>
                </w:tcPr>
                <w:p w:rsidR="00EE6E25" w:rsidRPr="000A0834" w:rsidRDefault="00EE6E25" w:rsidP="000A0834">
                  <w:pPr>
                    <w:bidi/>
                    <w:jc w:val="center"/>
                    <w:rPr>
                      <w:rFonts w:ascii="Arabic Typesetting" w:hAnsi="Arabic Typesetting" w:cs="Arabic Typesetting"/>
                      <w:color w:val="0070C0"/>
                      <w:sz w:val="40"/>
                      <w:szCs w:val="40"/>
                      <w:rtl/>
                    </w:rPr>
                  </w:pPr>
                  <w:r w:rsidRPr="000A0834">
                    <w:rPr>
                      <w:rFonts w:ascii="Arabic Typesetting" w:hAnsi="Arabic Typesetting" w:cs="Arabic Typesetting" w:hint="cs"/>
                      <w:color w:val="0070C0"/>
                      <w:sz w:val="40"/>
                      <w:szCs w:val="40"/>
                      <w:rtl/>
                    </w:rPr>
                    <w:t>انتاج التيار الكهربائي (متحرض)</w:t>
                  </w:r>
                </w:p>
              </w:tc>
            </w:tr>
          </w:tbl>
          <w:p w:rsidR="00EE6E25" w:rsidRDefault="00EE6E25" w:rsidP="00D44AC7">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2. </w:t>
            </w:r>
            <w:r w:rsidR="00DF491A">
              <w:rPr>
                <w:rFonts w:ascii="Arabic Typesetting" w:hAnsi="Arabic Typesetting" w:cs="Arabic Typesetting" w:hint="cs"/>
                <w:sz w:val="40"/>
                <w:szCs w:val="40"/>
                <w:rtl/>
              </w:rPr>
              <w:t xml:space="preserve">الظاهرة الحادثة على مستوى المنوبة أثناء سير الدراجة هي </w:t>
            </w:r>
            <w:r w:rsidR="00DF491A" w:rsidRPr="000A0834">
              <w:rPr>
                <w:rFonts w:ascii="Arabic Typesetting" w:hAnsi="Arabic Typesetting" w:cs="Arabic Typesetting" w:hint="cs"/>
                <w:color w:val="CC0066"/>
                <w:sz w:val="40"/>
                <w:szCs w:val="40"/>
                <w:rtl/>
              </w:rPr>
              <w:t>التحريض الكهرو مغناطيسي</w:t>
            </w:r>
            <w:r w:rsidR="00DF491A">
              <w:rPr>
                <w:rFonts w:ascii="Arabic Typesetting" w:hAnsi="Arabic Typesetting" w:cs="Arabic Typesetting" w:hint="cs"/>
                <w:sz w:val="40"/>
                <w:szCs w:val="40"/>
                <w:rtl/>
              </w:rPr>
              <w:t>.</w:t>
            </w:r>
          </w:p>
          <w:p w:rsidR="00DF491A" w:rsidRDefault="00DF491A" w:rsidP="00DF491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3. الشكل 01 </w:t>
            </w:r>
            <w:r w:rsidRPr="00DF491A">
              <w:rPr>
                <w:rFonts w:ascii="Arabic Typesetting" w:hAnsi="Arabic Typesetting" w:cs="Arabic Typesetting" w:hint="cs"/>
                <w:sz w:val="32"/>
                <w:szCs w:val="32"/>
              </w:rPr>
              <w:sym w:font="Symbol" w:char="F0AC"/>
            </w:r>
            <w:r>
              <w:rPr>
                <w:rFonts w:ascii="Arabic Typesetting" w:hAnsi="Arabic Typesetting" w:cs="Arabic Typesetting" w:hint="cs"/>
                <w:sz w:val="40"/>
                <w:szCs w:val="40"/>
                <w:rtl/>
              </w:rPr>
              <w:t xml:space="preserve"> </w:t>
            </w:r>
            <w:r w:rsidRPr="000A0834">
              <w:rPr>
                <w:rFonts w:ascii="Arabic Typesetting" w:hAnsi="Arabic Typesetting" w:cs="Arabic Typesetting" w:hint="cs"/>
                <w:color w:val="CC0066"/>
                <w:sz w:val="40"/>
                <w:szCs w:val="40"/>
                <w:rtl/>
              </w:rPr>
              <w:t>بطارية</w:t>
            </w:r>
            <w:r>
              <w:rPr>
                <w:rFonts w:ascii="Arabic Typesetting" w:hAnsi="Arabic Typesetting" w:cs="Arabic Typesetting" w:hint="cs"/>
                <w:sz w:val="40"/>
                <w:szCs w:val="40"/>
                <w:rtl/>
              </w:rPr>
              <w:t>.</w:t>
            </w:r>
          </w:p>
          <w:p w:rsidR="00DF491A" w:rsidRDefault="00DF491A" w:rsidP="00DF491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   الشكل 02 </w:t>
            </w:r>
            <w:r w:rsidRPr="00DF491A">
              <w:rPr>
                <w:rFonts w:ascii="Arabic Typesetting" w:hAnsi="Arabic Typesetting" w:cs="Arabic Typesetting" w:hint="cs"/>
                <w:sz w:val="32"/>
                <w:szCs w:val="32"/>
              </w:rPr>
              <w:sym w:font="Symbol" w:char="F0AC"/>
            </w:r>
            <w:r w:rsidRPr="000A0834">
              <w:rPr>
                <w:rFonts w:ascii="Arabic Typesetting" w:hAnsi="Arabic Typesetting" w:cs="Arabic Typesetting" w:hint="cs"/>
                <w:color w:val="CC0066"/>
                <w:sz w:val="40"/>
                <w:szCs w:val="40"/>
                <w:rtl/>
              </w:rPr>
              <w:t xml:space="preserve"> المنوبة</w:t>
            </w:r>
            <w:r>
              <w:rPr>
                <w:rFonts w:ascii="Arabic Typesetting" w:hAnsi="Arabic Typesetting" w:cs="Arabic Typesetting" w:hint="cs"/>
                <w:sz w:val="40"/>
                <w:szCs w:val="40"/>
                <w:rtl/>
              </w:rPr>
              <w:t>.</w:t>
            </w:r>
          </w:p>
          <w:p w:rsidR="00DF491A" w:rsidRDefault="00DF491A" w:rsidP="00DF491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4. البطارية </w:t>
            </w:r>
            <w:r w:rsidRPr="00DF491A">
              <w:rPr>
                <w:rFonts w:ascii="Arabic Typesetting" w:hAnsi="Arabic Typesetting" w:cs="Arabic Typesetting" w:hint="cs"/>
                <w:sz w:val="32"/>
                <w:szCs w:val="32"/>
              </w:rPr>
              <w:sym w:font="Symbol" w:char="F0AC"/>
            </w:r>
            <w:r>
              <w:rPr>
                <w:rFonts w:ascii="Arabic Typesetting" w:hAnsi="Arabic Typesetting" w:cs="Arabic Typesetting" w:hint="cs"/>
                <w:sz w:val="40"/>
                <w:szCs w:val="40"/>
                <w:rtl/>
              </w:rPr>
              <w:t xml:space="preserve"> </w:t>
            </w:r>
            <w:proofErr w:type="gramStart"/>
            <w:r w:rsidRPr="000A0834">
              <w:rPr>
                <w:rFonts w:ascii="Arabic Typesetting" w:hAnsi="Arabic Typesetting" w:cs="Arabic Typesetting" w:hint="cs"/>
                <w:color w:val="CC0066"/>
                <w:sz w:val="40"/>
                <w:szCs w:val="40"/>
                <w:rtl/>
              </w:rPr>
              <w:t>توتر</w:t>
            </w:r>
            <w:proofErr w:type="gramEnd"/>
            <w:r w:rsidRPr="000A0834">
              <w:rPr>
                <w:rFonts w:ascii="Arabic Typesetting" w:hAnsi="Arabic Typesetting" w:cs="Arabic Typesetting" w:hint="cs"/>
                <w:color w:val="CC0066"/>
                <w:sz w:val="40"/>
                <w:szCs w:val="40"/>
                <w:rtl/>
              </w:rPr>
              <w:t xml:space="preserve"> مستمر</w:t>
            </w:r>
            <w:r>
              <w:rPr>
                <w:rFonts w:ascii="Arabic Typesetting" w:hAnsi="Arabic Typesetting" w:cs="Arabic Typesetting" w:hint="cs"/>
                <w:sz w:val="40"/>
                <w:szCs w:val="40"/>
                <w:rtl/>
              </w:rPr>
              <w:t>.</w:t>
            </w:r>
          </w:p>
          <w:p w:rsidR="00DF491A" w:rsidRPr="00854CC4" w:rsidRDefault="00DF491A" w:rsidP="00DF491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    المنوبة </w:t>
            </w:r>
            <w:r w:rsidRPr="00DF491A">
              <w:rPr>
                <w:rFonts w:ascii="Arabic Typesetting" w:hAnsi="Arabic Typesetting" w:cs="Arabic Typesetting" w:hint="cs"/>
                <w:sz w:val="32"/>
                <w:szCs w:val="32"/>
              </w:rPr>
              <w:sym w:font="Symbol" w:char="F0AC"/>
            </w:r>
            <w:r>
              <w:rPr>
                <w:rFonts w:ascii="Arabic Typesetting" w:hAnsi="Arabic Typesetting" w:cs="Arabic Typesetting" w:hint="cs"/>
                <w:sz w:val="40"/>
                <w:szCs w:val="40"/>
                <w:rtl/>
              </w:rPr>
              <w:t xml:space="preserve"> </w:t>
            </w:r>
            <w:r w:rsidRPr="000A0834">
              <w:rPr>
                <w:rFonts w:ascii="Arabic Typesetting" w:hAnsi="Arabic Typesetting" w:cs="Arabic Typesetting" w:hint="cs"/>
                <w:color w:val="CC0066"/>
                <w:sz w:val="40"/>
                <w:szCs w:val="40"/>
                <w:rtl/>
              </w:rPr>
              <w:t>توتر متناوب</w:t>
            </w:r>
            <w:r>
              <w:rPr>
                <w:rFonts w:ascii="Arabic Typesetting" w:hAnsi="Arabic Typesetting" w:cs="Arabic Typesetting" w:hint="cs"/>
                <w:sz w:val="40"/>
                <w:szCs w:val="40"/>
                <w:rtl/>
              </w:rPr>
              <w:t>.</w:t>
            </w:r>
          </w:p>
        </w:tc>
      </w:tr>
    </w:tbl>
    <w:p w:rsidR="00EE6E25" w:rsidRDefault="00EE6E25" w:rsidP="00EE6E25">
      <w:pPr>
        <w:bidi/>
        <w:jc w:val="center"/>
        <w:rPr>
          <w:rFonts w:cs="Arabic Typesetting"/>
          <w:sz w:val="10"/>
          <w:szCs w:val="10"/>
          <w:rtl/>
        </w:rPr>
      </w:pPr>
    </w:p>
    <w:tbl>
      <w:tblPr>
        <w:tblStyle w:val="Grilledutableau"/>
        <w:bidiVisual/>
        <w:tblW w:w="0" w:type="auto"/>
        <w:tblLook w:val="04A0" w:firstRow="1" w:lastRow="0" w:firstColumn="1" w:lastColumn="0" w:noHBand="0" w:noVBand="1"/>
      </w:tblPr>
      <w:tblGrid>
        <w:gridCol w:w="10606"/>
      </w:tblGrid>
      <w:tr w:rsidR="00EE6E25" w:rsidTr="00D44AC7">
        <w:tc>
          <w:tcPr>
            <w:tcW w:w="10606" w:type="dxa"/>
            <w:tcBorders>
              <w:top w:val="double" w:sz="4" w:space="0" w:color="auto"/>
              <w:left w:val="double" w:sz="4" w:space="0" w:color="auto"/>
              <w:bottom w:val="double" w:sz="4" w:space="0" w:color="auto"/>
              <w:right w:val="double" w:sz="4" w:space="0" w:color="auto"/>
            </w:tcBorders>
            <w:shd w:val="clear" w:color="auto" w:fill="DAEEF3" w:themeFill="accent5" w:themeFillTint="33"/>
          </w:tcPr>
          <w:p w:rsidR="00EE6E25" w:rsidRDefault="00EE6E25" w:rsidP="00D44AC7">
            <w:pPr>
              <w:bidi/>
              <w:jc w:val="center"/>
              <w:rPr>
                <w:rFonts w:cs="Arabic Typesetting"/>
                <w:sz w:val="40"/>
                <w:szCs w:val="40"/>
                <w:rtl/>
              </w:rPr>
            </w:pPr>
            <w:proofErr w:type="gramStart"/>
            <w:r>
              <w:rPr>
                <w:rFonts w:cs="Arabic Typesetting" w:hint="cs"/>
                <w:sz w:val="40"/>
                <w:szCs w:val="40"/>
                <w:rtl/>
              </w:rPr>
              <w:t>التمرين</w:t>
            </w:r>
            <w:proofErr w:type="gramEnd"/>
            <w:r>
              <w:rPr>
                <w:rFonts w:cs="Arabic Typesetting" w:hint="cs"/>
                <w:sz w:val="40"/>
                <w:szCs w:val="40"/>
                <w:rtl/>
              </w:rPr>
              <w:t xml:space="preserve"> الثاني:</w:t>
            </w:r>
          </w:p>
        </w:tc>
      </w:tr>
    </w:tbl>
    <w:p w:rsidR="00EE6E25" w:rsidRPr="009C6096" w:rsidRDefault="00EE6E25" w:rsidP="00EE6E25">
      <w:pPr>
        <w:bidi/>
        <w:jc w:val="center"/>
        <w:rPr>
          <w:rFonts w:cs="Arabic Typesetting"/>
          <w:sz w:val="10"/>
          <w:szCs w:val="10"/>
          <w:rtl/>
        </w:rPr>
      </w:pPr>
    </w:p>
    <w:tbl>
      <w:tblPr>
        <w:tblStyle w:val="Grilledutableau"/>
        <w:bidiVisual/>
        <w:tblW w:w="0" w:type="auto"/>
        <w:tblLook w:val="04A0" w:firstRow="1" w:lastRow="0" w:firstColumn="1" w:lastColumn="0" w:noHBand="0" w:noVBand="1"/>
      </w:tblPr>
      <w:tblGrid>
        <w:gridCol w:w="10606"/>
      </w:tblGrid>
      <w:tr w:rsidR="00EE6E25" w:rsidTr="00D44AC7">
        <w:tc>
          <w:tcPr>
            <w:tcW w:w="10606" w:type="dxa"/>
            <w:tcBorders>
              <w:top w:val="double" w:sz="4" w:space="0" w:color="auto"/>
              <w:left w:val="double" w:sz="4" w:space="0" w:color="auto"/>
              <w:bottom w:val="double" w:sz="4" w:space="0" w:color="auto"/>
              <w:right w:val="double" w:sz="4" w:space="0" w:color="auto"/>
            </w:tcBorders>
          </w:tcPr>
          <w:p w:rsidR="00EE6E25" w:rsidRDefault="00DF491A" w:rsidP="00D44AC7">
            <w:pPr>
              <w:pStyle w:val="Paragraphedeliste"/>
              <w:tabs>
                <w:tab w:val="left" w:pos="7485"/>
              </w:tabs>
              <w:bidi/>
              <w:ind w:left="0"/>
              <w:rPr>
                <w:rFonts w:ascii="Arabic Typesetting" w:hAnsi="Arabic Typesetting" w:cs="Arabic Typesetting"/>
                <w:sz w:val="40"/>
                <w:szCs w:val="40"/>
                <w:rtl/>
              </w:rPr>
            </w:pPr>
            <w:r>
              <w:rPr>
                <w:rFonts w:ascii="Arabic Typesetting" w:hAnsi="Arabic Typesetting" w:cs="Arabic Typesetting" w:hint="cs"/>
                <w:sz w:val="40"/>
                <w:szCs w:val="40"/>
                <w:rtl/>
              </w:rPr>
              <w:t xml:space="preserve">1. </w:t>
            </w:r>
            <w:proofErr w:type="gramStart"/>
            <w:r>
              <w:rPr>
                <w:rFonts w:ascii="Arabic Typesetting" w:hAnsi="Arabic Typesetting" w:cs="Arabic Typesetting" w:hint="cs"/>
                <w:sz w:val="40"/>
                <w:szCs w:val="40"/>
                <w:rtl/>
              </w:rPr>
              <w:t>الغاز</w:t>
            </w:r>
            <w:proofErr w:type="gramEnd"/>
            <w:r>
              <w:rPr>
                <w:rFonts w:ascii="Arabic Typesetting" w:hAnsi="Arabic Typesetting" w:cs="Arabic Typesetting" w:hint="cs"/>
                <w:sz w:val="40"/>
                <w:szCs w:val="40"/>
                <w:rtl/>
              </w:rPr>
              <w:t xml:space="preserve"> المنطلق هو: </w:t>
            </w:r>
            <w:r w:rsidRPr="000A0834">
              <w:rPr>
                <w:rFonts w:ascii="Arabic Typesetting" w:hAnsi="Arabic Typesetting" w:cs="Arabic Typesetting" w:hint="cs"/>
                <w:color w:val="CC0066"/>
                <w:sz w:val="40"/>
                <w:szCs w:val="40"/>
                <w:rtl/>
              </w:rPr>
              <w:t>غاز ثنائي الهيدروجين</w:t>
            </w:r>
            <w:r>
              <w:rPr>
                <w:rFonts w:ascii="Arabic Typesetting" w:hAnsi="Arabic Typesetting" w:cs="Arabic Typesetting" w:hint="cs"/>
                <w:sz w:val="40"/>
                <w:szCs w:val="40"/>
                <w:rtl/>
              </w:rPr>
              <w:t>.</w:t>
            </w:r>
          </w:p>
          <w:p w:rsidR="00DF491A" w:rsidRDefault="00DF491A" w:rsidP="00DF491A">
            <w:pPr>
              <w:pStyle w:val="Paragraphedeliste"/>
              <w:tabs>
                <w:tab w:val="left" w:pos="7485"/>
              </w:tabs>
              <w:bidi/>
              <w:ind w:left="0"/>
              <w:rPr>
                <w:rFonts w:ascii="Arabic Typesetting" w:hAnsi="Arabic Typesetting" w:cs="Arabic Typesetting"/>
                <w:sz w:val="40"/>
                <w:szCs w:val="40"/>
                <w:rtl/>
              </w:rPr>
            </w:pPr>
            <w:r>
              <w:rPr>
                <w:rFonts w:ascii="Arabic Typesetting" w:hAnsi="Arabic Typesetting" w:cs="Arabic Typesetting" w:hint="cs"/>
                <w:sz w:val="40"/>
                <w:szCs w:val="40"/>
                <w:rtl/>
              </w:rPr>
              <w:t xml:space="preserve">   </w:t>
            </w:r>
            <w:proofErr w:type="gramStart"/>
            <w:r>
              <w:rPr>
                <w:rFonts w:ascii="Arabic Typesetting" w:hAnsi="Arabic Typesetting" w:cs="Arabic Typesetting" w:hint="cs"/>
                <w:sz w:val="40"/>
                <w:szCs w:val="40"/>
                <w:rtl/>
              </w:rPr>
              <w:t>صيغته</w:t>
            </w:r>
            <w:proofErr w:type="gramEnd"/>
            <w:r>
              <w:rPr>
                <w:rFonts w:ascii="Arabic Typesetting" w:hAnsi="Arabic Typesetting" w:cs="Arabic Typesetting" w:hint="cs"/>
                <w:sz w:val="40"/>
                <w:szCs w:val="40"/>
                <w:rtl/>
              </w:rPr>
              <w:t xml:space="preserve"> الكيميائية: </w:t>
            </w:r>
            <w:r w:rsidRPr="000A0834">
              <w:rPr>
                <w:rFonts w:ascii="Arabic Typesetting" w:hAnsi="Arabic Typesetting" w:cs="Arabic Typesetting"/>
                <w:color w:val="CC0066"/>
                <w:sz w:val="40"/>
                <w:szCs w:val="40"/>
              </w:rPr>
              <w:t>H</w:t>
            </w:r>
            <w:r w:rsidRPr="000A0834">
              <w:rPr>
                <w:rFonts w:ascii="Arabic Typesetting" w:hAnsi="Arabic Typesetting" w:cs="Arabic Typesetting"/>
                <w:color w:val="CC0066"/>
                <w:sz w:val="40"/>
                <w:szCs w:val="40"/>
                <w:vertAlign w:val="subscript"/>
              </w:rPr>
              <w:t>2</w:t>
            </w:r>
            <w:r>
              <w:rPr>
                <w:rFonts w:ascii="Arabic Typesetting" w:hAnsi="Arabic Typesetting" w:cs="Arabic Typesetting" w:hint="cs"/>
                <w:sz w:val="40"/>
                <w:szCs w:val="40"/>
                <w:rtl/>
              </w:rPr>
              <w:t>.</w:t>
            </w:r>
          </w:p>
          <w:p w:rsidR="00DF491A" w:rsidRDefault="00DF491A" w:rsidP="00DF491A">
            <w:pPr>
              <w:pStyle w:val="Paragraphedeliste"/>
              <w:tabs>
                <w:tab w:val="left" w:pos="7485"/>
              </w:tabs>
              <w:bidi/>
              <w:ind w:left="0"/>
              <w:rPr>
                <w:rFonts w:ascii="Arabic Typesetting" w:hAnsi="Arabic Typesetting" w:cs="Arabic Typesetting"/>
                <w:sz w:val="40"/>
                <w:szCs w:val="40"/>
                <w:rtl/>
              </w:rPr>
            </w:pPr>
            <w:r>
              <w:rPr>
                <w:rFonts w:ascii="Arabic Typesetting" w:hAnsi="Arabic Typesetting" w:cs="Arabic Typesetting" w:hint="cs"/>
                <w:sz w:val="40"/>
                <w:szCs w:val="40"/>
                <w:rtl/>
              </w:rPr>
              <w:t xml:space="preserve">   الكشف: </w:t>
            </w:r>
            <w:r w:rsidRPr="000A0834">
              <w:rPr>
                <w:rFonts w:ascii="Arabic Typesetting" w:hAnsi="Arabic Typesetting" w:cs="Arabic Typesetting" w:hint="cs"/>
                <w:color w:val="CC0066"/>
                <w:sz w:val="40"/>
                <w:szCs w:val="40"/>
                <w:rtl/>
              </w:rPr>
              <w:t xml:space="preserve">تقريب عود ثقاب مشتعل من فوهة الأنبوب فنسمع </w:t>
            </w:r>
            <w:proofErr w:type="gramStart"/>
            <w:r w:rsidRPr="000A0834">
              <w:rPr>
                <w:rFonts w:ascii="Arabic Typesetting" w:hAnsi="Arabic Typesetting" w:cs="Arabic Typesetting" w:hint="cs"/>
                <w:color w:val="CC0066"/>
                <w:sz w:val="40"/>
                <w:szCs w:val="40"/>
                <w:rtl/>
              </w:rPr>
              <w:t>صوت</w:t>
            </w:r>
            <w:proofErr w:type="gramEnd"/>
            <w:r w:rsidRPr="000A0834">
              <w:rPr>
                <w:rFonts w:ascii="Arabic Typesetting" w:hAnsi="Arabic Typesetting" w:cs="Arabic Typesetting" w:hint="cs"/>
                <w:color w:val="CC0066"/>
                <w:sz w:val="40"/>
                <w:szCs w:val="40"/>
                <w:rtl/>
              </w:rPr>
              <w:t xml:space="preserve"> فرقعة</w:t>
            </w:r>
            <w:r>
              <w:rPr>
                <w:rFonts w:ascii="Arabic Typesetting" w:hAnsi="Arabic Typesetting" w:cs="Arabic Typesetting" w:hint="cs"/>
                <w:sz w:val="40"/>
                <w:szCs w:val="40"/>
                <w:rtl/>
              </w:rPr>
              <w:t>.</w:t>
            </w:r>
          </w:p>
          <w:p w:rsidR="00DF491A" w:rsidRDefault="00DF491A" w:rsidP="00DF491A">
            <w:pPr>
              <w:pStyle w:val="Paragraphedeliste"/>
              <w:tabs>
                <w:tab w:val="left" w:pos="7485"/>
              </w:tabs>
              <w:bidi/>
              <w:ind w:left="0"/>
              <w:rPr>
                <w:rFonts w:ascii="Arabic Typesetting" w:hAnsi="Arabic Typesetting" w:cs="Arabic Typesetting"/>
                <w:sz w:val="40"/>
                <w:szCs w:val="40"/>
                <w:rtl/>
              </w:rPr>
            </w:pPr>
            <w:r>
              <w:rPr>
                <w:rFonts w:ascii="Arabic Typesetting" w:hAnsi="Arabic Typesetting" w:cs="Arabic Typesetting" w:hint="cs"/>
                <w:sz w:val="40"/>
                <w:szCs w:val="40"/>
                <w:rtl/>
              </w:rPr>
              <w:t>2. للكشف عن المحلول نكشف عن الشوارد المكونة له بأخذ عينيتين من المحلول.</w:t>
            </w:r>
          </w:p>
          <w:p w:rsidR="00DF491A" w:rsidRPr="000A0834" w:rsidRDefault="00DF491A" w:rsidP="000A0834">
            <w:pPr>
              <w:pStyle w:val="Paragraphedeliste"/>
              <w:numPr>
                <w:ilvl w:val="0"/>
                <w:numId w:val="33"/>
              </w:numPr>
              <w:tabs>
                <w:tab w:val="left" w:pos="7485"/>
              </w:tabs>
              <w:bidi/>
              <w:ind w:left="360"/>
              <w:jc w:val="both"/>
              <w:rPr>
                <w:rFonts w:ascii="Arabic Typesetting" w:hAnsi="Arabic Typesetting" w:cs="Arabic Typesetting"/>
                <w:color w:val="0070C0"/>
                <w:sz w:val="40"/>
                <w:szCs w:val="40"/>
              </w:rPr>
            </w:pPr>
            <w:r w:rsidRPr="000A0834">
              <w:rPr>
                <w:rFonts w:ascii="Arabic Typesetting" w:hAnsi="Arabic Typesetting" w:cs="Arabic Typesetting" w:hint="cs"/>
                <w:color w:val="0070C0"/>
                <w:sz w:val="40"/>
                <w:szCs w:val="40"/>
                <w:rtl/>
              </w:rPr>
              <w:t>نسكب على العينة الأولى قطرات من محلول هيدروكسيد الصوديوم فنلاحظ تشكل راسب أخضر فاتح</w:t>
            </w:r>
            <w:r w:rsidR="00805AE5" w:rsidRPr="000A0834">
              <w:rPr>
                <w:rFonts w:ascii="Arabic Typesetting" w:hAnsi="Arabic Typesetting" w:cs="Arabic Typesetting" w:hint="cs"/>
                <w:color w:val="0070C0"/>
                <w:sz w:val="40"/>
                <w:szCs w:val="40"/>
                <w:rtl/>
              </w:rPr>
              <w:t>،</w:t>
            </w:r>
            <w:r w:rsidRPr="000A0834">
              <w:rPr>
                <w:rFonts w:ascii="Arabic Typesetting" w:hAnsi="Arabic Typesetting" w:cs="Arabic Typesetting" w:hint="cs"/>
                <w:color w:val="0070C0"/>
                <w:sz w:val="40"/>
                <w:szCs w:val="40"/>
                <w:rtl/>
              </w:rPr>
              <w:t xml:space="preserve"> دليل على وجود </w:t>
            </w:r>
            <w:r w:rsidRPr="000A0834">
              <w:rPr>
                <w:rFonts w:ascii="Arabic Typesetting" w:hAnsi="Arabic Typesetting" w:cs="Arabic Typesetting" w:hint="cs"/>
                <w:color w:val="CC0066"/>
                <w:sz w:val="40"/>
                <w:szCs w:val="40"/>
                <w:rtl/>
              </w:rPr>
              <w:t xml:space="preserve">شوارد الحديد الثنائي </w:t>
            </w:r>
            <w:r w:rsidRPr="000A0834">
              <w:rPr>
                <w:rFonts w:ascii="Arabic Typesetting" w:hAnsi="Arabic Typesetting" w:cs="Arabic Typesetting"/>
                <w:color w:val="CC0066"/>
                <w:sz w:val="40"/>
                <w:szCs w:val="40"/>
              </w:rPr>
              <w:t>Fe</w:t>
            </w:r>
            <w:r w:rsidRPr="000A0834">
              <w:rPr>
                <w:rFonts w:ascii="Arabic Typesetting" w:hAnsi="Arabic Typesetting" w:cs="Arabic Typesetting"/>
                <w:color w:val="CC0066"/>
                <w:sz w:val="40"/>
                <w:szCs w:val="40"/>
                <w:vertAlign w:val="superscript"/>
              </w:rPr>
              <w:t>2+</w:t>
            </w:r>
            <w:r w:rsidRPr="000A0834">
              <w:rPr>
                <w:rFonts w:ascii="Arabic Typesetting" w:hAnsi="Arabic Typesetting" w:cs="Arabic Typesetting" w:hint="cs"/>
                <w:color w:val="0070C0"/>
                <w:sz w:val="40"/>
                <w:szCs w:val="40"/>
                <w:rtl/>
              </w:rPr>
              <w:t>.</w:t>
            </w:r>
          </w:p>
          <w:p w:rsidR="00DF491A" w:rsidRDefault="00DF491A" w:rsidP="000A0834">
            <w:pPr>
              <w:pStyle w:val="Paragraphedeliste"/>
              <w:numPr>
                <w:ilvl w:val="0"/>
                <w:numId w:val="33"/>
              </w:numPr>
              <w:tabs>
                <w:tab w:val="left" w:pos="7485"/>
              </w:tabs>
              <w:bidi/>
              <w:ind w:left="360"/>
              <w:jc w:val="both"/>
              <w:rPr>
                <w:rFonts w:ascii="Arabic Typesetting" w:hAnsi="Arabic Typesetting" w:cs="Arabic Typesetting"/>
                <w:sz w:val="40"/>
                <w:szCs w:val="40"/>
              </w:rPr>
            </w:pPr>
            <w:r w:rsidRPr="000A0834">
              <w:rPr>
                <w:rFonts w:ascii="Arabic Typesetting" w:hAnsi="Arabic Typesetting" w:cs="Arabic Typesetting" w:hint="cs"/>
                <w:color w:val="0070C0"/>
                <w:sz w:val="40"/>
                <w:szCs w:val="40"/>
                <w:rtl/>
              </w:rPr>
              <w:t xml:space="preserve">نسكب على العينة الثانية قطرات من محلول نترات الفضة فنلاحظ تشكل راسب أبيض يسود في وجود الضوء، دليل على وجود </w:t>
            </w:r>
            <w:r w:rsidRPr="000A0834">
              <w:rPr>
                <w:rFonts w:ascii="Arabic Typesetting" w:hAnsi="Arabic Typesetting" w:cs="Arabic Typesetting" w:hint="cs"/>
                <w:color w:val="CC0066"/>
                <w:sz w:val="40"/>
                <w:szCs w:val="40"/>
                <w:rtl/>
              </w:rPr>
              <w:t xml:space="preserve">شوارد الكلور </w:t>
            </w:r>
            <w:r w:rsidR="00805AE5" w:rsidRPr="000A0834">
              <w:rPr>
                <w:rFonts w:ascii="Arabic Typesetting" w:hAnsi="Arabic Typesetting" w:cs="Arabic Typesetting"/>
                <w:color w:val="CC0066"/>
                <w:sz w:val="40"/>
                <w:szCs w:val="40"/>
              </w:rPr>
              <w:t>Cl</w:t>
            </w:r>
            <w:r w:rsidR="00805AE5" w:rsidRPr="000A0834">
              <w:rPr>
                <w:rFonts w:ascii="Arabic Typesetting" w:hAnsi="Arabic Typesetting" w:cs="Arabic Typesetting"/>
                <w:color w:val="CC0066"/>
                <w:sz w:val="40"/>
                <w:szCs w:val="40"/>
                <w:vertAlign w:val="superscript"/>
              </w:rPr>
              <w:t>-</w:t>
            </w:r>
            <w:r w:rsidR="00805AE5" w:rsidRPr="000A0834">
              <w:rPr>
                <w:rFonts w:ascii="Arabic Typesetting" w:hAnsi="Arabic Typesetting" w:cs="Arabic Typesetting" w:hint="cs"/>
                <w:color w:val="0070C0"/>
                <w:sz w:val="40"/>
                <w:szCs w:val="40"/>
                <w:rtl/>
              </w:rPr>
              <w:t>.</w:t>
            </w:r>
          </w:p>
          <w:p w:rsidR="00805AE5" w:rsidRDefault="00805AE5" w:rsidP="00805AE5">
            <w:pPr>
              <w:tabs>
                <w:tab w:val="left" w:pos="7485"/>
              </w:tabs>
              <w:bidi/>
              <w:rPr>
                <w:rFonts w:ascii="Arabic Typesetting" w:hAnsi="Arabic Typesetting" w:cs="Arabic Typesetting"/>
                <w:sz w:val="40"/>
                <w:szCs w:val="40"/>
                <w:rtl/>
              </w:rPr>
            </w:pPr>
            <w:r>
              <w:rPr>
                <w:rFonts w:ascii="Arabic Typesetting" w:hAnsi="Arabic Typesetting" w:cs="Arabic Typesetting" w:hint="cs"/>
                <w:sz w:val="40"/>
                <w:szCs w:val="40"/>
                <w:rtl/>
              </w:rPr>
              <w:t xml:space="preserve">3. بعد الكشف عن الشوارد نستنتج أن </w:t>
            </w:r>
            <w:r w:rsidRPr="00805AE5">
              <w:rPr>
                <w:rFonts w:ascii="Arabic Typesetting" w:hAnsi="Arabic Typesetting" w:cs="Arabic Typesetting" w:hint="cs"/>
                <w:sz w:val="40"/>
                <w:szCs w:val="40"/>
                <w:rtl/>
              </w:rPr>
              <w:t xml:space="preserve">المحلول هو </w:t>
            </w:r>
            <w:r w:rsidRPr="000A0834">
              <w:rPr>
                <w:rFonts w:ascii="Arabic Typesetting" w:hAnsi="Arabic Typesetting" w:cs="Arabic Typesetting" w:hint="cs"/>
                <w:color w:val="CC0066"/>
                <w:sz w:val="40"/>
                <w:szCs w:val="40"/>
                <w:rtl/>
              </w:rPr>
              <w:t xml:space="preserve">كلور الحديد الثنائي </w:t>
            </w:r>
            <w:r w:rsidRPr="000A0834">
              <w:rPr>
                <w:rFonts w:ascii="Arabic Typesetting" w:hAnsi="Arabic Typesetting" w:cs="Arabic Typesetting"/>
                <w:color w:val="CC0066"/>
                <w:sz w:val="40"/>
                <w:szCs w:val="40"/>
              </w:rPr>
              <w:t>(Fe</w:t>
            </w:r>
            <w:r w:rsidRPr="000A0834">
              <w:rPr>
                <w:rFonts w:ascii="Arabic Typesetting" w:hAnsi="Arabic Typesetting" w:cs="Arabic Typesetting"/>
                <w:color w:val="CC0066"/>
                <w:sz w:val="40"/>
                <w:szCs w:val="40"/>
                <w:vertAlign w:val="superscript"/>
              </w:rPr>
              <w:t>2+</w:t>
            </w:r>
            <w:r w:rsidRPr="000A0834">
              <w:rPr>
                <w:rFonts w:ascii="Arabic Typesetting" w:hAnsi="Arabic Typesetting" w:cs="Arabic Typesetting"/>
                <w:color w:val="CC0066"/>
                <w:sz w:val="40"/>
                <w:szCs w:val="40"/>
              </w:rPr>
              <w:t xml:space="preserve"> + 2Cl</w:t>
            </w:r>
            <w:r w:rsidRPr="000A0834">
              <w:rPr>
                <w:rFonts w:ascii="Arabic Typesetting" w:hAnsi="Arabic Typesetting" w:cs="Arabic Typesetting"/>
                <w:color w:val="CC0066"/>
                <w:sz w:val="40"/>
                <w:szCs w:val="40"/>
                <w:vertAlign w:val="superscript"/>
              </w:rPr>
              <w:t>-</w:t>
            </w:r>
            <w:r w:rsidRPr="000A0834">
              <w:rPr>
                <w:rFonts w:ascii="Arabic Typesetting" w:hAnsi="Arabic Typesetting" w:cs="Arabic Typesetting"/>
                <w:color w:val="CC0066"/>
                <w:sz w:val="40"/>
                <w:szCs w:val="40"/>
              </w:rPr>
              <w:t>)</w:t>
            </w:r>
            <w:r w:rsidRPr="000A0834">
              <w:rPr>
                <w:rFonts w:ascii="Arabic Typesetting" w:hAnsi="Arabic Typesetting" w:cs="Arabic Typesetting" w:hint="cs"/>
                <w:color w:val="CC0066"/>
                <w:sz w:val="40"/>
                <w:szCs w:val="40"/>
                <w:rtl/>
              </w:rPr>
              <w:t>.</w:t>
            </w:r>
          </w:p>
          <w:p w:rsidR="00805AE5" w:rsidRDefault="00805AE5" w:rsidP="000A0834">
            <w:pPr>
              <w:tabs>
                <w:tab w:val="left" w:pos="7485"/>
              </w:tabs>
              <w:bidi/>
              <w:jc w:val="both"/>
              <w:rPr>
                <w:rFonts w:ascii="Arabic Typesetting" w:hAnsi="Arabic Typesetting" w:cs="Arabic Typesetting"/>
                <w:sz w:val="40"/>
                <w:szCs w:val="40"/>
                <w:vertAlign w:val="subscript"/>
              </w:rPr>
            </w:pPr>
            <w:r>
              <w:rPr>
                <w:rFonts w:ascii="Arabic Typesetting" w:hAnsi="Arabic Typesetting" w:cs="Arabic Typesetting" w:hint="cs"/>
                <w:sz w:val="40"/>
                <w:szCs w:val="40"/>
                <w:rtl/>
              </w:rPr>
              <w:t xml:space="preserve">4. كتابة المعادلة الكيميائية بالصيغة </w:t>
            </w:r>
            <w:proofErr w:type="spellStart"/>
            <w:r>
              <w:rPr>
                <w:rFonts w:ascii="Arabic Typesetting" w:hAnsi="Arabic Typesetting" w:cs="Arabic Typesetting" w:hint="cs"/>
                <w:sz w:val="40"/>
                <w:szCs w:val="40"/>
                <w:rtl/>
              </w:rPr>
              <w:t>الشاردية</w:t>
            </w:r>
            <w:proofErr w:type="spellEnd"/>
            <w:r>
              <w:rPr>
                <w:rFonts w:ascii="Arabic Typesetting" w:hAnsi="Arabic Typesetting" w:cs="Arabic Typesetting" w:hint="cs"/>
                <w:sz w:val="40"/>
                <w:szCs w:val="40"/>
                <w:rtl/>
              </w:rPr>
              <w:t>:</w:t>
            </w:r>
            <w:r w:rsidR="000A0834">
              <w:rPr>
                <w:rFonts w:ascii="Arabic Typesetting" w:hAnsi="Arabic Typesetting" w:cs="Arabic Typesetting" w:hint="cs"/>
                <w:sz w:val="40"/>
                <w:szCs w:val="40"/>
                <w:rtl/>
              </w:rPr>
              <w:t xml:space="preserve">                </w:t>
            </w:r>
            <w:r>
              <w:rPr>
                <w:rFonts w:ascii="Arabic Typesetting" w:hAnsi="Arabic Typesetting" w:cs="Arabic Typesetting" w:hint="cs"/>
                <w:sz w:val="40"/>
                <w:szCs w:val="40"/>
                <w:rtl/>
              </w:rPr>
              <w:t xml:space="preserve">   </w:t>
            </w:r>
            <w:r w:rsidRPr="000A0834">
              <w:rPr>
                <w:rFonts w:ascii="Arabic Typesetting" w:hAnsi="Arabic Typesetting" w:cs="Arabic Typesetting"/>
                <w:color w:val="0070C0"/>
                <w:sz w:val="40"/>
                <w:szCs w:val="40"/>
              </w:rPr>
              <w:t>Fe</w:t>
            </w:r>
            <w:r w:rsidRPr="000A0834">
              <w:rPr>
                <w:rFonts w:ascii="Arabic Typesetting" w:hAnsi="Arabic Typesetting" w:cs="Arabic Typesetting"/>
                <w:color w:val="0070C0"/>
                <w:sz w:val="40"/>
                <w:szCs w:val="40"/>
                <w:vertAlign w:val="subscript"/>
              </w:rPr>
              <w:t>(s)</w:t>
            </w:r>
            <w:r w:rsidRPr="000A0834">
              <w:rPr>
                <w:rFonts w:ascii="Arabic Typesetting" w:hAnsi="Arabic Typesetting" w:cs="Arabic Typesetting"/>
                <w:color w:val="0070C0"/>
                <w:sz w:val="40"/>
                <w:szCs w:val="40"/>
              </w:rPr>
              <w:t xml:space="preserve"> + (H</w:t>
            </w:r>
            <w:r w:rsidRPr="000A0834">
              <w:rPr>
                <w:rFonts w:ascii="Arabic Typesetting" w:hAnsi="Arabic Typesetting" w:cs="Arabic Typesetting"/>
                <w:color w:val="0070C0"/>
                <w:sz w:val="40"/>
                <w:szCs w:val="40"/>
                <w:vertAlign w:val="superscript"/>
              </w:rPr>
              <w:t>+</w:t>
            </w:r>
            <w:r w:rsidRPr="000A0834">
              <w:rPr>
                <w:rFonts w:ascii="Arabic Typesetting" w:hAnsi="Arabic Typesetting" w:cs="Arabic Typesetting"/>
                <w:color w:val="0070C0"/>
                <w:sz w:val="40"/>
                <w:szCs w:val="40"/>
              </w:rPr>
              <w:t xml:space="preserve"> + Cl</w:t>
            </w:r>
            <w:r w:rsidRPr="000A0834">
              <w:rPr>
                <w:rFonts w:ascii="Arabic Typesetting" w:hAnsi="Arabic Typesetting" w:cs="Arabic Typesetting"/>
                <w:color w:val="0070C0"/>
                <w:sz w:val="40"/>
                <w:szCs w:val="40"/>
                <w:vertAlign w:val="superscript"/>
              </w:rPr>
              <w:t>-</w:t>
            </w:r>
            <w:r w:rsidRPr="000A0834">
              <w:rPr>
                <w:rFonts w:ascii="Arabic Typesetting" w:hAnsi="Arabic Typesetting" w:cs="Arabic Typesetting"/>
                <w:color w:val="0070C0"/>
                <w:sz w:val="40"/>
                <w:szCs w:val="40"/>
              </w:rPr>
              <w:t>)</w:t>
            </w:r>
            <w:r w:rsidRPr="000A0834">
              <w:rPr>
                <w:rFonts w:ascii="Arabic Typesetting" w:hAnsi="Arabic Typesetting" w:cs="Arabic Typesetting"/>
                <w:color w:val="0070C0"/>
                <w:sz w:val="40"/>
                <w:szCs w:val="40"/>
                <w:vertAlign w:val="subscript"/>
              </w:rPr>
              <w:t>(</w:t>
            </w:r>
            <w:proofErr w:type="spellStart"/>
            <w:r w:rsidRPr="000A0834">
              <w:rPr>
                <w:rFonts w:ascii="Arabic Typesetting" w:hAnsi="Arabic Typesetting" w:cs="Arabic Typesetting"/>
                <w:color w:val="0070C0"/>
                <w:sz w:val="40"/>
                <w:szCs w:val="40"/>
                <w:vertAlign w:val="subscript"/>
              </w:rPr>
              <w:t>aq</w:t>
            </w:r>
            <w:proofErr w:type="spellEnd"/>
            <w:r w:rsidRPr="000A0834">
              <w:rPr>
                <w:rFonts w:ascii="Arabic Typesetting" w:hAnsi="Arabic Typesetting" w:cs="Arabic Typesetting"/>
                <w:color w:val="0070C0"/>
                <w:sz w:val="40"/>
                <w:szCs w:val="40"/>
                <w:vertAlign w:val="subscript"/>
              </w:rPr>
              <w:t>)</w:t>
            </w:r>
            <w:r w:rsidRPr="000A0834">
              <w:rPr>
                <w:rFonts w:ascii="Arabic Typesetting" w:hAnsi="Arabic Typesetting" w:cs="Arabic Typesetting"/>
                <w:color w:val="0070C0"/>
                <w:sz w:val="40"/>
                <w:szCs w:val="40"/>
              </w:rPr>
              <w:t xml:space="preserve"> </w:t>
            </w:r>
            <w:r w:rsidRPr="000A0834">
              <w:rPr>
                <w:rFonts w:ascii="Arabic Typesetting" w:hAnsi="Arabic Typesetting" w:cs="Arabic Typesetting"/>
                <w:color w:val="0070C0"/>
                <w:sz w:val="32"/>
                <w:szCs w:val="32"/>
              </w:rPr>
              <w:sym w:font="Symbol" w:char="F0AE"/>
            </w:r>
            <w:r w:rsidRPr="000A0834">
              <w:rPr>
                <w:rFonts w:ascii="Arabic Typesetting" w:hAnsi="Arabic Typesetting" w:cs="Arabic Typesetting"/>
                <w:color w:val="0070C0"/>
                <w:sz w:val="40"/>
                <w:szCs w:val="40"/>
              </w:rPr>
              <w:t xml:space="preserve"> H</w:t>
            </w:r>
            <w:r w:rsidRPr="000A0834">
              <w:rPr>
                <w:rFonts w:ascii="Arabic Typesetting" w:hAnsi="Arabic Typesetting" w:cs="Arabic Typesetting"/>
                <w:color w:val="0070C0"/>
                <w:sz w:val="40"/>
                <w:szCs w:val="40"/>
                <w:vertAlign w:val="subscript"/>
              </w:rPr>
              <w:t>2(g)</w:t>
            </w:r>
            <w:r w:rsidRPr="000A0834">
              <w:rPr>
                <w:rFonts w:ascii="Arabic Typesetting" w:hAnsi="Arabic Typesetting" w:cs="Arabic Typesetting"/>
                <w:color w:val="0070C0"/>
                <w:sz w:val="40"/>
                <w:szCs w:val="40"/>
              </w:rPr>
              <w:t xml:space="preserve"> + (Fe</w:t>
            </w:r>
            <w:r w:rsidRPr="000A0834">
              <w:rPr>
                <w:rFonts w:ascii="Arabic Typesetting" w:hAnsi="Arabic Typesetting" w:cs="Arabic Typesetting"/>
                <w:color w:val="0070C0"/>
                <w:sz w:val="40"/>
                <w:szCs w:val="40"/>
                <w:vertAlign w:val="superscript"/>
              </w:rPr>
              <w:t>2+</w:t>
            </w:r>
            <w:r w:rsidRPr="000A0834">
              <w:rPr>
                <w:rFonts w:ascii="Arabic Typesetting" w:hAnsi="Arabic Typesetting" w:cs="Arabic Typesetting"/>
                <w:color w:val="0070C0"/>
                <w:sz w:val="40"/>
                <w:szCs w:val="40"/>
              </w:rPr>
              <w:t xml:space="preserve"> + 2Cl</w:t>
            </w:r>
            <w:r w:rsidRPr="000A0834">
              <w:rPr>
                <w:rFonts w:ascii="Arabic Typesetting" w:hAnsi="Arabic Typesetting" w:cs="Arabic Typesetting"/>
                <w:color w:val="0070C0"/>
                <w:sz w:val="40"/>
                <w:szCs w:val="40"/>
                <w:vertAlign w:val="superscript"/>
              </w:rPr>
              <w:t>-</w:t>
            </w:r>
            <w:r w:rsidRPr="000A0834">
              <w:rPr>
                <w:rFonts w:ascii="Arabic Typesetting" w:hAnsi="Arabic Typesetting" w:cs="Arabic Typesetting"/>
                <w:color w:val="0070C0"/>
                <w:sz w:val="40"/>
                <w:szCs w:val="40"/>
              </w:rPr>
              <w:t>)</w:t>
            </w:r>
            <w:r w:rsidRPr="000A0834">
              <w:rPr>
                <w:rFonts w:ascii="Arabic Typesetting" w:hAnsi="Arabic Typesetting" w:cs="Arabic Typesetting"/>
                <w:color w:val="0070C0"/>
                <w:sz w:val="40"/>
                <w:szCs w:val="40"/>
                <w:vertAlign w:val="subscript"/>
              </w:rPr>
              <w:t>(</w:t>
            </w:r>
            <w:proofErr w:type="spellStart"/>
            <w:r w:rsidRPr="000A0834">
              <w:rPr>
                <w:rFonts w:ascii="Arabic Typesetting" w:hAnsi="Arabic Typesetting" w:cs="Arabic Typesetting"/>
                <w:color w:val="0070C0"/>
                <w:sz w:val="40"/>
                <w:szCs w:val="40"/>
                <w:vertAlign w:val="subscript"/>
              </w:rPr>
              <w:t>aq</w:t>
            </w:r>
            <w:proofErr w:type="spellEnd"/>
            <w:r w:rsidRPr="000A0834">
              <w:rPr>
                <w:rFonts w:ascii="Arabic Typesetting" w:hAnsi="Arabic Typesetting" w:cs="Arabic Typesetting"/>
                <w:color w:val="0070C0"/>
                <w:sz w:val="40"/>
                <w:szCs w:val="40"/>
                <w:vertAlign w:val="subscript"/>
              </w:rPr>
              <w:t>)</w:t>
            </w:r>
          </w:p>
          <w:p w:rsidR="00805AE5" w:rsidRDefault="00805AE5" w:rsidP="000A0834">
            <w:pPr>
              <w:tabs>
                <w:tab w:val="left" w:pos="7485"/>
              </w:tabs>
              <w:bidi/>
              <w:jc w:val="both"/>
              <w:rPr>
                <w:rFonts w:ascii="Arabic Typesetting" w:hAnsi="Arabic Typesetting" w:cs="Arabic Typesetting"/>
                <w:sz w:val="40"/>
                <w:szCs w:val="40"/>
                <w:vertAlign w:val="subscript"/>
              </w:rPr>
            </w:pPr>
            <w:r>
              <w:rPr>
                <w:rFonts w:ascii="Arabic Typesetting" w:hAnsi="Arabic Typesetting" w:cs="Arabic Typesetting"/>
                <w:sz w:val="40"/>
                <w:szCs w:val="40"/>
              </w:rPr>
              <w:t xml:space="preserve">   </w:t>
            </w:r>
            <w:proofErr w:type="gramStart"/>
            <w:r>
              <w:rPr>
                <w:rFonts w:ascii="Arabic Typesetting" w:hAnsi="Arabic Typesetting" w:cs="Arabic Typesetting" w:hint="cs"/>
                <w:sz w:val="40"/>
                <w:szCs w:val="40"/>
                <w:rtl/>
              </w:rPr>
              <w:t>بعد</w:t>
            </w:r>
            <w:proofErr w:type="gramEnd"/>
            <w:r>
              <w:rPr>
                <w:rFonts w:ascii="Arabic Typesetting" w:hAnsi="Arabic Typesetting" w:cs="Arabic Typesetting" w:hint="cs"/>
                <w:sz w:val="40"/>
                <w:szCs w:val="40"/>
                <w:rtl/>
              </w:rPr>
              <w:t xml:space="preserve"> الموازنة:                         </w:t>
            </w:r>
            <w:r w:rsidR="000A0834">
              <w:rPr>
                <w:rFonts w:ascii="Arabic Typesetting" w:hAnsi="Arabic Typesetting" w:cs="Arabic Typesetting" w:hint="cs"/>
                <w:sz w:val="40"/>
                <w:szCs w:val="40"/>
                <w:rtl/>
              </w:rPr>
              <w:t xml:space="preserve">                </w:t>
            </w:r>
            <w:r>
              <w:rPr>
                <w:rFonts w:ascii="Arabic Typesetting" w:hAnsi="Arabic Typesetting" w:cs="Arabic Typesetting" w:hint="cs"/>
                <w:sz w:val="40"/>
                <w:szCs w:val="40"/>
                <w:rtl/>
              </w:rPr>
              <w:t xml:space="preserve">       </w:t>
            </w:r>
            <w:r w:rsidRPr="000A0834">
              <w:rPr>
                <w:rFonts w:ascii="Arabic Typesetting" w:hAnsi="Arabic Typesetting" w:cs="Arabic Typesetting"/>
                <w:color w:val="0070C0"/>
                <w:sz w:val="40"/>
                <w:szCs w:val="40"/>
              </w:rPr>
              <w:t>Fe</w:t>
            </w:r>
            <w:r w:rsidRPr="000A0834">
              <w:rPr>
                <w:rFonts w:ascii="Arabic Typesetting" w:hAnsi="Arabic Typesetting" w:cs="Arabic Typesetting"/>
                <w:color w:val="0070C0"/>
                <w:sz w:val="40"/>
                <w:szCs w:val="40"/>
                <w:vertAlign w:val="subscript"/>
              </w:rPr>
              <w:t>(s)</w:t>
            </w:r>
            <w:r w:rsidRPr="000A0834">
              <w:rPr>
                <w:rFonts w:ascii="Arabic Typesetting" w:hAnsi="Arabic Typesetting" w:cs="Arabic Typesetting"/>
                <w:color w:val="0070C0"/>
                <w:sz w:val="40"/>
                <w:szCs w:val="40"/>
              </w:rPr>
              <w:t xml:space="preserve"> + </w:t>
            </w:r>
            <w:r w:rsidRPr="000A0834">
              <w:rPr>
                <w:rFonts w:ascii="Arabic Typesetting" w:hAnsi="Arabic Typesetting" w:cs="Arabic Typesetting"/>
                <w:color w:val="CC0066"/>
                <w:sz w:val="40"/>
                <w:szCs w:val="40"/>
              </w:rPr>
              <w:t>2</w:t>
            </w:r>
            <w:r w:rsidRPr="000A0834">
              <w:rPr>
                <w:rFonts w:ascii="Arabic Typesetting" w:hAnsi="Arabic Typesetting" w:cs="Arabic Typesetting"/>
                <w:color w:val="0070C0"/>
                <w:sz w:val="40"/>
                <w:szCs w:val="40"/>
              </w:rPr>
              <w:t>(H</w:t>
            </w:r>
            <w:r w:rsidRPr="000A0834">
              <w:rPr>
                <w:rFonts w:ascii="Arabic Typesetting" w:hAnsi="Arabic Typesetting" w:cs="Arabic Typesetting"/>
                <w:color w:val="0070C0"/>
                <w:sz w:val="40"/>
                <w:szCs w:val="40"/>
                <w:vertAlign w:val="superscript"/>
              </w:rPr>
              <w:t>+</w:t>
            </w:r>
            <w:r w:rsidRPr="000A0834">
              <w:rPr>
                <w:rFonts w:ascii="Arabic Typesetting" w:hAnsi="Arabic Typesetting" w:cs="Arabic Typesetting"/>
                <w:color w:val="0070C0"/>
                <w:sz w:val="40"/>
                <w:szCs w:val="40"/>
              </w:rPr>
              <w:t xml:space="preserve"> + Cl</w:t>
            </w:r>
            <w:r w:rsidRPr="000A0834">
              <w:rPr>
                <w:rFonts w:ascii="Arabic Typesetting" w:hAnsi="Arabic Typesetting" w:cs="Arabic Typesetting"/>
                <w:color w:val="0070C0"/>
                <w:sz w:val="40"/>
                <w:szCs w:val="40"/>
                <w:vertAlign w:val="superscript"/>
              </w:rPr>
              <w:t>-</w:t>
            </w:r>
            <w:r w:rsidRPr="000A0834">
              <w:rPr>
                <w:rFonts w:ascii="Arabic Typesetting" w:hAnsi="Arabic Typesetting" w:cs="Arabic Typesetting"/>
                <w:color w:val="0070C0"/>
                <w:sz w:val="40"/>
                <w:szCs w:val="40"/>
              </w:rPr>
              <w:t>)</w:t>
            </w:r>
            <w:r w:rsidRPr="000A0834">
              <w:rPr>
                <w:rFonts w:ascii="Arabic Typesetting" w:hAnsi="Arabic Typesetting" w:cs="Arabic Typesetting"/>
                <w:color w:val="0070C0"/>
                <w:sz w:val="40"/>
                <w:szCs w:val="40"/>
                <w:vertAlign w:val="subscript"/>
              </w:rPr>
              <w:t>(</w:t>
            </w:r>
            <w:proofErr w:type="spellStart"/>
            <w:r w:rsidRPr="000A0834">
              <w:rPr>
                <w:rFonts w:ascii="Arabic Typesetting" w:hAnsi="Arabic Typesetting" w:cs="Arabic Typesetting"/>
                <w:color w:val="0070C0"/>
                <w:sz w:val="40"/>
                <w:szCs w:val="40"/>
                <w:vertAlign w:val="subscript"/>
              </w:rPr>
              <w:t>aq</w:t>
            </w:r>
            <w:proofErr w:type="spellEnd"/>
            <w:r w:rsidRPr="000A0834">
              <w:rPr>
                <w:rFonts w:ascii="Arabic Typesetting" w:hAnsi="Arabic Typesetting" w:cs="Arabic Typesetting"/>
                <w:color w:val="0070C0"/>
                <w:sz w:val="40"/>
                <w:szCs w:val="40"/>
                <w:vertAlign w:val="subscript"/>
              </w:rPr>
              <w:t>)</w:t>
            </w:r>
            <w:r w:rsidRPr="000A0834">
              <w:rPr>
                <w:rFonts w:ascii="Arabic Typesetting" w:hAnsi="Arabic Typesetting" w:cs="Arabic Typesetting"/>
                <w:color w:val="0070C0"/>
                <w:sz w:val="40"/>
                <w:szCs w:val="40"/>
              </w:rPr>
              <w:t xml:space="preserve"> </w:t>
            </w:r>
            <w:r w:rsidRPr="000A0834">
              <w:rPr>
                <w:rFonts w:ascii="Arabic Typesetting" w:hAnsi="Arabic Typesetting" w:cs="Arabic Typesetting"/>
                <w:color w:val="0070C0"/>
                <w:sz w:val="32"/>
                <w:szCs w:val="32"/>
              </w:rPr>
              <w:sym w:font="Symbol" w:char="F0AE"/>
            </w:r>
            <w:r w:rsidRPr="000A0834">
              <w:rPr>
                <w:rFonts w:ascii="Arabic Typesetting" w:hAnsi="Arabic Typesetting" w:cs="Arabic Typesetting"/>
                <w:color w:val="0070C0"/>
                <w:sz w:val="40"/>
                <w:szCs w:val="40"/>
              </w:rPr>
              <w:t xml:space="preserve"> H</w:t>
            </w:r>
            <w:r w:rsidRPr="000A0834">
              <w:rPr>
                <w:rFonts w:ascii="Arabic Typesetting" w:hAnsi="Arabic Typesetting" w:cs="Arabic Typesetting"/>
                <w:color w:val="0070C0"/>
                <w:sz w:val="40"/>
                <w:szCs w:val="40"/>
                <w:vertAlign w:val="subscript"/>
              </w:rPr>
              <w:t>2(g)</w:t>
            </w:r>
            <w:r w:rsidRPr="000A0834">
              <w:rPr>
                <w:rFonts w:ascii="Arabic Typesetting" w:hAnsi="Arabic Typesetting" w:cs="Arabic Typesetting"/>
                <w:color w:val="0070C0"/>
                <w:sz w:val="40"/>
                <w:szCs w:val="40"/>
              </w:rPr>
              <w:t xml:space="preserve"> + (Fe</w:t>
            </w:r>
            <w:r w:rsidRPr="000A0834">
              <w:rPr>
                <w:rFonts w:ascii="Arabic Typesetting" w:hAnsi="Arabic Typesetting" w:cs="Arabic Typesetting"/>
                <w:color w:val="0070C0"/>
                <w:sz w:val="40"/>
                <w:szCs w:val="40"/>
                <w:vertAlign w:val="superscript"/>
              </w:rPr>
              <w:t>2+</w:t>
            </w:r>
            <w:r w:rsidRPr="000A0834">
              <w:rPr>
                <w:rFonts w:ascii="Arabic Typesetting" w:hAnsi="Arabic Typesetting" w:cs="Arabic Typesetting"/>
                <w:color w:val="0070C0"/>
                <w:sz w:val="40"/>
                <w:szCs w:val="40"/>
              </w:rPr>
              <w:t xml:space="preserve"> + 2Cl</w:t>
            </w:r>
            <w:r w:rsidRPr="000A0834">
              <w:rPr>
                <w:rFonts w:ascii="Arabic Typesetting" w:hAnsi="Arabic Typesetting" w:cs="Arabic Typesetting"/>
                <w:color w:val="0070C0"/>
                <w:sz w:val="40"/>
                <w:szCs w:val="40"/>
                <w:vertAlign w:val="superscript"/>
              </w:rPr>
              <w:t>-</w:t>
            </w:r>
            <w:r w:rsidRPr="000A0834">
              <w:rPr>
                <w:rFonts w:ascii="Arabic Typesetting" w:hAnsi="Arabic Typesetting" w:cs="Arabic Typesetting"/>
                <w:color w:val="0070C0"/>
                <w:sz w:val="40"/>
                <w:szCs w:val="40"/>
              </w:rPr>
              <w:t>)</w:t>
            </w:r>
            <w:r w:rsidRPr="000A0834">
              <w:rPr>
                <w:rFonts w:ascii="Arabic Typesetting" w:hAnsi="Arabic Typesetting" w:cs="Arabic Typesetting"/>
                <w:color w:val="0070C0"/>
                <w:sz w:val="40"/>
                <w:szCs w:val="40"/>
                <w:vertAlign w:val="subscript"/>
              </w:rPr>
              <w:t>(</w:t>
            </w:r>
            <w:proofErr w:type="spellStart"/>
            <w:r w:rsidRPr="000A0834">
              <w:rPr>
                <w:rFonts w:ascii="Arabic Typesetting" w:hAnsi="Arabic Typesetting" w:cs="Arabic Typesetting"/>
                <w:color w:val="0070C0"/>
                <w:sz w:val="40"/>
                <w:szCs w:val="40"/>
                <w:vertAlign w:val="subscript"/>
              </w:rPr>
              <w:t>aq</w:t>
            </w:r>
            <w:proofErr w:type="spellEnd"/>
            <w:r w:rsidRPr="000A0834">
              <w:rPr>
                <w:rFonts w:ascii="Arabic Typesetting" w:hAnsi="Arabic Typesetting" w:cs="Arabic Typesetting"/>
                <w:color w:val="0070C0"/>
                <w:sz w:val="40"/>
                <w:szCs w:val="40"/>
                <w:vertAlign w:val="subscript"/>
              </w:rPr>
              <w:t>)</w:t>
            </w:r>
          </w:p>
          <w:p w:rsidR="00805AE5" w:rsidRPr="00805AE5" w:rsidRDefault="00805AE5" w:rsidP="000A0834">
            <w:pPr>
              <w:tabs>
                <w:tab w:val="left" w:pos="7485"/>
              </w:tabs>
              <w:bidi/>
              <w:jc w:val="both"/>
              <w:rPr>
                <w:rFonts w:ascii="Arabic Typesetting" w:hAnsi="Arabic Typesetting" w:cs="Arabic Typesetting"/>
                <w:sz w:val="40"/>
                <w:szCs w:val="40"/>
                <w:vertAlign w:val="subscript"/>
                <w:rtl/>
              </w:rPr>
            </w:pPr>
            <w:r>
              <w:rPr>
                <w:rFonts w:ascii="Arabic Typesetting" w:hAnsi="Arabic Typesetting" w:cs="Arabic Typesetting" w:hint="cs"/>
                <w:sz w:val="40"/>
                <w:szCs w:val="40"/>
                <w:rtl/>
              </w:rPr>
              <w:t xml:space="preserve">   كتابة المعادلة بالصيغة الاحصائية:   </w:t>
            </w:r>
            <w:r w:rsidR="00EC1F64">
              <w:rPr>
                <w:rFonts w:ascii="Arabic Typesetting" w:hAnsi="Arabic Typesetting" w:cs="Arabic Typesetting"/>
                <w:sz w:val="40"/>
                <w:szCs w:val="40"/>
              </w:rPr>
              <w:t xml:space="preserve">                </w:t>
            </w:r>
            <w:r>
              <w:rPr>
                <w:rFonts w:ascii="Arabic Typesetting" w:hAnsi="Arabic Typesetting" w:cs="Arabic Typesetting" w:hint="cs"/>
                <w:sz w:val="40"/>
                <w:szCs w:val="40"/>
                <w:rtl/>
              </w:rPr>
              <w:t xml:space="preserve"> </w:t>
            </w:r>
            <w:r w:rsidR="000A0834">
              <w:rPr>
                <w:rFonts w:ascii="Arabic Typesetting" w:hAnsi="Arabic Typesetting" w:cs="Arabic Typesetting" w:hint="cs"/>
                <w:sz w:val="40"/>
                <w:szCs w:val="40"/>
                <w:rtl/>
              </w:rPr>
              <w:t xml:space="preserve">                 </w:t>
            </w:r>
            <w:r>
              <w:rPr>
                <w:rFonts w:ascii="Arabic Typesetting" w:hAnsi="Arabic Typesetting" w:cs="Arabic Typesetting" w:hint="cs"/>
                <w:sz w:val="40"/>
                <w:szCs w:val="40"/>
                <w:rtl/>
              </w:rPr>
              <w:t xml:space="preserve">      </w:t>
            </w:r>
            <w:r w:rsidRPr="000A0834">
              <w:rPr>
                <w:rFonts w:ascii="Arabic Typesetting" w:hAnsi="Arabic Typesetting" w:cs="Arabic Typesetting"/>
                <w:color w:val="0070C0"/>
                <w:sz w:val="40"/>
                <w:szCs w:val="40"/>
              </w:rPr>
              <w:t>Fe</w:t>
            </w:r>
            <w:r w:rsidRPr="000A0834">
              <w:rPr>
                <w:rFonts w:ascii="Arabic Typesetting" w:hAnsi="Arabic Typesetting" w:cs="Arabic Typesetting"/>
                <w:color w:val="0070C0"/>
                <w:sz w:val="40"/>
                <w:szCs w:val="40"/>
                <w:vertAlign w:val="subscript"/>
              </w:rPr>
              <w:t>(s)</w:t>
            </w:r>
            <w:r w:rsidRPr="000A0834">
              <w:rPr>
                <w:rFonts w:ascii="Arabic Typesetting" w:hAnsi="Arabic Typesetting" w:cs="Arabic Typesetting"/>
                <w:color w:val="0070C0"/>
                <w:sz w:val="40"/>
                <w:szCs w:val="40"/>
              </w:rPr>
              <w:t xml:space="preserve"> + 2HCl</w:t>
            </w:r>
            <w:r w:rsidRPr="000A0834">
              <w:rPr>
                <w:rFonts w:ascii="Arabic Typesetting" w:hAnsi="Arabic Typesetting" w:cs="Arabic Typesetting"/>
                <w:color w:val="0070C0"/>
                <w:sz w:val="40"/>
                <w:szCs w:val="40"/>
                <w:vertAlign w:val="subscript"/>
              </w:rPr>
              <w:t>(</w:t>
            </w:r>
            <w:proofErr w:type="spellStart"/>
            <w:r w:rsidRPr="000A0834">
              <w:rPr>
                <w:rFonts w:ascii="Arabic Typesetting" w:hAnsi="Arabic Typesetting" w:cs="Arabic Typesetting"/>
                <w:color w:val="0070C0"/>
                <w:sz w:val="40"/>
                <w:szCs w:val="40"/>
                <w:vertAlign w:val="subscript"/>
              </w:rPr>
              <w:t>aq</w:t>
            </w:r>
            <w:proofErr w:type="spellEnd"/>
            <w:r w:rsidRPr="000A0834">
              <w:rPr>
                <w:rFonts w:ascii="Arabic Typesetting" w:hAnsi="Arabic Typesetting" w:cs="Arabic Typesetting"/>
                <w:color w:val="0070C0"/>
                <w:sz w:val="40"/>
                <w:szCs w:val="40"/>
                <w:vertAlign w:val="subscript"/>
              </w:rPr>
              <w:t>)</w:t>
            </w:r>
            <w:r w:rsidRPr="000A0834">
              <w:rPr>
                <w:rFonts w:ascii="Arabic Typesetting" w:hAnsi="Arabic Typesetting" w:cs="Arabic Typesetting"/>
                <w:color w:val="0070C0"/>
                <w:sz w:val="40"/>
                <w:szCs w:val="40"/>
              </w:rPr>
              <w:t xml:space="preserve"> </w:t>
            </w:r>
            <w:r w:rsidRPr="000A0834">
              <w:rPr>
                <w:rFonts w:ascii="Arabic Typesetting" w:hAnsi="Arabic Typesetting" w:cs="Arabic Typesetting"/>
                <w:color w:val="0070C0"/>
                <w:sz w:val="32"/>
                <w:szCs w:val="32"/>
              </w:rPr>
              <w:sym w:font="Symbol" w:char="F0AE"/>
            </w:r>
            <w:r w:rsidRPr="000A0834">
              <w:rPr>
                <w:rFonts w:ascii="Arabic Typesetting" w:hAnsi="Arabic Typesetting" w:cs="Arabic Typesetting"/>
                <w:color w:val="0070C0"/>
                <w:sz w:val="40"/>
                <w:szCs w:val="40"/>
              </w:rPr>
              <w:t xml:space="preserve"> H</w:t>
            </w:r>
            <w:r w:rsidRPr="000A0834">
              <w:rPr>
                <w:rFonts w:ascii="Arabic Typesetting" w:hAnsi="Arabic Typesetting" w:cs="Arabic Typesetting"/>
                <w:color w:val="0070C0"/>
                <w:sz w:val="40"/>
                <w:szCs w:val="40"/>
                <w:vertAlign w:val="subscript"/>
              </w:rPr>
              <w:t>2(g)</w:t>
            </w:r>
            <w:r w:rsidRPr="000A0834">
              <w:rPr>
                <w:rFonts w:ascii="Arabic Typesetting" w:hAnsi="Arabic Typesetting" w:cs="Arabic Typesetting"/>
                <w:color w:val="0070C0"/>
                <w:sz w:val="40"/>
                <w:szCs w:val="40"/>
              </w:rPr>
              <w:t xml:space="preserve"> + </w:t>
            </w:r>
            <w:r w:rsidR="00EC1F64" w:rsidRPr="000A0834">
              <w:rPr>
                <w:rFonts w:ascii="Arabic Typesetting" w:hAnsi="Arabic Typesetting" w:cs="Arabic Typesetting"/>
                <w:color w:val="0070C0"/>
                <w:sz w:val="40"/>
                <w:szCs w:val="40"/>
              </w:rPr>
              <w:t>FeCl</w:t>
            </w:r>
            <w:r w:rsidR="00EC1F64" w:rsidRPr="000A0834">
              <w:rPr>
                <w:rFonts w:ascii="Arabic Typesetting" w:hAnsi="Arabic Typesetting" w:cs="Arabic Typesetting"/>
                <w:color w:val="0070C0"/>
                <w:sz w:val="40"/>
                <w:szCs w:val="40"/>
                <w:vertAlign w:val="subscript"/>
              </w:rPr>
              <w:t>2</w:t>
            </w:r>
            <w:r w:rsidRPr="000A0834">
              <w:rPr>
                <w:rFonts w:ascii="Arabic Typesetting" w:hAnsi="Arabic Typesetting" w:cs="Arabic Typesetting"/>
                <w:color w:val="0070C0"/>
                <w:sz w:val="40"/>
                <w:szCs w:val="40"/>
                <w:vertAlign w:val="subscript"/>
              </w:rPr>
              <w:t>(</w:t>
            </w:r>
            <w:proofErr w:type="spellStart"/>
            <w:r w:rsidRPr="000A0834">
              <w:rPr>
                <w:rFonts w:ascii="Arabic Typesetting" w:hAnsi="Arabic Typesetting" w:cs="Arabic Typesetting"/>
                <w:color w:val="0070C0"/>
                <w:sz w:val="40"/>
                <w:szCs w:val="40"/>
                <w:vertAlign w:val="subscript"/>
              </w:rPr>
              <w:t>aq</w:t>
            </w:r>
            <w:proofErr w:type="spellEnd"/>
            <w:r w:rsidRPr="000A0834">
              <w:rPr>
                <w:rFonts w:ascii="Arabic Typesetting" w:hAnsi="Arabic Typesetting" w:cs="Arabic Typesetting"/>
                <w:color w:val="0070C0"/>
                <w:sz w:val="40"/>
                <w:szCs w:val="40"/>
                <w:vertAlign w:val="subscript"/>
              </w:rPr>
              <w:t>)</w:t>
            </w:r>
            <w:r>
              <w:rPr>
                <w:rFonts w:ascii="Arabic Typesetting" w:hAnsi="Arabic Typesetting" w:cs="Arabic Typesetting" w:hint="cs"/>
                <w:sz w:val="40"/>
                <w:szCs w:val="40"/>
                <w:vertAlign w:val="subscript"/>
                <w:rtl/>
              </w:rPr>
              <w:t xml:space="preserve">    </w:t>
            </w:r>
          </w:p>
        </w:tc>
      </w:tr>
    </w:tbl>
    <w:p w:rsidR="00EE6E25" w:rsidRDefault="00EE6E25" w:rsidP="00EE6E25">
      <w:pPr>
        <w:bidi/>
        <w:jc w:val="center"/>
        <w:rPr>
          <w:rFonts w:cs="Arabic Typesetting"/>
          <w:sz w:val="10"/>
          <w:szCs w:val="10"/>
          <w:rtl/>
        </w:rPr>
      </w:pPr>
    </w:p>
    <w:tbl>
      <w:tblPr>
        <w:tblStyle w:val="Grilledutableau"/>
        <w:bidiVisual/>
        <w:tblW w:w="0" w:type="auto"/>
        <w:tblLook w:val="04A0" w:firstRow="1" w:lastRow="0" w:firstColumn="1" w:lastColumn="0" w:noHBand="0" w:noVBand="1"/>
      </w:tblPr>
      <w:tblGrid>
        <w:gridCol w:w="10606"/>
      </w:tblGrid>
      <w:tr w:rsidR="00EE6E25" w:rsidTr="00D44AC7">
        <w:tc>
          <w:tcPr>
            <w:tcW w:w="10606" w:type="dxa"/>
            <w:tcBorders>
              <w:top w:val="double" w:sz="4" w:space="0" w:color="auto"/>
              <w:left w:val="double" w:sz="4" w:space="0" w:color="auto"/>
              <w:bottom w:val="double" w:sz="4" w:space="0" w:color="auto"/>
              <w:right w:val="double" w:sz="4" w:space="0" w:color="auto"/>
            </w:tcBorders>
            <w:shd w:val="clear" w:color="auto" w:fill="DAEEF3" w:themeFill="accent5" w:themeFillTint="33"/>
          </w:tcPr>
          <w:p w:rsidR="00EE6E25" w:rsidRDefault="00EE6E25" w:rsidP="00D44AC7">
            <w:pPr>
              <w:bidi/>
              <w:jc w:val="center"/>
              <w:rPr>
                <w:rFonts w:cs="Arabic Typesetting"/>
                <w:sz w:val="40"/>
                <w:szCs w:val="40"/>
                <w:rtl/>
              </w:rPr>
            </w:pPr>
            <w:r>
              <w:rPr>
                <w:rFonts w:cs="Arabic Typesetting" w:hint="cs"/>
                <w:sz w:val="40"/>
                <w:szCs w:val="40"/>
                <w:rtl/>
              </w:rPr>
              <w:lastRenderedPageBreak/>
              <w:t xml:space="preserve">الوضعية </w:t>
            </w:r>
            <w:proofErr w:type="spellStart"/>
            <w:r>
              <w:rPr>
                <w:rFonts w:cs="Arabic Typesetting" w:hint="cs"/>
                <w:sz w:val="40"/>
                <w:szCs w:val="40"/>
                <w:rtl/>
              </w:rPr>
              <w:t>الادماجية</w:t>
            </w:r>
            <w:proofErr w:type="spellEnd"/>
            <w:r>
              <w:rPr>
                <w:rFonts w:cs="Arabic Typesetting" w:hint="cs"/>
                <w:sz w:val="40"/>
                <w:szCs w:val="40"/>
                <w:rtl/>
              </w:rPr>
              <w:t>:</w:t>
            </w:r>
          </w:p>
        </w:tc>
      </w:tr>
    </w:tbl>
    <w:p w:rsidR="00EE6E25" w:rsidRPr="00980DA9" w:rsidRDefault="00EE6E25" w:rsidP="00EE6E25">
      <w:pPr>
        <w:bidi/>
        <w:jc w:val="center"/>
        <w:rPr>
          <w:rFonts w:cs="Arabic Typesetting"/>
          <w:sz w:val="10"/>
          <w:szCs w:val="10"/>
          <w:rtl/>
        </w:rPr>
      </w:pPr>
    </w:p>
    <w:tbl>
      <w:tblPr>
        <w:tblStyle w:val="Grilledutableau"/>
        <w:bidiVisual/>
        <w:tblW w:w="0" w:type="auto"/>
        <w:tblLook w:val="04A0" w:firstRow="1" w:lastRow="0" w:firstColumn="1" w:lastColumn="0" w:noHBand="0" w:noVBand="1"/>
      </w:tblPr>
      <w:tblGrid>
        <w:gridCol w:w="10606"/>
      </w:tblGrid>
      <w:tr w:rsidR="00EE6E25" w:rsidTr="00D44AC7">
        <w:tc>
          <w:tcPr>
            <w:tcW w:w="10606" w:type="dxa"/>
            <w:tcBorders>
              <w:top w:val="double" w:sz="4" w:space="0" w:color="auto"/>
              <w:left w:val="double" w:sz="4" w:space="0" w:color="auto"/>
              <w:bottom w:val="double" w:sz="4" w:space="0" w:color="auto"/>
              <w:right w:val="double" w:sz="4" w:space="0" w:color="auto"/>
            </w:tcBorders>
          </w:tcPr>
          <w:p w:rsidR="000C318B" w:rsidRDefault="000C318B" w:rsidP="000C318B">
            <w:pPr>
              <w:bidi/>
              <w:rPr>
                <w:rFonts w:ascii="Arabic Typesetting" w:hAnsi="Arabic Typesetting" w:cs="Arabic Typesetting"/>
                <w:sz w:val="40"/>
                <w:szCs w:val="40"/>
                <w:rtl/>
              </w:rPr>
            </w:pPr>
            <w:r>
              <w:rPr>
                <w:rFonts w:ascii="Arabic Typesetting" w:hAnsi="Arabic Typesetting" w:cs="Arabic Typesetting" w:hint="cs"/>
                <w:sz w:val="40"/>
                <w:szCs w:val="40"/>
                <w:rtl/>
              </w:rPr>
              <w:t xml:space="preserve">1. </w:t>
            </w:r>
            <w:proofErr w:type="gramStart"/>
            <w:r>
              <w:rPr>
                <w:rFonts w:ascii="Arabic Typesetting" w:hAnsi="Arabic Typesetting" w:cs="Arabic Typesetting" w:hint="cs"/>
                <w:sz w:val="40"/>
                <w:szCs w:val="40"/>
                <w:rtl/>
              </w:rPr>
              <w:t>الغاز</w:t>
            </w:r>
            <w:proofErr w:type="gramEnd"/>
            <w:r>
              <w:rPr>
                <w:rFonts w:ascii="Arabic Typesetting" w:hAnsi="Arabic Typesetting" w:cs="Arabic Typesetting" w:hint="cs"/>
                <w:sz w:val="40"/>
                <w:szCs w:val="40"/>
                <w:rtl/>
              </w:rPr>
              <w:t xml:space="preserve"> المنطلق: </w:t>
            </w:r>
            <w:r w:rsidRPr="000A0834">
              <w:rPr>
                <w:rFonts w:ascii="Arabic Typesetting" w:hAnsi="Arabic Typesetting" w:cs="Arabic Typesetting" w:hint="cs"/>
                <w:color w:val="CC0066"/>
                <w:sz w:val="40"/>
                <w:szCs w:val="40"/>
                <w:rtl/>
              </w:rPr>
              <w:t>ثاني أكسيد الكربون</w:t>
            </w:r>
            <w:r>
              <w:rPr>
                <w:rFonts w:ascii="Arabic Typesetting" w:hAnsi="Arabic Typesetting" w:cs="Arabic Typesetting" w:hint="cs"/>
                <w:sz w:val="40"/>
                <w:szCs w:val="40"/>
                <w:rtl/>
              </w:rPr>
              <w:t>.</w:t>
            </w:r>
          </w:p>
          <w:p w:rsidR="000C318B" w:rsidRDefault="000C318B" w:rsidP="000C318B">
            <w:pPr>
              <w:bidi/>
              <w:rPr>
                <w:rFonts w:ascii="Arabic Typesetting" w:hAnsi="Arabic Typesetting" w:cs="Arabic Typesetting"/>
                <w:sz w:val="40"/>
                <w:szCs w:val="40"/>
                <w:rtl/>
              </w:rPr>
            </w:pPr>
            <w:r>
              <w:rPr>
                <w:rFonts w:ascii="Arabic Typesetting" w:hAnsi="Arabic Typesetting" w:cs="Arabic Typesetting" w:hint="cs"/>
                <w:sz w:val="40"/>
                <w:szCs w:val="40"/>
                <w:rtl/>
              </w:rPr>
              <w:t xml:space="preserve">   </w:t>
            </w:r>
            <w:proofErr w:type="gramStart"/>
            <w:r>
              <w:rPr>
                <w:rFonts w:ascii="Arabic Typesetting" w:hAnsi="Arabic Typesetting" w:cs="Arabic Typesetting" w:hint="cs"/>
                <w:sz w:val="40"/>
                <w:szCs w:val="40"/>
                <w:rtl/>
              </w:rPr>
              <w:t>صيغته</w:t>
            </w:r>
            <w:proofErr w:type="gramEnd"/>
            <w:r>
              <w:rPr>
                <w:rFonts w:ascii="Arabic Typesetting" w:hAnsi="Arabic Typesetting" w:cs="Arabic Typesetting" w:hint="cs"/>
                <w:sz w:val="40"/>
                <w:szCs w:val="40"/>
                <w:rtl/>
              </w:rPr>
              <w:t xml:space="preserve"> الكيميائية: </w:t>
            </w:r>
            <w:r w:rsidRPr="000A0834">
              <w:rPr>
                <w:rFonts w:ascii="Arabic Typesetting" w:hAnsi="Arabic Typesetting" w:cs="Arabic Typesetting"/>
                <w:color w:val="CC0066"/>
                <w:sz w:val="40"/>
                <w:szCs w:val="40"/>
              </w:rPr>
              <w:t>CO</w:t>
            </w:r>
            <w:r w:rsidRPr="000A0834">
              <w:rPr>
                <w:rFonts w:ascii="Arabic Typesetting" w:hAnsi="Arabic Typesetting" w:cs="Arabic Typesetting"/>
                <w:color w:val="CC0066"/>
                <w:sz w:val="40"/>
                <w:szCs w:val="40"/>
                <w:vertAlign w:val="subscript"/>
              </w:rPr>
              <w:t>2</w:t>
            </w:r>
            <w:r>
              <w:rPr>
                <w:rFonts w:ascii="Arabic Typesetting" w:hAnsi="Arabic Typesetting" w:cs="Arabic Typesetting" w:hint="cs"/>
                <w:sz w:val="40"/>
                <w:szCs w:val="40"/>
                <w:rtl/>
              </w:rPr>
              <w:t>.</w:t>
            </w:r>
          </w:p>
          <w:p w:rsidR="000C318B" w:rsidRDefault="000C318B" w:rsidP="00AC379C">
            <w:pPr>
              <w:bidi/>
              <w:jc w:val="both"/>
              <w:rPr>
                <w:rFonts w:ascii="Arabic Typesetting" w:hAnsi="Arabic Typesetting" w:cs="Arabic Typesetting"/>
                <w:sz w:val="40"/>
                <w:szCs w:val="40"/>
                <w:vertAlign w:val="subscript"/>
              </w:rPr>
            </w:pPr>
            <w:r>
              <w:rPr>
                <w:rFonts w:ascii="Arabic Typesetting" w:hAnsi="Arabic Typesetting" w:cs="Arabic Typesetting" w:hint="cs"/>
                <w:sz w:val="40"/>
                <w:szCs w:val="40"/>
                <w:rtl/>
              </w:rPr>
              <w:t xml:space="preserve">2. كتابة معادلة التفاعل الكيميائي بالصيغة </w:t>
            </w:r>
            <w:proofErr w:type="spellStart"/>
            <w:r>
              <w:rPr>
                <w:rFonts w:ascii="Arabic Typesetting" w:hAnsi="Arabic Typesetting" w:cs="Arabic Typesetting" w:hint="cs"/>
                <w:sz w:val="40"/>
                <w:szCs w:val="40"/>
                <w:rtl/>
              </w:rPr>
              <w:t>الشاردية</w:t>
            </w:r>
            <w:proofErr w:type="spellEnd"/>
            <w:r>
              <w:rPr>
                <w:rFonts w:ascii="Arabic Typesetting" w:hAnsi="Arabic Typesetting" w:cs="Arabic Typesetting" w:hint="cs"/>
                <w:sz w:val="40"/>
                <w:szCs w:val="40"/>
                <w:rtl/>
              </w:rPr>
              <w:t xml:space="preserve">:  </w:t>
            </w:r>
            <w:r w:rsidRPr="000A0834">
              <w:rPr>
                <w:rFonts w:ascii="Arabic Typesetting" w:hAnsi="Arabic Typesetting" w:cs="Arabic Typesetting"/>
                <w:color w:val="0070C0"/>
                <w:sz w:val="40"/>
                <w:szCs w:val="40"/>
              </w:rPr>
              <w:t>CaCO</w:t>
            </w:r>
            <w:r w:rsidRPr="000A0834">
              <w:rPr>
                <w:rFonts w:ascii="Arabic Typesetting" w:hAnsi="Arabic Typesetting" w:cs="Arabic Typesetting"/>
                <w:color w:val="0070C0"/>
                <w:sz w:val="40"/>
                <w:szCs w:val="40"/>
                <w:vertAlign w:val="subscript"/>
              </w:rPr>
              <w:t>3(s)</w:t>
            </w:r>
            <w:r w:rsidRPr="000A0834">
              <w:rPr>
                <w:rFonts w:ascii="Arabic Typesetting" w:hAnsi="Arabic Typesetting" w:cs="Arabic Typesetting"/>
                <w:color w:val="0070C0"/>
                <w:sz w:val="40"/>
                <w:szCs w:val="40"/>
              </w:rPr>
              <w:t>+(H</w:t>
            </w:r>
            <w:r w:rsidRPr="000A0834">
              <w:rPr>
                <w:rFonts w:ascii="Arabic Typesetting" w:hAnsi="Arabic Typesetting" w:cs="Arabic Typesetting"/>
                <w:color w:val="0070C0"/>
                <w:sz w:val="40"/>
                <w:szCs w:val="40"/>
                <w:vertAlign w:val="superscript"/>
              </w:rPr>
              <w:t>+</w:t>
            </w:r>
            <w:r w:rsidR="00AC379C" w:rsidRPr="000A0834">
              <w:rPr>
                <w:rFonts w:ascii="Arabic Typesetting" w:hAnsi="Arabic Typesetting" w:cs="Arabic Typesetting"/>
                <w:color w:val="0070C0"/>
                <w:sz w:val="40"/>
                <w:szCs w:val="40"/>
              </w:rPr>
              <w:t>+</w:t>
            </w:r>
            <w:r w:rsidRPr="000A0834">
              <w:rPr>
                <w:rFonts w:ascii="Arabic Typesetting" w:hAnsi="Arabic Typesetting" w:cs="Arabic Typesetting"/>
                <w:color w:val="0070C0"/>
                <w:sz w:val="40"/>
                <w:szCs w:val="40"/>
              </w:rPr>
              <w:t>Cl</w:t>
            </w:r>
            <w:r w:rsidRPr="000A0834">
              <w:rPr>
                <w:rFonts w:ascii="Arabic Typesetting" w:hAnsi="Arabic Typesetting" w:cs="Arabic Typesetting"/>
                <w:color w:val="0070C0"/>
                <w:sz w:val="40"/>
                <w:szCs w:val="40"/>
                <w:vertAlign w:val="superscript"/>
              </w:rPr>
              <w:t>-</w:t>
            </w:r>
            <w:r w:rsidRPr="000A0834">
              <w:rPr>
                <w:rFonts w:ascii="Arabic Typesetting" w:hAnsi="Arabic Typesetting" w:cs="Arabic Typesetting"/>
                <w:color w:val="0070C0"/>
                <w:sz w:val="40"/>
                <w:szCs w:val="40"/>
              </w:rPr>
              <w:t>)</w:t>
            </w:r>
            <w:r w:rsidR="00AC379C" w:rsidRPr="000A0834">
              <w:rPr>
                <w:rFonts w:ascii="Arabic Typesetting" w:hAnsi="Arabic Typesetting" w:cs="Arabic Typesetting"/>
                <w:color w:val="0070C0"/>
                <w:sz w:val="40"/>
                <w:szCs w:val="40"/>
                <w:vertAlign w:val="subscript"/>
              </w:rPr>
              <w:t>(</w:t>
            </w:r>
            <w:proofErr w:type="spellStart"/>
            <w:r w:rsidR="00AC379C" w:rsidRPr="000A0834">
              <w:rPr>
                <w:rFonts w:ascii="Arabic Typesetting" w:hAnsi="Arabic Typesetting" w:cs="Arabic Typesetting"/>
                <w:color w:val="0070C0"/>
                <w:sz w:val="40"/>
                <w:szCs w:val="40"/>
                <w:vertAlign w:val="subscript"/>
              </w:rPr>
              <w:t>aq</w:t>
            </w:r>
            <w:proofErr w:type="spellEnd"/>
            <w:r w:rsidR="00AC379C" w:rsidRPr="000A0834">
              <w:rPr>
                <w:rFonts w:ascii="Arabic Typesetting" w:hAnsi="Arabic Typesetting" w:cs="Arabic Typesetting"/>
                <w:color w:val="0070C0"/>
                <w:sz w:val="40"/>
                <w:szCs w:val="40"/>
                <w:vertAlign w:val="subscript"/>
              </w:rPr>
              <w:t>)</w:t>
            </w:r>
            <w:r w:rsidRPr="000A0834">
              <w:rPr>
                <w:rFonts w:ascii="Arabic Typesetting" w:hAnsi="Arabic Typesetting" w:cs="Arabic Typesetting"/>
                <w:color w:val="0070C0"/>
                <w:sz w:val="40"/>
                <w:szCs w:val="40"/>
              </w:rPr>
              <w:sym w:font="Symbol" w:char="F0AE"/>
            </w:r>
            <w:r w:rsidRPr="000A0834">
              <w:rPr>
                <w:rFonts w:ascii="Arabic Typesetting" w:hAnsi="Arabic Typesetting" w:cs="Arabic Typesetting"/>
                <w:color w:val="0070C0"/>
                <w:sz w:val="40"/>
                <w:szCs w:val="40"/>
              </w:rPr>
              <w:t xml:space="preserve"> CO</w:t>
            </w:r>
            <w:r w:rsidRPr="000A0834">
              <w:rPr>
                <w:rFonts w:ascii="Arabic Typesetting" w:hAnsi="Arabic Typesetting" w:cs="Arabic Typesetting"/>
                <w:color w:val="0070C0"/>
                <w:sz w:val="40"/>
                <w:szCs w:val="40"/>
                <w:vertAlign w:val="subscript"/>
              </w:rPr>
              <w:t>2(g)</w:t>
            </w:r>
            <w:r w:rsidRPr="000A0834">
              <w:rPr>
                <w:rFonts w:ascii="Arabic Typesetting" w:hAnsi="Arabic Typesetting" w:cs="Arabic Typesetting"/>
                <w:color w:val="0070C0"/>
                <w:sz w:val="40"/>
                <w:szCs w:val="40"/>
              </w:rPr>
              <w:t>+H</w:t>
            </w:r>
            <w:r w:rsidRPr="000A0834">
              <w:rPr>
                <w:rFonts w:ascii="Arabic Typesetting" w:hAnsi="Arabic Typesetting" w:cs="Arabic Typesetting"/>
                <w:color w:val="0070C0"/>
                <w:sz w:val="40"/>
                <w:szCs w:val="40"/>
                <w:vertAlign w:val="subscript"/>
              </w:rPr>
              <w:t>2</w:t>
            </w:r>
            <w:r w:rsidRPr="000A0834">
              <w:rPr>
                <w:rFonts w:ascii="Arabic Typesetting" w:hAnsi="Arabic Typesetting" w:cs="Arabic Typesetting"/>
                <w:color w:val="0070C0"/>
                <w:sz w:val="40"/>
                <w:szCs w:val="40"/>
              </w:rPr>
              <w:t>O+(Ca</w:t>
            </w:r>
            <w:r w:rsidRPr="000A0834">
              <w:rPr>
                <w:rFonts w:ascii="Arabic Typesetting" w:hAnsi="Arabic Typesetting" w:cs="Arabic Typesetting"/>
                <w:color w:val="0070C0"/>
                <w:sz w:val="40"/>
                <w:szCs w:val="40"/>
                <w:vertAlign w:val="superscript"/>
              </w:rPr>
              <w:t>2+</w:t>
            </w:r>
            <w:r w:rsidRPr="000A0834">
              <w:rPr>
                <w:rFonts w:ascii="Arabic Typesetting" w:hAnsi="Arabic Typesetting" w:cs="Arabic Typesetting"/>
                <w:color w:val="0070C0"/>
                <w:sz w:val="40"/>
                <w:szCs w:val="40"/>
              </w:rPr>
              <w:t>+2Cl</w:t>
            </w:r>
            <w:r w:rsidRPr="000A0834">
              <w:rPr>
                <w:rFonts w:ascii="Arabic Typesetting" w:hAnsi="Arabic Typesetting" w:cs="Arabic Typesetting"/>
                <w:color w:val="0070C0"/>
                <w:sz w:val="40"/>
                <w:szCs w:val="40"/>
                <w:vertAlign w:val="superscript"/>
              </w:rPr>
              <w:t>-</w:t>
            </w:r>
            <w:r w:rsidRPr="000A0834">
              <w:rPr>
                <w:rFonts w:ascii="Arabic Typesetting" w:hAnsi="Arabic Typesetting" w:cs="Arabic Typesetting"/>
                <w:color w:val="0070C0"/>
                <w:sz w:val="40"/>
                <w:szCs w:val="40"/>
              </w:rPr>
              <w:t>)</w:t>
            </w:r>
            <w:r w:rsidRPr="000A0834">
              <w:rPr>
                <w:rFonts w:ascii="Arabic Typesetting" w:hAnsi="Arabic Typesetting" w:cs="Arabic Typesetting"/>
                <w:color w:val="0070C0"/>
                <w:sz w:val="40"/>
                <w:szCs w:val="40"/>
                <w:vertAlign w:val="subscript"/>
              </w:rPr>
              <w:t>(</w:t>
            </w:r>
            <w:proofErr w:type="spellStart"/>
            <w:r w:rsidRPr="000A0834">
              <w:rPr>
                <w:rFonts w:ascii="Arabic Typesetting" w:hAnsi="Arabic Typesetting" w:cs="Arabic Typesetting"/>
                <w:color w:val="0070C0"/>
                <w:sz w:val="40"/>
                <w:szCs w:val="40"/>
                <w:vertAlign w:val="subscript"/>
              </w:rPr>
              <w:t>aq</w:t>
            </w:r>
            <w:proofErr w:type="spellEnd"/>
            <w:r w:rsidRPr="000A0834">
              <w:rPr>
                <w:rFonts w:ascii="Arabic Typesetting" w:hAnsi="Arabic Typesetting" w:cs="Arabic Typesetting"/>
                <w:color w:val="0070C0"/>
                <w:sz w:val="40"/>
                <w:szCs w:val="40"/>
                <w:vertAlign w:val="subscript"/>
              </w:rPr>
              <w:t>)</w:t>
            </w:r>
          </w:p>
          <w:p w:rsidR="000C318B" w:rsidRDefault="000C318B" w:rsidP="000C318B">
            <w:pPr>
              <w:bidi/>
              <w:jc w:val="both"/>
              <w:rPr>
                <w:rFonts w:ascii="Arabic Typesetting" w:hAnsi="Arabic Typesetting" w:cs="Arabic Typesetting"/>
                <w:sz w:val="40"/>
                <w:szCs w:val="40"/>
                <w:vertAlign w:val="subscript"/>
              </w:rPr>
            </w:pPr>
            <w:r>
              <w:rPr>
                <w:rFonts w:ascii="Arabic Typesetting" w:hAnsi="Arabic Typesetting" w:cs="Arabic Typesetting" w:hint="cs"/>
                <w:sz w:val="40"/>
                <w:szCs w:val="40"/>
                <w:vertAlign w:val="subscript"/>
                <w:rtl/>
              </w:rPr>
              <w:t xml:space="preserve">    </w:t>
            </w:r>
            <w:r>
              <w:rPr>
                <w:rFonts w:ascii="Arabic Typesetting" w:hAnsi="Arabic Typesetting" w:cs="Arabic Typesetting" w:hint="cs"/>
                <w:sz w:val="40"/>
                <w:szCs w:val="40"/>
                <w:rtl/>
              </w:rPr>
              <w:t xml:space="preserve">الموازنة:    </w:t>
            </w:r>
            <w:r w:rsidR="00AC379C">
              <w:rPr>
                <w:rFonts w:ascii="Arabic Typesetting" w:hAnsi="Arabic Typesetting" w:cs="Arabic Typesetting"/>
                <w:sz w:val="40"/>
                <w:szCs w:val="40"/>
              </w:rPr>
              <w:t xml:space="preserve">       </w:t>
            </w:r>
            <w:r>
              <w:rPr>
                <w:rFonts w:ascii="Arabic Typesetting" w:hAnsi="Arabic Typesetting" w:cs="Arabic Typesetting"/>
                <w:sz w:val="40"/>
                <w:szCs w:val="40"/>
              </w:rPr>
              <w:t xml:space="preserve">                        </w:t>
            </w:r>
            <w:r>
              <w:rPr>
                <w:rFonts w:ascii="Arabic Typesetting" w:hAnsi="Arabic Typesetting" w:cs="Arabic Typesetting" w:hint="cs"/>
                <w:sz w:val="40"/>
                <w:szCs w:val="40"/>
                <w:rtl/>
              </w:rPr>
              <w:t xml:space="preserve">     </w:t>
            </w:r>
            <w:r w:rsidRPr="000A0834">
              <w:rPr>
                <w:rFonts w:ascii="Arabic Typesetting" w:hAnsi="Arabic Typesetting" w:cs="Arabic Typesetting"/>
                <w:color w:val="0070C0"/>
                <w:sz w:val="40"/>
                <w:szCs w:val="40"/>
              </w:rPr>
              <w:t>CaCO</w:t>
            </w:r>
            <w:r w:rsidRPr="000A0834">
              <w:rPr>
                <w:rFonts w:ascii="Arabic Typesetting" w:hAnsi="Arabic Typesetting" w:cs="Arabic Typesetting"/>
                <w:color w:val="0070C0"/>
                <w:sz w:val="40"/>
                <w:szCs w:val="40"/>
                <w:vertAlign w:val="subscript"/>
              </w:rPr>
              <w:t>3(s)</w:t>
            </w:r>
            <w:r w:rsidRPr="000A0834">
              <w:rPr>
                <w:rFonts w:ascii="Arabic Typesetting" w:hAnsi="Arabic Typesetting" w:cs="Arabic Typesetting"/>
                <w:color w:val="0070C0"/>
                <w:sz w:val="40"/>
                <w:szCs w:val="40"/>
              </w:rPr>
              <w:t>+</w:t>
            </w:r>
            <w:r w:rsidRPr="000A0834">
              <w:rPr>
                <w:rFonts w:ascii="Arabic Typesetting" w:hAnsi="Arabic Typesetting" w:cs="Arabic Typesetting"/>
                <w:color w:val="CC0066"/>
                <w:sz w:val="40"/>
                <w:szCs w:val="40"/>
              </w:rPr>
              <w:t>2</w:t>
            </w:r>
            <w:r w:rsidRPr="000A0834">
              <w:rPr>
                <w:rFonts w:ascii="Arabic Typesetting" w:hAnsi="Arabic Typesetting" w:cs="Arabic Typesetting"/>
                <w:color w:val="0070C0"/>
                <w:sz w:val="40"/>
                <w:szCs w:val="40"/>
              </w:rPr>
              <w:t>(H</w:t>
            </w:r>
            <w:r w:rsidRPr="000A0834">
              <w:rPr>
                <w:rFonts w:ascii="Arabic Typesetting" w:hAnsi="Arabic Typesetting" w:cs="Arabic Typesetting"/>
                <w:color w:val="0070C0"/>
                <w:sz w:val="40"/>
                <w:szCs w:val="40"/>
                <w:vertAlign w:val="superscript"/>
              </w:rPr>
              <w:t>+</w:t>
            </w:r>
            <w:r w:rsidRPr="000A0834">
              <w:rPr>
                <w:rFonts w:ascii="Arabic Typesetting" w:hAnsi="Arabic Typesetting" w:cs="Arabic Typesetting"/>
                <w:color w:val="0070C0"/>
                <w:sz w:val="40"/>
                <w:szCs w:val="40"/>
              </w:rPr>
              <w:t xml:space="preserve"> + Cl</w:t>
            </w:r>
            <w:r w:rsidRPr="000A0834">
              <w:rPr>
                <w:rFonts w:ascii="Arabic Typesetting" w:hAnsi="Arabic Typesetting" w:cs="Arabic Typesetting"/>
                <w:color w:val="0070C0"/>
                <w:sz w:val="40"/>
                <w:szCs w:val="40"/>
                <w:vertAlign w:val="superscript"/>
              </w:rPr>
              <w:t>-</w:t>
            </w:r>
            <w:r w:rsidRPr="000A0834">
              <w:rPr>
                <w:rFonts w:ascii="Arabic Typesetting" w:hAnsi="Arabic Typesetting" w:cs="Arabic Typesetting"/>
                <w:color w:val="0070C0"/>
                <w:sz w:val="40"/>
                <w:szCs w:val="40"/>
              </w:rPr>
              <w:t>)</w:t>
            </w:r>
            <w:r w:rsidRPr="000A0834">
              <w:rPr>
                <w:rFonts w:ascii="Arabic Typesetting" w:hAnsi="Arabic Typesetting" w:cs="Arabic Typesetting"/>
                <w:color w:val="0070C0"/>
                <w:sz w:val="40"/>
                <w:szCs w:val="40"/>
                <w:vertAlign w:val="subscript"/>
              </w:rPr>
              <w:t>(</w:t>
            </w:r>
            <w:proofErr w:type="spellStart"/>
            <w:r w:rsidRPr="000A0834">
              <w:rPr>
                <w:rFonts w:ascii="Arabic Typesetting" w:hAnsi="Arabic Typesetting" w:cs="Arabic Typesetting"/>
                <w:color w:val="0070C0"/>
                <w:sz w:val="40"/>
                <w:szCs w:val="40"/>
                <w:vertAlign w:val="subscript"/>
              </w:rPr>
              <w:t>aq</w:t>
            </w:r>
            <w:proofErr w:type="spellEnd"/>
            <w:r w:rsidRPr="000A0834">
              <w:rPr>
                <w:rFonts w:ascii="Arabic Typesetting" w:hAnsi="Arabic Typesetting" w:cs="Arabic Typesetting"/>
                <w:color w:val="0070C0"/>
                <w:sz w:val="40"/>
                <w:szCs w:val="40"/>
                <w:vertAlign w:val="subscript"/>
              </w:rPr>
              <w:t>)</w:t>
            </w:r>
            <w:r w:rsidRPr="000A0834">
              <w:rPr>
                <w:rFonts w:ascii="Arabic Typesetting" w:hAnsi="Arabic Typesetting" w:cs="Arabic Typesetting"/>
                <w:color w:val="0070C0"/>
                <w:sz w:val="40"/>
                <w:szCs w:val="40"/>
              </w:rPr>
              <w:t xml:space="preserve"> </w:t>
            </w:r>
            <w:r w:rsidRPr="000A0834">
              <w:rPr>
                <w:rFonts w:ascii="Arabic Typesetting" w:hAnsi="Arabic Typesetting" w:cs="Arabic Typesetting"/>
                <w:color w:val="0070C0"/>
                <w:sz w:val="40"/>
                <w:szCs w:val="40"/>
              </w:rPr>
              <w:sym w:font="Symbol" w:char="F0AE"/>
            </w:r>
            <w:r w:rsidRPr="000A0834">
              <w:rPr>
                <w:rFonts w:ascii="Arabic Typesetting" w:hAnsi="Arabic Typesetting" w:cs="Arabic Typesetting"/>
                <w:color w:val="0070C0"/>
                <w:sz w:val="40"/>
                <w:szCs w:val="40"/>
              </w:rPr>
              <w:t xml:space="preserve"> CO</w:t>
            </w:r>
            <w:r w:rsidRPr="000A0834">
              <w:rPr>
                <w:rFonts w:ascii="Arabic Typesetting" w:hAnsi="Arabic Typesetting" w:cs="Arabic Typesetting"/>
                <w:color w:val="0070C0"/>
                <w:sz w:val="40"/>
                <w:szCs w:val="40"/>
                <w:vertAlign w:val="subscript"/>
              </w:rPr>
              <w:t>2(g)</w:t>
            </w:r>
            <w:r w:rsidRPr="000A0834">
              <w:rPr>
                <w:rFonts w:ascii="Arabic Typesetting" w:hAnsi="Arabic Typesetting" w:cs="Arabic Typesetting"/>
                <w:color w:val="0070C0"/>
                <w:sz w:val="40"/>
                <w:szCs w:val="40"/>
              </w:rPr>
              <w:t>+H</w:t>
            </w:r>
            <w:r w:rsidRPr="000A0834">
              <w:rPr>
                <w:rFonts w:ascii="Arabic Typesetting" w:hAnsi="Arabic Typesetting" w:cs="Arabic Typesetting"/>
                <w:color w:val="0070C0"/>
                <w:sz w:val="40"/>
                <w:szCs w:val="40"/>
                <w:vertAlign w:val="subscript"/>
              </w:rPr>
              <w:t>2</w:t>
            </w:r>
            <w:r w:rsidRPr="000A0834">
              <w:rPr>
                <w:rFonts w:ascii="Arabic Typesetting" w:hAnsi="Arabic Typesetting" w:cs="Arabic Typesetting"/>
                <w:color w:val="0070C0"/>
                <w:sz w:val="40"/>
                <w:szCs w:val="40"/>
              </w:rPr>
              <w:t>O+(Ca</w:t>
            </w:r>
            <w:r w:rsidRPr="000A0834">
              <w:rPr>
                <w:rFonts w:ascii="Arabic Typesetting" w:hAnsi="Arabic Typesetting" w:cs="Arabic Typesetting"/>
                <w:color w:val="0070C0"/>
                <w:sz w:val="40"/>
                <w:szCs w:val="40"/>
                <w:vertAlign w:val="superscript"/>
              </w:rPr>
              <w:t>2+</w:t>
            </w:r>
            <w:r w:rsidRPr="000A0834">
              <w:rPr>
                <w:rFonts w:ascii="Arabic Typesetting" w:hAnsi="Arabic Typesetting" w:cs="Arabic Typesetting"/>
                <w:color w:val="0070C0"/>
                <w:sz w:val="40"/>
                <w:szCs w:val="40"/>
              </w:rPr>
              <w:t>+2Cl</w:t>
            </w:r>
            <w:r w:rsidRPr="000A0834">
              <w:rPr>
                <w:rFonts w:ascii="Arabic Typesetting" w:hAnsi="Arabic Typesetting" w:cs="Arabic Typesetting"/>
                <w:color w:val="0070C0"/>
                <w:sz w:val="40"/>
                <w:szCs w:val="40"/>
                <w:vertAlign w:val="superscript"/>
              </w:rPr>
              <w:t>-</w:t>
            </w:r>
            <w:r w:rsidRPr="000A0834">
              <w:rPr>
                <w:rFonts w:ascii="Arabic Typesetting" w:hAnsi="Arabic Typesetting" w:cs="Arabic Typesetting"/>
                <w:color w:val="0070C0"/>
                <w:sz w:val="40"/>
                <w:szCs w:val="40"/>
              </w:rPr>
              <w:t>)</w:t>
            </w:r>
            <w:r w:rsidRPr="000A0834">
              <w:rPr>
                <w:rFonts w:ascii="Arabic Typesetting" w:hAnsi="Arabic Typesetting" w:cs="Arabic Typesetting"/>
                <w:color w:val="0070C0"/>
                <w:sz w:val="40"/>
                <w:szCs w:val="40"/>
                <w:vertAlign w:val="subscript"/>
              </w:rPr>
              <w:t>(</w:t>
            </w:r>
            <w:proofErr w:type="spellStart"/>
            <w:r w:rsidRPr="000A0834">
              <w:rPr>
                <w:rFonts w:ascii="Arabic Typesetting" w:hAnsi="Arabic Typesetting" w:cs="Arabic Typesetting"/>
                <w:color w:val="0070C0"/>
                <w:sz w:val="40"/>
                <w:szCs w:val="40"/>
                <w:vertAlign w:val="subscript"/>
              </w:rPr>
              <w:t>aq</w:t>
            </w:r>
            <w:proofErr w:type="spellEnd"/>
            <w:r w:rsidRPr="000A0834">
              <w:rPr>
                <w:rFonts w:ascii="Arabic Typesetting" w:hAnsi="Arabic Typesetting" w:cs="Arabic Typesetting"/>
                <w:color w:val="0070C0"/>
                <w:sz w:val="40"/>
                <w:szCs w:val="40"/>
                <w:vertAlign w:val="subscript"/>
              </w:rPr>
              <w:t>)</w:t>
            </w:r>
          </w:p>
          <w:p w:rsidR="00AC379C" w:rsidRDefault="000C318B" w:rsidP="000C318B">
            <w:pPr>
              <w:bidi/>
              <w:jc w:val="both"/>
              <w:rPr>
                <w:rFonts w:ascii="Arabic Typesetting" w:hAnsi="Arabic Typesetting" w:cs="Arabic Typesetting"/>
                <w:sz w:val="40"/>
                <w:szCs w:val="40"/>
                <w:vertAlign w:val="subscript"/>
              </w:rPr>
            </w:pPr>
            <w:r>
              <w:rPr>
                <w:rFonts w:ascii="Arabic Typesetting" w:hAnsi="Arabic Typesetting" w:cs="Arabic Typesetting" w:hint="cs"/>
                <w:sz w:val="40"/>
                <w:szCs w:val="40"/>
                <w:rtl/>
              </w:rPr>
              <w:t xml:space="preserve">  كتابة المعادلة بالصيغة الاحصائية:  </w:t>
            </w:r>
            <w:r w:rsidR="00AC379C">
              <w:rPr>
                <w:rFonts w:ascii="Arabic Typesetting" w:hAnsi="Arabic Typesetting" w:cs="Arabic Typesetting"/>
                <w:sz w:val="40"/>
                <w:szCs w:val="40"/>
              </w:rPr>
              <w:t xml:space="preserve">                          </w:t>
            </w:r>
            <w:r>
              <w:rPr>
                <w:rFonts w:ascii="Arabic Typesetting" w:hAnsi="Arabic Typesetting" w:cs="Arabic Typesetting" w:hint="cs"/>
                <w:sz w:val="40"/>
                <w:szCs w:val="40"/>
                <w:rtl/>
              </w:rPr>
              <w:t xml:space="preserve"> </w:t>
            </w:r>
            <w:r w:rsidRPr="000A0834">
              <w:rPr>
                <w:rFonts w:ascii="Arabic Typesetting" w:hAnsi="Arabic Typesetting" w:cs="Arabic Typesetting"/>
                <w:color w:val="0070C0"/>
                <w:sz w:val="40"/>
                <w:szCs w:val="40"/>
              </w:rPr>
              <w:t>CaCO</w:t>
            </w:r>
            <w:r w:rsidRPr="000A0834">
              <w:rPr>
                <w:rFonts w:ascii="Arabic Typesetting" w:hAnsi="Arabic Typesetting" w:cs="Arabic Typesetting"/>
                <w:color w:val="0070C0"/>
                <w:sz w:val="40"/>
                <w:szCs w:val="40"/>
                <w:vertAlign w:val="subscript"/>
              </w:rPr>
              <w:t>3(s)</w:t>
            </w:r>
            <w:r w:rsidRPr="000A0834">
              <w:rPr>
                <w:rFonts w:ascii="Arabic Typesetting" w:hAnsi="Arabic Typesetting" w:cs="Arabic Typesetting"/>
                <w:color w:val="0070C0"/>
                <w:sz w:val="40"/>
                <w:szCs w:val="40"/>
              </w:rPr>
              <w:t>+2HCl</w:t>
            </w:r>
            <w:r w:rsidRPr="000A0834">
              <w:rPr>
                <w:rFonts w:ascii="Arabic Typesetting" w:hAnsi="Arabic Typesetting" w:cs="Arabic Typesetting"/>
                <w:color w:val="0070C0"/>
                <w:sz w:val="40"/>
                <w:szCs w:val="40"/>
                <w:vertAlign w:val="subscript"/>
              </w:rPr>
              <w:t>(</w:t>
            </w:r>
            <w:proofErr w:type="spellStart"/>
            <w:r w:rsidRPr="000A0834">
              <w:rPr>
                <w:rFonts w:ascii="Arabic Typesetting" w:hAnsi="Arabic Typesetting" w:cs="Arabic Typesetting"/>
                <w:color w:val="0070C0"/>
                <w:sz w:val="40"/>
                <w:szCs w:val="40"/>
                <w:vertAlign w:val="subscript"/>
              </w:rPr>
              <w:t>aq</w:t>
            </w:r>
            <w:proofErr w:type="spellEnd"/>
            <w:r w:rsidRPr="000A0834">
              <w:rPr>
                <w:rFonts w:ascii="Arabic Typesetting" w:hAnsi="Arabic Typesetting" w:cs="Arabic Typesetting"/>
                <w:color w:val="0070C0"/>
                <w:sz w:val="40"/>
                <w:szCs w:val="40"/>
                <w:vertAlign w:val="subscript"/>
              </w:rPr>
              <w:t>)</w:t>
            </w:r>
            <w:r w:rsidRPr="000A0834">
              <w:rPr>
                <w:rFonts w:ascii="Arabic Typesetting" w:hAnsi="Arabic Typesetting" w:cs="Arabic Typesetting"/>
                <w:color w:val="0070C0"/>
                <w:sz w:val="40"/>
                <w:szCs w:val="40"/>
              </w:rPr>
              <w:t xml:space="preserve"> </w:t>
            </w:r>
            <w:r w:rsidRPr="000A0834">
              <w:rPr>
                <w:rFonts w:ascii="Arabic Typesetting" w:hAnsi="Arabic Typesetting" w:cs="Arabic Typesetting"/>
                <w:color w:val="0070C0"/>
                <w:sz w:val="40"/>
                <w:szCs w:val="40"/>
              </w:rPr>
              <w:sym w:font="Symbol" w:char="F0AE"/>
            </w:r>
            <w:r w:rsidRPr="000A0834">
              <w:rPr>
                <w:rFonts w:ascii="Arabic Typesetting" w:hAnsi="Arabic Typesetting" w:cs="Arabic Typesetting"/>
                <w:color w:val="0070C0"/>
                <w:sz w:val="40"/>
                <w:szCs w:val="40"/>
              </w:rPr>
              <w:t xml:space="preserve"> CO</w:t>
            </w:r>
            <w:r w:rsidRPr="000A0834">
              <w:rPr>
                <w:rFonts w:ascii="Arabic Typesetting" w:hAnsi="Arabic Typesetting" w:cs="Arabic Typesetting"/>
                <w:color w:val="0070C0"/>
                <w:sz w:val="40"/>
                <w:szCs w:val="40"/>
                <w:vertAlign w:val="subscript"/>
              </w:rPr>
              <w:t>2(g)</w:t>
            </w:r>
            <w:r w:rsidRPr="000A0834">
              <w:rPr>
                <w:rFonts w:ascii="Arabic Typesetting" w:hAnsi="Arabic Typesetting" w:cs="Arabic Typesetting"/>
                <w:color w:val="0070C0"/>
                <w:sz w:val="40"/>
                <w:szCs w:val="40"/>
              </w:rPr>
              <w:t>+H</w:t>
            </w:r>
            <w:r w:rsidRPr="000A0834">
              <w:rPr>
                <w:rFonts w:ascii="Arabic Typesetting" w:hAnsi="Arabic Typesetting" w:cs="Arabic Typesetting"/>
                <w:color w:val="0070C0"/>
                <w:sz w:val="40"/>
                <w:szCs w:val="40"/>
                <w:vertAlign w:val="subscript"/>
              </w:rPr>
              <w:t>2</w:t>
            </w:r>
            <w:r w:rsidRPr="000A0834">
              <w:rPr>
                <w:rFonts w:ascii="Arabic Typesetting" w:hAnsi="Arabic Typesetting" w:cs="Arabic Typesetting"/>
                <w:color w:val="0070C0"/>
                <w:sz w:val="40"/>
                <w:szCs w:val="40"/>
              </w:rPr>
              <w:t>O+CaCl</w:t>
            </w:r>
            <w:r w:rsidRPr="000A0834">
              <w:rPr>
                <w:rFonts w:ascii="Arabic Typesetting" w:hAnsi="Arabic Typesetting" w:cs="Arabic Typesetting"/>
                <w:color w:val="0070C0"/>
                <w:sz w:val="40"/>
                <w:szCs w:val="40"/>
                <w:vertAlign w:val="subscript"/>
              </w:rPr>
              <w:t>2(</w:t>
            </w:r>
            <w:proofErr w:type="spellStart"/>
            <w:r w:rsidRPr="000A0834">
              <w:rPr>
                <w:rFonts w:ascii="Arabic Typesetting" w:hAnsi="Arabic Typesetting" w:cs="Arabic Typesetting"/>
                <w:color w:val="0070C0"/>
                <w:sz w:val="40"/>
                <w:szCs w:val="40"/>
                <w:vertAlign w:val="subscript"/>
              </w:rPr>
              <w:t>aq</w:t>
            </w:r>
            <w:proofErr w:type="spellEnd"/>
            <w:r w:rsidRPr="000A0834">
              <w:rPr>
                <w:rFonts w:ascii="Arabic Typesetting" w:hAnsi="Arabic Typesetting" w:cs="Arabic Typesetting"/>
                <w:color w:val="0070C0"/>
                <w:sz w:val="40"/>
                <w:szCs w:val="40"/>
                <w:vertAlign w:val="subscript"/>
              </w:rPr>
              <w:t>)</w:t>
            </w:r>
          </w:p>
          <w:p w:rsidR="00AC379C" w:rsidRDefault="00AC379C" w:rsidP="00AC379C">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3. سبب الصدمة الكهربائية: </w:t>
            </w:r>
            <w:r w:rsidRPr="000A0834">
              <w:rPr>
                <w:rFonts w:ascii="Arabic Typesetting" w:hAnsi="Arabic Typesetting" w:cs="Arabic Typesetting" w:hint="cs"/>
                <w:color w:val="0070C0"/>
                <w:sz w:val="40"/>
                <w:szCs w:val="40"/>
                <w:rtl/>
              </w:rPr>
              <w:t xml:space="preserve">سلك الطور يلامس الهيكل المعدني للسخان الكهربائية نتيجة عيوب </w:t>
            </w:r>
            <w:proofErr w:type="gramStart"/>
            <w:r w:rsidRPr="000A0834">
              <w:rPr>
                <w:rFonts w:ascii="Arabic Typesetting" w:hAnsi="Arabic Typesetting" w:cs="Arabic Typesetting" w:hint="cs"/>
                <w:color w:val="0070C0"/>
                <w:sz w:val="40"/>
                <w:szCs w:val="40"/>
                <w:rtl/>
              </w:rPr>
              <w:t>في</w:t>
            </w:r>
            <w:proofErr w:type="gramEnd"/>
            <w:r w:rsidRPr="000A0834">
              <w:rPr>
                <w:rFonts w:ascii="Arabic Typesetting" w:hAnsi="Arabic Typesetting" w:cs="Arabic Typesetting" w:hint="cs"/>
                <w:color w:val="0070C0"/>
                <w:sz w:val="40"/>
                <w:szCs w:val="40"/>
                <w:rtl/>
              </w:rPr>
              <w:t xml:space="preserve"> عزل السلك</w:t>
            </w:r>
            <w:r>
              <w:rPr>
                <w:rFonts w:ascii="Arabic Typesetting" w:hAnsi="Arabic Typesetting" w:cs="Arabic Typesetting" w:hint="cs"/>
                <w:sz w:val="40"/>
                <w:szCs w:val="40"/>
                <w:rtl/>
              </w:rPr>
              <w:t>.</w:t>
            </w:r>
          </w:p>
          <w:p w:rsidR="00AC379C" w:rsidRDefault="00AC379C" w:rsidP="00AC379C">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   الحلول المقترحة: (تقبل اجابة واحدة من الاجابات الثلاثة).</w:t>
            </w:r>
          </w:p>
          <w:p w:rsidR="00AC379C" w:rsidRPr="000A0834" w:rsidRDefault="00AC379C" w:rsidP="00AC379C">
            <w:pPr>
              <w:pStyle w:val="Paragraphedeliste"/>
              <w:numPr>
                <w:ilvl w:val="0"/>
                <w:numId w:val="34"/>
              </w:numPr>
              <w:bidi/>
              <w:jc w:val="both"/>
              <w:rPr>
                <w:rFonts w:ascii="Arabic Typesetting" w:hAnsi="Arabic Typesetting" w:cs="Arabic Typesetting"/>
                <w:color w:val="0070C0"/>
                <w:sz w:val="40"/>
                <w:szCs w:val="40"/>
                <w:vertAlign w:val="subscript"/>
              </w:rPr>
            </w:pPr>
            <w:r w:rsidRPr="000A0834">
              <w:rPr>
                <w:rFonts w:ascii="Arabic Typesetting" w:hAnsi="Arabic Typesetting" w:cs="Arabic Typesetting" w:hint="cs"/>
                <w:color w:val="0070C0"/>
                <w:sz w:val="40"/>
                <w:szCs w:val="40"/>
                <w:rtl/>
              </w:rPr>
              <w:t xml:space="preserve">العزل </w:t>
            </w:r>
            <w:proofErr w:type="gramStart"/>
            <w:r w:rsidRPr="000A0834">
              <w:rPr>
                <w:rFonts w:ascii="Arabic Typesetting" w:hAnsi="Arabic Typesetting" w:cs="Arabic Typesetting" w:hint="cs"/>
                <w:color w:val="0070C0"/>
                <w:sz w:val="40"/>
                <w:szCs w:val="40"/>
                <w:rtl/>
              </w:rPr>
              <w:t>الجيد</w:t>
            </w:r>
            <w:proofErr w:type="gramEnd"/>
            <w:r w:rsidRPr="000A0834">
              <w:rPr>
                <w:rFonts w:ascii="Arabic Typesetting" w:hAnsi="Arabic Typesetting" w:cs="Arabic Typesetting" w:hint="cs"/>
                <w:color w:val="0070C0"/>
                <w:sz w:val="40"/>
                <w:szCs w:val="40"/>
                <w:rtl/>
              </w:rPr>
              <w:t xml:space="preserve"> لسلك الطور.</w:t>
            </w:r>
          </w:p>
          <w:p w:rsidR="00AC379C" w:rsidRPr="000A0834" w:rsidRDefault="00AC379C" w:rsidP="00AC379C">
            <w:pPr>
              <w:pStyle w:val="Paragraphedeliste"/>
              <w:numPr>
                <w:ilvl w:val="0"/>
                <w:numId w:val="34"/>
              </w:numPr>
              <w:bidi/>
              <w:jc w:val="both"/>
              <w:rPr>
                <w:rFonts w:ascii="Arabic Typesetting" w:hAnsi="Arabic Typesetting" w:cs="Arabic Typesetting"/>
                <w:color w:val="0070C0"/>
                <w:sz w:val="40"/>
                <w:szCs w:val="40"/>
                <w:vertAlign w:val="subscript"/>
              </w:rPr>
            </w:pPr>
            <w:proofErr w:type="gramStart"/>
            <w:r w:rsidRPr="000A0834">
              <w:rPr>
                <w:rFonts w:ascii="Arabic Typesetting" w:hAnsi="Arabic Typesetting" w:cs="Arabic Typesetting" w:hint="cs"/>
                <w:color w:val="0070C0"/>
                <w:sz w:val="40"/>
                <w:szCs w:val="40"/>
                <w:rtl/>
              </w:rPr>
              <w:t>التوصيل</w:t>
            </w:r>
            <w:proofErr w:type="gramEnd"/>
            <w:r w:rsidRPr="000A0834">
              <w:rPr>
                <w:rFonts w:ascii="Arabic Typesetting" w:hAnsi="Arabic Typesetting" w:cs="Arabic Typesetting" w:hint="cs"/>
                <w:color w:val="0070C0"/>
                <w:sz w:val="40"/>
                <w:szCs w:val="40"/>
                <w:rtl/>
              </w:rPr>
              <w:t xml:space="preserve"> الأرضي.</w:t>
            </w:r>
          </w:p>
          <w:p w:rsidR="000C318B" w:rsidRPr="000A0834" w:rsidRDefault="00AC379C" w:rsidP="00AC379C">
            <w:pPr>
              <w:pStyle w:val="Paragraphedeliste"/>
              <w:numPr>
                <w:ilvl w:val="0"/>
                <w:numId w:val="34"/>
              </w:numPr>
              <w:bidi/>
              <w:jc w:val="both"/>
              <w:rPr>
                <w:rFonts w:ascii="Arabic Typesetting" w:hAnsi="Arabic Typesetting" w:cs="Arabic Typesetting"/>
                <w:color w:val="0070C0"/>
                <w:sz w:val="40"/>
                <w:szCs w:val="40"/>
                <w:vertAlign w:val="subscript"/>
              </w:rPr>
            </w:pPr>
            <w:proofErr w:type="gramStart"/>
            <w:r w:rsidRPr="000A0834">
              <w:rPr>
                <w:rFonts w:ascii="Arabic Typesetting" w:hAnsi="Arabic Typesetting" w:cs="Arabic Typesetting" w:hint="cs"/>
                <w:color w:val="0070C0"/>
                <w:sz w:val="40"/>
                <w:szCs w:val="40"/>
                <w:rtl/>
              </w:rPr>
              <w:t>القاطع</w:t>
            </w:r>
            <w:proofErr w:type="gramEnd"/>
            <w:r w:rsidRPr="000A0834">
              <w:rPr>
                <w:rFonts w:ascii="Arabic Typesetting" w:hAnsi="Arabic Typesetting" w:cs="Arabic Typesetting" w:hint="cs"/>
                <w:color w:val="0070C0"/>
                <w:sz w:val="40"/>
                <w:szCs w:val="40"/>
                <w:rtl/>
              </w:rPr>
              <w:t xml:space="preserve"> التفاضلي.</w:t>
            </w:r>
            <w:bookmarkStart w:id="0" w:name="_GoBack"/>
            <w:bookmarkEnd w:id="0"/>
          </w:p>
          <w:p w:rsidR="00AC379C" w:rsidRDefault="00AC379C" w:rsidP="00AC379C">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4.</w:t>
            </w:r>
          </w:p>
          <w:tbl>
            <w:tblPr>
              <w:tblStyle w:val="Grilledutableau"/>
              <w:bidiVisual/>
              <w:tblW w:w="0" w:type="auto"/>
              <w:tblLook w:val="04A0" w:firstRow="1" w:lastRow="0" w:firstColumn="1" w:lastColumn="0" w:noHBand="0" w:noVBand="1"/>
            </w:tblPr>
            <w:tblGrid>
              <w:gridCol w:w="1672"/>
              <w:gridCol w:w="1701"/>
              <w:gridCol w:w="7002"/>
            </w:tblGrid>
            <w:tr w:rsidR="00AC379C" w:rsidTr="000A0834">
              <w:tc>
                <w:tcPr>
                  <w:tcW w:w="1672" w:type="dxa"/>
                  <w:shd w:val="clear" w:color="auto" w:fill="FABF8F" w:themeFill="accent6" w:themeFillTint="99"/>
                </w:tcPr>
                <w:p w:rsidR="00AC379C" w:rsidRDefault="00AC379C" w:rsidP="000A0834">
                  <w:pPr>
                    <w:bidi/>
                    <w:jc w:val="center"/>
                    <w:rPr>
                      <w:rFonts w:ascii="Arabic Typesetting" w:hAnsi="Arabic Typesetting" w:cs="Arabic Typesetting"/>
                      <w:sz w:val="40"/>
                      <w:szCs w:val="40"/>
                      <w:rtl/>
                    </w:rPr>
                  </w:pPr>
                  <w:r>
                    <w:rPr>
                      <w:rFonts w:ascii="Arabic Typesetting" w:hAnsi="Arabic Typesetting" w:cs="Arabic Typesetting" w:hint="cs"/>
                      <w:sz w:val="40"/>
                      <w:szCs w:val="40"/>
                      <w:rtl/>
                    </w:rPr>
                    <w:t>التعديلات</w:t>
                  </w:r>
                </w:p>
              </w:tc>
              <w:tc>
                <w:tcPr>
                  <w:tcW w:w="1701" w:type="dxa"/>
                  <w:shd w:val="clear" w:color="auto" w:fill="FABF8F" w:themeFill="accent6" w:themeFillTint="99"/>
                </w:tcPr>
                <w:p w:rsidR="00AC379C" w:rsidRDefault="00AC379C" w:rsidP="000A0834">
                  <w:pPr>
                    <w:bidi/>
                    <w:jc w:val="center"/>
                    <w:rPr>
                      <w:rFonts w:ascii="Arabic Typesetting" w:hAnsi="Arabic Typesetting" w:cs="Arabic Typesetting"/>
                      <w:sz w:val="40"/>
                      <w:szCs w:val="40"/>
                      <w:rtl/>
                    </w:rPr>
                  </w:pPr>
                  <w:r>
                    <w:rPr>
                      <w:rFonts w:ascii="Arabic Typesetting" w:hAnsi="Arabic Typesetting" w:cs="Arabic Typesetting" w:hint="cs"/>
                      <w:sz w:val="40"/>
                      <w:szCs w:val="40"/>
                      <w:rtl/>
                    </w:rPr>
                    <w:t>الاضافات</w:t>
                  </w:r>
                </w:p>
              </w:tc>
              <w:tc>
                <w:tcPr>
                  <w:tcW w:w="7002" w:type="dxa"/>
                  <w:shd w:val="clear" w:color="auto" w:fill="FABF8F" w:themeFill="accent6" w:themeFillTint="99"/>
                </w:tcPr>
                <w:p w:rsidR="00AC379C" w:rsidRDefault="00AC379C" w:rsidP="000A0834">
                  <w:pPr>
                    <w:bidi/>
                    <w:jc w:val="center"/>
                    <w:rPr>
                      <w:rFonts w:ascii="Arabic Typesetting" w:hAnsi="Arabic Typesetting" w:cs="Arabic Typesetting"/>
                      <w:sz w:val="40"/>
                      <w:szCs w:val="40"/>
                      <w:rtl/>
                    </w:rPr>
                  </w:pPr>
                  <w:r>
                    <w:rPr>
                      <w:rFonts w:ascii="Arabic Typesetting" w:hAnsi="Arabic Typesetting" w:cs="Arabic Typesetting" w:hint="cs"/>
                      <w:sz w:val="40"/>
                      <w:szCs w:val="40"/>
                      <w:rtl/>
                    </w:rPr>
                    <w:t>المخطط</w:t>
                  </w:r>
                </w:p>
              </w:tc>
            </w:tr>
            <w:tr w:rsidR="00AC379C" w:rsidTr="000A0834">
              <w:tc>
                <w:tcPr>
                  <w:tcW w:w="1672" w:type="dxa"/>
                </w:tcPr>
                <w:p w:rsidR="00AC379C" w:rsidRPr="00AC379C" w:rsidRDefault="00AC379C" w:rsidP="00AC379C">
                  <w:pPr>
                    <w:pStyle w:val="Paragraphedeliste"/>
                    <w:numPr>
                      <w:ilvl w:val="0"/>
                      <w:numId w:val="34"/>
                    </w:numPr>
                    <w:bidi/>
                    <w:ind w:left="360"/>
                    <w:jc w:val="both"/>
                    <w:rPr>
                      <w:rFonts w:ascii="Arabic Typesetting" w:hAnsi="Arabic Typesetting" w:cs="Arabic Typesetting"/>
                      <w:b/>
                      <w:bCs/>
                      <w:sz w:val="40"/>
                      <w:szCs w:val="40"/>
                      <w:rtl/>
                    </w:rPr>
                  </w:pPr>
                  <w:r>
                    <w:rPr>
                      <w:rFonts w:ascii="Arabic Typesetting" w:hAnsi="Arabic Typesetting" w:cs="Arabic Typesetting" w:hint="cs"/>
                      <w:b/>
                      <w:bCs/>
                      <w:sz w:val="32"/>
                      <w:szCs w:val="32"/>
                      <w:rtl/>
                    </w:rPr>
                    <w:t>استبدال المآخذ البسيطة بمآخذ أرضية</w:t>
                  </w:r>
                  <w:r w:rsidR="00C50B7D">
                    <w:rPr>
                      <w:rFonts w:ascii="Arabic Typesetting" w:hAnsi="Arabic Typesetting" w:cs="Arabic Typesetting" w:hint="cs"/>
                      <w:b/>
                      <w:bCs/>
                      <w:sz w:val="32"/>
                      <w:szCs w:val="32"/>
                      <w:rtl/>
                    </w:rPr>
                    <w:t xml:space="preserve"> مع توصيل أرضي</w:t>
                  </w:r>
                  <w:r>
                    <w:rPr>
                      <w:rFonts w:ascii="Arabic Typesetting" w:hAnsi="Arabic Typesetting" w:cs="Arabic Typesetting" w:hint="cs"/>
                      <w:b/>
                      <w:bCs/>
                      <w:sz w:val="32"/>
                      <w:szCs w:val="32"/>
                      <w:rtl/>
                    </w:rPr>
                    <w:t>.</w:t>
                  </w:r>
                </w:p>
              </w:tc>
              <w:tc>
                <w:tcPr>
                  <w:tcW w:w="1701" w:type="dxa"/>
                </w:tcPr>
                <w:p w:rsidR="00AC379C" w:rsidRPr="00AC379C" w:rsidRDefault="00AC379C" w:rsidP="00AC379C">
                  <w:pPr>
                    <w:pStyle w:val="Paragraphedeliste"/>
                    <w:numPr>
                      <w:ilvl w:val="0"/>
                      <w:numId w:val="34"/>
                    </w:numPr>
                    <w:bidi/>
                    <w:ind w:left="360"/>
                    <w:jc w:val="both"/>
                    <w:rPr>
                      <w:rFonts w:ascii="Arabic Typesetting" w:hAnsi="Arabic Typesetting" w:cs="Arabic Typesetting"/>
                      <w:b/>
                      <w:bCs/>
                      <w:sz w:val="40"/>
                      <w:szCs w:val="40"/>
                    </w:rPr>
                  </w:pPr>
                  <w:r w:rsidRPr="00AC379C">
                    <w:rPr>
                      <w:rFonts w:ascii="Arabic Typesetting" w:hAnsi="Arabic Typesetting" w:cs="Arabic Typesetting" w:hint="cs"/>
                      <w:b/>
                      <w:bCs/>
                      <w:sz w:val="32"/>
                      <w:szCs w:val="32"/>
                      <w:rtl/>
                    </w:rPr>
                    <w:t>قاطع رئيسي + تفاضلي</w:t>
                  </w:r>
                  <w:r w:rsidR="00C50B7D">
                    <w:rPr>
                      <w:rFonts w:ascii="Arabic Typesetting" w:hAnsi="Arabic Typesetting" w:cs="Arabic Typesetting" w:hint="cs"/>
                      <w:b/>
                      <w:bCs/>
                      <w:sz w:val="32"/>
                      <w:szCs w:val="32"/>
                      <w:rtl/>
                    </w:rPr>
                    <w:t>.</w:t>
                  </w:r>
                </w:p>
                <w:p w:rsidR="00AC379C" w:rsidRPr="000A0834" w:rsidRDefault="00AC379C" w:rsidP="00AC379C">
                  <w:pPr>
                    <w:pStyle w:val="Paragraphedeliste"/>
                    <w:numPr>
                      <w:ilvl w:val="0"/>
                      <w:numId w:val="34"/>
                    </w:numPr>
                    <w:bidi/>
                    <w:ind w:left="360"/>
                    <w:jc w:val="both"/>
                    <w:rPr>
                      <w:rFonts w:ascii="Arabic Typesetting" w:hAnsi="Arabic Typesetting" w:cs="Arabic Typesetting"/>
                      <w:b/>
                      <w:bCs/>
                      <w:sz w:val="40"/>
                      <w:szCs w:val="40"/>
                    </w:rPr>
                  </w:pPr>
                  <w:proofErr w:type="gramStart"/>
                  <w:r>
                    <w:rPr>
                      <w:rFonts w:ascii="Arabic Typesetting" w:hAnsi="Arabic Typesetting" w:cs="Arabic Typesetting" w:hint="cs"/>
                      <w:b/>
                      <w:bCs/>
                      <w:sz w:val="32"/>
                      <w:szCs w:val="32"/>
                      <w:rtl/>
                    </w:rPr>
                    <w:t>توصيل</w:t>
                  </w:r>
                  <w:proofErr w:type="gramEnd"/>
                  <w:r>
                    <w:rPr>
                      <w:rFonts w:ascii="Arabic Typesetting" w:hAnsi="Arabic Typesetting" w:cs="Arabic Typesetting" w:hint="cs"/>
                      <w:b/>
                      <w:bCs/>
                      <w:sz w:val="32"/>
                      <w:szCs w:val="32"/>
                      <w:rtl/>
                    </w:rPr>
                    <w:t xml:space="preserve"> أرضي لمأخذ الغسالة</w:t>
                  </w:r>
                  <w:r w:rsidR="00C50B7D">
                    <w:rPr>
                      <w:rFonts w:ascii="Arabic Typesetting" w:hAnsi="Arabic Typesetting" w:cs="Arabic Typesetting" w:hint="cs"/>
                      <w:b/>
                      <w:bCs/>
                      <w:sz w:val="32"/>
                      <w:szCs w:val="32"/>
                      <w:rtl/>
                    </w:rPr>
                    <w:t xml:space="preserve"> ومأخذ الثلاجة.</w:t>
                  </w:r>
                </w:p>
                <w:p w:rsidR="000A0834" w:rsidRPr="00C50B7D" w:rsidRDefault="000A0834" w:rsidP="000A0834">
                  <w:pPr>
                    <w:pStyle w:val="Paragraphedeliste"/>
                    <w:numPr>
                      <w:ilvl w:val="0"/>
                      <w:numId w:val="34"/>
                    </w:numPr>
                    <w:bidi/>
                    <w:ind w:left="360"/>
                    <w:jc w:val="both"/>
                    <w:rPr>
                      <w:rFonts w:ascii="Arabic Typesetting" w:hAnsi="Arabic Typesetting" w:cs="Arabic Typesetting"/>
                      <w:b/>
                      <w:bCs/>
                      <w:sz w:val="40"/>
                      <w:szCs w:val="40"/>
                    </w:rPr>
                  </w:pPr>
                  <w:r>
                    <w:rPr>
                      <w:rFonts w:ascii="Arabic Typesetting" w:hAnsi="Arabic Typesetting" w:cs="Arabic Typesetting" w:hint="cs"/>
                      <w:b/>
                      <w:bCs/>
                      <w:sz w:val="32"/>
                      <w:szCs w:val="32"/>
                      <w:rtl/>
                    </w:rPr>
                    <w:t xml:space="preserve">المنصهرة </w:t>
                  </w:r>
                  <w:proofErr w:type="gramStart"/>
                  <w:r>
                    <w:rPr>
                      <w:rFonts w:ascii="Arabic Typesetting" w:hAnsi="Arabic Typesetting" w:cs="Arabic Typesetting" w:hint="cs"/>
                      <w:b/>
                      <w:bCs/>
                      <w:sz w:val="32"/>
                      <w:szCs w:val="32"/>
                      <w:rtl/>
                    </w:rPr>
                    <w:t>في</w:t>
                  </w:r>
                  <w:proofErr w:type="gramEnd"/>
                  <w:r>
                    <w:rPr>
                      <w:rFonts w:ascii="Arabic Typesetting" w:hAnsi="Arabic Typesetting" w:cs="Arabic Typesetting" w:hint="cs"/>
                      <w:b/>
                      <w:bCs/>
                      <w:sz w:val="32"/>
                      <w:szCs w:val="32"/>
                      <w:rtl/>
                    </w:rPr>
                    <w:t xml:space="preserve"> سلك الطور.</w:t>
                  </w:r>
                </w:p>
                <w:p w:rsidR="00C50B7D" w:rsidRPr="00AC379C" w:rsidRDefault="00C50B7D" w:rsidP="00C50B7D">
                  <w:pPr>
                    <w:pStyle w:val="Paragraphedeliste"/>
                    <w:numPr>
                      <w:ilvl w:val="0"/>
                      <w:numId w:val="34"/>
                    </w:numPr>
                    <w:bidi/>
                    <w:ind w:left="360"/>
                    <w:jc w:val="both"/>
                    <w:rPr>
                      <w:rFonts w:ascii="Arabic Typesetting" w:hAnsi="Arabic Typesetting" w:cs="Arabic Typesetting"/>
                      <w:b/>
                      <w:bCs/>
                      <w:sz w:val="40"/>
                      <w:szCs w:val="40"/>
                      <w:rtl/>
                    </w:rPr>
                  </w:pPr>
                  <w:r>
                    <w:rPr>
                      <w:rFonts w:ascii="Arabic Typesetting" w:hAnsi="Arabic Typesetting" w:cs="Arabic Typesetting" w:hint="cs"/>
                      <w:b/>
                      <w:bCs/>
                      <w:sz w:val="32"/>
                      <w:szCs w:val="32"/>
                      <w:rtl/>
                    </w:rPr>
                    <w:t xml:space="preserve">المنصهرة </w:t>
                  </w:r>
                  <w:proofErr w:type="gramStart"/>
                  <w:r>
                    <w:rPr>
                      <w:rFonts w:ascii="Arabic Typesetting" w:hAnsi="Arabic Typesetting" w:cs="Arabic Typesetting" w:hint="cs"/>
                      <w:b/>
                      <w:bCs/>
                      <w:sz w:val="32"/>
                      <w:szCs w:val="32"/>
                      <w:rtl/>
                    </w:rPr>
                    <w:t>لسلك</w:t>
                  </w:r>
                  <w:proofErr w:type="gramEnd"/>
                  <w:r>
                    <w:rPr>
                      <w:rFonts w:ascii="Arabic Typesetting" w:hAnsi="Arabic Typesetting" w:cs="Arabic Typesetting" w:hint="cs"/>
                      <w:b/>
                      <w:bCs/>
                      <w:sz w:val="32"/>
                      <w:szCs w:val="32"/>
                      <w:rtl/>
                    </w:rPr>
                    <w:t xml:space="preserve"> الطور للمآخذ الثلاثة.</w:t>
                  </w:r>
                </w:p>
              </w:tc>
              <w:tc>
                <w:tcPr>
                  <w:tcW w:w="7002" w:type="dxa"/>
                </w:tcPr>
                <w:p w:rsidR="00AC379C" w:rsidRDefault="00EB47D0" w:rsidP="00AC379C">
                  <w:pPr>
                    <w:bidi/>
                    <w:jc w:val="center"/>
                    <w:rPr>
                      <w:rFonts w:ascii="Arabic Typesetting" w:hAnsi="Arabic Typesetting" w:cs="Arabic Typesetting"/>
                      <w:sz w:val="40"/>
                      <w:szCs w:val="40"/>
                      <w:rtl/>
                    </w:rPr>
                  </w:pPr>
                  <w:r>
                    <w:rPr>
                      <w:noProof/>
                      <w:lang w:eastAsia="fr-FR"/>
                    </w:rPr>
                    <w:drawing>
                      <wp:inline distT="0" distB="0" distL="0" distR="0" wp14:anchorId="09C56379" wp14:editId="7485D2F3">
                        <wp:extent cx="4076700" cy="2286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076700" cy="2286000"/>
                                </a:xfrm>
                                <a:prstGeom prst="rect">
                                  <a:avLst/>
                                </a:prstGeom>
                              </pic:spPr>
                            </pic:pic>
                          </a:graphicData>
                        </a:graphic>
                      </wp:inline>
                    </w:drawing>
                  </w:r>
                </w:p>
              </w:tc>
            </w:tr>
          </w:tbl>
          <w:p w:rsidR="00AC379C" w:rsidRPr="00AC379C" w:rsidRDefault="00AC379C" w:rsidP="00AC379C">
            <w:pPr>
              <w:bidi/>
              <w:jc w:val="both"/>
              <w:rPr>
                <w:rFonts w:ascii="Arabic Typesetting" w:hAnsi="Arabic Typesetting" w:cs="Arabic Typesetting"/>
                <w:sz w:val="40"/>
                <w:szCs w:val="40"/>
              </w:rPr>
            </w:pPr>
          </w:p>
        </w:tc>
      </w:tr>
    </w:tbl>
    <w:p w:rsidR="00EE6E25" w:rsidRPr="00980DA9" w:rsidRDefault="00EE6E25" w:rsidP="00EE6E25">
      <w:pPr>
        <w:bidi/>
        <w:jc w:val="center"/>
        <w:rPr>
          <w:rFonts w:cs="Arabic Typesetting"/>
          <w:sz w:val="40"/>
          <w:szCs w:val="40"/>
          <w:rtl/>
        </w:rPr>
      </w:pPr>
    </w:p>
    <w:p w:rsidR="00EE6E25" w:rsidRPr="007A53B2" w:rsidRDefault="00EE6E25" w:rsidP="00EE6E25">
      <w:pPr>
        <w:bidi/>
        <w:jc w:val="center"/>
        <w:rPr>
          <w:rFonts w:cs="Arabic Typesetting"/>
          <w:sz w:val="10"/>
          <w:szCs w:val="10"/>
          <w:rtl/>
        </w:rPr>
      </w:pPr>
    </w:p>
    <w:p w:rsidR="00EE6E25" w:rsidRPr="007A53B2" w:rsidRDefault="00EE6E25" w:rsidP="00EE6E25">
      <w:pPr>
        <w:bidi/>
        <w:jc w:val="center"/>
        <w:rPr>
          <w:rFonts w:cs="Arabic Typesetting"/>
          <w:sz w:val="10"/>
          <w:szCs w:val="10"/>
          <w:rtl/>
        </w:rPr>
      </w:pPr>
    </w:p>
    <w:p w:rsidR="00EE6E25" w:rsidRPr="00A2314E" w:rsidRDefault="00EE6E25" w:rsidP="00EE6E25">
      <w:pPr>
        <w:bidi/>
        <w:jc w:val="center"/>
        <w:rPr>
          <w:rFonts w:ascii="Arabic Typesetting" w:hAnsi="Arabic Typesetting" w:cs="Arabic Typesetting"/>
          <w:sz w:val="40"/>
          <w:szCs w:val="40"/>
          <w:rtl/>
        </w:rPr>
      </w:pPr>
    </w:p>
    <w:sectPr w:rsidR="00EE6E25" w:rsidRPr="00A2314E" w:rsidSect="00A1745C">
      <w:footerReference w:type="defaul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468E" w:rsidRDefault="00FA468E" w:rsidP="00A07CBE">
      <w:pPr>
        <w:spacing w:after="0" w:line="240" w:lineRule="auto"/>
      </w:pPr>
      <w:r>
        <w:separator/>
      </w:r>
    </w:p>
  </w:endnote>
  <w:endnote w:type="continuationSeparator" w:id="0">
    <w:p w:rsidR="00FA468E" w:rsidRDefault="00FA468E" w:rsidP="00A07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abic Typesetting">
    <w:panose1 w:val="03020402040406030203"/>
    <w:charset w:val="00"/>
    <w:family w:val="script"/>
    <w:pitch w:val="variable"/>
    <w:sig w:usb0="A000206F" w:usb1="C0000000" w:usb2="00000008" w:usb3="00000000" w:csb0="000000D3"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Bidi" w:hAnsiTheme="majorBidi" w:cstheme="majorBidi"/>
        <w:b/>
        <w:bCs/>
        <w:sz w:val="24"/>
        <w:szCs w:val="24"/>
      </w:rPr>
      <w:id w:val="-1207110000"/>
      <w:docPartObj>
        <w:docPartGallery w:val="Page Numbers (Bottom of Page)"/>
        <w:docPartUnique/>
      </w:docPartObj>
    </w:sdtPr>
    <w:sdtEndPr/>
    <w:sdtContent>
      <w:p w:rsidR="00A07CBE" w:rsidRPr="001175AE" w:rsidRDefault="00A07CBE" w:rsidP="00E23951">
        <w:pPr>
          <w:pStyle w:val="Pieddepage"/>
          <w:pBdr>
            <w:top w:val="double" w:sz="4" w:space="1" w:color="auto"/>
          </w:pBdr>
          <w:rPr>
            <w:rFonts w:asciiTheme="majorBidi" w:hAnsiTheme="majorBidi" w:cstheme="majorBidi"/>
            <w:b/>
            <w:bCs/>
            <w:sz w:val="24"/>
            <w:szCs w:val="24"/>
          </w:rPr>
        </w:pPr>
        <w:r w:rsidRPr="001175AE">
          <w:rPr>
            <w:rFonts w:asciiTheme="majorBidi" w:hAnsiTheme="majorBidi" w:cstheme="majorBidi"/>
            <w:b/>
            <w:bCs/>
            <w:sz w:val="24"/>
            <w:szCs w:val="24"/>
          </w:rPr>
          <w:fldChar w:fldCharType="begin"/>
        </w:r>
        <w:r w:rsidRPr="001175AE">
          <w:rPr>
            <w:rFonts w:asciiTheme="majorBidi" w:hAnsiTheme="majorBidi" w:cstheme="majorBidi"/>
            <w:b/>
            <w:bCs/>
            <w:sz w:val="24"/>
            <w:szCs w:val="24"/>
          </w:rPr>
          <w:instrText>PAGE   \* MERGEFORMAT</w:instrText>
        </w:r>
        <w:r w:rsidRPr="001175AE">
          <w:rPr>
            <w:rFonts w:asciiTheme="majorBidi" w:hAnsiTheme="majorBidi" w:cstheme="majorBidi"/>
            <w:b/>
            <w:bCs/>
            <w:sz w:val="24"/>
            <w:szCs w:val="24"/>
          </w:rPr>
          <w:fldChar w:fldCharType="separate"/>
        </w:r>
        <w:r w:rsidR="00EB47D0">
          <w:rPr>
            <w:rFonts w:asciiTheme="majorBidi" w:hAnsiTheme="majorBidi" w:cstheme="majorBidi"/>
            <w:b/>
            <w:bCs/>
            <w:noProof/>
            <w:sz w:val="24"/>
            <w:szCs w:val="24"/>
          </w:rPr>
          <w:t>3</w:t>
        </w:r>
        <w:r w:rsidRPr="001175AE">
          <w:rPr>
            <w:rFonts w:asciiTheme="majorBidi" w:hAnsiTheme="majorBidi" w:cstheme="majorBidi"/>
            <w:b/>
            <w:bCs/>
            <w:sz w:val="24"/>
            <w:szCs w:val="24"/>
          </w:rPr>
          <w:fldChar w:fldCharType="end"/>
        </w:r>
        <w:r w:rsidR="001175AE" w:rsidRPr="001175AE">
          <w:rPr>
            <w:rFonts w:asciiTheme="majorBidi" w:hAnsiTheme="majorBidi" w:cstheme="majorBidi"/>
            <w:b/>
            <w:bCs/>
            <w:sz w:val="24"/>
            <w:szCs w:val="24"/>
          </w:rPr>
          <w:t xml:space="preserve">                                                                                    </w:t>
        </w:r>
        <w:r w:rsidR="0005160C">
          <w:rPr>
            <w:rFonts w:asciiTheme="majorBidi" w:hAnsiTheme="majorBidi" w:cstheme="majorBidi" w:hint="cs"/>
            <w:b/>
            <w:bCs/>
            <w:sz w:val="24"/>
            <w:szCs w:val="24"/>
            <w:rtl/>
          </w:rPr>
          <w:t xml:space="preserve">                                          </w:t>
        </w:r>
        <w:r w:rsidR="001175AE" w:rsidRPr="001175AE">
          <w:rPr>
            <w:rFonts w:asciiTheme="majorBidi" w:hAnsiTheme="majorBidi" w:cstheme="majorBidi"/>
            <w:b/>
            <w:bCs/>
            <w:sz w:val="24"/>
            <w:szCs w:val="24"/>
          </w:rPr>
          <w:t xml:space="preserve">    </w:t>
        </w:r>
        <w:r w:rsidR="001175AE" w:rsidRPr="001175AE">
          <w:rPr>
            <w:rFonts w:asciiTheme="majorBidi" w:hAnsiTheme="majorBidi" w:cstheme="majorBidi"/>
            <w:b/>
            <w:bCs/>
            <w:sz w:val="24"/>
            <w:szCs w:val="24"/>
          </w:rPr>
          <w:fldChar w:fldCharType="begin"/>
        </w:r>
        <w:r w:rsidR="001175AE" w:rsidRPr="001175AE">
          <w:rPr>
            <w:rFonts w:asciiTheme="majorBidi" w:hAnsiTheme="majorBidi" w:cstheme="majorBidi"/>
            <w:b/>
            <w:bCs/>
            <w:sz w:val="24"/>
            <w:szCs w:val="24"/>
          </w:rPr>
          <w:instrText xml:space="preserve"> TIME \@ "dddd d MMMM yyyy" </w:instrText>
        </w:r>
        <w:r w:rsidR="001175AE" w:rsidRPr="001175AE">
          <w:rPr>
            <w:rFonts w:asciiTheme="majorBidi" w:hAnsiTheme="majorBidi" w:cstheme="majorBidi"/>
            <w:b/>
            <w:bCs/>
            <w:sz w:val="24"/>
            <w:szCs w:val="24"/>
          </w:rPr>
          <w:fldChar w:fldCharType="separate"/>
        </w:r>
        <w:r w:rsidR="00EB47D0">
          <w:rPr>
            <w:rFonts w:asciiTheme="majorBidi" w:hAnsiTheme="majorBidi" w:cstheme="majorBidi"/>
            <w:b/>
            <w:bCs/>
            <w:noProof/>
            <w:sz w:val="24"/>
            <w:szCs w:val="24"/>
          </w:rPr>
          <w:t>jeudi 17 mars 2022</w:t>
        </w:r>
        <w:r w:rsidR="001175AE" w:rsidRPr="001175AE">
          <w:rPr>
            <w:rFonts w:asciiTheme="majorBidi" w:hAnsiTheme="majorBidi" w:cstheme="majorBidi"/>
            <w:b/>
            <w:bCs/>
            <w:sz w:val="24"/>
            <w:szCs w:val="24"/>
          </w:rPr>
          <w:fldChar w:fldCharType="end"/>
        </w:r>
      </w:p>
    </w:sdtContent>
  </w:sdt>
  <w:p w:rsidR="00A07CBE" w:rsidRPr="001175AE" w:rsidRDefault="00A07CBE">
    <w:pPr>
      <w:pStyle w:val="Pieddepage"/>
      <w:rPr>
        <w:rFonts w:asciiTheme="majorBidi" w:hAnsiTheme="majorBidi" w:cstheme="majorBidi"/>
        <w:b/>
        <w:bCs/>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468E" w:rsidRDefault="00FA468E" w:rsidP="00A07CBE">
      <w:pPr>
        <w:spacing w:after="0" w:line="240" w:lineRule="auto"/>
      </w:pPr>
      <w:r>
        <w:separator/>
      </w:r>
    </w:p>
  </w:footnote>
  <w:footnote w:type="continuationSeparator" w:id="0">
    <w:p w:rsidR="00FA468E" w:rsidRDefault="00FA468E" w:rsidP="00A07CB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860F4"/>
    <w:multiLevelType w:val="hybridMultilevel"/>
    <w:tmpl w:val="36C22CEE"/>
    <w:lvl w:ilvl="0" w:tplc="8DE65018">
      <w:start w:val="1"/>
      <w:numFmt w:val="bullet"/>
      <w:lvlText w:val=""/>
      <w:lvlJc w:val="left"/>
      <w:pPr>
        <w:ind w:left="1440" w:hanging="360"/>
      </w:pPr>
      <w:rPr>
        <w:rFonts w:ascii="Wingdings" w:hAnsi="Wingdings" w:hint="default"/>
        <w:color w:val="002060"/>
        <w:sz w:val="28"/>
        <w:szCs w:val="28"/>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nsid w:val="01D91BA5"/>
    <w:multiLevelType w:val="hybridMultilevel"/>
    <w:tmpl w:val="8716FF1C"/>
    <w:lvl w:ilvl="0" w:tplc="EC064922">
      <w:start w:val="2"/>
      <w:numFmt w:val="bullet"/>
      <w:lvlText w:val="-"/>
      <w:lvlJc w:val="left"/>
      <w:pPr>
        <w:ind w:left="720" w:hanging="360"/>
      </w:pPr>
      <w:rPr>
        <w:rFonts w:ascii="Arabic Typesetting" w:eastAsiaTheme="minorHAnsi" w:hAnsi="Arabic Typesetting" w:cs="Arabic Typesetting"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4FA1D91"/>
    <w:multiLevelType w:val="hybridMultilevel"/>
    <w:tmpl w:val="F0D83CF2"/>
    <w:lvl w:ilvl="0" w:tplc="F49ED2FC">
      <w:start w:val="1"/>
      <w:numFmt w:val="bullet"/>
      <w:lvlText w:val=""/>
      <w:lvlJc w:val="left"/>
      <w:pPr>
        <w:ind w:left="720"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F4E4963"/>
    <w:multiLevelType w:val="hybridMultilevel"/>
    <w:tmpl w:val="244CC452"/>
    <w:lvl w:ilvl="0" w:tplc="F8C2C4F8">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0331672"/>
    <w:multiLevelType w:val="hybridMultilevel"/>
    <w:tmpl w:val="E68ABACA"/>
    <w:lvl w:ilvl="0" w:tplc="F8C2C4F8">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04310DE"/>
    <w:multiLevelType w:val="hybridMultilevel"/>
    <w:tmpl w:val="8BE6632E"/>
    <w:lvl w:ilvl="0" w:tplc="F49ED2FC">
      <w:start w:val="1"/>
      <w:numFmt w:val="bullet"/>
      <w:lvlText w:val=""/>
      <w:lvlJc w:val="left"/>
      <w:pPr>
        <w:ind w:left="720"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12C7B02"/>
    <w:multiLevelType w:val="hybridMultilevel"/>
    <w:tmpl w:val="493A9C0A"/>
    <w:lvl w:ilvl="0" w:tplc="F4EE0F42">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93671D1"/>
    <w:multiLevelType w:val="hybridMultilevel"/>
    <w:tmpl w:val="255225E0"/>
    <w:lvl w:ilvl="0" w:tplc="8DE65018">
      <w:start w:val="1"/>
      <w:numFmt w:val="bullet"/>
      <w:lvlText w:val=""/>
      <w:lvlJc w:val="left"/>
      <w:pPr>
        <w:ind w:left="1440" w:hanging="360"/>
      </w:pPr>
      <w:rPr>
        <w:rFonts w:ascii="Wingdings" w:hAnsi="Wingdings" w:hint="default"/>
        <w:color w:val="002060"/>
        <w:sz w:val="28"/>
        <w:szCs w:val="28"/>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nsid w:val="1A335412"/>
    <w:multiLevelType w:val="hybridMultilevel"/>
    <w:tmpl w:val="B10C9316"/>
    <w:lvl w:ilvl="0" w:tplc="F49ED2FC">
      <w:start w:val="1"/>
      <w:numFmt w:val="bullet"/>
      <w:lvlText w:val=""/>
      <w:lvlJc w:val="left"/>
      <w:pPr>
        <w:ind w:left="720"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D642D88"/>
    <w:multiLevelType w:val="hybridMultilevel"/>
    <w:tmpl w:val="0F684416"/>
    <w:lvl w:ilvl="0" w:tplc="57D6235A">
      <w:start w:val="1"/>
      <w:numFmt w:val="bullet"/>
      <w:lvlText w:val=""/>
      <w:lvlJc w:val="left"/>
      <w:pPr>
        <w:ind w:left="1440" w:hanging="360"/>
      </w:pPr>
      <w:rPr>
        <w:rFonts w:ascii="Wingdings" w:hAnsi="Wingdings" w:hint="default"/>
        <w:color w:val="002060"/>
        <w:sz w:val="28"/>
        <w:szCs w:val="28"/>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nsid w:val="20673C5A"/>
    <w:multiLevelType w:val="hybridMultilevel"/>
    <w:tmpl w:val="226CEC44"/>
    <w:lvl w:ilvl="0" w:tplc="F49ED2FC">
      <w:start w:val="1"/>
      <w:numFmt w:val="bullet"/>
      <w:lvlText w:val=""/>
      <w:lvlJc w:val="left"/>
      <w:pPr>
        <w:ind w:left="720"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29D1B73"/>
    <w:multiLevelType w:val="hybridMultilevel"/>
    <w:tmpl w:val="72161AA8"/>
    <w:lvl w:ilvl="0" w:tplc="6792C566">
      <w:start w:val="1"/>
      <w:numFmt w:val="bullet"/>
      <w:lvlText w:val=""/>
      <w:lvlJc w:val="left"/>
      <w:pPr>
        <w:ind w:left="720" w:hanging="360"/>
      </w:pPr>
      <w:rPr>
        <w:rFonts w:ascii="Wingdings" w:hAnsi="Wingdings" w:hint="default"/>
        <w:color w:val="FF000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9334C8B"/>
    <w:multiLevelType w:val="hybridMultilevel"/>
    <w:tmpl w:val="795C3268"/>
    <w:lvl w:ilvl="0" w:tplc="8DE65018">
      <w:start w:val="1"/>
      <w:numFmt w:val="bullet"/>
      <w:lvlText w:val=""/>
      <w:lvlJc w:val="left"/>
      <w:pPr>
        <w:ind w:left="720" w:hanging="360"/>
      </w:pPr>
      <w:rPr>
        <w:rFonts w:ascii="Wingdings" w:hAnsi="Wingdings" w:hint="default"/>
        <w:color w:val="00206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B564448"/>
    <w:multiLevelType w:val="hybridMultilevel"/>
    <w:tmpl w:val="8D1A9AA0"/>
    <w:lvl w:ilvl="0" w:tplc="F8C2C4F8">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E082F54"/>
    <w:multiLevelType w:val="hybridMultilevel"/>
    <w:tmpl w:val="C0808E72"/>
    <w:lvl w:ilvl="0" w:tplc="1BAE369A">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E9A17F2"/>
    <w:multiLevelType w:val="hybridMultilevel"/>
    <w:tmpl w:val="74D48042"/>
    <w:lvl w:ilvl="0" w:tplc="DB76DCC6">
      <w:start w:val="1"/>
      <w:numFmt w:val="bullet"/>
      <w:lvlText w:val=""/>
      <w:lvlJc w:val="left"/>
      <w:pPr>
        <w:ind w:left="720" w:hanging="360"/>
      </w:pPr>
      <w:rPr>
        <w:rFonts w:ascii="Wingdings" w:hAnsi="Wingdings" w:hint="default"/>
        <w:color w:val="C0000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D924EE7"/>
    <w:multiLevelType w:val="hybridMultilevel"/>
    <w:tmpl w:val="AB823F52"/>
    <w:lvl w:ilvl="0" w:tplc="BF0E215A">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E1732C8"/>
    <w:multiLevelType w:val="hybridMultilevel"/>
    <w:tmpl w:val="4238D766"/>
    <w:lvl w:ilvl="0" w:tplc="FF6461E6">
      <w:start w:val="3"/>
      <w:numFmt w:val="bullet"/>
      <w:lvlText w:val="-"/>
      <w:lvlJc w:val="left"/>
      <w:pPr>
        <w:ind w:left="720" w:hanging="360"/>
      </w:pPr>
      <w:rPr>
        <w:rFonts w:ascii="Arabic Typesetting" w:eastAsiaTheme="minorHAnsi" w:hAnsi="Arabic Typesetting" w:cs="Arabic Typesetting"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40372CB1"/>
    <w:multiLevelType w:val="hybridMultilevel"/>
    <w:tmpl w:val="ECE6DC20"/>
    <w:lvl w:ilvl="0" w:tplc="4A5E4AB6">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41F17A65"/>
    <w:multiLevelType w:val="hybridMultilevel"/>
    <w:tmpl w:val="E3AE4FFC"/>
    <w:lvl w:ilvl="0" w:tplc="F4EE0F42">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436A0DD2"/>
    <w:multiLevelType w:val="hybridMultilevel"/>
    <w:tmpl w:val="B9E2C6AC"/>
    <w:lvl w:ilvl="0" w:tplc="6D8C2E3A">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469D4023"/>
    <w:multiLevelType w:val="hybridMultilevel"/>
    <w:tmpl w:val="81C8592C"/>
    <w:lvl w:ilvl="0" w:tplc="5D96C5FE">
      <w:start w:val="1"/>
      <w:numFmt w:val="bullet"/>
      <w:lvlText w:val=""/>
      <w:lvlJc w:val="left"/>
      <w:pPr>
        <w:ind w:left="720" w:hanging="360"/>
      </w:pPr>
      <w:rPr>
        <w:rFonts w:ascii="Wingdings" w:hAnsi="Wingdings" w:hint="default"/>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9365EF5"/>
    <w:multiLevelType w:val="hybridMultilevel"/>
    <w:tmpl w:val="1C3A5A96"/>
    <w:lvl w:ilvl="0" w:tplc="76ECE030">
      <w:start w:val="1"/>
      <w:numFmt w:val="bullet"/>
      <w:lvlText w:val=""/>
      <w:lvlJc w:val="left"/>
      <w:pPr>
        <w:ind w:left="720" w:hanging="360"/>
      </w:pPr>
      <w:rPr>
        <w:rFonts w:ascii="Wingdings" w:hAnsi="Wingdings" w:hint="default"/>
        <w:color w:val="FF0000"/>
        <w:sz w:val="40"/>
        <w:szCs w:val="4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4CB2154C"/>
    <w:multiLevelType w:val="hybridMultilevel"/>
    <w:tmpl w:val="829623B2"/>
    <w:lvl w:ilvl="0" w:tplc="FB62A5F0">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4D4F0983"/>
    <w:multiLevelType w:val="hybridMultilevel"/>
    <w:tmpl w:val="44667148"/>
    <w:lvl w:ilvl="0" w:tplc="F49ED2FC">
      <w:start w:val="1"/>
      <w:numFmt w:val="bullet"/>
      <w:lvlText w:val=""/>
      <w:lvlJc w:val="left"/>
      <w:pPr>
        <w:ind w:left="720"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54005156"/>
    <w:multiLevelType w:val="hybridMultilevel"/>
    <w:tmpl w:val="F29A9458"/>
    <w:lvl w:ilvl="0" w:tplc="F70AF286">
      <w:start w:val="1"/>
      <w:numFmt w:val="bullet"/>
      <w:lvlText w:val=""/>
      <w:lvlJc w:val="left"/>
      <w:pPr>
        <w:ind w:left="720" w:hanging="360"/>
      </w:pPr>
      <w:rPr>
        <w:rFonts w:ascii="Wingdings" w:hAnsi="Wingdings" w:hint="default"/>
        <w:sz w:val="28"/>
        <w:szCs w:val="28"/>
      </w:rPr>
    </w:lvl>
    <w:lvl w:ilvl="1" w:tplc="8DE65018">
      <w:start w:val="1"/>
      <w:numFmt w:val="bullet"/>
      <w:lvlText w:val=""/>
      <w:lvlJc w:val="left"/>
      <w:pPr>
        <w:ind w:left="1440" w:hanging="360"/>
      </w:pPr>
      <w:rPr>
        <w:rFonts w:ascii="Wingdings" w:hAnsi="Wingdings" w:hint="default"/>
        <w:color w:val="002060"/>
        <w:sz w:val="28"/>
        <w:szCs w:val="28"/>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589A5E45"/>
    <w:multiLevelType w:val="hybridMultilevel"/>
    <w:tmpl w:val="82A44C14"/>
    <w:lvl w:ilvl="0" w:tplc="14661432">
      <w:start w:val="1"/>
      <w:numFmt w:val="bullet"/>
      <w:lvlText w:val=""/>
      <w:lvlJc w:val="left"/>
      <w:pPr>
        <w:ind w:left="720" w:hanging="360"/>
      </w:pPr>
      <w:rPr>
        <w:rFonts w:ascii="Wingdings" w:hAnsi="Wingdings" w:hint="default"/>
        <w:color w:val="FF000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60346757"/>
    <w:multiLevelType w:val="hybridMultilevel"/>
    <w:tmpl w:val="766EC4EC"/>
    <w:lvl w:ilvl="0" w:tplc="76ECE030">
      <w:start w:val="1"/>
      <w:numFmt w:val="bullet"/>
      <w:lvlText w:val=""/>
      <w:lvlJc w:val="left"/>
      <w:pPr>
        <w:ind w:left="501" w:hanging="360"/>
      </w:pPr>
      <w:rPr>
        <w:rFonts w:ascii="Wingdings" w:hAnsi="Wingdings" w:hint="default"/>
        <w:color w:val="FF0000"/>
        <w:sz w:val="40"/>
        <w:szCs w:val="40"/>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28">
    <w:nsid w:val="67A3288F"/>
    <w:multiLevelType w:val="hybridMultilevel"/>
    <w:tmpl w:val="8F506FD0"/>
    <w:lvl w:ilvl="0" w:tplc="19960DFA">
      <w:start w:val="1"/>
      <w:numFmt w:val="bullet"/>
      <w:lvlText w:val="-"/>
      <w:lvlJc w:val="left"/>
      <w:pPr>
        <w:ind w:left="720" w:hanging="360"/>
      </w:pPr>
      <w:rPr>
        <w:rFonts w:ascii="Arabic Typesetting" w:eastAsiaTheme="minorHAnsi" w:hAnsi="Arabic Typesetting" w:cs="Arabic Typesetting"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67A8764F"/>
    <w:multiLevelType w:val="hybridMultilevel"/>
    <w:tmpl w:val="6A1C50A4"/>
    <w:lvl w:ilvl="0" w:tplc="33C0A2F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6A4E039C"/>
    <w:multiLevelType w:val="hybridMultilevel"/>
    <w:tmpl w:val="B9D6FB42"/>
    <w:lvl w:ilvl="0" w:tplc="F4EE0F42">
      <w:start w:val="1"/>
      <w:numFmt w:val="bullet"/>
      <w:lvlText w:val=""/>
      <w:lvlJc w:val="left"/>
      <w:pPr>
        <w:ind w:left="2160" w:hanging="360"/>
      </w:pPr>
      <w:rPr>
        <w:rFonts w:ascii="Wingdings" w:hAnsi="Wingdings" w:hint="default"/>
        <w:color w:val="FF0000"/>
        <w:sz w:val="28"/>
        <w:szCs w:val="28"/>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31">
    <w:nsid w:val="6E1A3338"/>
    <w:multiLevelType w:val="hybridMultilevel"/>
    <w:tmpl w:val="3398C8D2"/>
    <w:lvl w:ilvl="0" w:tplc="F49ED2FC">
      <w:start w:val="1"/>
      <w:numFmt w:val="bullet"/>
      <w:lvlText w:val=""/>
      <w:lvlJc w:val="left"/>
      <w:pPr>
        <w:ind w:left="720"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76031E9B"/>
    <w:multiLevelType w:val="hybridMultilevel"/>
    <w:tmpl w:val="878433D8"/>
    <w:lvl w:ilvl="0" w:tplc="6792C566">
      <w:start w:val="1"/>
      <w:numFmt w:val="bullet"/>
      <w:lvlText w:val=""/>
      <w:lvlJc w:val="left"/>
      <w:pPr>
        <w:ind w:left="720" w:hanging="360"/>
      </w:pPr>
      <w:rPr>
        <w:rFonts w:ascii="Wingdings" w:hAnsi="Wingdings" w:hint="default"/>
        <w:color w:val="FF000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7A2C4B56"/>
    <w:multiLevelType w:val="hybridMultilevel"/>
    <w:tmpl w:val="2A460F9E"/>
    <w:lvl w:ilvl="0" w:tplc="953ECFE2">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16"/>
  </w:num>
  <w:num w:numId="3">
    <w:abstractNumId w:val="19"/>
  </w:num>
  <w:num w:numId="4">
    <w:abstractNumId w:val="20"/>
  </w:num>
  <w:num w:numId="5">
    <w:abstractNumId w:val="33"/>
  </w:num>
  <w:num w:numId="6">
    <w:abstractNumId w:val="21"/>
  </w:num>
  <w:num w:numId="7">
    <w:abstractNumId w:val="25"/>
  </w:num>
  <w:num w:numId="8">
    <w:abstractNumId w:val="9"/>
  </w:num>
  <w:num w:numId="9">
    <w:abstractNumId w:val="28"/>
  </w:num>
  <w:num w:numId="10">
    <w:abstractNumId w:val="23"/>
  </w:num>
  <w:num w:numId="11">
    <w:abstractNumId w:val="14"/>
  </w:num>
  <w:num w:numId="12">
    <w:abstractNumId w:val="29"/>
  </w:num>
  <w:num w:numId="13">
    <w:abstractNumId w:val="18"/>
  </w:num>
  <w:num w:numId="14">
    <w:abstractNumId w:val="22"/>
  </w:num>
  <w:num w:numId="15">
    <w:abstractNumId w:val="32"/>
  </w:num>
  <w:num w:numId="16">
    <w:abstractNumId w:val="26"/>
  </w:num>
  <w:num w:numId="17">
    <w:abstractNumId w:val="12"/>
  </w:num>
  <w:num w:numId="18">
    <w:abstractNumId w:val="6"/>
  </w:num>
  <w:num w:numId="19">
    <w:abstractNumId w:val="0"/>
  </w:num>
  <w:num w:numId="20">
    <w:abstractNumId w:val="7"/>
  </w:num>
  <w:num w:numId="21">
    <w:abstractNumId w:val="30"/>
  </w:num>
  <w:num w:numId="22">
    <w:abstractNumId w:val="13"/>
  </w:num>
  <w:num w:numId="23">
    <w:abstractNumId w:val="3"/>
  </w:num>
  <w:num w:numId="24">
    <w:abstractNumId w:val="2"/>
  </w:num>
  <w:num w:numId="25">
    <w:abstractNumId w:val="11"/>
  </w:num>
  <w:num w:numId="26">
    <w:abstractNumId w:val="8"/>
  </w:num>
  <w:num w:numId="27">
    <w:abstractNumId w:val="1"/>
  </w:num>
  <w:num w:numId="28">
    <w:abstractNumId w:val="31"/>
  </w:num>
  <w:num w:numId="29">
    <w:abstractNumId w:val="5"/>
  </w:num>
  <w:num w:numId="30">
    <w:abstractNumId w:val="24"/>
  </w:num>
  <w:num w:numId="31">
    <w:abstractNumId w:val="10"/>
  </w:num>
  <w:num w:numId="32">
    <w:abstractNumId w:val="27"/>
  </w:num>
  <w:num w:numId="33">
    <w:abstractNumId w:val="15"/>
  </w:num>
  <w:num w:numId="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45C"/>
    <w:rsid w:val="00002510"/>
    <w:rsid w:val="0001254A"/>
    <w:rsid w:val="000333BF"/>
    <w:rsid w:val="0005160C"/>
    <w:rsid w:val="00081DA1"/>
    <w:rsid w:val="000A0834"/>
    <w:rsid w:val="000C13D9"/>
    <w:rsid w:val="000C318B"/>
    <w:rsid w:val="000D6E35"/>
    <w:rsid w:val="000F08CA"/>
    <w:rsid w:val="000F26B6"/>
    <w:rsid w:val="00112C1B"/>
    <w:rsid w:val="001175AE"/>
    <w:rsid w:val="0017330D"/>
    <w:rsid w:val="001A4480"/>
    <w:rsid w:val="001B7211"/>
    <w:rsid w:val="001D2D70"/>
    <w:rsid w:val="00207F08"/>
    <w:rsid w:val="0027402A"/>
    <w:rsid w:val="002A095E"/>
    <w:rsid w:val="002A0EEE"/>
    <w:rsid w:val="002E6FD2"/>
    <w:rsid w:val="00306258"/>
    <w:rsid w:val="00311D6D"/>
    <w:rsid w:val="003328B9"/>
    <w:rsid w:val="00375F55"/>
    <w:rsid w:val="003D5ECC"/>
    <w:rsid w:val="003E1049"/>
    <w:rsid w:val="003E6530"/>
    <w:rsid w:val="003F141D"/>
    <w:rsid w:val="003F6777"/>
    <w:rsid w:val="004157D3"/>
    <w:rsid w:val="004357FC"/>
    <w:rsid w:val="00451002"/>
    <w:rsid w:val="00500A86"/>
    <w:rsid w:val="00524B30"/>
    <w:rsid w:val="00537721"/>
    <w:rsid w:val="00542379"/>
    <w:rsid w:val="00576FBE"/>
    <w:rsid w:val="005E7EAC"/>
    <w:rsid w:val="005F7D92"/>
    <w:rsid w:val="00634983"/>
    <w:rsid w:val="0066376F"/>
    <w:rsid w:val="00665482"/>
    <w:rsid w:val="006657E5"/>
    <w:rsid w:val="00677097"/>
    <w:rsid w:val="006F3C36"/>
    <w:rsid w:val="006F5C09"/>
    <w:rsid w:val="00703DE8"/>
    <w:rsid w:val="00740686"/>
    <w:rsid w:val="0075377E"/>
    <w:rsid w:val="007545B9"/>
    <w:rsid w:val="007711C5"/>
    <w:rsid w:val="007A53B2"/>
    <w:rsid w:val="007D505A"/>
    <w:rsid w:val="007D67CA"/>
    <w:rsid w:val="007F67BC"/>
    <w:rsid w:val="00805AE5"/>
    <w:rsid w:val="00854CC4"/>
    <w:rsid w:val="00884913"/>
    <w:rsid w:val="008E74C6"/>
    <w:rsid w:val="008F2CDC"/>
    <w:rsid w:val="00902E36"/>
    <w:rsid w:val="00906706"/>
    <w:rsid w:val="00930963"/>
    <w:rsid w:val="00934522"/>
    <w:rsid w:val="009567CD"/>
    <w:rsid w:val="00962B21"/>
    <w:rsid w:val="00980DA9"/>
    <w:rsid w:val="009A152B"/>
    <w:rsid w:val="009C6096"/>
    <w:rsid w:val="009F3C69"/>
    <w:rsid w:val="00A07CBE"/>
    <w:rsid w:val="00A130DE"/>
    <w:rsid w:val="00A1745C"/>
    <w:rsid w:val="00A2314E"/>
    <w:rsid w:val="00A23FA6"/>
    <w:rsid w:val="00A27E31"/>
    <w:rsid w:val="00A307A8"/>
    <w:rsid w:val="00A80459"/>
    <w:rsid w:val="00AC379C"/>
    <w:rsid w:val="00AC65E8"/>
    <w:rsid w:val="00B337BB"/>
    <w:rsid w:val="00B70524"/>
    <w:rsid w:val="00B833BB"/>
    <w:rsid w:val="00BE0508"/>
    <w:rsid w:val="00C50B7D"/>
    <w:rsid w:val="00C576A5"/>
    <w:rsid w:val="00C62C94"/>
    <w:rsid w:val="00CF7C10"/>
    <w:rsid w:val="00D40DEC"/>
    <w:rsid w:val="00D649ED"/>
    <w:rsid w:val="00DA2786"/>
    <w:rsid w:val="00DA3D71"/>
    <w:rsid w:val="00DA665C"/>
    <w:rsid w:val="00DB02F2"/>
    <w:rsid w:val="00DB7EF5"/>
    <w:rsid w:val="00DC0096"/>
    <w:rsid w:val="00DF2FDD"/>
    <w:rsid w:val="00DF491A"/>
    <w:rsid w:val="00E13784"/>
    <w:rsid w:val="00E23951"/>
    <w:rsid w:val="00E304A9"/>
    <w:rsid w:val="00E55A44"/>
    <w:rsid w:val="00E910A5"/>
    <w:rsid w:val="00EB47D0"/>
    <w:rsid w:val="00EC1F64"/>
    <w:rsid w:val="00EC36C7"/>
    <w:rsid w:val="00ED476D"/>
    <w:rsid w:val="00EE08FB"/>
    <w:rsid w:val="00EE6E25"/>
    <w:rsid w:val="00F44E0A"/>
    <w:rsid w:val="00F47D69"/>
    <w:rsid w:val="00F67DC4"/>
    <w:rsid w:val="00FA468E"/>
    <w:rsid w:val="00FA7B16"/>
    <w:rsid w:val="00FC535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174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910A5"/>
    <w:pPr>
      <w:ind w:left="720"/>
      <w:contextualSpacing/>
    </w:pPr>
  </w:style>
  <w:style w:type="paragraph" w:styleId="Textedebulles">
    <w:name w:val="Balloon Text"/>
    <w:basedOn w:val="Normal"/>
    <w:link w:val="TextedebullesCar"/>
    <w:uiPriority w:val="99"/>
    <w:semiHidden/>
    <w:unhideWhenUsed/>
    <w:rsid w:val="0075377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5377E"/>
    <w:rPr>
      <w:rFonts w:ascii="Tahoma" w:hAnsi="Tahoma" w:cs="Tahoma"/>
      <w:sz w:val="16"/>
      <w:szCs w:val="16"/>
    </w:rPr>
  </w:style>
  <w:style w:type="paragraph" w:styleId="En-tte">
    <w:name w:val="header"/>
    <w:basedOn w:val="Normal"/>
    <w:link w:val="En-tteCar"/>
    <w:uiPriority w:val="99"/>
    <w:unhideWhenUsed/>
    <w:rsid w:val="00A07CBE"/>
    <w:pPr>
      <w:tabs>
        <w:tab w:val="center" w:pos="4536"/>
        <w:tab w:val="right" w:pos="9072"/>
      </w:tabs>
      <w:spacing w:after="0" w:line="240" w:lineRule="auto"/>
    </w:pPr>
  </w:style>
  <w:style w:type="character" w:customStyle="1" w:styleId="En-tteCar">
    <w:name w:val="En-tête Car"/>
    <w:basedOn w:val="Policepardfaut"/>
    <w:link w:val="En-tte"/>
    <w:uiPriority w:val="99"/>
    <w:rsid w:val="00A07CBE"/>
  </w:style>
  <w:style w:type="paragraph" w:styleId="Pieddepage">
    <w:name w:val="footer"/>
    <w:basedOn w:val="Normal"/>
    <w:link w:val="PieddepageCar"/>
    <w:uiPriority w:val="99"/>
    <w:unhideWhenUsed/>
    <w:rsid w:val="00A07CB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07CBE"/>
  </w:style>
  <w:style w:type="character" w:styleId="Textedelespacerserv">
    <w:name w:val="Placeholder Text"/>
    <w:basedOn w:val="Policepardfaut"/>
    <w:uiPriority w:val="99"/>
    <w:semiHidden/>
    <w:rsid w:val="00112C1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174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910A5"/>
    <w:pPr>
      <w:ind w:left="720"/>
      <w:contextualSpacing/>
    </w:pPr>
  </w:style>
  <w:style w:type="paragraph" w:styleId="Textedebulles">
    <w:name w:val="Balloon Text"/>
    <w:basedOn w:val="Normal"/>
    <w:link w:val="TextedebullesCar"/>
    <w:uiPriority w:val="99"/>
    <w:semiHidden/>
    <w:unhideWhenUsed/>
    <w:rsid w:val="0075377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5377E"/>
    <w:rPr>
      <w:rFonts w:ascii="Tahoma" w:hAnsi="Tahoma" w:cs="Tahoma"/>
      <w:sz w:val="16"/>
      <w:szCs w:val="16"/>
    </w:rPr>
  </w:style>
  <w:style w:type="paragraph" w:styleId="En-tte">
    <w:name w:val="header"/>
    <w:basedOn w:val="Normal"/>
    <w:link w:val="En-tteCar"/>
    <w:uiPriority w:val="99"/>
    <w:unhideWhenUsed/>
    <w:rsid w:val="00A07CBE"/>
    <w:pPr>
      <w:tabs>
        <w:tab w:val="center" w:pos="4536"/>
        <w:tab w:val="right" w:pos="9072"/>
      </w:tabs>
      <w:spacing w:after="0" w:line="240" w:lineRule="auto"/>
    </w:pPr>
  </w:style>
  <w:style w:type="character" w:customStyle="1" w:styleId="En-tteCar">
    <w:name w:val="En-tête Car"/>
    <w:basedOn w:val="Policepardfaut"/>
    <w:link w:val="En-tte"/>
    <w:uiPriority w:val="99"/>
    <w:rsid w:val="00A07CBE"/>
  </w:style>
  <w:style w:type="paragraph" w:styleId="Pieddepage">
    <w:name w:val="footer"/>
    <w:basedOn w:val="Normal"/>
    <w:link w:val="PieddepageCar"/>
    <w:uiPriority w:val="99"/>
    <w:unhideWhenUsed/>
    <w:rsid w:val="00A07CB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07CBE"/>
  </w:style>
  <w:style w:type="character" w:styleId="Textedelespacerserv">
    <w:name w:val="Placeholder Text"/>
    <w:basedOn w:val="Policepardfaut"/>
    <w:uiPriority w:val="99"/>
    <w:semiHidden/>
    <w:rsid w:val="00112C1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18" Type="http://schemas.openxmlformats.org/officeDocument/2006/relationships/image" Target="media/image6.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hdphoto" Target="media/hdphoto5.wdp"/><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microsoft.com/office/2007/relationships/hdphoto" Target="media/hdphoto4.wdp"/><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1828</TotalTime>
  <Pages>4</Pages>
  <Words>612</Words>
  <Characters>3367</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42</cp:revision>
  <cp:lastPrinted>2022-03-13T08:23:00Z</cp:lastPrinted>
  <dcterms:created xsi:type="dcterms:W3CDTF">2021-12-26T11:36:00Z</dcterms:created>
  <dcterms:modified xsi:type="dcterms:W3CDTF">2022-03-17T11:34:00Z</dcterms:modified>
</cp:coreProperties>
</file>