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text" w:horzAnchor="margin" w:tblpXSpec="center" w:tblpY="-104"/>
        <w:tblW w:w="10787" w:type="dxa"/>
        <w:tblLook w:val="04A0" w:firstRow="1" w:lastRow="0" w:firstColumn="1" w:lastColumn="0" w:noHBand="0" w:noVBand="1"/>
      </w:tblPr>
      <w:tblGrid>
        <w:gridCol w:w="2660"/>
        <w:gridCol w:w="4961"/>
        <w:gridCol w:w="3166"/>
      </w:tblGrid>
      <w:tr w:rsidR="008C2B73" w:rsidRPr="005F2A34" w:rsidTr="00EB3B9A">
        <w:trPr>
          <w:trHeight w:val="841"/>
        </w:trPr>
        <w:tc>
          <w:tcPr>
            <w:tcW w:w="2660" w:type="dxa"/>
            <w:vAlign w:val="center"/>
          </w:tcPr>
          <w:p w:rsidR="008C2B73" w:rsidRPr="00331F23" w:rsidRDefault="008C2B73" w:rsidP="00A24C76">
            <w:pPr>
              <w:spacing w:line="360" w:lineRule="auto"/>
              <w:jc w:val="right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</w:pPr>
            <w:r w:rsidRPr="005F2A34">
              <w:rPr>
                <w:rFonts w:asciiTheme="majorBidi" w:eastAsia="Times New Roman" w:hAnsiTheme="majorBidi" w:cstheme="majorBidi"/>
                <w:b/>
                <w:bCs/>
                <w:sz w:val="32"/>
                <w:szCs w:val="28"/>
                <w:rtl/>
                <w:lang w:eastAsia="fr-FR" w:bidi="ar-MA"/>
              </w:rPr>
              <w:t>المستوى</w:t>
            </w:r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  <w:t>: الث</w:t>
            </w:r>
            <w:r w:rsidR="00A24C76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 w:bidi="ar-MA"/>
              </w:rPr>
              <w:t>اني</w:t>
            </w:r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  <w:t xml:space="preserve">ة </w:t>
            </w:r>
            <w:proofErr w:type="gramStart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  <w:t>متوسط</w:t>
            </w:r>
            <w:proofErr w:type="gramEnd"/>
          </w:p>
          <w:p w:rsidR="008C2B73" w:rsidRPr="005F2A34" w:rsidRDefault="008C2B73" w:rsidP="00D279C7">
            <w:pPr>
              <w:spacing w:line="360" w:lineRule="auto"/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  <w:t>مدة</w:t>
            </w:r>
            <w:proofErr w:type="gramEnd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MA"/>
              </w:rPr>
              <w:t xml:space="preserve"> الإنجاز: ساعة </w:t>
            </w:r>
            <w:r w:rsidR="00D279C7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 w:bidi="ar-MA"/>
              </w:rPr>
              <w:t>و نصف</w:t>
            </w:r>
          </w:p>
        </w:tc>
        <w:tc>
          <w:tcPr>
            <w:tcW w:w="4961" w:type="dxa"/>
            <w:vAlign w:val="bottom"/>
          </w:tcPr>
          <w:p w:rsidR="008C2B73" w:rsidRPr="00207EF9" w:rsidRDefault="00D279C7" w:rsidP="00D279C7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36"/>
                <w:szCs w:val="36"/>
                <w:lang w:eastAsia="fr-FR" w:bidi="ar-MA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36"/>
                <w:szCs w:val="36"/>
                <w:rtl/>
                <w:lang w:eastAsia="fr-FR" w:bidi="ar-MA"/>
              </w:rPr>
              <w:t>ا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36"/>
                <w:szCs w:val="36"/>
                <w:rtl/>
                <w:lang w:eastAsia="fr-FR" w:bidi="ar-MA"/>
              </w:rPr>
              <w:t>ختبار الثلاثي</w:t>
            </w:r>
            <w:r w:rsidR="008C2B73" w:rsidRPr="00331F23">
              <w:rPr>
                <w:rFonts w:asciiTheme="majorBidi" w:eastAsia="Times New Roman" w:hAnsiTheme="majorBidi" w:cstheme="majorBidi"/>
                <w:b/>
                <w:bCs/>
                <w:sz w:val="36"/>
                <w:szCs w:val="36"/>
                <w:rtl/>
                <w:lang w:eastAsia="fr-FR" w:bidi="ar-MA"/>
              </w:rPr>
              <w:t xml:space="preserve"> الأول في مـادة العلوم الفيزيائية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36"/>
                <w:szCs w:val="36"/>
                <w:rtl/>
                <w:lang w:eastAsia="fr-FR" w:bidi="ar-MA"/>
              </w:rPr>
              <w:t xml:space="preserve"> </w:t>
            </w:r>
            <w:proofErr w:type="gramStart"/>
            <w:r w:rsidR="008C2B73" w:rsidRPr="00331F23">
              <w:rPr>
                <w:rFonts w:asciiTheme="majorBidi" w:eastAsia="Times New Roman" w:hAnsiTheme="majorBidi" w:cstheme="majorBidi"/>
                <w:b/>
                <w:bCs/>
                <w:sz w:val="36"/>
                <w:szCs w:val="36"/>
                <w:rtl/>
                <w:lang w:eastAsia="fr-FR" w:bidi="ar-MA"/>
              </w:rPr>
              <w:t>والتكنولوجي</w:t>
            </w:r>
            <w:r w:rsidR="008C2B73" w:rsidRPr="00331F23">
              <w:rPr>
                <w:rFonts w:asciiTheme="majorBidi" w:eastAsia="Times New Roman" w:hAnsiTheme="majorBidi" w:cstheme="majorBidi" w:hint="cs"/>
                <w:b/>
                <w:bCs/>
                <w:sz w:val="36"/>
                <w:szCs w:val="36"/>
                <w:rtl/>
                <w:lang w:eastAsia="fr-FR" w:bidi="ar-MA"/>
              </w:rPr>
              <w:t>ا</w:t>
            </w:r>
            <w:proofErr w:type="gramEnd"/>
          </w:p>
        </w:tc>
        <w:tc>
          <w:tcPr>
            <w:tcW w:w="3166" w:type="dxa"/>
            <w:vAlign w:val="center"/>
          </w:tcPr>
          <w:p w:rsidR="008C2B73" w:rsidRPr="00331F23" w:rsidRDefault="008C2B73" w:rsidP="00EB3B9A">
            <w:pPr>
              <w:spacing w:line="360" w:lineRule="auto"/>
              <w:jc w:val="right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proofErr w:type="gramStart"/>
            <w:r w:rsidRPr="00331F23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متوسطة :</w:t>
            </w:r>
            <w:proofErr w:type="gramEnd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 محمد البشير بن جدية</w:t>
            </w:r>
          </w:p>
          <w:p w:rsidR="008C2B73" w:rsidRPr="00331F23" w:rsidRDefault="008C2B73" w:rsidP="00EB3B9A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السنة </w:t>
            </w:r>
            <w:proofErr w:type="gramStart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الدراسية</w:t>
            </w:r>
            <w:r w:rsidRPr="00331F23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 xml:space="preserve"> </w:t>
            </w:r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:</w:t>
            </w:r>
            <w:proofErr w:type="gramEnd"/>
            <w:r w:rsidRPr="00331F23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 2017/2018</w:t>
            </w:r>
          </w:p>
        </w:tc>
      </w:tr>
    </w:tbl>
    <w:p w:rsidR="008C2B73" w:rsidRPr="00D95F82" w:rsidRDefault="008C2B73" w:rsidP="00D95F82">
      <w:pPr>
        <w:tabs>
          <w:tab w:val="left" w:pos="8594"/>
        </w:tabs>
        <w:rPr>
          <w:rFonts w:asciiTheme="majorBidi" w:hAnsiTheme="majorBidi" w:cstheme="majorBidi"/>
          <w:sz w:val="2"/>
          <w:szCs w:val="2"/>
          <w:rtl/>
          <w:lang w:bidi="ar-DZ"/>
        </w:rPr>
      </w:pPr>
    </w:p>
    <w:tbl>
      <w:tblPr>
        <w:tblStyle w:val="Grilledutableau"/>
        <w:tblpPr w:leftFromText="141" w:rightFromText="141" w:vertAnchor="text" w:tblpX="-68" w:tblpY="1"/>
        <w:tblOverlap w:val="never"/>
        <w:tblW w:w="10793" w:type="dxa"/>
        <w:tblLayout w:type="fixed"/>
        <w:tblLook w:val="04A0" w:firstRow="1" w:lastRow="0" w:firstColumn="1" w:lastColumn="0" w:noHBand="0" w:noVBand="1"/>
      </w:tblPr>
      <w:tblGrid>
        <w:gridCol w:w="10793"/>
      </w:tblGrid>
      <w:tr w:rsidR="009E50AA" w:rsidRPr="009332F5" w:rsidTr="00AF0540">
        <w:trPr>
          <w:cantSplit/>
          <w:trHeight w:val="414"/>
        </w:trPr>
        <w:tc>
          <w:tcPr>
            <w:tcW w:w="10793" w:type="dxa"/>
            <w:vAlign w:val="bottom"/>
          </w:tcPr>
          <w:p w:rsidR="009E50AA" w:rsidRPr="00FE3D4F" w:rsidRDefault="009E50AA" w:rsidP="00FE3D4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FE3D4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توكل على الله و </w:t>
            </w:r>
            <w:proofErr w:type="gramStart"/>
            <w:r w:rsidRPr="00FE3D4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ابدأ</w:t>
            </w:r>
            <w:proofErr w:type="gramEnd"/>
            <w:r w:rsidRPr="00FE3D4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بسم الله</w:t>
            </w:r>
          </w:p>
        </w:tc>
      </w:tr>
      <w:tr w:rsidR="009E50AA" w:rsidRPr="009332F5" w:rsidTr="002273E8">
        <w:trPr>
          <w:cantSplit/>
          <w:trHeight w:val="3965"/>
        </w:trPr>
        <w:tc>
          <w:tcPr>
            <w:tcW w:w="10793" w:type="dxa"/>
          </w:tcPr>
          <w:p w:rsidR="009E50AA" w:rsidRDefault="009E50AA" w:rsidP="007D102A">
            <w:pPr>
              <w:spacing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9E50AA" w:rsidRDefault="009E50AA" w:rsidP="000E6935">
            <w:pPr>
              <w:spacing w:before="240" w:line="360" w:lineRule="auto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1819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>التمرين</w:t>
            </w:r>
            <w:proofErr w:type="gramEnd"/>
            <w:r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 xml:space="preserve"> الأول:</w:t>
            </w:r>
            <w:r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(06 نقاط)</w:t>
            </w:r>
            <w:r w:rsidRPr="0018194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9E50AA" w:rsidRPr="000E6935" w:rsidRDefault="009E50AA" w:rsidP="007D102A">
            <w:pPr>
              <w:spacing w:before="240" w:line="360" w:lineRule="auto"/>
              <w:jc w:val="right"/>
              <w:rPr>
                <w:rFonts w:ascii="Tahoma" w:eastAsia="Times New Roman" w:hAnsi="Tahoma" w:cs="Tahoma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</w:t>
            </w:r>
            <w:r w:rsidRPr="007D102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أجب بصح او خطأ  مع تصحيح الخطأ</w:t>
            </w:r>
            <w:r w:rsidRPr="007D102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  </w:t>
            </w:r>
          </w:p>
          <w:p w:rsidR="009E50AA" w:rsidRPr="000E6935" w:rsidRDefault="009E50AA" w:rsidP="007D102A">
            <w:pPr>
              <w:spacing w:line="360" w:lineRule="auto"/>
              <w:jc w:val="right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-US" w:bidi="ar-DZ"/>
              </w:rPr>
              <w:t>1</w:t>
            </w: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- </w:t>
            </w:r>
            <w:r w:rsidRPr="000E6935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 الكتلة</w:t>
            </w:r>
            <w:proofErr w:type="gramEnd"/>
            <w:r w:rsidRPr="000E6935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 محفوظة في التحول الكيميائي و</w:t>
            </w: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غير </w:t>
            </w:r>
            <w:r w:rsidRPr="000E6935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محفوظة في التحول الفيزيائي</w:t>
            </w: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.</w:t>
            </w:r>
          </w:p>
          <w:p w:rsidR="009E50AA" w:rsidRPr="007D102A" w:rsidRDefault="009E50AA" w:rsidP="007D102A">
            <w:pPr>
              <w:spacing w:line="360" w:lineRule="auto"/>
              <w:jc w:val="right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2- </w:t>
            </w:r>
            <w:proofErr w:type="gramStart"/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خلال</w:t>
            </w:r>
            <w:proofErr w:type="gramEnd"/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 التحول الكيميائي تكون الذرات غير </w:t>
            </w: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محفوظة</w:t>
            </w: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 بينما الجزيئات تبقى محفوظة.</w:t>
            </w:r>
          </w:p>
          <w:p w:rsidR="009E50AA" w:rsidRPr="007D102A" w:rsidRDefault="009E50AA" w:rsidP="007D102A">
            <w:pPr>
              <w:spacing w:line="360" w:lineRule="auto"/>
              <w:jc w:val="right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7D102A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3</w:t>
            </w:r>
            <w:r w:rsidRPr="007D102A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- </w:t>
            </w:r>
            <w:r w:rsidRPr="000E6935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0E6935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يعـكر غـاز </w:t>
            </w: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أ</w:t>
            </w:r>
            <w:r w:rsidRPr="000E6935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حادي</w:t>
            </w: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 أكسيد الأزوت ماء الكلس</w:t>
            </w: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.</w:t>
            </w:r>
          </w:p>
          <w:p w:rsidR="009E50AA" w:rsidRPr="007D102A" w:rsidRDefault="009E50AA" w:rsidP="007D102A">
            <w:pPr>
              <w:spacing w:line="360" w:lineRule="auto"/>
              <w:jc w:val="right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4 - تمثل الجزيئات برموز كيميائية و </w:t>
            </w:r>
            <w:proofErr w:type="gramStart"/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تمثل</w:t>
            </w:r>
            <w:proofErr w:type="gramEnd"/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 الذرات بالصيغ الكيميائية.</w:t>
            </w:r>
          </w:p>
          <w:p w:rsidR="009E50AA" w:rsidRPr="000E6935" w:rsidRDefault="009E50AA" w:rsidP="007D102A">
            <w:pPr>
              <w:spacing w:line="360" w:lineRule="auto"/>
              <w:jc w:val="right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5-</w:t>
            </w: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 يمكن تمثيل التحول الكيميائي بالنموذج الحبيبي. </w:t>
            </w: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9E50AA" w:rsidRPr="007D102A" w:rsidRDefault="009E50AA" w:rsidP="007D102A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 w:bidi="ar-DZ"/>
              </w:rPr>
            </w:pPr>
            <w:r w:rsidRPr="007D102A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6-</w:t>
            </w:r>
            <w:r w:rsidRPr="000E6935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 xml:space="preserve"> جزيئات المواد المتفاعلة هي نفسها جزيئات المواد الناتجة</w:t>
            </w:r>
            <w:r w:rsidRPr="000E693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 w:bidi="ar-DZ"/>
              </w:rPr>
              <w:t>.</w:t>
            </w:r>
          </w:p>
        </w:tc>
      </w:tr>
      <w:tr w:rsidR="009E50AA" w:rsidRPr="009332F5" w:rsidTr="0056530D">
        <w:trPr>
          <w:cantSplit/>
          <w:trHeight w:val="6660"/>
        </w:trPr>
        <w:tc>
          <w:tcPr>
            <w:tcW w:w="10793" w:type="dxa"/>
          </w:tcPr>
          <w:p w:rsidR="009E50AA" w:rsidRDefault="009E50AA" w:rsidP="00323C0B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81942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    </w:t>
            </w:r>
            <w:r w:rsidRPr="00181942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>التمرين</w:t>
            </w:r>
            <w:proofErr w:type="gramEnd"/>
            <w:r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 xml:space="preserve"> الثاني:</w:t>
            </w:r>
            <w:r w:rsidRP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(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06 </w:t>
            </w:r>
            <w:r w:rsidRPr="0018194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نقاط)</w:t>
            </w:r>
            <w:r w:rsidRPr="009332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Pr="009332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9E50AA" w:rsidRDefault="009E50AA" w:rsidP="009D0CD1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أ-  املأ </w:t>
            </w:r>
            <w:r w:rsidRPr="009332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فراغ بما هو مناسب</w:t>
            </w:r>
            <w:r w:rsidRPr="009332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:</w:t>
            </w:r>
          </w:p>
          <w:p w:rsidR="009E50AA" w:rsidRDefault="009E50AA" w:rsidP="000913D9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1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يعتبر انصهار الجليد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تحولا .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........... بينما التحليل الكهربائي للماء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تحول .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....... و في كلا التحولين يوجد     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انحفاظ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...... المواد.     </w:t>
            </w:r>
          </w:p>
          <w:p w:rsidR="009E50AA" w:rsidRDefault="009E50AA" w:rsidP="00323C0B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2 - يتكون الجزيء من حبيبات صغيرة جدا نمثلها بواسطة كريات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تسمى .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...... و التي يرمز لها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بواسطة .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....   .......من اسم الذرة باللاتينية، بينما الجزيئات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تمثل .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........ و التي تدلنا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على .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 و.......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الذرات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المكونة للجزيء.</w:t>
            </w:r>
          </w:p>
          <w:p w:rsidR="009E50AA" w:rsidRDefault="009E50AA" w:rsidP="000913D9">
            <w:pPr>
              <w:spacing w:before="240" w:line="360" w:lineRule="auto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ﺒ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-  أكمل الجدول التالي بوضع العلامة ( </w:t>
            </w:r>
            <w:r>
              <w:rPr>
                <w:rFonts w:asciiTheme="majorBidi" w:hAnsiTheme="majorBidi" w:cs="Aharoni" w:hint="cs"/>
                <w:sz w:val="28"/>
                <w:szCs w:val="28"/>
                <w:rtl/>
                <w:lang w:bidi="ar-DZ"/>
              </w:rPr>
              <w:t>x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) في المكان المناسب:</w:t>
            </w:r>
          </w:p>
          <w:tbl>
            <w:tblPr>
              <w:tblStyle w:val="Grilledutableau"/>
              <w:tblW w:w="0" w:type="auto"/>
              <w:jc w:val="center"/>
              <w:tblInd w:w="1014" w:type="dxa"/>
              <w:tblLayout w:type="fixed"/>
              <w:tblLook w:val="04A0" w:firstRow="1" w:lastRow="0" w:firstColumn="1" w:lastColumn="0" w:noHBand="0" w:noVBand="1"/>
            </w:tblPr>
            <w:tblGrid>
              <w:gridCol w:w="1084"/>
              <w:gridCol w:w="1085"/>
              <w:gridCol w:w="1085"/>
              <w:gridCol w:w="1085"/>
              <w:gridCol w:w="1085"/>
              <w:gridCol w:w="1085"/>
              <w:gridCol w:w="1085"/>
            </w:tblGrid>
            <w:tr w:rsidR="009E50AA" w:rsidTr="00E0484F">
              <w:trPr>
                <w:trHeight w:val="730"/>
                <w:jc w:val="center"/>
              </w:trPr>
              <w:tc>
                <w:tcPr>
                  <w:tcW w:w="1084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Ca</w:t>
                  </w: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H</w:t>
                  </w:r>
                  <w:r w:rsidRPr="00E0484F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O</w:t>
                  </w: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N</w:t>
                  </w: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CH</w:t>
                  </w:r>
                  <w:r w:rsidRPr="00E0484F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4</w:t>
                  </w: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H</w:t>
                  </w: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FeS</w:t>
                  </w:r>
                  <w:proofErr w:type="spellEnd"/>
                </w:p>
              </w:tc>
              <w:tc>
                <w:tcPr>
                  <w:tcW w:w="1085" w:type="dxa"/>
                  <w:tcBorders>
                    <w:tr2bl w:val="single" w:sz="4" w:space="0" w:color="auto"/>
                  </w:tcBorders>
                  <w:vAlign w:val="center"/>
                </w:tcPr>
                <w:p w:rsidR="009E50AA" w:rsidRPr="00E0484F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18"/>
                      <w:szCs w:val="1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18"/>
                      <w:szCs w:val="18"/>
                      <w:rtl/>
                      <w:lang w:bidi="ar-DZ"/>
                    </w:rPr>
                    <w:t>النوع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18"/>
                      <w:szCs w:val="18"/>
                      <w:rtl/>
                      <w:lang w:bidi="ar-DZ"/>
                    </w:rPr>
                    <w:t xml:space="preserve">    الرمز</w:t>
                  </w:r>
                </w:p>
              </w:tc>
            </w:tr>
            <w:tr w:rsidR="009E50AA" w:rsidTr="00E0484F">
              <w:trPr>
                <w:trHeight w:val="730"/>
                <w:jc w:val="center"/>
              </w:trPr>
              <w:tc>
                <w:tcPr>
                  <w:tcW w:w="1084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جزيء</w:t>
                  </w:r>
                </w:p>
              </w:tc>
            </w:tr>
            <w:tr w:rsidR="009E50AA" w:rsidTr="00E0484F">
              <w:trPr>
                <w:trHeight w:val="730"/>
                <w:jc w:val="center"/>
              </w:trPr>
              <w:tc>
                <w:tcPr>
                  <w:tcW w:w="1084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85" w:type="dxa"/>
                  <w:vAlign w:val="center"/>
                </w:tcPr>
                <w:p w:rsidR="009E50AA" w:rsidRDefault="009E50AA" w:rsidP="00E0484F">
                  <w:pPr>
                    <w:framePr w:hSpace="141" w:wrap="around" w:vAnchor="text" w:hAnchor="text" w:x="-68" w:y="1"/>
                    <w:spacing w:before="240"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ذرة </w:t>
                  </w:r>
                </w:p>
              </w:tc>
            </w:tr>
          </w:tbl>
          <w:p w:rsidR="009E50AA" w:rsidRDefault="009E50AA" w:rsidP="00323C0B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9E50AA" w:rsidRPr="00FE3D4F" w:rsidRDefault="009E50AA" w:rsidP="009D0CD1">
            <w:pPr>
              <w:pStyle w:val="Paragraphedeliste"/>
              <w:spacing w:line="360" w:lineRule="auto"/>
              <w:ind w:left="108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E50AA" w:rsidRPr="00FE3D4F" w:rsidRDefault="009E50AA" w:rsidP="00F61B53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 اقلب الصفحة 1/2  -</w:t>
            </w:r>
          </w:p>
        </w:tc>
      </w:tr>
      <w:tr w:rsidR="009E50AA" w:rsidRPr="009332F5" w:rsidTr="00E61376">
        <w:trPr>
          <w:cantSplit/>
          <w:trHeight w:val="4108"/>
        </w:trPr>
        <w:tc>
          <w:tcPr>
            <w:tcW w:w="10793" w:type="dxa"/>
          </w:tcPr>
          <w:p w:rsidR="009E50AA" w:rsidRPr="00B63E1A" w:rsidRDefault="009E50AA" w:rsidP="00B63E1A">
            <w:pPr>
              <w:spacing w:before="240" w:line="360" w:lineRule="auto"/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</w:rPr>
            </w:pPr>
            <w:r w:rsidRPr="009142D6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lastRenderedPageBreak/>
              <w:t xml:space="preserve">          </w:t>
            </w:r>
            <w:r w:rsidRP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r w:rsidRP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>الإدماجية</w:t>
            </w:r>
            <w:proofErr w:type="spellEnd"/>
            <w:r w:rsidRP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>: (08</w:t>
            </w:r>
            <w:r w:rsidRPr="00B63E1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نقاط)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                </w:t>
            </w:r>
          </w:p>
          <w:p w:rsidR="009E50AA" w:rsidRDefault="009E50AA" w:rsidP="00895454">
            <w:pPr>
              <w:spacing w:before="240"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في فصل الشتاء نحتاج الى التدفئة لذلك يكثر استخدام المدفأة التي تشتغل بالغاز الطبيعي (غاز الميثان ) الذي يتكون من ذرة كربون و أربع ذرات هيدروجين. </w:t>
            </w:r>
          </w:p>
          <w:p w:rsidR="009E50AA" w:rsidRDefault="009E50AA" w:rsidP="00895454">
            <w:pPr>
              <w:spacing w:line="360" w:lineRule="auto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أكتب الصيغة الكيميائية لجزيء هذا الفرد الكيميائي؟</w:t>
            </w:r>
          </w:p>
          <w:p w:rsidR="009E50AA" w:rsidRDefault="009E50AA" w:rsidP="00895454">
            <w:pPr>
              <w:spacing w:line="360" w:lineRule="auto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إثر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مطالعة أحمد لأحد الجرائد اليومية، صادف خبرا عن حادث اختناق أحد الأشخاص نتيجة تركه للمدفأة مشتعلة أثناء نومه.</w:t>
            </w:r>
          </w:p>
          <w:p w:rsidR="009E50AA" w:rsidRDefault="009E50AA" w:rsidP="00496B8A">
            <w:pPr>
              <w:spacing w:line="360" w:lineRule="auto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إذا علمت أن احتراق غاز الميثان يكون وفق التحول التالي:</w:t>
            </w:r>
          </w:p>
          <w:p w:rsidR="009E50AA" w:rsidRDefault="009E50AA" w:rsidP="00496B8A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bookmarkStart w:id="0" w:name="_GoBack"/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6932771" wp14:editId="065D1802">
                      <wp:simplePos x="0" y="0"/>
                      <wp:positionH relativeFrom="column">
                        <wp:posOffset>3356528</wp:posOffset>
                      </wp:positionH>
                      <wp:positionV relativeFrom="paragraph">
                        <wp:posOffset>90373</wp:posOffset>
                      </wp:positionV>
                      <wp:extent cx="437515" cy="0"/>
                      <wp:effectExtent l="0" t="76200" r="19685" b="114300"/>
                      <wp:wrapNone/>
                      <wp:docPr id="5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75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" o:spid="_x0000_s1026" type="#_x0000_t32" style="position:absolute;margin-left:264.3pt;margin-top:7.1pt;width:34.4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">
                      <v:stroke endarrow="open"/>
                    </v:shape>
                  </w:pict>
                </mc:Fallback>
              </mc:AlternateContent>
            </w:r>
            <w:bookmarkEnd w:id="0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بخار الماء   +  غاز ثاني أكسيد الكربون                غاز الأكسجين  +  غاز الميثان   </w:t>
            </w:r>
          </w:p>
          <w:p w:rsidR="009E50AA" w:rsidRDefault="009E50AA" w:rsidP="00496B8A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ما نوع هذا التحول؟ علل إجابتك.</w:t>
            </w:r>
          </w:p>
          <w:p w:rsidR="009E50AA" w:rsidRDefault="009E50AA" w:rsidP="00496B8A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3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  حدد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المواد الابتدائية و المواد النهائية. </w:t>
            </w:r>
          </w:p>
          <w:p w:rsidR="009E50AA" w:rsidRDefault="009E50AA" w:rsidP="00496B8A">
            <w:pPr>
              <w:spacing w:line="360" w:lineRule="auto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4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اتمم الجدول التالي الذي يفسر لنا التحول السابق :</w:t>
            </w:r>
          </w:p>
          <w:tbl>
            <w:tblPr>
              <w:tblStyle w:val="Grilledutableau"/>
              <w:tblW w:w="0" w:type="auto"/>
              <w:tblInd w:w="477" w:type="dxa"/>
              <w:tblLayout w:type="fixed"/>
              <w:tblLook w:val="04A0" w:firstRow="1" w:lastRow="0" w:firstColumn="1" w:lastColumn="0" w:noHBand="0" w:noVBand="1"/>
            </w:tblPr>
            <w:tblGrid>
              <w:gridCol w:w="3201"/>
              <w:gridCol w:w="1067"/>
              <w:gridCol w:w="1067"/>
              <w:gridCol w:w="1067"/>
              <w:gridCol w:w="1067"/>
              <w:gridCol w:w="1067"/>
              <w:gridCol w:w="1067"/>
            </w:tblGrid>
            <w:tr w:rsidR="009E50AA" w:rsidTr="009E50AA">
              <w:tc>
                <w:tcPr>
                  <w:tcW w:w="3201" w:type="dxa"/>
                </w:tcPr>
                <w:p w:rsidR="009E50AA" w:rsidRDefault="009E50AA" w:rsidP="00496B8A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3201" w:type="dxa"/>
                  <w:gridSpan w:val="3"/>
                </w:tcPr>
                <w:p w:rsidR="009E50AA" w:rsidRDefault="009E50AA" w:rsidP="00A42C75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الحالة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الابتدائية</w:t>
                  </w:r>
                </w:p>
              </w:tc>
              <w:tc>
                <w:tcPr>
                  <w:tcW w:w="3201" w:type="dxa"/>
                  <w:gridSpan w:val="3"/>
                </w:tcPr>
                <w:p w:rsidR="009E50AA" w:rsidRDefault="009E50AA" w:rsidP="00A42C75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الحالة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النهائية</w:t>
                  </w:r>
                </w:p>
              </w:tc>
            </w:tr>
            <w:tr w:rsidR="009E50AA" w:rsidTr="009E50AA">
              <w:tc>
                <w:tcPr>
                  <w:tcW w:w="3201" w:type="dxa"/>
                </w:tcPr>
                <w:p w:rsidR="009E50AA" w:rsidRDefault="009E50AA" w:rsidP="00496B8A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التحول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الكيميائي  </w:t>
                  </w:r>
                  <w:proofErr w:type="gramEnd"/>
                </w:p>
              </w:tc>
              <w:tc>
                <w:tcPr>
                  <w:tcW w:w="6402" w:type="dxa"/>
                  <w:gridSpan w:val="6"/>
                  <w:vAlign w:val="center"/>
                </w:tcPr>
                <w:p w:rsidR="009E50AA" w:rsidRDefault="009E50AA" w:rsidP="002156CD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6D393F3C" wp14:editId="483BD65C">
                            <wp:simplePos x="0" y="0"/>
                            <wp:positionH relativeFrom="column">
                              <wp:posOffset>1892300</wp:posOffset>
                            </wp:positionH>
                            <wp:positionV relativeFrom="paragraph">
                              <wp:posOffset>156845</wp:posOffset>
                            </wp:positionV>
                            <wp:extent cx="437515" cy="0"/>
                            <wp:effectExtent l="0" t="76200" r="19685" b="114300"/>
                            <wp:wrapNone/>
                            <wp:docPr id="3" name="Connecteur droit avec flèch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3751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arrow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Connecteur droit avec flèche 3" o:spid="_x0000_s1026" type="#_x0000_t32" style="position:absolute;margin-left:149pt;margin-top:12.35pt;width:34.4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           +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  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                +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          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</w:tr>
            <w:tr w:rsidR="009E50AA" w:rsidTr="009E50AA">
              <w:tc>
                <w:tcPr>
                  <w:tcW w:w="3201" w:type="dxa"/>
                </w:tcPr>
                <w:p w:rsidR="009E50AA" w:rsidRDefault="009E50AA" w:rsidP="00496B8A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كتابة التحول بالنموذج المتراص</w:t>
                  </w:r>
                </w:p>
              </w:tc>
              <w:tc>
                <w:tcPr>
                  <w:tcW w:w="6402" w:type="dxa"/>
                  <w:gridSpan w:val="6"/>
                </w:tcPr>
                <w:p w:rsidR="009E50AA" w:rsidRDefault="009E50AA" w:rsidP="002156CD">
                  <w:pPr>
                    <w:framePr w:hSpace="141" w:wrap="around" w:vAnchor="text" w:hAnchor="text" w:x="-68" w:y="1"/>
                    <w:tabs>
                      <w:tab w:val="left" w:pos="1409"/>
                      <w:tab w:val="left" w:pos="1792"/>
                      <w:tab w:val="center" w:pos="3093"/>
                      <w:tab w:val="left" w:pos="4688"/>
                    </w:tabs>
                    <w:spacing w:line="360" w:lineRule="auto"/>
                    <w:suppressOverlap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+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26D2D994" wp14:editId="01F1DC89">
                            <wp:simplePos x="0" y="0"/>
                            <wp:positionH relativeFrom="column">
                              <wp:posOffset>1891665</wp:posOffset>
                            </wp:positionH>
                            <wp:positionV relativeFrom="paragraph">
                              <wp:posOffset>146685</wp:posOffset>
                            </wp:positionV>
                            <wp:extent cx="437515" cy="0"/>
                            <wp:effectExtent l="0" t="76200" r="19685" b="114300"/>
                            <wp:wrapNone/>
                            <wp:docPr id="4" name="Connecteur droit avec flèch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3751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arrow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Connecteur droit avec flèche 4" o:spid="_x0000_s1026" type="#_x0000_t32" style="position:absolute;margin-left:148.95pt;margin-top:11.55pt;width:34.4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+</w:t>
                  </w:r>
                </w:p>
              </w:tc>
            </w:tr>
            <w:tr w:rsidR="009E50AA" w:rsidTr="009E50AA">
              <w:tc>
                <w:tcPr>
                  <w:tcW w:w="3201" w:type="dxa"/>
                </w:tcPr>
                <w:p w:rsidR="009E50AA" w:rsidRDefault="009E50AA" w:rsidP="00496B8A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كتابة التحول بالصيغ الكيميائية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مع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ذكر الحالة الفيزيائية </w:t>
                  </w:r>
                </w:p>
              </w:tc>
              <w:tc>
                <w:tcPr>
                  <w:tcW w:w="6402" w:type="dxa"/>
                  <w:gridSpan w:val="6"/>
                  <w:vAlign w:val="center"/>
                </w:tcPr>
                <w:p w:rsidR="009E50AA" w:rsidRDefault="009E50AA" w:rsidP="00AE6160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6C3D672B" wp14:editId="0AABBE08">
                            <wp:simplePos x="0" y="0"/>
                            <wp:positionH relativeFrom="column">
                              <wp:posOffset>1885315</wp:posOffset>
                            </wp:positionH>
                            <wp:positionV relativeFrom="paragraph">
                              <wp:posOffset>112395</wp:posOffset>
                            </wp:positionV>
                            <wp:extent cx="437515" cy="0"/>
                            <wp:effectExtent l="0" t="76200" r="19685" b="114300"/>
                            <wp:wrapNone/>
                            <wp:docPr id="2" name="Connecteur droit avec flèch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3751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Connecteur droit avec flèche 2" o:spid="_x0000_s1026" type="#_x0000_t32" style="position:absolute;margin-left:148.45pt;margin-top:8.85pt;width:34.4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" strokecolor="black [3040]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( )                + ( )                           ( )              +  ( ) </w:t>
                  </w:r>
                </w:p>
              </w:tc>
            </w:tr>
            <w:tr w:rsidR="009E50AA" w:rsidTr="009E50AA">
              <w:tc>
                <w:tcPr>
                  <w:tcW w:w="3201" w:type="dxa"/>
                </w:tcPr>
                <w:p w:rsidR="009E50AA" w:rsidRDefault="009E50AA" w:rsidP="00AE6160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نوع الذرات  </w:t>
                  </w:r>
                </w:p>
              </w:tc>
              <w:tc>
                <w:tcPr>
                  <w:tcW w:w="1067" w:type="dxa"/>
                </w:tcPr>
                <w:p w:rsidR="009E50AA" w:rsidRDefault="009E50AA" w:rsidP="00496B8A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67" w:type="dxa"/>
                </w:tcPr>
                <w:p w:rsidR="009E50AA" w:rsidRDefault="009E50AA" w:rsidP="00496B8A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67" w:type="dxa"/>
                </w:tcPr>
                <w:p w:rsidR="009E50AA" w:rsidRDefault="009E50AA" w:rsidP="00496B8A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67" w:type="dxa"/>
                </w:tcPr>
                <w:p w:rsidR="009E50AA" w:rsidRDefault="009E50AA" w:rsidP="00496B8A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67" w:type="dxa"/>
                </w:tcPr>
                <w:p w:rsidR="009E50AA" w:rsidRDefault="009E50AA" w:rsidP="00496B8A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067" w:type="dxa"/>
                </w:tcPr>
                <w:p w:rsidR="009E50AA" w:rsidRDefault="009E50AA" w:rsidP="00496B8A">
                  <w:pPr>
                    <w:framePr w:hSpace="141" w:wrap="around" w:vAnchor="text" w:hAnchor="text" w:x="-68" w:y="1"/>
                    <w:spacing w:line="360" w:lineRule="auto"/>
                    <w:suppressOverlap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DZ"/>
                    </w:rPr>
                  </w:pPr>
                </w:p>
              </w:tc>
            </w:tr>
          </w:tbl>
          <w:p w:rsidR="009E50AA" w:rsidRDefault="009E50AA" w:rsidP="00A42C75">
            <w:pPr>
              <w:spacing w:line="360" w:lineRule="auto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9E50AA" w:rsidRDefault="009E50AA" w:rsidP="00A42C75">
            <w:pPr>
              <w:spacing w:line="360" w:lineRule="auto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*ماذا تستنتج فيما يخص نوع الذرات و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نوع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الجزيئات؟  </w:t>
            </w:r>
          </w:p>
          <w:p w:rsidR="009E50AA" w:rsidRPr="009142D6" w:rsidRDefault="009E50AA" w:rsidP="00A42C7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5- في رأيك ما هو سبب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اختناق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هذا الشخص؟ و كيف يتم الكشف عن هذا الغاز الخانق؟</w:t>
            </w:r>
            <w:r w:rsidRPr="009142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:rsidR="00E10B8A" w:rsidRDefault="00714091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   </w:t>
      </w: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Pr="00F61E3D" w:rsidRDefault="00F61E3D" w:rsidP="00F61E3D">
      <w:pPr>
        <w:tabs>
          <w:tab w:val="left" w:pos="3278"/>
          <w:tab w:val="left" w:pos="6143"/>
        </w:tabs>
        <w:spacing w:line="360" w:lineRule="auto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  <w:r w:rsidRPr="00F61E3D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بالتوفيق 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 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                                                                                       </w:t>
      </w: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10B8A" w:rsidRDefault="00E10B8A" w:rsidP="00D95F82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4D7938" w:rsidRPr="008C2B73" w:rsidRDefault="00E10B8A" w:rsidP="00E10B8A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- الصفحة  2/2 -    </w:t>
      </w:r>
    </w:p>
    <w:sectPr w:rsidR="004D7938" w:rsidRPr="008C2B73" w:rsidSect="008C2B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E79AA"/>
    <w:multiLevelType w:val="hybridMultilevel"/>
    <w:tmpl w:val="3B62A644"/>
    <w:lvl w:ilvl="0" w:tplc="941EE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9A7755"/>
    <w:multiLevelType w:val="hybridMultilevel"/>
    <w:tmpl w:val="77B603D6"/>
    <w:lvl w:ilvl="0" w:tplc="68DC341C">
      <w:numFmt w:val="bullet"/>
      <w:lvlText w:val="-"/>
      <w:lvlJc w:val="left"/>
      <w:pPr>
        <w:ind w:left="6166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1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8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5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2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9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719" w:hanging="360"/>
      </w:pPr>
      <w:rPr>
        <w:rFonts w:ascii="Wingdings" w:hAnsi="Wingdings" w:hint="default"/>
      </w:rPr>
    </w:lvl>
  </w:abstractNum>
  <w:abstractNum w:abstractNumId="2">
    <w:nsid w:val="1A08590E"/>
    <w:multiLevelType w:val="hybridMultilevel"/>
    <w:tmpl w:val="031E0C9C"/>
    <w:lvl w:ilvl="0" w:tplc="77A4660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FA60F2"/>
    <w:multiLevelType w:val="hybridMultilevel"/>
    <w:tmpl w:val="0C2EAADC"/>
    <w:lvl w:ilvl="0" w:tplc="D43487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8E4654"/>
    <w:multiLevelType w:val="hybridMultilevel"/>
    <w:tmpl w:val="9E327EF8"/>
    <w:lvl w:ilvl="0" w:tplc="68DC341C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5">
    <w:nsid w:val="46805642"/>
    <w:multiLevelType w:val="hybridMultilevel"/>
    <w:tmpl w:val="0C2C35D6"/>
    <w:lvl w:ilvl="0" w:tplc="2EDC0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0D4567"/>
    <w:multiLevelType w:val="hybridMultilevel"/>
    <w:tmpl w:val="C6948D80"/>
    <w:lvl w:ilvl="0" w:tplc="269EE58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DD1C8C"/>
    <w:multiLevelType w:val="hybridMultilevel"/>
    <w:tmpl w:val="D5DCFC94"/>
    <w:lvl w:ilvl="0" w:tplc="F730AD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745123"/>
    <w:multiLevelType w:val="hybridMultilevel"/>
    <w:tmpl w:val="966888BC"/>
    <w:lvl w:ilvl="0" w:tplc="B2002B9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C8A05D3"/>
    <w:multiLevelType w:val="hybridMultilevel"/>
    <w:tmpl w:val="DBE0C4E4"/>
    <w:lvl w:ilvl="0" w:tplc="5650A4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E26"/>
    <w:rsid w:val="000913D9"/>
    <w:rsid w:val="000A781F"/>
    <w:rsid w:val="000B2DBB"/>
    <w:rsid w:val="000E6935"/>
    <w:rsid w:val="001473E7"/>
    <w:rsid w:val="00181942"/>
    <w:rsid w:val="002156CD"/>
    <w:rsid w:val="002655BE"/>
    <w:rsid w:val="00323C0B"/>
    <w:rsid w:val="00441AB2"/>
    <w:rsid w:val="00496B8A"/>
    <w:rsid w:val="004D7938"/>
    <w:rsid w:val="004E20B5"/>
    <w:rsid w:val="00704855"/>
    <w:rsid w:val="00714091"/>
    <w:rsid w:val="0078691B"/>
    <w:rsid w:val="007D102A"/>
    <w:rsid w:val="00895454"/>
    <w:rsid w:val="008C2B73"/>
    <w:rsid w:val="008F7CC9"/>
    <w:rsid w:val="009142D6"/>
    <w:rsid w:val="00914C79"/>
    <w:rsid w:val="009332F5"/>
    <w:rsid w:val="009D0CD1"/>
    <w:rsid w:val="009E50AA"/>
    <w:rsid w:val="00A24C76"/>
    <w:rsid w:val="00A32E26"/>
    <w:rsid w:val="00A42C75"/>
    <w:rsid w:val="00AE6160"/>
    <w:rsid w:val="00B63E1A"/>
    <w:rsid w:val="00D04871"/>
    <w:rsid w:val="00D279C7"/>
    <w:rsid w:val="00D95F82"/>
    <w:rsid w:val="00DE375C"/>
    <w:rsid w:val="00E0484F"/>
    <w:rsid w:val="00E10B8A"/>
    <w:rsid w:val="00F61B53"/>
    <w:rsid w:val="00F61E3D"/>
    <w:rsid w:val="00FE3D4F"/>
    <w:rsid w:val="00FF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B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2B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C2B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B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2B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C2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85C123-DC05-4CF7-A000-FB6160F33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392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19</cp:revision>
  <cp:lastPrinted>2017-11-28T20:45:00Z</cp:lastPrinted>
  <dcterms:created xsi:type="dcterms:W3CDTF">2017-11-28T20:52:00Z</dcterms:created>
  <dcterms:modified xsi:type="dcterms:W3CDTF">2017-11-29T14:30:00Z</dcterms:modified>
</cp:coreProperties>
</file>