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877" w:type="dxa"/>
        <w:tblLook w:val="04A0" w:firstRow="1" w:lastRow="0" w:firstColumn="1" w:lastColumn="0" w:noHBand="0" w:noVBand="1"/>
      </w:tblPr>
      <w:tblGrid>
        <w:gridCol w:w="2830"/>
        <w:gridCol w:w="5103"/>
        <w:gridCol w:w="2944"/>
      </w:tblGrid>
      <w:tr w:rsidR="00FC58E8" w:rsidTr="00FC58E8">
        <w:trPr>
          <w:trHeight w:val="983"/>
        </w:trPr>
        <w:tc>
          <w:tcPr>
            <w:tcW w:w="2830" w:type="dxa"/>
          </w:tcPr>
          <w:p w:rsidR="00FC58E8" w:rsidRPr="00FC58E8" w:rsidRDefault="00FC58E8" w:rsidP="00FC58E8">
            <w:pPr>
              <w:jc w:val="right"/>
              <w:rPr>
                <w:rFonts w:cstheme="minorHAnsi"/>
                <w:sz w:val="32"/>
                <w:szCs w:val="32"/>
                <w:rtl/>
              </w:rPr>
            </w:pPr>
            <w:r w:rsidRPr="00FC58E8">
              <w:rPr>
                <w:rFonts w:cstheme="minorHAnsi"/>
                <w:sz w:val="32"/>
                <w:szCs w:val="32"/>
                <w:rtl/>
              </w:rPr>
              <w:t>المستوى:2متوسط</w:t>
            </w:r>
          </w:p>
          <w:p w:rsidR="00FC58E8" w:rsidRPr="00FC58E8" w:rsidRDefault="00FC58E8" w:rsidP="00FC58E8">
            <w:pPr>
              <w:jc w:val="right"/>
              <w:rPr>
                <w:rFonts w:cstheme="minorHAnsi"/>
                <w:sz w:val="32"/>
                <w:szCs w:val="32"/>
              </w:rPr>
            </w:pPr>
            <w:r w:rsidRPr="00FC58E8">
              <w:rPr>
                <w:rFonts w:cstheme="minorHAnsi"/>
                <w:sz w:val="32"/>
                <w:szCs w:val="32"/>
                <w:rtl/>
              </w:rPr>
              <w:t>المدة:1ساعة</w:t>
            </w:r>
          </w:p>
        </w:tc>
        <w:tc>
          <w:tcPr>
            <w:tcW w:w="5103" w:type="dxa"/>
          </w:tcPr>
          <w:p w:rsidR="00FC58E8" w:rsidRPr="00FC58E8" w:rsidRDefault="00FC58E8" w:rsidP="00FC58E8">
            <w:pPr>
              <w:jc w:val="center"/>
              <w:rPr>
                <w:rFonts w:cstheme="minorHAnsi"/>
                <w:sz w:val="32"/>
                <w:szCs w:val="32"/>
                <w:u w:val="single"/>
              </w:rPr>
            </w:pPr>
            <w:r w:rsidRPr="00FC58E8">
              <w:rPr>
                <w:rFonts w:cstheme="minorHAnsi"/>
                <w:sz w:val="36"/>
                <w:szCs w:val="36"/>
                <w:u w:val="single"/>
                <w:rtl/>
              </w:rPr>
              <w:t>الفرض الأول في العلوم</w:t>
            </w:r>
            <w:r>
              <w:rPr>
                <w:rFonts w:cstheme="minorHAnsi" w:hint="cs"/>
                <w:sz w:val="36"/>
                <w:szCs w:val="36"/>
                <w:u w:val="single"/>
                <w:rtl/>
              </w:rPr>
              <w:t xml:space="preserve"> </w:t>
            </w:r>
            <w:r w:rsidRPr="00FC58E8">
              <w:rPr>
                <w:rFonts w:cstheme="minorHAnsi"/>
                <w:sz w:val="36"/>
                <w:szCs w:val="36"/>
                <w:u w:val="single"/>
                <w:rtl/>
              </w:rPr>
              <w:t>الفيزيا</w:t>
            </w:r>
            <w:r>
              <w:rPr>
                <w:rFonts w:cstheme="minorHAnsi" w:hint="cs"/>
                <w:sz w:val="36"/>
                <w:szCs w:val="36"/>
                <w:u w:val="single"/>
                <w:rtl/>
              </w:rPr>
              <w:t>ئ</w:t>
            </w:r>
            <w:r w:rsidRPr="00FC58E8">
              <w:rPr>
                <w:rFonts w:cstheme="minorHAnsi"/>
                <w:sz w:val="36"/>
                <w:szCs w:val="36"/>
                <w:u w:val="single"/>
                <w:rtl/>
              </w:rPr>
              <w:t>ية والتكنولوجية</w:t>
            </w:r>
          </w:p>
        </w:tc>
        <w:tc>
          <w:tcPr>
            <w:tcW w:w="2944" w:type="dxa"/>
          </w:tcPr>
          <w:p w:rsidR="00FC58E8" w:rsidRPr="00FC58E8" w:rsidRDefault="00FC58E8" w:rsidP="00FC58E8">
            <w:pPr>
              <w:jc w:val="right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FC58E8">
              <w:rPr>
                <w:rFonts w:cstheme="minorHAnsi"/>
                <w:sz w:val="32"/>
                <w:szCs w:val="32"/>
                <w:rtl/>
                <w:lang w:bidi="ar-DZ"/>
              </w:rPr>
              <w:t>متوسطة: تركي بوسنة</w:t>
            </w:r>
          </w:p>
          <w:p w:rsidR="00FC58E8" w:rsidRPr="00FC58E8" w:rsidRDefault="00FC58E8" w:rsidP="001B2A84">
            <w:pPr>
              <w:jc w:val="right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FC58E8">
              <w:rPr>
                <w:rFonts w:cstheme="minorHAnsi"/>
                <w:sz w:val="32"/>
                <w:szCs w:val="32"/>
                <w:rtl/>
                <w:lang w:bidi="ar-DZ"/>
              </w:rPr>
              <w:t>الأربعاء 1</w:t>
            </w:r>
            <w:r w:rsidR="001B2A84">
              <w:rPr>
                <w:rFonts w:cstheme="minorHAnsi" w:hint="cs"/>
                <w:sz w:val="32"/>
                <w:szCs w:val="32"/>
                <w:rtl/>
                <w:lang w:bidi="ar-DZ"/>
              </w:rPr>
              <w:t>7</w:t>
            </w:r>
            <w:r w:rsidRPr="00FC58E8">
              <w:rPr>
                <w:rFonts w:cstheme="minorHAnsi"/>
                <w:sz w:val="32"/>
                <w:szCs w:val="32"/>
                <w:rtl/>
                <w:lang w:bidi="ar-DZ"/>
              </w:rPr>
              <w:t>أكتوبر 2018</w:t>
            </w:r>
          </w:p>
        </w:tc>
      </w:tr>
    </w:tbl>
    <w:p w:rsidR="00640CEE" w:rsidRDefault="00640CEE" w:rsidP="00FC58E8">
      <w:pPr>
        <w:jc w:val="right"/>
        <w:rPr>
          <w:sz w:val="32"/>
          <w:szCs w:val="32"/>
          <w:rtl/>
        </w:rPr>
      </w:pPr>
    </w:p>
    <w:p w:rsidR="00FC58E8" w:rsidRPr="001B2A84" w:rsidRDefault="001B2A84" w:rsidP="001B2A84">
      <w:pPr>
        <w:tabs>
          <w:tab w:val="left" w:pos="8745"/>
          <w:tab w:val="right" w:pos="10800"/>
        </w:tabs>
        <w:rPr>
          <w:rFonts w:cstheme="minorHAnsi"/>
          <w:b/>
          <w:bCs/>
          <w:sz w:val="32"/>
          <w:szCs w:val="32"/>
          <w:rtl/>
        </w:rPr>
      </w:pPr>
      <w:r w:rsidRPr="001B2A84">
        <w:rPr>
          <w:rFonts w:cstheme="minorHAnsi"/>
          <w:b/>
          <w:bCs/>
          <w:sz w:val="32"/>
          <w:szCs w:val="32"/>
          <w:rtl/>
        </w:rPr>
        <w:tab/>
      </w:r>
      <w:r w:rsidRPr="001B2A84">
        <w:rPr>
          <w:rFonts w:cstheme="minorHAnsi"/>
          <w:b/>
          <w:bCs/>
          <w:sz w:val="32"/>
          <w:szCs w:val="32"/>
          <w:u w:val="single"/>
          <w:rtl/>
        </w:rPr>
        <w:tab/>
      </w:r>
      <w:r w:rsidR="00FC58E8" w:rsidRPr="001B2A84">
        <w:rPr>
          <w:rFonts w:cstheme="minorHAnsi"/>
          <w:b/>
          <w:bCs/>
          <w:sz w:val="32"/>
          <w:szCs w:val="32"/>
          <w:u w:val="single"/>
          <w:rtl/>
        </w:rPr>
        <w:t>التمرين الأول(6ن)</w:t>
      </w:r>
      <w:r w:rsidR="00FC58E8" w:rsidRPr="001B2A84">
        <w:rPr>
          <w:rFonts w:cstheme="minorHAnsi"/>
          <w:b/>
          <w:bCs/>
          <w:sz w:val="32"/>
          <w:szCs w:val="32"/>
          <w:rtl/>
        </w:rPr>
        <w:t>:</w:t>
      </w:r>
    </w:p>
    <w:p w:rsidR="00FC58E8" w:rsidRPr="005D78BF" w:rsidRDefault="005D78BF" w:rsidP="005D78BF">
      <w:pPr>
        <w:bidi/>
        <w:rPr>
          <w:rFonts w:cstheme="minorHAnsi"/>
          <w:sz w:val="32"/>
          <w:szCs w:val="32"/>
          <w:rtl/>
          <w:lang w:val="fr-FR" w:bidi="ar-DZ"/>
        </w:rPr>
      </w:pPr>
      <w:r w:rsidRPr="00746B1C">
        <w:rPr>
          <w:rFonts w:cstheme="minorHAnsi"/>
          <w:b/>
          <w:bCs/>
          <w:sz w:val="32"/>
          <w:szCs w:val="32"/>
          <w:rtl/>
          <w:lang w:val="fr-FR" w:bidi="ar-DZ"/>
        </w:rPr>
        <w:t>أ/</w:t>
      </w:r>
      <w:r w:rsidR="00FC58E8" w:rsidRPr="005D78BF">
        <w:rPr>
          <w:rFonts w:cstheme="minorHAnsi"/>
          <w:sz w:val="32"/>
          <w:szCs w:val="32"/>
          <w:rtl/>
          <w:lang w:val="fr-FR" w:bidi="ar-DZ"/>
        </w:rPr>
        <w:t xml:space="preserve">اذكر ستة تحولات 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متنوعة </w:t>
      </w:r>
      <w:r w:rsidR="00FC58E8" w:rsidRPr="005D78BF">
        <w:rPr>
          <w:rFonts w:cstheme="minorHAnsi"/>
          <w:sz w:val="32"/>
          <w:szCs w:val="32"/>
          <w:rtl/>
          <w:lang w:val="fr-FR" w:bidi="ar-DZ"/>
        </w:rPr>
        <w:t>تحدث يوميا حولك وصنفها في الجدول التالي:</w:t>
      </w: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3761"/>
        <w:gridCol w:w="3761"/>
      </w:tblGrid>
      <w:tr w:rsidR="00FC58E8" w:rsidRPr="005D78BF" w:rsidTr="001B2A84">
        <w:trPr>
          <w:trHeight w:val="441"/>
        </w:trPr>
        <w:tc>
          <w:tcPr>
            <w:tcW w:w="3761" w:type="dxa"/>
          </w:tcPr>
          <w:p w:rsidR="00FC58E8" w:rsidRPr="005D78BF" w:rsidRDefault="005D78BF" w:rsidP="005D78BF">
            <w:pPr>
              <w:jc w:val="center"/>
              <w:rPr>
                <w:rFonts w:cstheme="minorHAnsi"/>
                <w:sz w:val="32"/>
                <w:szCs w:val="32"/>
                <w:u w:val="single"/>
                <w:lang w:val="fr-FR" w:bidi="ar-DZ"/>
              </w:rPr>
            </w:pPr>
            <w:r w:rsidRPr="005D78BF">
              <w:rPr>
                <w:rFonts w:cstheme="minorHAnsi"/>
                <w:sz w:val="32"/>
                <w:szCs w:val="32"/>
                <w:u w:val="single"/>
                <w:rtl/>
                <w:lang w:val="fr-FR" w:bidi="ar-DZ"/>
              </w:rPr>
              <w:t>تحولات كميائية</w:t>
            </w:r>
          </w:p>
        </w:tc>
        <w:tc>
          <w:tcPr>
            <w:tcW w:w="3761" w:type="dxa"/>
          </w:tcPr>
          <w:p w:rsidR="00FC58E8" w:rsidRPr="005D78BF" w:rsidRDefault="005D78BF" w:rsidP="005D78BF">
            <w:pPr>
              <w:jc w:val="center"/>
              <w:rPr>
                <w:rFonts w:cstheme="minorHAnsi"/>
                <w:sz w:val="32"/>
                <w:szCs w:val="32"/>
                <w:u w:val="single"/>
                <w:lang w:val="fr-FR" w:bidi="ar-DZ"/>
              </w:rPr>
            </w:pPr>
            <w:r w:rsidRPr="005D78BF">
              <w:rPr>
                <w:rFonts w:cstheme="minorHAnsi"/>
                <w:sz w:val="32"/>
                <w:szCs w:val="32"/>
                <w:u w:val="single"/>
                <w:rtl/>
                <w:lang w:val="fr-FR" w:bidi="ar-DZ"/>
              </w:rPr>
              <w:t>تحولات فيزيائية</w:t>
            </w:r>
          </w:p>
        </w:tc>
      </w:tr>
      <w:tr w:rsidR="00FC58E8" w:rsidRPr="005D78BF" w:rsidTr="001B2A84">
        <w:trPr>
          <w:trHeight w:val="424"/>
        </w:trPr>
        <w:tc>
          <w:tcPr>
            <w:tcW w:w="3761" w:type="dxa"/>
          </w:tcPr>
          <w:p w:rsidR="00FC58E8" w:rsidRPr="005D78BF" w:rsidRDefault="00FC58E8" w:rsidP="005D78BF">
            <w:pPr>
              <w:jc w:val="center"/>
              <w:rPr>
                <w:rFonts w:cstheme="minorHAnsi"/>
                <w:sz w:val="32"/>
                <w:szCs w:val="32"/>
                <w:u w:val="single"/>
                <w:lang w:val="fr-FR" w:bidi="ar-DZ"/>
              </w:rPr>
            </w:pPr>
          </w:p>
        </w:tc>
        <w:tc>
          <w:tcPr>
            <w:tcW w:w="3761" w:type="dxa"/>
          </w:tcPr>
          <w:p w:rsidR="00FC58E8" w:rsidRPr="005D78BF" w:rsidRDefault="00FC58E8" w:rsidP="005D78BF">
            <w:pPr>
              <w:jc w:val="center"/>
              <w:rPr>
                <w:rFonts w:cstheme="minorHAnsi"/>
                <w:sz w:val="32"/>
                <w:szCs w:val="32"/>
                <w:u w:val="single"/>
                <w:lang w:val="fr-FR" w:bidi="ar-DZ"/>
              </w:rPr>
            </w:pPr>
          </w:p>
        </w:tc>
      </w:tr>
    </w:tbl>
    <w:p w:rsidR="001B2A84" w:rsidRDefault="001B2A84">
      <w:pPr>
        <w:jc w:val="right"/>
        <w:rPr>
          <w:rFonts w:cstheme="minorHAnsi"/>
          <w:sz w:val="32"/>
          <w:szCs w:val="32"/>
          <w:rtl/>
          <w:lang w:val="fr-FR" w:bidi="ar-DZ"/>
        </w:rPr>
      </w:pPr>
    </w:p>
    <w:p w:rsidR="00FC58E8" w:rsidRDefault="005D78BF" w:rsidP="001B2A84">
      <w:pPr>
        <w:jc w:val="right"/>
        <w:rPr>
          <w:rFonts w:cstheme="minorHAnsi"/>
          <w:sz w:val="32"/>
          <w:szCs w:val="32"/>
          <w:rtl/>
          <w:lang w:val="fr-FR" w:bidi="ar-DZ"/>
        </w:rPr>
      </w:pPr>
      <w:r w:rsidRPr="00746B1C">
        <w:rPr>
          <w:rFonts w:cstheme="minorHAnsi"/>
          <w:b/>
          <w:bCs/>
          <w:sz w:val="32"/>
          <w:szCs w:val="32"/>
          <w:rtl/>
          <w:lang w:val="fr-FR" w:bidi="ar-DZ"/>
        </w:rPr>
        <w:t>بـ/</w:t>
      </w:r>
      <w:r w:rsidRPr="005D78BF">
        <w:rPr>
          <w:rFonts w:cstheme="minorHAnsi"/>
          <w:sz w:val="32"/>
          <w:szCs w:val="32"/>
          <w:rtl/>
          <w:lang w:val="fr-FR" w:bidi="ar-DZ"/>
        </w:rPr>
        <w:t xml:space="preserve"> أذكر فرقين أساسيين بين </w:t>
      </w:r>
      <w:r w:rsidR="001B2A84">
        <w:rPr>
          <w:rFonts w:cstheme="minorHAnsi" w:hint="cs"/>
          <w:sz w:val="32"/>
          <w:szCs w:val="32"/>
          <w:rtl/>
          <w:lang w:val="fr-FR" w:bidi="ar-DZ"/>
        </w:rPr>
        <w:t>التحول الفيزيائي والتحول الكميائي.</w:t>
      </w:r>
    </w:p>
    <w:p w:rsidR="001B2A84" w:rsidRPr="005D78BF" w:rsidRDefault="001B2A84">
      <w:pPr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BEAA14" wp14:editId="4A8F9FE6">
            <wp:simplePos x="0" y="0"/>
            <wp:positionH relativeFrom="margin">
              <wp:posOffset>-85725</wp:posOffset>
            </wp:positionH>
            <wp:positionV relativeFrom="margin">
              <wp:posOffset>3419475</wp:posOffset>
            </wp:positionV>
            <wp:extent cx="2486025" cy="1943100"/>
            <wp:effectExtent l="0" t="0" r="9525" b="0"/>
            <wp:wrapSquare wrapText="bothSides"/>
            <wp:docPr id="1" name="Picture 1" descr="Image result for â«Ø§ÙØªØ­ÙÙ Ø§ÙÙÙØ²ÙØ§Ø¦Ùâ¬â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â«Ø§ÙØªØ­ÙÙ Ø§ÙÙÙØ²ÙØ§Ø¦Ùâ¬â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88"/>
                    <a:stretch/>
                  </pic:blipFill>
                  <pic:spPr bwMode="auto">
                    <a:xfrm>
                      <a:off x="0" y="0"/>
                      <a:ext cx="2486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D78BF" w:rsidRPr="001B2A84" w:rsidRDefault="005D78BF">
      <w:pPr>
        <w:jc w:val="right"/>
        <w:rPr>
          <w:rFonts w:cstheme="minorHAnsi"/>
          <w:b/>
          <w:bCs/>
          <w:sz w:val="32"/>
          <w:szCs w:val="32"/>
          <w:u w:val="single"/>
          <w:rtl/>
          <w:lang w:val="fr-FR" w:bidi="ar-DZ"/>
        </w:rPr>
      </w:pPr>
      <w:r w:rsidRPr="001B2A84">
        <w:rPr>
          <w:rFonts w:cstheme="minorHAnsi"/>
          <w:b/>
          <w:bCs/>
          <w:sz w:val="32"/>
          <w:szCs w:val="32"/>
          <w:rtl/>
          <w:lang w:val="fr-FR" w:bidi="ar-DZ"/>
        </w:rPr>
        <w:t>ا</w:t>
      </w:r>
      <w:r w:rsidRPr="001B2A84">
        <w:rPr>
          <w:rFonts w:cstheme="minorHAnsi"/>
          <w:b/>
          <w:bCs/>
          <w:sz w:val="32"/>
          <w:szCs w:val="32"/>
          <w:u w:val="single"/>
          <w:rtl/>
          <w:lang w:val="fr-FR" w:bidi="ar-DZ"/>
        </w:rPr>
        <w:t>لتمرين الثاني(6ن):</w:t>
      </w:r>
    </w:p>
    <w:p w:rsidR="005D78BF" w:rsidRPr="001B2A84" w:rsidRDefault="001B2A84" w:rsidP="001B2A84">
      <w:pPr>
        <w:bidi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نضع </w:t>
      </w:r>
      <w:r w:rsidR="00640CEE" w:rsidRPr="001B2A84">
        <w:rPr>
          <w:rFonts w:cstheme="minorHAnsi"/>
          <w:sz w:val="32"/>
          <w:szCs w:val="32"/>
          <w:rtl/>
          <w:lang w:val="fr-FR" w:bidi="ar-DZ"/>
        </w:rPr>
        <w:t>قطع</w:t>
      </w:r>
      <w:r>
        <w:rPr>
          <w:rFonts w:cstheme="minorHAnsi" w:hint="cs"/>
          <w:sz w:val="32"/>
          <w:szCs w:val="32"/>
          <w:rtl/>
          <w:lang w:val="fr-FR" w:bidi="ar-DZ"/>
        </w:rPr>
        <w:t>ا</w:t>
      </w:r>
      <w:r w:rsidR="00640CEE" w:rsidRPr="001B2A84">
        <w:rPr>
          <w:rFonts w:cstheme="minorHAnsi"/>
          <w:sz w:val="32"/>
          <w:szCs w:val="32"/>
          <w:rtl/>
          <w:lang w:val="fr-FR" w:bidi="ar-DZ"/>
        </w:rPr>
        <w:t xml:space="preserve"> من الجليد كتلتها (</w:t>
      </w:r>
      <w:r>
        <w:rPr>
          <w:rFonts w:cstheme="minorHAnsi"/>
          <w:sz w:val="32"/>
          <w:szCs w:val="32"/>
          <w:lang w:val="fr-FR" w:bidi="ar-DZ"/>
        </w:rPr>
        <w:t>1Kg</w:t>
      </w:r>
      <w:r w:rsidR="00640CEE" w:rsidRPr="001B2A84">
        <w:rPr>
          <w:rFonts w:cstheme="minorHAnsi"/>
          <w:sz w:val="32"/>
          <w:szCs w:val="32"/>
          <w:rtl/>
          <w:lang w:val="fr-FR" w:bidi="ar-DZ"/>
        </w:rPr>
        <w:t>) في إناء زجاجي .</w:t>
      </w:r>
    </w:p>
    <w:p w:rsidR="00640CEE" w:rsidRPr="001B2A84" w:rsidRDefault="00640CEE">
      <w:pPr>
        <w:jc w:val="right"/>
        <w:rPr>
          <w:rFonts w:cstheme="minorHAnsi"/>
          <w:sz w:val="32"/>
          <w:szCs w:val="32"/>
          <w:rtl/>
          <w:lang w:val="fr-FR" w:bidi="ar-DZ"/>
        </w:rPr>
      </w:pPr>
      <w:r w:rsidRPr="00746B1C">
        <w:rPr>
          <w:rFonts w:cstheme="minorHAnsi"/>
          <w:b/>
          <w:bCs/>
          <w:sz w:val="32"/>
          <w:szCs w:val="32"/>
          <w:rtl/>
          <w:lang w:val="fr-FR" w:bidi="ar-DZ"/>
        </w:rPr>
        <w:t>1</w:t>
      </w:r>
      <w:r w:rsidRPr="001B2A84">
        <w:rPr>
          <w:rFonts w:cstheme="minorHAnsi"/>
          <w:sz w:val="32"/>
          <w:szCs w:val="32"/>
          <w:rtl/>
          <w:lang w:val="fr-FR" w:bidi="ar-DZ"/>
        </w:rPr>
        <w:t>/ ماذا يحدث بعد فترة؟</w:t>
      </w:r>
    </w:p>
    <w:bookmarkStart w:id="0" w:name="_GoBack"/>
    <w:bookmarkEnd w:id="0"/>
    <w:p w:rsidR="00640CEE" w:rsidRPr="001B2A84" w:rsidRDefault="001B2A84">
      <w:pPr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539BA" wp14:editId="4B0442F3">
                <wp:simplePos x="0" y="0"/>
                <wp:positionH relativeFrom="column">
                  <wp:posOffset>209550</wp:posOffset>
                </wp:positionH>
                <wp:positionV relativeFrom="paragraph">
                  <wp:posOffset>306705</wp:posOffset>
                </wp:positionV>
                <wp:extent cx="923925" cy="1905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26DC7" id="Rectangle 2" o:spid="_x0000_s1026" style="position:absolute;margin-left:16.5pt;margin-top:24.15pt;width:72.7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" fillcolor="white [3201]" strokecolor="#4472c4 [3208]" strokeweight="1pt"/>
            </w:pict>
          </mc:Fallback>
        </mc:AlternateContent>
      </w:r>
      <w:r w:rsidR="00746B1C">
        <w:rPr>
          <w:rFonts w:cstheme="minorHAnsi"/>
          <w:sz w:val="32"/>
          <w:szCs w:val="32"/>
          <w:rtl/>
          <w:lang w:val="fr-FR" w:bidi="ar-DZ"/>
        </w:rPr>
        <w:t>2/ مانوع التحول الحادث لقطع</w:t>
      </w:r>
      <w:r w:rsidR="00640CEE" w:rsidRPr="001B2A84">
        <w:rPr>
          <w:rFonts w:cstheme="minorHAnsi"/>
          <w:sz w:val="32"/>
          <w:szCs w:val="32"/>
          <w:rtl/>
          <w:lang w:val="fr-FR" w:bidi="ar-DZ"/>
        </w:rPr>
        <w:t xml:space="preserve"> الجليد؟برر إجابتك؟</w:t>
      </w:r>
    </w:p>
    <w:p w:rsidR="00640CEE" w:rsidRDefault="00640CEE" w:rsidP="001B2A84">
      <w:pPr>
        <w:bidi/>
        <w:rPr>
          <w:sz w:val="32"/>
          <w:szCs w:val="32"/>
          <w:rtl/>
          <w:lang w:val="fr-FR" w:bidi="ar-DZ"/>
        </w:rPr>
      </w:pPr>
      <w:r w:rsidRPr="001B2A84">
        <w:rPr>
          <w:rFonts w:cstheme="minorHAnsi"/>
          <w:sz w:val="32"/>
          <w:szCs w:val="32"/>
          <w:rtl/>
          <w:lang w:val="fr-FR" w:bidi="ar-DZ"/>
        </w:rPr>
        <w:t>3/ نضع الإناء فوق ميزان إلك</w:t>
      </w:r>
      <w:r w:rsidR="001B2A84">
        <w:rPr>
          <w:rFonts w:cstheme="minorHAnsi" w:hint="cs"/>
          <w:sz w:val="32"/>
          <w:szCs w:val="32"/>
          <w:rtl/>
          <w:lang w:val="fr-FR" w:bidi="ar-DZ"/>
        </w:rPr>
        <w:t>ت</w:t>
      </w:r>
      <w:r w:rsidRPr="001B2A84">
        <w:rPr>
          <w:rFonts w:cstheme="minorHAnsi"/>
          <w:sz w:val="32"/>
          <w:szCs w:val="32"/>
          <w:rtl/>
          <w:lang w:val="fr-FR" w:bidi="ar-DZ"/>
        </w:rPr>
        <w:t>روني فيسجل (</w:t>
      </w:r>
      <w:r w:rsidR="001B2A84">
        <w:rPr>
          <w:rFonts w:cstheme="minorHAnsi"/>
          <w:sz w:val="32"/>
          <w:szCs w:val="32"/>
          <w:lang w:val="fr-FR" w:bidi="ar-DZ"/>
        </w:rPr>
        <w:t>1150g</w:t>
      </w:r>
      <w:r w:rsidRPr="001B2A84">
        <w:rPr>
          <w:rFonts w:cstheme="minorHAnsi"/>
          <w:sz w:val="32"/>
          <w:szCs w:val="32"/>
          <w:rtl/>
          <w:lang w:val="fr-FR" w:bidi="ar-DZ"/>
        </w:rPr>
        <w:t>).</w:t>
      </w:r>
    </w:p>
    <w:p w:rsidR="00640CEE" w:rsidRDefault="00640CEE" w:rsidP="00640CEE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  <w:r w:rsidRPr="001B2A84">
        <w:rPr>
          <w:rFonts w:cstheme="minorHAnsi"/>
          <w:sz w:val="32"/>
          <w:szCs w:val="32"/>
          <w:rtl/>
          <w:lang w:val="fr-FR" w:bidi="ar-DZ"/>
        </w:rPr>
        <w:t>استنتج كتلة الإناء الزجاجي مبررا إجابتك.</w:t>
      </w:r>
    </w:p>
    <w:p w:rsidR="001B2A84" w:rsidRPr="001B2A84" w:rsidRDefault="001B2A84" w:rsidP="00640CEE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</w:p>
    <w:p w:rsidR="00640CEE" w:rsidRPr="001B2A84" w:rsidRDefault="00640CEE" w:rsidP="00640CEE">
      <w:pPr>
        <w:pStyle w:val="ListParagraph"/>
        <w:jc w:val="right"/>
        <w:rPr>
          <w:rFonts w:cstheme="minorHAnsi"/>
          <w:b/>
          <w:bCs/>
          <w:sz w:val="32"/>
          <w:szCs w:val="32"/>
          <w:u w:val="single"/>
          <w:rtl/>
          <w:lang w:val="fr-FR" w:bidi="ar-DZ"/>
        </w:rPr>
      </w:pPr>
      <w:r w:rsidRPr="001B2A84">
        <w:rPr>
          <w:rFonts w:cstheme="minorHAnsi"/>
          <w:b/>
          <w:bCs/>
          <w:sz w:val="32"/>
          <w:szCs w:val="32"/>
          <w:u w:val="single"/>
          <w:rtl/>
          <w:lang w:val="fr-FR" w:bidi="ar-DZ"/>
        </w:rPr>
        <w:t>الوضعية الإدماجية(8ن):</w:t>
      </w:r>
    </w:p>
    <w:p w:rsidR="00640CEE" w:rsidRPr="001B2A84" w:rsidRDefault="001B2A84" w:rsidP="00640CEE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6B0B16" wp14:editId="5A952F78">
            <wp:simplePos x="0" y="0"/>
            <wp:positionH relativeFrom="margin">
              <wp:posOffset>-161925</wp:posOffset>
            </wp:positionH>
            <wp:positionV relativeFrom="margin">
              <wp:posOffset>6629400</wp:posOffset>
            </wp:positionV>
            <wp:extent cx="1676400" cy="1819275"/>
            <wp:effectExtent l="0" t="0" r="0" b="9525"/>
            <wp:wrapSquare wrapText="bothSides"/>
            <wp:docPr id="3" name="Picture 3" descr="Image result for â«Ø¹ÙØ¨Ø© ÙØ§ÙÙØ±Øª Ø²Ø¨Ø§Ø¯Ù ÙÙØªÙØ®Ø©â¬â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â«Ø¹ÙØ¨Ø© ÙØ§ÙÙØ±Øª Ø²Ø¨Ø§Ø¯Ù ÙÙØªÙØ®Ø©â¬â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A84">
        <w:rPr>
          <w:rFonts w:cstheme="minorHAnsi"/>
          <w:sz w:val="32"/>
          <w:szCs w:val="32"/>
          <w:rtl/>
          <w:lang w:val="fr-FR" w:bidi="ar-DZ"/>
        </w:rPr>
        <w:t>في أحد الأيام الحارة نسيت زينب علبة زبادي (ياوورت) على الطاولة وفي الغد انتبهت إلى انتفاخ العلبة .</w:t>
      </w:r>
    </w:p>
    <w:p w:rsidR="001B2A84" w:rsidRPr="001B2A84" w:rsidRDefault="001B2A84" w:rsidP="00640CEE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  <w:r w:rsidRPr="001B2A84">
        <w:rPr>
          <w:rFonts w:cstheme="minorHAnsi"/>
          <w:sz w:val="32"/>
          <w:szCs w:val="32"/>
          <w:rtl/>
          <w:lang w:val="fr-FR" w:bidi="ar-DZ"/>
        </w:rPr>
        <w:t>1/ مانوع التحول الحادث في العلبة، برر إجابتك.</w:t>
      </w:r>
    </w:p>
    <w:p w:rsidR="001B2A84" w:rsidRPr="001B2A84" w:rsidRDefault="001B2A84" w:rsidP="00640CEE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  <w:r w:rsidRPr="001B2A84">
        <w:rPr>
          <w:rFonts w:cstheme="minorHAnsi"/>
          <w:sz w:val="32"/>
          <w:szCs w:val="32"/>
          <w:rtl/>
          <w:lang w:val="fr-FR" w:bidi="ar-DZ"/>
        </w:rPr>
        <w:t>2/ إذا علمت أن أحد نواتج هذا التحول يعكر رائق الكلس فماهو هذا الناتج؟</w:t>
      </w:r>
    </w:p>
    <w:p w:rsidR="001B2A84" w:rsidRDefault="001B2A84" w:rsidP="001B2A84">
      <w:pPr>
        <w:pStyle w:val="ListParagraph"/>
        <w:jc w:val="right"/>
        <w:rPr>
          <w:rFonts w:cstheme="minorHAnsi"/>
          <w:sz w:val="32"/>
          <w:szCs w:val="32"/>
          <w:rtl/>
          <w:lang w:val="fr-FR" w:bidi="ar-DZ"/>
        </w:rPr>
      </w:pPr>
      <w:r w:rsidRPr="001B2A84">
        <w:rPr>
          <w:rFonts w:cstheme="minorHAnsi"/>
          <w:sz w:val="32"/>
          <w:szCs w:val="32"/>
          <w:rtl/>
          <w:lang w:val="fr-FR" w:bidi="ar-DZ"/>
        </w:rPr>
        <w:t xml:space="preserve">3/ هل 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 تغيرت </w:t>
      </w:r>
      <w:r w:rsidRPr="001B2A84">
        <w:rPr>
          <w:rFonts w:cstheme="minorHAnsi"/>
          <w:sz w:val="32"/>
          <w:szCs w:val="32"/>
          <w:rtl/>
          <w:lang w:val="fr-FR" w:bidi="ar-DZ"/>
        </w:rPr>
        <w:t>كتلة علبة الزبادي ؟برر إجابتك.</w:t>
      </w:r>
    </w:p>
    <w:p w:rsidR="001B2A84" w:rsidRDefault="001B2A84" w:rsidP="001B2A84">
      <w:pPr>
        <w:pStyle w:val="ListParagraph"/>
        <w:jc w:val="right"/>
        <w:rPr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4/ ما هو السبب الرئيسي في انتفاخ العلبة واذكر عاملا آخر يؤدي إلى تلف الأطعمة.</w:t>
      </w:r>
      <w:r w:rsidRPr="001B2A84">
        <w:rPr>
          <w:noProof/>
        </w:rPr>
        <w:t xml:space="preserve"> </w:t>
      </w:r>
    </w:p>
    <w:p w:rsidR="001B2A84" w:rsidRDefault="001B2A84" w:rsidP="001B2A84">
      <w:pPr>
        <w:rPr>
          <w:rtl/>
          <w:lang w:val="fr-FR" w:bidi="ar-DZ"/>
        </w:rPr>
      </w:pPr>
    </w:p>
    <w:p w:rsidR="001B2A84" w:rsidRPr="001B2A84" w:rsidRDefault="001B2A84" w:rsidP="001B2A84">
      <w:pPr>
        <w:rPr>
          <w:b/>
          <w:bCs/>
          <w:rtl/>
          <w:lang w:val="fr-FR" w:bidi="ar-DZ"/>
        </w:rPr>
      </w:pPr>
      <w:r w:rsidRPr="001B2A84">
        <w:rPr>
          <w:rFonts w:hint="cs"/>
          <w:b/>
          <w:bCs/>
          <w:rtl/>
          <w:lang w:val="fr-FR" w:bidi="ar-DZ"/>
        </w:rPr>
        <w:t xml:space="preserve">                                                                                                                                              يستهلك قبل 17أكتوبر2018</w:t>
      </w:r>
      <w:r>
        <w:rPr>
          <w:rFonts w:hint="cs"/>
          <w:b/>
          <w:bCs/>
          <w:rtl/>
          <w:lang w:val="fr-FR" w:bidi="ar-DZ"/>
        </w:rPr>
        <w:t xml:space="preserve">   </w:t>
      </w:r>
    </w:p>
    <w:p w:rsidR="001B2A84" w:rsidRPr="001B2A84" w:rsidRDefault="001B2A84" w:rsidP="001B2A84">
      <w:pPr>
        <w:jc w:val="right"/>
        <w:rPr>
          <w:b/>
          <w:bCs/>
          <w:rtl/>
          <w:lang w:val="fr-FR" w:bidi="ar-DZ"/>
        </w:rPr>
      </w:pPr>
      <w:r w:rsidRPr="001B2A84">
        <w:rPr>
          <w:rFonts w:hint="cs"/>
          <w:b/>
          <w:bCs/>
          <w:rtl/>
          <w:lang w:val="fr-FR" w:bidi="ar-DZ"/>
        </w:rPr>
        <w:t xml:space="preserve">                                                                                                                                                    يحفظ بين 6</w:t>
      </w:r>
      <w:r w:rsidRPr="001B2A84">
        <w:rPr>
          <w:rFonts w:hint="cs"/>
          <w:b/>
          <w:bCs/>
          <w:vertAlign w:val="superscript"/>
          <w:rtl/>
          <w:lang w:val="fr-FR" w:bidi="ar-DZ"/>
        </w:rPr>
        <w:t>0</w:t>
      </w:r>
      <w:r w:rsidRPr="001B2A84">
        <w:rPr>
          <w:rFonts w:hint="cs"/>
          <w:b/>
          <w:bCs/>
          <w:rtl/>
          <w:lang w:val="fr-FR" w:bidi="ar-DZ"/>
        </w:rPr>
        <w:t xml:space="preserve"> و 2</w:t>
      </w:r>
      <w:r w:rsidRPr="001B2A84">
        <w:rPr>
          <w:rFonts w:hint="cs"/>
          <w:b/>
          <w:bCs/>
          <w:vertAlign w:val="superscript"/>
          <w:rtl/>
          <w:lang w:val="fr-FR" w:bidi="ar-DZ"/>
        </w:rPr>
        <w:t>0</w:t>
      </w:r>
    </w:p>
    <w:sectPr w:rsidR="001B2A84" w:rsidRPr="001B2A84" w:rsidSect="00FC58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12B61"/>
    <w:multiLevelType w:val="hybridMultilevel"/>
    <w:tmpl w:val="53BE170E"/>
    <w:lvl w:ilvl="0" w:tplc="819816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8E8"/>
    <w:rsid w:val="001B2A84"/>
    <w:rsid w:val="005D78BF"/>
    <w:rsid w:val="00640CEE"/>
    <w:rsid w:val="00746B1C"/>
    <w:rsid w:val="00790AC2"/>
    <w:rsid w:val="00902509"/>
    <w:rsid w:val="009B2CE0"/>
    <w:rsid w:val="00FC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33ED49-AAD8-47AB-8C9C-8F9C5756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58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0C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2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A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4BD6C-C0AB-46F3-BF4A-A764BA1BE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2018-10-14T15:41:00Z</cp:lastPrinted>
  <dcterms:created xsi:type="dcterms:W3CDTF">2018-10-12T06:37:00Z</dcterms:created>
  <dcterms:modified xsi:type="dcterms:W3CDTF">2018-10-14T15:42:00Z</dcterms:modified>
</cp:coreProperties>
</file>