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215" w:rsidRDefault="005A5B14" w:rsidP="00BA7215">
      <w:pPr>
        <w:jc w:val="right"/>
        <w:rPr>
          <w:rtl/>
        </w:rPr>
      </w:pPr>
      <w:r>
        <w:rPr>
          <w:noProof/>
          <w:rtl/>
          <w:lang w:eastAsia="fr-FR"/>
        </w:rPr>
        <w:pict>
          <v:group id="_x0000_s1034" style="position:absolute;left:0;text-align:left;margin-left:-17.55pt;margin-top:-6pt;width:554.15pt;height:786.75pt;z-index:251666432" coordorigin="444,372" coordsize="11083,16125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5" type="#_x0000_t32" style="position:absolute;left:444;top:16111;width:11055;height:30;flip:y" o:connectortype="straight" strokeweight=".25pt"/>
            <v:rect id="_x0000_s1036" style="position:absolute;left:472;top:372;width:11055;height:16125" filled="f" strokeweight="3pt">
              <v:stroke linestyle="thinThin"/>
            </v:rect>
          </v:group>
        </w:pict>
      </w: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1.25pt;margin-top:-4.6pt;width:546.4pt;height:65.35pt;z-index:251660288;mso-width-relative:margin;mso-height-relative:margin" stroked="f">
            <v:textbox style="mso-next-textbox:#_x0000_s1026">
              <w:txbxContent>
                <w:p w:rsidR="00BA7215" w:rsidRPr="00147828" w:rsidRDefault="00BA7215" w:rsidP="003E6447">
                  <w:pPr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</w:t>
                  </w:r>
                  <w:r w:rsidRPr="00147828">
                    <w:rPr>
                      <w:rFonts w:hint="cs"/>
                      <w:sz w:val="26"/>
                      <w:szCs w:val="26"/>
                      <w:rtl/>
                    </w:rPr>
                    <w:t xml:space="preserve">المستوى : 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>2</w:t>
                  </w:r>
                  <w:r w:rsidRPr="00147828">
                    <w:rPr>
                      <w:rFonts w:hint="cs"/>
                      <w:sz w:val="26"/>
                      <w:szCs w:val="26"/>
                      <w:rtl/>
                    </w:rPr>
                    <w:t xml:space="preserve">م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 </w:t>
                  </w:r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متوسطة بن </w:t>
                  </w:r>
                  <w:proofErr w:type="spellStart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>زيادي</w:t>
                  </w:r>
                  <w:proofErr w:type="spellEnd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 محمد </w:t>
                  </w:r>
                  <w:proofErr w:type="spellStart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>ماكودة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التاريخ</w:t>
                  </w:r>
                  <w:r w:rsidR="003E6447">
                    <w:rPr>
                      <w:rFonts w:hint="cs"/>
                      <w:sz w:val="24"/>
                      <w:szCs w:val="24"/>
                      <w:rtl/>
                    </w:rPr>
                    <w:t>05</w:t>
                  </w:r>
                  <w:r w:rsidRPr="008D0C13">
                    <w:rPr>
                      <w:sz w:val="24"/>
                      <w:szCs w:val="24"/>
                      <w:rtl/>
                    </w:rPr>
                    <w:t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0</w:t>
                  </w:r>
                  <w:r w:rsidR="003E6447">
                    <w:rPr>
                      <w:rFonts w:hint="cs"/>
                      <w:sz w:val="24"/>
                      <w:szCs w:val="24"/>
                      <w:rtl/>
                    </w:rPr>
                    <w:t>5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- 201</w:t>
                  </w:r>
                  <w:r w:rsidR="003E6447">
                    <w:rPr>
                      <w:rFonts w:hint="cs"/>
                      <w:sz w:val="24"/>
                      <w:szCs w:val="24"/>
                      <w:rtl/>
                    </w:rPr>
                    <w:t>9</w:t>
                  </w:r>
                </w:p>
                <w:p w:rsidR="00BA7215" w:rsidRPr="00147828" w:rsidRDefault="00BA7215" w:rsidP="00BA7215">
                  <w:pPr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</w:t>
                  </w:r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                                        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 </w:t>
                  </w:r>
                  <w:proofErr w:type="gramStart"/>
                  <w:r>
                    <w:rPr>
                      <w:rFonts w:hint="cs"/>
                      <w:sz w:val="26"/>
                      <w:szCs w:val="26"/>
                      <w:rtl/>
                    </w:rPr>
                    <w:t>المدّة :</w:t>
                  </w:r>
                  <w:proofErr w:type="gramEnd"/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ساعة  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 id="_x0000_s1027" type="#_x0000_t202" style="position:absolute;left:0;text-align:left;margin-left:135.45pt;margin-top:-7.5pt;width:271.05pt;height:65.15pt;z-index:251661312;mso-wrap-style:none" filled="f" stroked="f">
            <v:textbox style="mso-next-textbox:#_x0000_s1027">
              <w:txbxContent>
                <w:p w:rsidR="00BA7215" w:rsidRDefault="005A5B14" w:rsidP="00BA7215">
                  <w:pPr>
                    <w:pStyle w:val="Titre1"/>
                    <w:jc w:val="center"/>
                  </w:pPr>
                  <w:r w:rsidRPr="005A5B14"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253.5pt;height:15.75pt">
                        <v:shadow on="t" opacity="52429f"/>
                        <v:textpath style="font-family:&quot;Arial Black&quot;;font-style:italic;v-text-kern:t" trim="t" fitpath="t" string="الفرض الثالث في العلوم الفزيائية والتكنولوجية"/>
                      </v:shape>
                    </w:pict>
                  </w:r>
                </w:p>
              </w:txbxContent>
            </v:textbox>
          </v:shape>
        </w:pict>
      </w:r>
    </w:p>
    <w:p w:rsidR="00BA7215" w:rsidRPr="00CB42BE" w:rsidRDefault="005A5B14" w:rsidP="00BA7215">
      <w:pPr>
        <w:jc w:val="center"/>
        <w:rPr>
          <w:rtl/>
        </w:rPr>
      </w:pPr>
      <w:r>
        <w:rPr>
          <w:noProof/>
          <w:rtl/>
          <w:lang w:eastAsia="fr-FR"/>
        </w:rPr>
        <w:pict>
          <v:shape id="_x0000_s1028" type="#_x0000_t32" style="position:absolute;left:0;text-align:left;margin-left:-17.55pt;margin-top:19.7pt;width:556.5pt;height:0;z-index:251662336" o:connectortype="straight" strokeweight="1.5pt"/>
        </w:pict>
      </w:r>
    </w:p>
    <w:p w:rsidR="00BA7215" w:rsidRPr="00482CB6" w:rsidRDefault="007151C0" w:rsidP="00BA7215">
      <w:pPr>
        <w:jc w:val="right"/>
        <w:rPr>
          <w:sz w:val="24"/>
          <w:szCs w:val="24"/>
          <w:rtl/>
        </w:rPr>
      </w:pPr>
      <w:r w:rsidRPr="005A5B14">
        <w:rPr>
          <w:noProof/>
          <w:sz w:val="24"/>
          <w:szCs w:val="24"/>
          <w:rtl/>
          <w:lang w:eastAsia="fr-FR"/>
        </w:rPr>
        <w:pict>
          <v:shape id="_x0000_s1029" type="#_x0000_t202" style="position:absolute;left:0;text-align:left;margin-left:-6.65pt;margin-top:1.9pt;width:531.85pt;height:233.25pt;z-index:251663360">
            <v:textbox style="mso-next-textbox:#_x0000_s1029">
              <w:txbxContent>
                <w:p w:rsidR="00BA7215" w:rsidRPr="00393CAC" w:rsidRDefault="005A5B14" w:rsidP="00BA7215">
                  <w:pPr>
                    <w:jc w:val="right"/>
                    <w:rPr>
                      <w:sz w:val="24"/>
                      <w:szCs w:val="24"/>
                      <w:rtl/>
                    </w:rPr>
                  </w:pPr>
                  <w:r w:rsidRPr="005A5B14"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24"/>
                      <w:szCs w:val="24"/>
                    </w:rPr>
                    <w:pict>
                      <v:shape id="_x0000_i1026" type="#_x0000_t136" style="width:127.5pt;height:12.75pt" adj=",10800">
                        <v:shadow on="t" opacity="52429f"/>
                        <v:textpath style="font-family:&quot;Arial Black&quot;;font-style:italic;v-text-kern:t" trim="t" fitpath="t" string="التمرين الأول : (6 نقاط)"/>
                      </v:shape>
                    </w:pict>
                  </w:r>
                </w:p>
                <w:p w:rsidR="00BA7215" w:rsidRPr="00C779B0" w:rsidRDefault="00BA7215" w:rsidP="00BA7215">
                  <w:pPr>
                    <w:pStyle w:val="Paragraphedeliste"/>
                    <w:jc w:val="right"/>
                    <w:rPr>
                      <w:rFonts w:ascii="Tahoma" w:hAnsi="Tahoma" w:cs="Tahoma"/>
                      <w:sz w:val="20"/>
                      <w:szCs w:val="20"/>
                      <w:rtl/>
                    </w:rPr>
                  </w:pPr>
                </w:p>
              </w:txbxContent>
            </v:textbox>
          </v:shape>
        </w:pict>
      </w:r>
    </w:p>
    <w:p w:rsidR="00BA7215" w:rsidRDefault="007151C0" w:rsidP="00BA7215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054" type="#_x0000_t202" style="position:absolute;left:0;text-align:left;margin-left:2.45pt;margin-top:3.8pt;width:286.05pt;height:199.5pt;z-index:251676672">
            <v:textbox>
              <w:txbxContent>
                <w:p w:rsidR="00D43E40" w:rsidRPr="007151C0" w:rsidRDefault="00D43E40" w:rsidP="00A36149">
                  <w:pPr>
                    <w:bidi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  <w:r w:rsidRPr="007151C0">
                    <w:rPr>
                      <w:rFonts w:ascii="Tahoma" w:hAnsi="Tahoma" w:cs="Tahoma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الجزء </w:t>
                  </w:r>
                  <w:proofErr w:type="gramStart"/>
                  <w:r w:rsidRPr="007151C0">
                    <w:rPr>
                      <w:rFonts w:ascii="Tahoma" w:hAnsi="Tahoma" w:cs="Tahoma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الثاني</w:t>
                  </w: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:</w:t>
                  </w:r>
                  <w:proofErr w:type="gramEnd"/>
                </w:p>
                <w:p w:rsidR="00A36149" w:rsidRPr="007151C0" w:rsidRDefault="00D43E40" w:rsidP="00D43E40">
                  <w:pPr>
                    <w:bidi/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rtl/>
                    </w:rPr>
                  </w:pP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</w:t>
                  </w:r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الصيغة الكيميائية لجزيء أكسيد الحديد المغناطيسي </w:t>
                  </w: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  <w:lang w:bidi="ar-DZ"/>
                    </w:rPr>
                    <w:t xml:space="preserve">(المغناطيس </w:t>
                  </w:r>
                  <w:proofErr w:type="gramStart"/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  <w:lang w:bidi="ar-DZ"/>
                    </w:rPr>
                    <w:t>الطبيعي</w:t>
                  </w:r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  <w:lang w:bidi="ar-DZ"/>
                    </w:rPr>
                    <w:t>)</w:t>
                  </w:r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هي :</w:t>
                  </w:r>
                  <w:proofErr w:type="gramEnd"/>
                  <w:r w:rsidR="00A36149" w:rsidRPr="007151C0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Fe</w:t>
                  </w:r>
                  <w:r w:rsidR="00A36149" w:rsidRPr="007151C0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vertAlign w:val="subscript"/>
                    </w:rPr>
                    <w:t>3</w:t>
                  </w:r>
                  <w:r w:rsidR="00A36149" w:rsidRPr="007151C0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>O</w:t>
                  </w:r>
                  <w:r w:rsidR="00A36149" w:rsidRPr="007151C0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vertAlign w:val="subscript"/>
                    </w:rPr>
                    <w:t>4</w:t>
                  </w:r>
                  <w:r w:rsidR="00A36149" w:rsidRPr="007151C0">
                    <w:rPr>
                      <w:rFonts w:ascii="Tahoma" w:hAnsi="Tahoma" w:cs="Tahoma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A36149" w:rsidRPr="007151C0" w:rsidRDefault="00D43E40" w:rsidP="00A36149">
                  <w:pPr>
                    <w:bidi/>
                    <w:rPr>
                      <w:rFonts w:ascii="Tahoma" w:hAnsi="Tahoma" w:cs="Tahoma"/>
                      <w:sz w:val="24"/>
                      <w:szCs w:val="24"/>
                    </w:rPr>
                  </w:pPr>
                  <w:r w:rsidRPr="007151C0">
                    <w:rPr>
                      <w:rFonts w:ascii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>1</w:t>
                  </w:r>
                  <w:r w:rsidR="00A36149" w:rsidRPr="007151C0">
                    <w:rPr>
                      <w:rFonts w:ascii="Tahoma" w:hAnsi="Tahoma" w:cs="Tahoma" w:hint="cs"/>
                      <w:b/>
                      <w:bCs/>
                      <w:sz w:val="24"/>
                      <w:szCs w:val="24"/>
                      <w:rtl/>
                    </w:rPr>
                    <w:t>-</w:t>
                  </w:r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ما هو عدد و نوع </w:t>
                  </w:r>
                  <w:proofErr w:type="spellStart"/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الذرات</w:t>
                  </w:r>
                  <w:proofErr w:type="spellEnd"/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المكونة له ؟</w:t>
                  </w:r>
                </w:p>
                <w:p w:rsidR="00A36149" w:rsidRPr="007151C0" w:rsidRDefault="00D43E40" w:rsidP="00A36149">
                  <w:pPr>
                    <w:pStyle w:val="Paragraphedeliste"/>
                    <w:jc w:val="right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2</w:t>
                  </w:r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- </w:t>
                  </w:r>
                  <w:proofErr w:type="spellStart"/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إحتراق</w:t>
                  </w:r>
                  <w:proofErr w:type="spellEnd"/>
                  <w:r w:rsidR="00A36149"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مسحوق الحديد في غاز الأكسجين ينتج أكسيد الحديد المغناطيسي .</w:t>
                  </w:r>
                </w:p>
                <w:p w:rsidR="00A36149" w:rsidRPr="007151C0" w:rsidRDefault="00A36149" w:rsidP="007151C0">
                  <w:pPr>
                    <w:pStyle w:val="Paragraphedeliste"/>
                    <w:jc w:val="center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 أ- أذكر المواد الابتدائية و المواد النهائية في هذا التحول </w:t>
                  </w:r>
                </w:p>
                <w:p w:rsidR="00A36149" w:rsidRPr="007151C0" w:rsidRDefault="00A36149" w:rsidP="00A36149">
                  <w:pPr>
                    <w:bidi/>
                    <w:rPr>
                      <w:sz w:val="24"/>
                      <w:szCs w:val="24"/>
                    </w:rPr>
                  </w:pPr>
                  <w:r w:rsidRPr="007151C0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   ب-عبّر عنه بالصيغ الكيميائية .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_x0000_s1052" type="#_x0000_t202" style="position:absolute;left:0;text-align:left;margin-left:288.5pt;margin-top:3.8pt;width:222.45pt;height:199.5pt;z-index:251674624">
            <v:textbox>
              <w:txbxContent>
                <w:p w:rsidR="00A36149" w:rsidRPr="003E6447" w:rsidRDefault="00D43E40" w:rsidP="00A36149">
                  <w:pPr>
                    <w:jc w:val="right"/>
                    <w:rPr>
                      <w:rFonts w:ascii="Tahoma" w:hAnsi="Tahoma" w:cs="Tahoma"/>
                      <w:b/>
                      <w:bCs/>
                      <w:u w:val="single"/>
                      <w:rtl/>
                    </w:rPr>
                  </w:pPr>
                  <w:r w:rsidRPr="00D43E40">
                    <w:rPr>
                      <w:rFonts w:hint="cs"/>
                      <w:b/>
                      <w:bCs/>
                      <w:u w:val="single"/>
                      <w:rtl/>
                    </w:rPr>
                    <w:t>ا</w:t>
                  </w:r>
                  <w:r w:rsidRPr="003E6447">
                    <w:rPr>
                      <w:rFonts w:ascii="Tahoma" w:hAnsi="Tahoma" w:cs="Tahoma"/>
                      <w:b/>
                      <w:bCs/>
                      <w:u w:val="single"/>
                      <w:rtl/>
                    </w:rPr>
                    <w:t xml:space="preserve">لجزء </w:t>
                  </w:r>
                  <w:proofErr w:type="gramStart"/>
                  <w:r w:rsidRPr="003E6447">
                    <w:rPr>
                      <w:rFonts w:ascii="Tahoma" w:hAnsi="Tahoma" w:cs="Tahoma"/>
                      <w:b/>
                      <w:bCs/>
                      <w:u w:val="single"/>
                      <w:rtl/>
                    </w:rPr>
                    <w:t>الأول :</w:t>
                  </w:r>
                  <w:proofErr w:type="gramEnd"/>
                </w:p>
                <w:p w:rsidR="00BA7215" w:rsidRDefault="00BA7215" w:rsidP="00D43E40">
                  <w:pPr>
                    <w:jc w:val="center"/>
                  </w:pPr>
                  <w:r w:rsidRPr="00BA721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47950" cy="212407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bright="-20000" contrast="59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2124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A7215" w:rsidRDefault="00BA7215" w:rsidP="00BA7215">
      <w:pPr>
        <w:jc w:val="right"/>
        <w:rPr>
          <w:sz w:val="24"/>
          <w:szCs w:val="24"/>
          <w:rtl/>
          <w:lang w:bidi="ar-DZ"/>
        </w:rPr>
      </w:pPr>
    </w:p>
    <w:p w:rsidR="00BA7215" w:rsidRDefault="00BA7215" w:rsidP="00BA7215">
      <w:pPr>
        <w:tabs>
          <w:tab w:val="left" w:pos="360"/>
          <w:tab w:val="right" w:pos="10466"/>
        </w:tabs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ab/>
      </w:r>
      <w:r>
        <w:rPr>
          <w:sz w:val="24"/>
          <w:szCs w:val="24"/>
          <w:lang w:bidi="ar-DZ"/>
        </w:rPr>
        <w:tab/>
      </w:r>
    </w:p>
    <w:p w:rsidR="00BA7215" w:rsidRPr="00EC2CE3" w:rsidRDefault="00BA7215" w:rsidP="00BA7215">
      <w:pPr>
        <w:pStyle w:val="Paragraphedeliste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.</w:t>
      </w:r>
    </w:p>
    <w:p w:rsidR="00BA7215" w:rsidRPr="00090DC0" w:rsidRDefault="00BA7215" w:rsidP="00BA7215">
      <w:pPr>
        <w:pStyle w:val="Paragraphedeliste"/>
        <w:jc w:val="right"/>
        <w:rPr>
          <w:sz w:val="24"/>
          <w:szCs w:val="24"/>
          <w:rtl/>
        </w:rPr>
      </w:pPr>
    </w:p>
    <w:p w:rsidR="00BA7215" w:rsidRDefault="00BA7215" w:rsidP="00BA7215">
      <w:pPr>
        <w:jc w:val="right"/>
        <w:rPr>
          <w:sz w:val="24"/>
          <w:szCs w:val="24"/>
          <w:rtl/>
        </w:rPr>
      </w:pPr>
    </w:p>
    <w:p w:rsidR="00BA7215" w:rsidRDefault="00BA7215" w:rsidP="00BA7215">
      <w:pPr>
        <w:tabs>
          <w:tab w:val="right" w:pos="10466"/>
        </w:tabs>
        <w:rPr>
          <w:sz w:val="24"/>
          <w:szCs w:val="24"/>
          <w:rtl/>
        </w:rPr>
      </w:pPr>
    </w:p>
    <w:p w:rsidR="00BA7215" w:rsidRDefault="00BA7215" w:rsidP="00BA7215">
      <w:pPr>
        <w:jc w:val="right"/>
        <w:rPr>
          <w:sz w:val="24"/>
          <w:szCs w:val="24"/>
          <w:rtl/>
        </w:rPr>
      </w:pPr>
    </w:p>
    <w:p w:rsidR="00BA7215" w:rsidRDefault="007151C0" w:rsidP="00BA7215">
      <w:pPr>
        <w:jc w:val="right"/>
        <w:rPr>
          <w:sz w:val="24"/>
          <w:szCs w:val="24"/>
          <w:rtl/>
        </w:rPr>
      </w:pPr>
      <w:r>
        <w:rPr>
          <w:noProof/>
          <w:sz w:val="24"/>
          <w:szCs w:val="24"/>
          <w:rtl/>
          <w:lang w:eastAsia="fr-FR"/>
        </w:rPr>
        <w:pict>
          <v:group id="_x0000_s1061" style="position:absolute;left:0;text-align:left;margin-left:-5.8pt;margin-top:13.85pt;width:531pt;height:209.25pt;z-index:251686912" coordorigin="604,6660" coordsize="10560,4185">
            <v:shape id="_x0000_s1038" type="#_x0000_t202" style="position:absolute;left:604;top:6660;width:10560;height:4185">
              <v:textbox>
                <w:txbxContent>
                  <w:p w:rsidR="009E1D61" w:rsidRDefault="009E1D61" w:rsidP="009E1D61">
                    <w:pPr>
                      <w:jc w:val="right"/>
                      <w:rPr>
                        <w:rFonts w:ascii="Tahoma" w:hAnsi="Tahoma" w:cs="Tahoma" w:hint="cs"/>
                        <w:rtl/>
                        <w:lang w:bidi="ar-DZ"/>
                      </w:rPr>
                    </w:pPr>
                  </w:p>
                  <w:p w:rsidR="009E1D61" w:rsidRPr="009E1D61" w:rsidRDefault="00E4577E" w:rsidP="009E1D61">
                    <w:pPr>
                      <w:jc w:val="right"/>
                      <w:rPr>
                        <w:rFonts w:ascii="Tahoma" w:hAnsi="Tahoma" w:cs="Tahoma"/>
                        <w:rtl/>
                        <w:lang w:bidi="ar-DZ"/>
                      </w:rPr>
                    </w:pP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لاحظ المخطط</w:t>
                    </w:r>
                    <w:r w:rsidR="009E1D61">
                      <w:rPr>
                        <w:rFonts w:ascii="Tahoma" w:hAnsi="Tahoma" w:cs="Tahoma" w:hint="cs"/>
                        <w:rtl/>
                        <w:lang w:bidi="ar-DZ"/>
                      </w:rPr>
                      <w:t xml:space="preserve"> المقابل 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.</w:t>
                    </w:r>
                  </w:p>
                  <w:p w:rsidR="00E4577E" w:rsidRPr="009E1D61" w:rsidRDefault="00E4577E" w:rsidP="00E4577E">
                    <w:pPr>
                      <w:jc w:val="right"/>
                      <w:rPr>
                        <w:rFonts w:ascii="Tahoma" w:hAnsi="Tahoma" w:cs="Tahoma"/>
                        <w:rtl/>
                        <w:lang w:bidi="ar-DZ"/>
                      </w:rPr>
                    </w:pP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أ- أنقل الشكل واكتب عليه البيانات</w:t>
                    </w:r>
                  </w:p>
                  <w:p w:rsidR="00E4577E" w:rsidRPr="009E1D61" w:rsidRDefault="00E4577E" w:rsidP="00E4577E">
                    <w:pPr>
                      <w:jc w:val="right"/>
                      <w:rPr>
                        <w:rFonts w:ascii="Tahoma" w:hAnsi="Tahoma" w:cs="Tahoma"/>
                        <w:rtl/>
                        <w:lang w:bidi="ar-DZ"/>
                      </w:rPr>
                    </w:pPr>
                    <w:proofErr w:type="gramStart"/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مع</w:t>
                    </w:r>
                    <w:proofErr w:type="gramEnd"/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وضع </w:t>
                    </w:r>
                    <w:r w:rsidR="003A2AE3" w:rsidRPr="009E1D61">
                      <w:rPr>
                        <w:rFonts w:ascii="Tahoma" w:hAnsi="Tahoma" w:cs="Tahoma"/>
                        <w:rtl/>
                        <w:lang w:bidi="ar-DZ"/>
                      </w:rPr>
                      <w:t>ج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هة دوران العنصرين </w:t>
                    </w:r>
                  </w:p>
                  <w:p w:rsidR="00E4577E" w:rsidRPr="009E1D61" w:rsidRDefault="00E4577E" w:rsidP="00E4577E">
                    <w:pPr>
                      <w:pStyle w:val="Paragraphedeliste"/>
                      <w:numPr>
                        <w:ilvl w:val="0"/>
                        <w:numId w:val="2"/>
                      </w:numPr>
                      <w:bidi/>
                      <w:rPr>
                        <w:rFonts w:ascii="Tahoma" w:hAnsi="Tahoma" w:cs="Tahoma"/>
                        <w:lang w:bidi="ar-DZ"/>
                      </w:rPr>
                    </w:pP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و (3) .</w:t>
                    </w:r>
                  </w:p>
                  <w:p w:rsidR="003A2AE3" w:rsidRPr="009E1D61" w:rsidRDefault="00E4577E" w:rsidP="003A2AE3">
                    <w:pPr>
                      <w:bidi/>
                      <w:rPr>
                        <w:rFonts w:ascii="Tahoma" w:hAnsi="Tahoma" w:cs="Tahoma"/>
                        <w:rtl/>
                        <w:lang w:bidi="ar-DZ"/>
                      </w:rPr>
                    </w:pP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ب- </w:t>
                    </w:r>
                    <w:r w:rsidR="003A2AE3"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ينجز العنصر (1) خلال دورانه   </w:t>
                    </w:r>
                    <w:r w:rsidR="003A2AE3" w:rsidRPr="009E1D61">
                      <w:rPr>
                        <w:rFonts w:ascii="Tahoma" w:hAnsi="Tahoma" w:cs="Tahoma"/>
                        <w:lang w:bidi="ar-DZ"/>
                      </w:rPr>
                      <w:t>N</w:t>
                    </w:r>
                    <w:r w:rsidR="003A2AE3" w:rsidRPr="009E1D61">
                      <w:rPr>
                        <w:rFonts w:ascii="Tahoma" w:hAnsi="Tahoma" w:cs="Tahoma"/>
                        <w:vertAlign w:val="subscript"/>
                        <w:lang w:bidi="ar-DZ"/>
                      </w:rPr>
                      <w:t>1</w:t>
                    </w:r>
                    <w:r w:rsidR="003A2AE3" w:rsidRPr="009E1D61">
                      <w:rPr>
                        <w:rFonts w:ascii="Tahoma" w:hAnsi="Tahoma" w:cs="Tahoma"/>
                        <w:lang w:bidi="ar-DZ"/>
                      </w:rPr>
                      <w:t>=100tr</w:t>
                    </w:r>
                    <w:r w:rsidR="003A2AE3"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  .</w:t>
                    </w:r>
                  </w:p>
                  <w:p w:rsidR="003A2AE3" w:rsidRPr="009E1D61" w:rsidRDefault="003A2AE3" w:rsidP="006F5453">
                    <w:pPr>
                      <w:bidi/>
                      <w:rPr>
                        <w:rFonts w:ascii="Tahoma" w:hAnsi="Tahoma" w:cs="Tahoma"/>
                        <w:noProof/>
                        <w:rtl/>
                        <w:lang w:eastAsia="fr-FR"/>
                      </w:rPr>
                    </w:pP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فما عدد الدورات </w:t>
                    </w:r>
                    <w:r w:rsidRPr="009E1D61">
                      <w:rPr>
                        <w:rFonts w:ascii="Tahoma" w:hAnsi="Tahoma" w:cs="Tahoma"/>
                        <w:lang w:bidi="ar-DZ"/>
                      </w:rPr>
                      <w:t>N2</w:t>
                    </w:r>
                    <w:r w:rsidR="00D24BD5"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التي</w:t>
                    </w:r>
                    <w:r w:rsidR="006F5453"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ينجزها العنصر (2)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علما أن قطر ا</w:t>
                    </w:r>
                    <w:r w:rsidR="006F5453" w:rsidRPr="009E1D61">
                      <w:rPr>
                        <w:rFonts w:ascii="Tahoma" w:hAnsi="Tahoma" w:cs="Tahoma"/>
                        <w:rtl/>
                        <w:lang w:bidi="ar-DZ"/>
                      </w:rPr>
                      <w:t>لعنصر(1)</w:t>
                    </w:r>
                    <w:r w:rsidRPr="009E1D61">
                      <w:rPr>
                        <w:rFonts w:ascii="Tahoma" w:hAnsi="Tahoma" w:cs="Tahoma"/>
                        <w:lang w:bidi="ar-DZ"/>
                      </w:rPr>
                      <w:t xml:space="preserve"> 90cm 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>و قطر العنصر</w:t>
                    </w:r>
                    <w:r w:rsidR="006F5453" w:rsidRPr="009E1D61">
                      <w:rPr>
                        <w:rFonts w:ascii="Tahoma" w:hAnsi="Tahoma" w:cs="Tahoma"/>
                        <w:rtl/>
                        <w:lang w:bidi="ar-DZ"/>
                      </w:rPr>
                      <w:t>(2)</w:t>
                    </w:r>
                    <w:r w:rsidRPr="009E1D61">
                      <w:rPr>
                        <w:rFonts w:ascii="Tahoma" w:hAnsi="Tahoma" w:cs="Tahoma"/>
                        <w:rtl/>
                        <w:lang w:bidi="ar-DZ"/>
                      </w:rPr>
                      <w:t xml:space="preserve"> هو </w:t>
                    </w:r>
                    <w:proofErr w:type="gramStart"/>
                    <w:r w:rsidRPr="009E1D61">
                      <w:rPr>
                        <w:rFonts w:ascii="Tahoma" w:hAnsi="Tahoma" w:cs="Tahoma"/>
                        <w:lang w:bidi="ar-DZ"/>
                      </w:rPr>
                      <w:t xml:space="preserve">30cm  </w:t>
                    </w:r>
                    <w:r w:rsidR="006F5453" w:rsidRPr="009E1D61">
                      <w:rPr>
                        <w:rFonts w:ascii="Tahoma" w:hAnsi="Tahoma" w:cs="Tahoma"/>
                        <w:rtl/>
                        <w:lang w:bidi="ar-DZ"/>
                      </w:rPr>
                      <w:t>؟</w:t>
                    </w:r>
                    <w:proofErr w:type="gramEnd"/>
                  </w:p>
                  <w:p w:rsidR="00E4577E" w:rsidRPr="009E1D61" w:rsidRDefault="006F5453" w:rsidP="003A2AE3">
                    <w:pPr>
                      <w:bidi/>
                      <w:rPr>
                        <w:rFonts w:ascii="Tahoma" w:hAnsi="Tahoma" w:cs="Tahoma"/>
                        <w:rtl/>
                        <w:lang w:bidi="ar-DZ"/>
                      </w:rPr>
                    </w:pPr>
                    <w:r w:rsidRPr="009E1D61">
                      <w:rPr>
                        <w:rFonts w:ascii="Tahoma" w:hAnsi="Tahoma" w:cs="Tahoma"/>
                        <w:noProof/>
                        <w:rtl/>
                        <w:lang w:eastAsia="fr-FR"/>
                      </w:rPr>
                      <w:t>ج- لهذا النوع من نقل الحركة عيوب . ما أهمها ؟</w:t>
                    </w:r>
                  </w:p>
                  <w:p w:rsidR="00E4577E" w:rsidRDefault="00E4577E" w:rsidP="00E4577E">
                    <w:pPr>
                      <w:bidi/>
                      <w:rPr>
                        <w:lang w:bidi="ar-DZ"/>
                      </w:rPr>
                    </w:pPr>
                  </w:p>
                </w:txbxContent>
              </v:textbox>
            </v:shape>
            <v:shape id="_x0000_s1053" type="#_x0000_t202" style="position:absolute;left:1065;top:6765;width:5143;height:2610" filled="f" stroked="f">
              <v:textbox>
                <w:txbxContent>
                  <w:p w:rsidR="00E4577E" w:rsidRDefault="00E4577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952750" cy="1581150"/>
                          <wp:effectExtent l="19050" t="0" r="0" b="0"/>
                          <wp:docPr id="43" name="Image 2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lum bright="-36000" contrast="56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953163" cy="15813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3" type="#_x0000_t202" style="position:absolute;left:7073;top:6765;width:3941;height:450" o:regroupid="2" stroked="f">
              <v:textbox style="mso-next-textbox:#_x0000_s1033">
                <w:txbxContent>
                  <w:p w:rsidR="00BA7215" w:rsidRDefault="005A5B14" w:rsidP="00BA7215">
                    <w:pPr>
                      <w:jc w:val="right"/>
                      <w:rPr>
                        <w:sz w:val="24"/>
                        <w:szCs w:val="24"/>
                        <w:rtl/>
                      </w:rPr>
                    </w:pPr>
                    <w:r w:rsidRPr="005A5B14"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28"/>
                        <w:szCs w:val="28"/>
                      </w:rPr>
                      <w:pict>
                        <v:shape id="_x0000_i1027" type="#_x0000_t136" style="width:117pt;height:12pt" adj=",10800">
                          <v:shadow on="t" opacity="52429f"/>
                          <v:textpath style="font-family:&quot;Arial Black&quot;;font-style:italic;v-text-kern:t" trim="t" fitpath="t" string="التمرين الثاني : (6 نقاط)"/>
                        </v:shape>
                      </w:pict>
                    </w:r>
                  </w:p>
                </w:txbxContent>
              </v:textbox>
            </v:shape>
          </v:group>
        </w:pict>
      </w:r>
    </w:p>
    <w:p w:rsidR="00BA7215" w:rsidRDefault="00BA7215" w:rsidP="00BA7215">
      <w:pPr>
        <w:jc w:val="right"/>
        <w:rPr>
          <w:sz w:val="24"/>
          <w:szCs w:val="24"/>
          <w:rtl/>
        </w:rPr>
      </w:pPr>
    </w:p>
    <w:p w:rsidR="00BA7215" w:rsidRDefault="00BA7215" w:rsidP="00BA7215">
      <w:pPr>
        <w:rPr>
          <w:sz w:val="24"/>
          <w:szCs w:val="24"/>
          <w:rtl/>
        </w:rPr>
      </w:pPr>
    </w:p>
    <w:p w:rsidR="00BA7215" w:rsidRDefault="00BA7215" w:rsidP="00BA7215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BA7215" w:rsidP="00BA7215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</w:rPr>
      </w:pP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9E1D61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  <w:r>
        <w:rPr>
          <w:rFonts w:ascii="Calibri" w:hAnsi="Calibr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30" type="#_x0000_t202" style="position:absolute;left:0;text-align:left;margin-left:-5.8pt;margin-top:9.3pt;width:530.8pt;height:252.55pt;z-index:251664384" filled="f" strokecolor="black [3213]">
            <v:textbox>
              <w:txbxContent>
                <w:p w:rsidR="00BA7215" w:rsidRPr="00F31EB1" w:rsidRDefault="005A5B14" w:rsidP="00BA7215">
                  <w:pPr>
                    <w:jc w:val="right"/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24"/>
                      <w:szCs w:val="24"/>
                      <w:rtl/>
                    </w:rPr>
                  </w:pPr>
                  <w:r w:rsidRPr="005A5B14"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24"/>
                      <w:szCs w:val="24"/>
                    </w:rPr>
                    <w:pict>
                      <v:shape id="_x0000_i1028" type="#_x0000_t136" style="width:127.5pt;height:15pt" adj=",10800">
                        <v:shadow on="t" opacity="52429f"/>
                        <v:textpath style="font-family:&quot;Arial Black&quot;;font-style:italic;v-text-kern:t" trim="t" fitpath="t" string="الوضعية الإدماجية : (8 نقاط)"/>
                      </v:shape>
                    </w:pict>
                  </w:r>
                </w:p>
                <w:p w:rsidR="00BA7215" w:rsidRDefault="00BA7215" w:rsidP="00BA7215">
                  <w:pPr>
                    <w:pStyle w:val="Paragraphedeliste"/>
                    <w:jc w:val="right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     </w:t>
                  </w:r>
                </w:p>
                <w:p w:rsidR="00BA7215" w:rsidRDefault="00BA7215" w:rsidP="00BA7215">
                  <w:pPr>
                    <w:pStyle w:val="Paragraphedeliste"/>
                    <w:jc w:val="right"/>
                    <w:rPr>
                      <w:sz w:val="24"/>
                      <w:szCs w:val="24"/>
                      <w:rtl/>
                    </w:rPr>
                  </w:pPr>
                </w:p>
                <w:p w:rsidR="00BA7215" w:rsidRDefault="00BA7215" w:rsidP="00BA7215">
                  <w:pPr>
                    <w:pStyle w:val="Paragraphedeliste"/>
                    <w:jc w:val="right"/>
                    <w:rPr>
                      <w:sz w:val="24"/>
                      <w:szCs w:val="24"/>
                      <w:rtl/>
                    </w:rPr>
                  </w:pPr>
                </w:p>
                <w:p w:rsidR="00BA7215" w:rsidRDefault="00BA7215" w:rsidP="00BA7215">
                  <w:pPr>
                    <w:pStyle w:val="Paragraphedeliste"/>
                    <w:jc w:val="right"/>
                    <w:rPr>
                      <w:sz w:val="24"/>
                      <w:szCs w:val="24"/>
                      <w:rtl/>
                    </w:rPr>
                  </w:pPr>
                </w:p>
                <w:p w:rsidR="00BA7215" w:rsidRDefault="00BA7215" w:rsidP="00BA7215">
                  <w:pPr>
                    <w:pStyle w:val="Paragraphedeliste"/>
                    <w:ind w:left="1080"/>
                    <w:jc w:val="right"/>
                    <w:rPr>
                      <w:sz w:val="24"/>
                      <w:szCs w:val="24"/>
                      <w:rtl/>
                    </w:rPr>
                  </w:pPr>
                </w:p>
                <w:p w:rsidR="00BA7215" w:rsidRDefault="00BA7215" w:rsidP="00BA7215">
                  <w:pPr>
                    <w:pStyle w:val="Paragraphedeliste"/>
                    <w:jc w:val="right"/>
                    <w:rPr>
                      <w:sz w:val="24"/>
                      <w:szCs w:val="24"/>
                      <w:rtl/>
                    </w:rPr>
                  </w:pPr>
                </w:p>
              </w:txbxContent>
            </v:textbox>
          </v:shape>
        </w:pict>
      </w:r>
    </w:p>
    <w:p w:rsidR="00BA7215" w:rsidRDefault="00AB32E6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  <w:r>
        <w:rPr>
          <w:rFonts w:ascii="Calibri" w:hAnsi="Calibr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44" type="#_x0000_t202" style="position:absolute;left:0;text-align:left;margin-left:3.75pt;margin-top:4.75pt;width:159pt;height:70.5pt;z-index:251688960" o:regroupid="3">
            <v:textbox>
              <w:txbxContent>
                <w:p w:rsidR="00BA7215" w:rsidRDefault="00BA7215" w:rsidP="00BA7215">
                  <w:pPr>
                    <w:rPr>
                      <w:rtl/>
                    </w:rPr>
                  </w:pPr>
                </w:p>
                <w:p w:rsidR="00BA7215" w:rsidRDefault="006954CC" w:rsidP="00BA7215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05000" cy="580465"/>
                        <wp:effectExtent l="19050" t="0" r="0" b="0"/>
                        <wp:docPr id="145" name="Image 1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grayscl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7117" cy="5811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alibri" w:hAnsi="Calibr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43" type="#_x0000_t202" style="position:absolute;left:0;text-align:left;margin-left:162.75pt;margin-top:10pt;width:355.7pt;height:3in;z-index:251687936" o:regroupid="3" stroked="f">
            <v:textbox>
              <w:txbxContent>
                <w:p w:rsidR="009E1D61" w:rsidRPr="009E1D61" w:rsidRDefault="009E1D61" w:rsidP="00AB32E6">
                  <w:pPr>
                    <w:bidi/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</w:pPr>
                  <w:r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قام عمر بدلك </w:t>
                  </w:r>
                  <w:r w:rsidR="006954CC"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مسمارين</w:t>
                  </w:r>
                  <w:r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(A) و ( B)  أحدهما حديدي و الآخر فولاذي </w:t>
                  </w:r>
                  <w:r w:rsidR="00AB32E6"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</w:t>
                  </w:r>
                  <w:r w:rsidR="00AB32E6"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الى مغناطيس</w:t>
                  </w:r>
                  <w:r w:rsid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</w:t>
                  </w:r>
                  <w:r w:rsidR="00AB32E6"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.</w:t>
                  </w:r>
                  <w:r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ثم قرّب كل واحد منهما الى مساسيك الورق . فلاحظ إلتصاق المساسيك </w:t>
                  </w:r>
                  <w:r w:rsid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بال</w:t>
                  </w:r>
                  <w:r w:rsidR="00AB32E6"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(A</w:t>
                  </w:r>
                  <w:r w:rsid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) و عدم  انجذابها الى ال</w:t>
                  </w:r>
                  <w:r w:rsidR="00AB32E6"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</w:t>
                  </w:r>
                  <w:r w:rsidRPr="009E1D61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B ) .</w:t>
                  </w:r>
                </w:p>
                <w:p w:rsidR="009E1D61" w:rsidRPr="00AB32E6" w:rsidRDefault="00AB32E6" w:rsidP="00AB32E6">
                  <w:pPr>
                    <w:bidi/>
                    <w:rPr>
                      <w:rFonts w:ascii="Tahoma" w:hAnsi="Tahoma" w:cs="Tahoma"/>
                      <w:noProof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1-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إشرح سبب إلتصاق  المساسيك 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بال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(A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) و عدم  انجذابها الى ال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 B )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.</w:t>
                  </w:r>
                </w:p>
                <w:p w:rsidR="009E1D61" w:rsidRPr="00AB32E6" w:rsidRDefault="00AB32E6" w:rsidP="00AB32E6">
                  <w:pPr>
                    <w:bidi/>
                    <w:rPr>
                      <w:rFonts w:ascii="Tahoma" w:hAnsi="Tahoma" w:cs="Tahoma"/>
                      <w:noProof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2-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ماهي مادة صنع  كل من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ال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مسمارين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(A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) و 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(B) مع التعليل ؟</w:t>
                  </w:r>
                </w:p>
                <w:p w:rsidR="009E1D61" w:rsidRPr="00AB32E6" w:rsidRDefault="00AB32E6" w:rsidP="00AB32E6">
                  <w:pPr>
                    <w:bidi/>
                    <w:rPr>
                      <w:rFonts w:ascii="Tahoma" w:hAnsi="Tahoma" w:cs="Tahoma"/>
                      <w:noProof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3- إ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قترح ط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ريقة لجعل المساسيك تلتصق بال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(B) . دعم جوابك  برسم .</w:t>
                  </w:r>
                </w:p>
                <w:p w:rsidR="009E1D61" w:rsidRPr="00AB32E6" w:rsidRDefault="00AB32E6" w:rsidP="00AB32E6">
                  <w:pPr>
                    <w:bidi/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</w:pP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4-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>كيف</w:t>
                  </w:r>
                  <w:r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يمكن لعمر أن يحدّد أقطاب ال</w:t>
                  </w:r>
                  <w:r>
                    <w:rPr>
                      <w:rFonts w:ascii="Tahoma" w:hAnsi="Tahoma" w:cs="Tahoma" w:hint="cs"/>
                      <w:noProof/>
                      <w:sz w:val="24"/>
                      <w:szCs w:val="24"/>
                      <w:rtl/>
                      <w:lang w:eastAsia="fr-FR"/>
                    </w:rPr>
                    <w:t>مسمار</w:t>
                  </w:r>
                  <w:r w:rsidR="009E1D61" w:rsidRPr="00AB32E6">
                    <w:rPr>
                      <w:rFonts w:ascii="Tahoma" w:hAnsi="Tahoma" w:cs="Tahoma"/>
                      <w:noProof/>
                      <w:sz w:val="24"/>
                      <w:szCs w:val="24"/>
                      <w:rtl/>
                      <w:lang w:eastAsia="fr-FR"/>
                    </w:rPr>
                    <w:t xml:space="preserve"> ( A) بعد دلكه الى مغناطيس ؟ وضّح ذلك برسم .</w:t>
                  </w:r>
                </w:p>
                <w:p w:rsidR="00BA7215" w:rsidRPr="009E1D61" w:rsidRDefault="00BA7215" w:rsidP="00BA7215">
                  <w:pPr>
                    <w:bidi/>
                    <w:jc w:val="both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</w:p>
              </w:txbxContent>
            </v:textbox>
          </v:shape>
        </w:pict>
      </w: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AB32E6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  <w:r>
        <w:rPr>
          <w:rFonts w:ascii="Calibri" w:hAnsi="Calibr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45" type="#_x0000_t202" style="position:absolute;left:0;text-align:left;margin-left:3.75pt;margin-top:18.25pt;width:159pt;height:150.75pt;z-index:251689984" o:regroupid="3">
            <v:textbox>
              <w:txbxContent>
                <w:p w:rsidR="00BA7215" w:rsidRDefault="006954CC" w:rsidP="00BA7215">
                  <w:pPr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43075" cy="904875"/>
                        <wp:effectExtent l="19050" t="0" r="9525" b="0"/>
                        <wp:docPr id="147" name="Image 1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904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43075" cy="847725"/>
                        <wp:effectExtent l="19050" t="0" r="9525" b="0"/>
                        <wp:docPr id="146" name="Image 1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847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BA7215" w:rsidP="00BA7215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Default="00BA7215" w:rsidP="00BA7215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BA7215" w:rsidRPr="00C35F28" w:rsidRDefault="005A5B14" w:rsidP="00BA7215">
      <w:pPr>
        <w:rPr>
          <w:rFonts w:ascii="Calibri" w:hAnsi="Calibri"/>
          <w:b/>
          <w:bCs/>
          <w:sz w:val="28"/>
          <w:szCs w:val="28"/>
          <w:u w:val="single"/>
        </w:rPr>
      </w:pPr>
      <w:r w:rsidRPr="005A5B14">
        <w:rPr>
          <w:noProof/>
          <w:lang w:eastAsia="fr-FR"/>
        </w:rPr>
        <w:pict>
          <v:shape id="_x0000_s1037" type="#_x0000_t202" style="position:absolute;margin-left:23.35pt;margin-top:70.35pt;width:501.85pt;height:115.65pt;z-index:251667456;mso-width-relative:margin;mso-height-relative:margin" filled="f" stroked="f">
            <v:textbox style="mso-next-textbox:#_x0000_s1037">
              <w:txbxContent>
                <w:p w:rsidR="00BA7215" w:rsidRDefault="00BA7215" w:rsidP="00BA7215">
                  <w:pPr>
                    <w:jc w:val="right"/>
                  </w:pPr>
                  <w:proofErr w:type="spellStart"/>
                  <w:r>
                    <w:rPr>
                      <w:rFonts w:hint="cs"/>
                      <w:rtl/>
                    </w:rPr>
                    <w:t>إنتهى</w:t>
                  </w:r>
                  <w:proofErr w:type="spellEnd"/>
                  <w:r>
                    <w:rPr>
                      <w:rFonts w:hint="cs"/>
                      <w:rtl/>
                    </w:rPr>
                    <w:t xml:space="preserve">                                    </w:t>
                  </w:r>
                  <w:r w:rsidR="007151C0">
                    <w:rPr>
                      <w:rFonts w:hint="cs"/>
                      <w:rtl/>
                    </w:rPr>
                    <w:t xml:space="preserve">                             </w:t>
                  </w:r>
                  <w:r>
                    <w:rPr>
                      <w:rFonts w:hint="cs"/>
                      <w:rtl/>
                    </w:rPr>
                    <w:t xml:space="preserve">                                                                      ص1/1</w:t>
                  </w:r>
                </w:p>
              </w:txbxContent>
            </v:textbox>
          </v:shape>
        </w:pict>
      </w:r>
    </w:p>
    <w:p w:rsidR="00BA7215" w:rsidRDefault="00AB32E6" w:rsidP="00BA7215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46" type="#_x0000_t202" style="position:absolute;margin-left:-.55pt;margin-top:12.6pt;width:34.15pt;height:23pt;z-index:251691008" o:regroupid="3" filled="f" stroked="f">
            <v:textbox>
              <w:txbxContent>
                <w:p w:rsidR="00BA7215" w:rsidRPr="009E1D61" w:rsidRDefault="00BA7215" w:rsidP="009E1D61"/>
              </w:txbxContent>
            </v:textbox>
          </v:shape>
        </w:pict>
      </w:r>
    </w:p>
    <w:p w:rsidR="004F0CAC" w:rsidRDefault="004F0CAC"/>
    <w:sectPr w:rsidR="004F0CAC" w:rsidSect="009C4D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A28A3"/>
    <w:multiLevelType w:val="hybridMultilevel"/>
    <w:tmpl w:val="B5BA1074"/>
    <w:lvl w:ilvl="0" w:tplc="B73056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8B74FD"/>
    <w:multiLevelType w:val="hybridMultilevel"/>
    <w:tmpl w:val="D368D96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6382E41"/>
    <w:multiLevelType w:val="hybridMultilevel"/>
    <w:tmpl w:val="34646F84"/>
    <w:lvl w:ilvl="0" w:tplc="8A2E99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376345"/>
    <w:multiLevelType w:val="hybridMultilevel"/>
    <w:tmpl w:val="9020A5F0"/>
    <w:lvl w:ilvl="0" w:tplc="5B7E4BE4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7215"/>
    <w:rsid w:val="00285010"/>
    <w:rsid w:val="00347C38"/>
    <w:rsid w:val="003A2AE3"/>
    <w:rsid w:val="003E6447"/>
    <w:rsid w:val="004F0CAC"/>
    <w:rsid w:val="005A5B14"/>
    <w:rsid w:val="005E7C28"/>
    <w:rsid w:val="006954CC"/>
    <w:rsid w:val="006A70F9"/>
    <w:rsid w:val="006D1055"/>
    <w:rsid w:val="006E09EC"/>
    <w:rsid w:val="006F5453"/>
    <w:rsid w:val="007151C0"/>
    <w:rsid w:val="008F1CD2"/>
    <w:rsid w:val="009D1EF0"/>
    <w:rsid w:val="009E1D61"/>
    <w:rsid w:val="00A11964"/>
    <w:rsid w:val="00A36149"/>
    <w:rsid w:val="00AB32E6"/>
    <w:rsid w:val="00B0424C"/>
    <w:rsid w:val="00BA7215"/>
    <w:rsid w:val="00D01BB0"/>
    <w:rsid w:val="00D24BD5"/>
    <w:rsid w:val="00D43E40"/>
    <w:rsid w:val="00E4577E"/>
    <w:rsid w:val="00F64523"/>
    <w:rsid w:val="00FF5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8"/>
        <o:r id="V:Rule4" type="connector" idref="#_x0000_s1035"/>
      </o:rules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215"/>
  </w:style>
  <w:style w:type="paragraph" w:styleId="Titre1">
    <w:name w:val="heading 1"/>
    <w:basedOn w:val="Normal"/>
    <w:next w:val="Normal"/>
    <w:link w:val="Titre1Car"/>
    <w:uiPriority w:val="9"/>
    <w:qFormat/>
    <w:rsid w:val="00BA72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72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BA721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A7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7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2019-05-01T15:54:00Z</dcterms:created>
  <dcterms:modified xsi:type="dcterms:W3CDTF">2019-05-01T15:54:00Z</dcterms:modified>
</cp:coreProperties>
</file>