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32E" w:rsidRDefault="00075E7F" w:rsidP="00075E7F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التمرين الأول : 1- صنف التحولات التالية في الجدول  : التفكك الحراري للسكر </w:t>
      </w:r>
      <w:r>
        <w:rPr>
          <w:rtl/>
          <w:lang w:bidi="ar-DZ"/>
        </w:rPr>
        <w:t>–</w:t>
      </w:r>
      <w:r>
        <w:rPr>
          <w:rFonts w:hint="cs"/>
          <w:rtl/>
          <w:lang w:bidi="ar-DZ"/>
        </w:rPr>
        <w:t xml:space="preserve"> تشكل الجليد </w:t>
      </w:r>
      <w:r>
        <w:rPr>
          <w:rtl/>
          <w:lang w:bidi="ar-DZ"/>
        </w:rPr>
        <w:t>–</w:t>
      </w:r>
      <w:r>
        <w:rPr>
          <w:rFonts w:hint="cs"/>
          <w:rtl/>
          <w:lang w:bidi="ar-DZ"/>
        </w:rPr>
        <w:t xml:space="preserve"> احتراق المغنيزيوم </w:t>
      </w:r>
      <w:r>
        <w:rPr>
          <w:rtl/>
          <w:lang w:bidi="ar-DZ"/>
        </w:rPr>
        <w:t>–</w:t>
      </w:r>
      <w:r>
        <w:rPr>
          <w:rFonts w:hint="cs"/>
          <w:rtl/>
          <w:lang w:bidi="ar-DZ"/>
        </w:rPr>
        <w:t xml:space="preserve"> صدأ مسمار حديدي </w:t>
      </w:r>
      <w:r>
        <w:rPr>
          <w:rtl/>
          <w:lang w:bidi="ar-DZ"/>
        </w:rPr>
        <w:t>–</w:t>
      </w:r>
      <w:r>
        <w:rPr>
          <w:rFonts w:hint="cs"/>
          <w:rtl/>
          <w:lang w:bidi="ar-DZ"/>
        </w:rPr>
        <w:t xml:space="preserve"> تكاثف بخار الماء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00075E7F" w:rsidTr="00075E7F">
        <w:tc>
          <w:tcPr>
            <w:tcW w:w="5268" w:type="dxa"/>
          </w:tcPr>
          <w:p w:rsidR="00075E7F" w:rsidRDefault="00075E7F" w:rsidP="00075E7F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تحول فيزيائي </w:t>
            </w:r>
          </w:p>
        </w:tc>
        <w:tc>
          <w:tcPr>
            <w:tcW w:w="5268" w:type="dxa"/>
          </w:tcPr>
          <w:p w:rsidR="00075E7F" w:rsidRDefault="00075E7F" w:rsidP="00075E7F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تحول كيميائي </w:t>
            </w:r>
          </w:p>
        </w:tc>
      </w:tr>
      <w:tr w:rsidR="00075E7F" w:rsidTr="00075E7F">
        <w:trPr>
          <w:trHeight w:val="1134"/>
        </w:trPr>
        <w:tc>
          <w:tcPr>
            <w:tcW w:w="5268" w:type="dxa"/>
          </w:tcPr>
          <w:p w:rsidR="00075E7F" w:rsidRDefault="00075E7F" w:rsidP="00075E7F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5268" w:type="dxa"/>
          </w:tcPr>
          <w:p w:rsidR="00075E7F" w:rsidRDefault="00075E7F" w:rsidP="00075E7F">
            <w:pPr>
              <w:bidi/>
              <w:rPr>
                <w:rFonts w:hint="cs"/>
                <w:rtl/>
                <w:lang w:bidi="ar-DZ"/>
              </w:rPr>
            </w:pPr>
          </w:p>
        </w:tc>
      </w:tr>
    </w:tbl>
    <w:p w:rsidR="00075E7F" w:rsidRDefault="00075E7F" w:rsidP="00075E7F">
      <w:pPr>
        <w:bidi/>
        <w:rPr>
          <w:rtl/>
          <w:lang w:bidi="ar-DZ"/>
        </w:rPr>
      </w:pPr>
    </w:p>
    <w:p w:rsidR="00075E7F" w:rsidRDefault="00075E7F" w:rsidP="00075E7F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2- إن احتراق غاز الميثان بوجود غاز ثنائي الأكسجين ينتج عنه الماء وغاز يعكر رائق الكلس </w:t>
      </w:r>
    </w:p>
    <w:p w:rsidR="00075E7F" w:rsidRDefault="00075E7F" w:rsidP="00075E7F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أ- ماهو الغاز الذي يعكر رائق الكلس ؟</w:t>
      </w:r>
    </w:p>
    <w:p w:rsidR="00075E7F" w:rsidRDefault="00075E7F" w:rsidP="00075E7F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ب- مانوع التحول ؟ علل ؟ </w:t>
      </w:r>
    </w:p>
    <w:p w:rsidR="00D65474" w:rsidRDefault="00D65474" w:rsidP="00D65474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التمرين الثاني : أكمل الجدول التالي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34"/>
        <w:gridCol w:w="2634"/>
        <w:gridCol w:w="2634"/>
        <w:gridCol w:w="2634"/>
      </w:tblGrid>
      <w:tr w:rsidR="00D65474" w:rsidTr="00D65474">
        <w:trPr>
          <w:trHeight w:val="487"/>
        </w:trPr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اسم الجزيء </w:t>
            </w: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عدد ونوع الذرات المكونة له </w:t>
            </w: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النموذج المتراص </w:t>
            </w: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الصيغة الكيميائية </w:t>
            </w:r>
          </w:p>
        </w:tc>
      </w:tr>
      <w:tr w:rsidR="00D65474" w:rsidTr="00D65474">
        <w:trPr>
          <w:trHeight w:val="422"/>
        </w:trPr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       رمادي </w:t>
            </w: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</w:tr>
      <w:tr w:rsidR="00D65474" w:rsidTr="00D65474">
        <w:trPr>
          <w:trHeight w:val="415"/>
        </w:trPr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ذرة كربون و 4 ذرات هيدروجين </w:t>
            </w: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</w:tr>
      <w:tr w:rsidR="00D65474" w:rsidTr="00D65474">
        <w:trPr>
          <w:trHeight w:val="421"/>
        </w:trPr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lang w:bidi="ar-DZ"/>
              </w:rPr>
            </w:pPr>
            <w:proofErr w:type="spellStart"/>
            <w:r>
              <w:rPr>
                <w:lang w:bidi="ar-DZ"/>
              </w:rPr>
              <w:t>HCl</w:t>
            </w:r>
            <w:proofErr w:type="spellEnd"/>
            <w:r>
              <w:rPr>
                <w:lang w:bidi="ar-DZ"/>
              </w:rPr>
              <w:t xml:space="preserve">                 </w:t>
            </w:r>
          </w:p>
        </w:tc>
      </w:tr>
      <w:tr w:rsidR="00D65474" w:rsidTr="00D65474">
        <w:trPr>
          <w:trHeight w:val="541"/>
        </w:trPr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غاز ثنائي أكسيد الكربون </w:t>
            </w: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2634" w:type="dxa"/>
          </w:tcPr>
          <w:p w:rsidR="00D65474" w:rsidRDefault="00D65474" w:rsidP="00D65474">
            <w:pPr>
              <w:bidi/>
              <w:rPr>
                <w:rFonts w:hint="cs"/>
                <w:rtl/>
                <w:lang w:bidi="ar-DZ"/>
              </w:rPr>
            </w:pPr>
          </w:p>
        </w:tc>
      </w:tr>
    </w:tbl>
    <w:p w:rsidR="00D65474" w:rsidRDefault="00D65474" w:rsidP="00D65474">
      <w:pPr>
        <w:bidi/>
        <w:rPr>
          <w:rFonts w:hint="cs"/>
          <w:rtl/>
          <w:lang w:bidi="ar-DZ"/>
        </w:rPr>
      </w:pPr>
    </w:p>
    <w:p w:rsidR="00D65474" w:rsidRDefault="00D65474" w:rsidP="00D65474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الوضعية الإدماجية : </w:t>
      </w:r>
      <w:bookmarkStart w:id="0" w:name="_GoBack"/>
      <w:bookmarkEnd w:id="0"/>
    </w:p>
    <w:p w:rsidR="00D65474" w:rsidRDefault="00D65474" w:rsidP="00D65474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لاحظ محمد أن باب منزلهم الحديدي قد تصدأ فتساءل عن كيفية حدوث ذلك ، فأجابه زميله على أن الصدأ يسمى كيميائيا أكسيد الحديد الثلاثي ( يتكون جزيئه من ذرتين حديد وثلاث ذرات أكسجين ) </w:t>
      </w:r>
      <w:r w:rsidR="006A1C5E">
        <w:rPr>
          <w:rFonts w:hint="cs"/>
          <w:rtl/>
          <w:lang w:bidi="ar-DZ"/>
        </w:rPr>
        <w:t>، ويتشكل  نتيجة تحول يطرأ</w:t>
      </w:r>
      <w:r w:rsidR="0003569D">
        <w:rPr>
          <w:rFonts w:hint="cs"/>
          <w:rtl/>
          <w:lang w:bidi="ar-DZ"/>
        </w:rPr>
        <w:t xml:space="preserve"> على الحديد في وجود غاز ثنائي الأكسجين .</w:t>
      </w:r>
    </w:p>
    <w:p w:rsidR="0003569D" w:rsidRDefault="0003569D" w:rsidP="0003569D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1- مانوع التحول الحادث ؟ علل ؟ </w:t>
      </w:r>
    </w:p>
    <w:p w:rsidR="0003569D" w:rsidRDefault="0003569D" w:rsidP="0003569D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2- املأ الجدول التالي : </w:t>
      </w:r>
    </w:p>
    <w:tbl>
      <w:tblPr>
        <w:bidiVisual/>
        <w:tblW w:w="0" w:type="auto"/>
        <w:tblInd w:w="2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5"/>
        <w:gridCol w:w="1230"/>
        <w:gridCol w:w="1050"/>
        <w:gridCol w:w="15"/>
        <w:gridCol w:w="30"/>
        <w:gridCol w:w="825"/>
        <w:gridCol w:w="780"/>
        <w:gridCol w:w="360"/>
        <w:gridCol w:w="1125"/>
        <w:gridCol w:w="973"/>
      </w:tblGrid>
      <w:tr w:rsidR="0003569D" w:rsidTr="0003569D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3450" w:type="dxa"/>
            <w:gridSpan w:val="5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     بعد التحول </w:t>
            </w:r>
          </w:p>
        </w:tc>
        <w:tc>
          <w:tcPr>
            <w:tcW w:w="3090" w:type="dxa"/>
            <w:gridSpan w:val="4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قبل التحول </w:t>
            </w:r>
          </w:p>
        </w:tc>
        <w:tc>
          <w:tcPr>
            <w:tcW w:w="973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التحول </w:t>
            </w:r>
          </w:p>
        </w:tc>
      </w:tr>
      <w:tr w:rsidR="0003569D" w:rsidTr="0003569D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3420" w:type="dxa"/>
            <w:gridSpan w:val="4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1635" w:type="dxa"/>
            <w:gridSpan w:val="3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1485" w:type="dxa"/>
            <w:gridSpan w:val="2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973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حرفيا </w:t>
            </w:r>
          </w:p>
        </w:tc>
      </w:tr>
      <w:tr w:rsidR="0003569D" w:rsidTr="0003569D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6540" w:type="dxa"/>
            <w:gridSpan w:val="9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973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الصيغة الكيميائية </w:t>
            </w:r>
          </w:p>
        </w:tc>
      </w:tr>
      <w:tr w:rsidR="0003569D" w:rsidTr="0003569D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1125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1230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1050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870" w:type="dxa"/>
            <w:gridSpan w:val="3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1140" w:type="dxa"/>
            <w:gridSpan w:val="2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1125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</w:p>
        </w:tc>
        <w:tc>
          <w:tcPr>
            <w:tcW w:w="973" w:type="dxa"/>
          </w:tcPr>
          <w:p w:rsidR="0003569D" w:rsidRDefault="0003569D" w:rsidP="0003569D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نوع الذرات بالرموز </w:t>
            </w:r>
          </w:p>
        </w:tc>
      </w:tr>
    </w:tbl>
    <w:p w:rsidR="0003569D" w:rsidRDefault="0003569D" w:rsidP="0003569D">
      <w:pPr>
        <w:bidi/>
        <w:rPr>
          <w:rtl/>
          <w:lang w:bidi="ar-DZ"/>
        </w:rPr>
      </w:pPr>
    </w:p>
    <w:p w:rsidR="0003569D" w:rsidRDefault="0003569D" w:rsidP="0003569D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3- من خلال الجدول السابق ماذا تستنتج فيم</w:t>
      </w:r>
      <w:r w:rsidR="00B117C1">
        <w:rPr>
          <w:rFonts w:hint="cs"/>
          <w:rtl/>
          <w:lang w:bidi="ar-DZ"/>
        </w:rPr>
        <w:t xml:space="preserve">ا يخص نوع الجزيئات ونوع الذرات ؟ </w:t>
      </w:r>
    </w:p>
    <w:p w:rsidR="00B117C1" w:rsidRDefault="00B117C1" w:rsidP="00B117C1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4- كيف يمكننا تجنب مشكلة الصدأ في حياتنا اليومية ؟ </w:t>
      </w:r>
    </w:p>
    <w:sectPr w:rsidR="00B117C1" w:rsidSect="00075E7F">
      <w:pgSz w:w="11906" w:h="16838"/>
      <w:pgMar w:top="284" w:right="680" w:bottom="567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E7F"/>
    <w:rsid w:val="0003569D"/>
    <w:rsid w:val="00075E7F"/>
    <w:rsid w:val="005A332E"/>
    <w:rsid w:val="006A1C5E"/>
    <w:rsid w:val="00B117C1"/>
    <w:rsid w:val="00D6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36F915-5BD7-4DE7-9BC3-B5C8FB18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5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</dc:creator>
  <cp:keywords/>
  <dc:description/>
  <cp:lastModifiedBy>CEM</cp:lastModifiedBy>
  <cp:revision>3</cp:revision>
  <dcterms:created xsi:type="dcterms:W3CDTF">2023-11-29T12:36:00Z</dcterms:created>
  <dcterms:modified xsi:type="dcterms:W3CDTF">2023-11-29T13:26:00Z</dcterms:modified>
</cp:coreProperties>
</file>