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1081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0803"/>
        <w:gridCol w:w="8"/>
      </w:tblGrid>
      <w:tr w:rsidR="00F07B73" w:rsidRPr="00440ABA" w:rsidTr="007D17AA">
        <w:trPr>
          <w:gridAfter w:val="1"/>
          <w:wAfter w:w="8" w:type="dxa"/>
          <w:trHeight w:val="420"/>
        </w:trPr>
        <w:tc>
          <w:tcPr>
            <w:tcW w:w="10803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F07B73" w:rsidRPr="00440ABA" w:rsidRDefault="00F07B73" w:rsidP="0010008C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40AB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مديرية</w:t>
            </w:r>
            <w:r w:rsidRPr="00440AB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التربية لولاية تيسمسيلت</w:t>
            </w:r>
          </w:p>
        </w:tc>
      </w:tr>
      <w:tr w:rsidR="0010008C" w:rsidRPr="00440ABA" w:rsidTr="007D17AA">
        <w:trPr>
          <w:trHeight w:val="520"/>
        </w:trPr>
        <w:tc>
          <w:tcPr>
            <w:tcW w:w="10811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10008C" w:rsidRPr="00440ABA" w:rsidRDefault="0010008C" w:rsidP="0010008C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 w:rsidRPr="00440AB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متوسطة : الشهيد جرياد منصور</w:t>
            </w:r>
            <w:r w:rsidRPr="00440A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             </w:t>
            </w:r>
            <w:r w:rsidR="00440A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</w:t>
            </w:r>
            <w:r w:rsidRPr="00440A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 </w:t>
            </w:r>
            <w:r w:rsidRPr="00440AB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السنة الدراسية : 2024/2023</w:t>
            </w:r>
          </w:p>
        </w:tc>
      </w:tr>
      <w:tr w:rsidR="0010008C" w:rsidRPr="00440ABA" w:rsidTr="007D17AA">
        <w:trPr>
          <w:trHeight w:val="397"/>
        </w:trPr>
        <w:tc>
          <w:tcPr>
            <w:tcW w:w="10811" w:type="dxa"/>
            <w:gridSpan w:val="2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:rsidR="0010008C" w:rsidRPr="00440ABA" w:rsidRDefault="00440ABA" w:rsidP="00440AB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16.4pt;margin-top:20.9pt;width:515.3pt;height:3.75pt;flip:x;z-index:251659264;mso-position-horizontal-relative:text;mso-position-vertical-relative:text" o:connectortype="straight" strokeweight="1pt"/>
              </w:pict>
            </w:r>
            <w:r w:rsidR="0010008C" w:rsidRPr="00440AB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التقييم المرحلي</w:t>
            </w:r>
            <w:r w:rsidR="0010008C" w:rsidRPr="00440A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10008C" w:rsidRPr="00440AB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(الاختبار) للفصل الأ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ول</w:t>
            </w:r>
            <w:r w:rsidR="0010008C" w:rsidRPr="00440A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</w:t>
            </w:r>
            <w:r w:rsidR="0010008C" w:rsidRPr="00440A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                   </w:t>
            </w:r>
            <w:r w:rsidR="0010008C" w:rsidRPr="00440AB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المستوى : </w:t>
            </w:r>
            <w:r w:rsidR="0010008C" w:rsidRPr="00440A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</w:t>
            </w:r>
            <w:r w:rsidR="0010008C" w:rsidRPr="00440A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لثاني</w:t>
            </w:r>
            <w:r w:rsidR="0010008C" w:rsidRPr="00440A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ة</w:t>
            </w:r>
            <w:r w:rsidR="0010008C" w:rsidRPr="00440AB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متوسط</w:t>
            </w:r>
            <w:r w:rsidR="0010008C" w:rsidRPr="00440A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</w:t>
            </w:r>
          </w:p>
        </w:tc>
      </w:tr>
      <w:tr w:rsidR="00440ABA" w:rsidRPr="00440ABA" w:rsidTr="007D17AA">
        <w:trPr>
          <w:trHeight w:val="463"/>
        </w:trPr>
        <w:tc>
          <w:tcPr>
            <w:tcW w:w="10811" w:type="dxa"/>
            <w:gridSpan w:val="2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bottom"/>
          </w:tcPr>
          <w:p w:rsidR="00440ABA" w:rsidRPr="00440ABA" w:rsidRDefault="00440ABA" w:rsidP="00440ABA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026" type="#_x0000_t32" style="position:absolute;left:0;text-align:left;margin-left:16.55pt;margin-top:20.5pt;width:515.3pt;height:3.75pt;flip:x;z-index:251658240;mso-position-horizontal-relative:text;mso-position-vertical-relative:text" o:connectortype="straight" strokeweight="1pt"/>
              </w:pict>
            </w:r>
            <w:r w:rsidRPr="00440AB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مادة العلوم الفيزيائية والتكنولوجيا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 </w:t>
            </w:r>
            <w:r w:rsidRPr="00440AB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المــــــــــــــدة :  01 سا و 30 د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</w:t>
            </w:r>
          </w:p>
        </w:tc>
      </w:tr>
    </w:tbl>
    <w:p w:rsidR="00292C41" w:rsidRDefault="00151C21" w:rsidP="00292C41">
      <w:pPr>
        <w:tabs>
          <w:tab w:val="right" w:pos="4819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الأول: (6 نقاط)</w:t>
      </w:r>
    </w:p>
    <w:p w:rsidR="00DF69B8" w:rsidRPr="00165923" w:rsidRDefault="00B62126" w:rsidP="007D17AA">
      <w:pPr>
        <w:pStyle w:val="Paragraphedeliste"/>
        <w:numPr>
          <w:ilvl w:val="0"/>
          <w:numId w:val="3"/>
        </w:numPr>
        <w:tabs>
          <w:tab w:val="right" w:pos="4819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صنف التحولات التالية في الجدول</w:t>
      </w:r>
      <w:r w:rsidR="007A78C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الموالي</w:t>
      </w:r>
      <w:bookmarkStart w:id="0" w:name="_GoBack"/>
      <w:bookmarkEnd w:id="0"/>
      <w:r w:rsidR="00292C41" w:rsidRPr="0016592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DF69B8" w:rsidRPr="0016592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تعفن الخبز</w:t>
      </w:r>
      <w:r w:rsidR="00165923" w:rsidRPr="0016592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 ت</w:t>
      </w:r>
      <w:r w:rsidR="007D17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بخر</w:t>
      </w:r>
      <w:r w:rsidR="00165923" w:rsidRPr="0016592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الماء- </w:t>
      </w:r>
      <w:r w:rsidR="007A78C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ذوبان الملح في الماء</w:t>
      </w:r>
      <w:r w:rsidR="00DF69B8" w:rsidRPr="0016592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 احتراق البنزين</w:t>
      </w:r>
      <w:r w:rsidR="00165923" w:rsidRPr="0016592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-التحليل الكهربائي للماء</w:t>
      </w:r>
      <w:r w:rsidR="005A3BF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 انصهار الذهب</w:t>
      </w:r>
      <w:r w:rsidR="00165923" w:rsidRPr="0016592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4497"/>
        <w:gridCol w:w="4497"/>
      </w:tblGrid>
      <w:tr w:rsidR="00B62126" w:rsidTr="00B62126">
        <w:tc>
          <w:tcPr>
            <w:tcW w:w="4889" w:type="dxa"/>
          </w:tcPr>
          <w:p w:rsidR="00B62126" w:rsidRDefault="00B62126" w:rsidP="00B62126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تحول كيميائي</w:t>
            </w:r>
          </w:p>
        </w:tc>
        <w:tc>
          <w:tcPr>
            <w:tcW w:w="4889" w:type="dxa"/>
          </w:tcPr>
          <w:p w:rsidR="00B62126" w:rsidRDefault="00B62126" w:rsidP="00B62126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تحول فيزيائي</w:t>
            </w:r>
          </w:p>
        </w:tc>
      </w:tr>
      <w:tr w:rsidR="00B62126" w:rsidTr="00B62126">
        <w:tc>
          <w:tcPr>
            <w:tcW w:w="4889" w:type="dxa"/>
          </w:tcPr>
          <w:p w:rsidR="00B62126" w:rsidRDefault="00B62126" w:rsidP="0021058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4889" w:type="dxa"/>
          </w:tcPr>
          <w:p w:rsidR="00B62126" w:rsidRDefault="00B62126" w:rsidP="0021058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21058F" w:rsidRDefault="0021058F" w:rsidP="0021058F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292C41" w:rsidRDefault="007A78CD" w:rsidP="007A78CD">
      <w:pPr>
        <w:pStyle w:val="Paragraphedeliste"/>
        <w:numPr>
          <w:ilvl w:val="0"/>
          <w:numId w:val="3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اربط بين الصيغة الكيميائية وما يمثلها</w:t>
      </w:r>
      <w:r w:rsidR="00292C41" w:rsidRPr="00292C41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03"/>
        <w:gridCol w:w="1296"/>
        <w:gridCol w:w="6915"/>
      </w:tblGrid>
      <w:tr w:rsidR="007A78CD" w:rsidTr="007A78CD">
        <w:tc>
          <w:tcPr>
            <w:tcW w:w="1524" w:type="dxa"/>
          </w:tcPr>
          <w:p w:rsidR="007A78CD" w:rsidRDefault="007A78CD" w:rsidP="007A78CD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vertAlign w:val="subscript"/>
                <w:rtl/>
                <w:lang w:val="en-US"/>
              </w:rPr>
            </w:pPr>
            <w:r w:rsidRPr="00292C4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H</w:t>
            </w:r>
            <w:r w:rsidRPr="00292C41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>2</w:t>
            </w:r>
          </w:p>
          <w:p w:rsidR="007A78CD" w:rsidRDefault="007A78CD" w:rsidP="007A78CD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292C4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2H</w:t>
            </w:r>
          </w:p>
          <w:p w:rsidR="007A78CD" w:rsidRDefault="007A78CD" w:rsidP="007A78CD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292C4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2H</w:t>
            </w:r>
            <w:r w:rsidRPr="00292C41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>2</w:t>
            </w:r>
          </w:p>
          <w:p w:rsidR="007A78CD" w:rsidRPr="007A78CD" w:rsidRDefault="007A78CD" w:rsidP="007A78CD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2C4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H</w:t>
            </w:r>
          </w:p>
        </w:tc>
        <w:tc>
          <w:tcPr>
            <w:tcW w:w="1296" w:type="dxa"/>
          </w:tcPr>
          <w:p w:rsidR="007A78CD" w:rsidRPr="007A78CD" w:rsidRDefault="007A78CD" w:rsidP="007A78CD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A78CD" w:rsidRPr="007A78CD" w:rsidRDefault="007A78CD" w:rsidP="007A78CD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A78CD" w:rsidRPr="007A78CD" w:rsidRDefault="007A78CD" w:rsidP="007A78CD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A78CD" w:rsidRPr="007A78CD" w:rsidRDefault="007A78CD" w:rsidP="007A78CD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7034" w:type="dxa"/>
          </w:tcPr>
          <w:p w:rsidR="007A78CD" w:rsidRDefault="007A78CD" w:rsidP="007A78CD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ذرتين منفصلتين من الهيدروجين.</w:t>
            </w:r>
          </w:p>
          <w:p w:rsidR="007A78CD" w:rsidRDefault="007A78CD" w:rsidP="007A78CD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جزيء واحد من غاز الهيدروجين.</w:t>
            </w:r>
          </w:p>
          <w:p w:rsidR="007A78CD" w:rsidRDefault="007A78CD" w:rsidP="007A78CD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ذرة واحدة من الهيدروجين.</w:t>
            </w:r>
          </w:p>
          <w:p w:rsidR="007A78CD" w:rsidRPr="007A78CD" w:rsidRDefault="007A78CD" w:rsidP="007A78CD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A78C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جزيئين من غاز الهيدروجين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</w:tc>
      </w:tr>
    </w:tbl>
    <w:p w:rsidR="00151C21" w:rsidRDefault="00151C21" w:rsidP="00F07B73">
      <w:pPr>
        <w:tabs>
          <w:tab w:val="right" w:pos="4819"/>
        </w:tabs>
        <w:bidi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الثاني: (6 نقاط)</w:t>
      </w:r>
    </w:p>
    <w:p w:rsidR="00151C21" w:rsidRDefault="00151C21" w:rsidP="0010008C">
      <w:pPr>
        <w:tabs>
          <w:tab w:val="right" w:pos="4819"/>
        </w:tabs>
        <w:bidi/>
        <w:ind w:firstLine="424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 إحدى التجارب الكيميائية التي قام بها أحمد في السنة الثانية متوسط "تحول روح الملح مع الطباشير"، حيث أدخل قطعة طباشير في حوجلة تحتوي على روح الملح ثم أغلقها ببالون.</w:t>
      </w:r>
    </w:p>
    <w:tbl>
      <w:tblPr>
        <w:tblStyle w:val="Grilledutableau"/>
        <w:bidiVisual/>
        <w:tblW w:w="0" w:type="auto"/>
        <w:tblInd w:w="-177" w:type="dxa"/>
        <w:tblLayout w:type="fixed"/>
        <w:tblLook w:val="04A0"/>
      </w:tblPr>
      <w:tblGrid>
        <w:gridCol w:w="5777"/>
        <w:gridCol w:w="4001"/>
      </w:tblGrid>
      <w:tr w:rsidR="0021058F" w:rsidTr="00226716">
        <w:tc>
          <w:tcPr>
            <w:tcW w:w="5777" w:type="dxa"/>
            <w:tcBorders>
              <w:top w:val="nil"/>
              <w:left w:val="nil"/>
              <w:bottom w:val="nil"/>
            </w:tcBorders>
          </w:tcPr>
          <w:p w:rsidR="0021058F" w:rsidRDefault="0021058F" w:rsidP="0010008C">
            <w:pPr>
              <w:pStyle w:val="Paragraphedeliste"/>
              <w:numPr>
                <w:ilvl w:val="0"/>
                <w:numId w:val="1"/>
              </w:numPr>
              <w:tabs>
                <w:tab w:val="right" w:pos="4819"/>
              </w:tabs>
              <w:bidi/>
              <w:ind w:left="424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بعد وضع قطعة الطباشير في روح الملح ماذا تلاحظ؟</w:t>
            </w:r>
          </w:p>
          <w:p w:rsidR="0021058F" w:rsidRDefault="0021058F" w:rsidP="00226716">
            <w:pPr>
              <w:pStyle w:val="Paragraphedeliste"/>
              <w:numPr>
                <w:ilvl w:val="0"/>
                <w:numId w:val="1"/>
              </w:numPr>
              <w:tabs>
                <w:tab w:val="right" w:pos="4819"/>
              </w:tabs>
              <w:bidi/>
              <w:ind w:left="424" w:hanging="424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ما طبيعة التحول الحادث؟ برر إجابتك.</w:t>
            </w:r>
          </w:p>
          <w:p w:rsidR="0021058F" w:rsidRDefault="0021058F" w:rsidP="00226716">
            <w:pPr>
              <w:pStyle w:val="Paragraphedeliste"/>
              <w:numPr>
                <w:ilvl w:val="0"/>
                <w:numId w:val="1"/>
              </w:numPr>
              <w:tabs>
                <w:tab w:val="right" w:pos="4819"/>
              </w:tabs>
              <w:bidi/>
              <w:ind w:left="317" w:hanging="283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استنتج اسم الغاز المنطلق علما أنه يعكر رائق الكلس</w:t>
            </w:r>
            <w:r w:rsidR="000F222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21058F" w:rsidRPr="000F222E" w:rsidRDefault="0021058F" w:rsidP="0010008C">
            <w:pPr>
              <w:pStyle w:val="Paragraphedeliste"/>
              <w:numPr>
                <w:ilvl w:val="0"/>
                <w:numId w:val="6"/>
              </w:numPr>
              <w:tabs>
                <w:tab w:val="right" w:pos="4819"/>
              </w:tabs>
              <w:bidi/>
              <w:ind w:left="284" w:hanging="144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F222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هل تتغير كتلة المواد (طباشير + روح الملح)</w:t>
            </w:r>
            <w:r w:rsidR="0010008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0F222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بعد التحول؟ برر إجابتك</w:t>
            </w:r>
          </w:p>
        </w:tc>
        <w:tc>
          <w:tcPr>
            <w:tcW w:w="4001" w:type="dxa"/>
          </w:tcPr>
          <w:p w:rsidR="0021058F" w:rsidRDefault="0021058F" w:rsidP="0010008C">
            <w:pPr>
              <w:tabs>
                <w:tab w:val="right" w:pos="4819"/>
              </w:tabs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2493034" cy="1123738"/>
                  <wp:effectExtent l="19050" t="0" r="2516" b="0"/>
                  <wp:docPr id="1" name="Image 1" descr="C:\Users\PC-ASUS\AppData\Local\Microsoft\Windows\INetCache\Content.Word\Screenshot_20231127_222216_Driv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C-ASUS\AppData\Local\Microsoft\Windows\INetCache\Content.Word\Screenshot_20231127_222216_Driv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lum contrast="10000"/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6960" cy="1125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D2567" w:rsidRDefault="003D2567" w:rsidP="00226716">
      <w:pPr>
        <w:tabs>
          <w:tab w:val="right" w:pos="4819"/>
        </w:tabs>
        <w:bidi/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الإدماجية: (08 نقاط)</w:t>
      </w:r>
    </w:p>
    <w:p w:rsidR="004F0C3F" w:rsidRDefault="00226716" w:rsidP="00226716">
      <w:pPr>
        <w:tabs>
          <w:tab w:val="right" w:pos="4819"/>
        </w:tabs>
        <w:bidi/>
        <w:ind w:firstLine="424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تستعمل العائلات الجزائرية في </w:t>
      </w:r>
      <w:r w:rsidR="004F0C3F">
        <w:rPr>
          <w:rFonts w:asciiTheme="majorBidi" w:hAnsiTheme="majorBidi" w:cstheme="majorBidi" w:hint="cs"/>
          <w:sz w:val="28"/>
          <w:szCs w:val="28"/>
          <w:rtl/>
          <w:lang w:bidi="ar-DZ"/>
        </w:rPr>
        <w:t>الطهي غاز المدينة (</w:t>
      </w:r>
      <w:r w:rsidR="004F0C3F" w:rsidRPr="00292C4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غاز الميثان</w:t>
      </w:r>
      <w:r w:rsidR="00292C4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يتكون من ذرة كربون و أربع ذرات هيدروجين</w:t>
      </w:r>
      <w:r w:rsidR="004F0C3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حيث يحترق في وجود غاز الأكسجين ليعطي هذا الاحتراق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بخار الماء  و</w:t>
      </w:r>
      <w:r w:rsidR="004F0C3F">
        <w:rPr>
          <w:rFonts w:asciiTheme="majorBidi" w:hAnsiTheme="majorBidi" w:cstheme="majorBidi" w:hint="cs"/>
          <w:sz w:val="28"/>
          <w:szCs w:val="28"/>
          <w:rtl/>
          <w:lang w:bidi="ar-DZ"/>
        </w:rPr>
        <w:t>غاز يعكر رائق الكلس.</w:t>
      </w:r>
    </w:p>
    <w:p w:rsidR="004F0C3F" w:rsidRDefault="004F0C3F" w:rsidP="0010008C">
      <w:pPr>
        <w:pStyle w:val="Paragraphedeliste"/>
        <w:numPr>
          <w:ilvl w:val="0"/>
          <w:numId w:val="2"/>
        </w:numPr>
        <w:tabs>
          <w:tab w:val="right" w:pos="4819"/>
        </w:tabs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نوع التحول الحاصل؟ برر إجابتك.</w:t>
      </w:r>
    </w:p>
    <w:p w:rsidR="004F0C3F" w:rsidRDefault="00DF69B8" w:rsidP="0010008C">
      <w:pPr>
        <w:pStyle w:val="Paragraphedeliste"/>
        <w:numPr>
          <w:ilvl w:val="0"/>
          <w:numId w:val="2"/>
        </w:numPr>
        <w:tabs>
          <w:tab w:val="right" w:pos="4819"/>
        </w:tabs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المواد الابتدائية والمواد النهائية في هذا التحول</w:t>
      </w:r>
      <w:r w:rsidR="004F0C3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4F0C3F" w:rsidRDefault="004F0C3F" w:rsidP="0010008C">
      <w:pPr>
        <w:pStyle w:val="Paragraphedeliste"/>
        <w:numPr>
          <w:ilvl w:val="0"/>
          <w:numId w:val="2"/>
        </w:numPr>
        <w:tabs>
          <w:tab w:val="right" w:pos="4819"/>
        </w:tabs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أكمل الجدول التالي:</w:t>
      </w:r>
    </w:p>
    <w:tbl>
      <w:tblPr>
        <w:tblStyle w:val="Grilledutableau"/>
        <w:bidiVisual/>
        <w:tblW w:w="10349" w:type="dxa"/>
        <w:tblInd w:w="-177" w:type="dxa"/>
        <w:tblLayout w:type="fixed"/>
        <w:tblLook w:val="04A0"/>
      </w:tblPr>
      <w:tblGrid>
        <w:gridCol w:w="3827"/>
        <w:gridCol w:w="3828"/>
        <w:gridCol w:w="2694"/>
      </w:tblGrid>
      <w:tr w:rsidR="004F0C3F" w:rsidTr="00226716">
        <w:trPr>
          <w:trHeight w:val="469"/>
        </w:trPr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F0C3F" w:rsidRDefault="004F0C3F" w:rsidP="007D17AA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المواد بعد التحول (الحالة النهائية)</w:t>
            </w:r>
          </w:p>
        </w:tc>
        <w:tc>
          <w:tcPr>
            <w:tcW w:w="3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F0C3F" w:rsidRDefault="004F0C3F" w:rsidP="007D17AA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المواد قبل التحول (الحالة</w:t>
            </w:r>
            <w:r w:rsidR="00B62126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الابتدائية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)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F0C3F" w:rsidRDefault="004F0C3F" w:rsidP="007D17AA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احتراق غاز الميثان</w:t>
            </w:r>
          </w:p>
        </w:tc>
      </w:tr>
      <w:tr w:rsidR="004F0C3F" w:rsidTr="00226716">
        <w:trPr>
          <w:trHeight w:val="644"/>
        </w:trPr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F0C3F" w:rsidRDefault="004F0C3F" w:rsidP="007D17AA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.......................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+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................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</w:t>
            </w:r>
          </w:p>
        </w:tc>
        <w:tc>
          <w:tcPr>
            <w:tcW w:w="3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F0C3F" w:rsidRDefault="004F0C3F" w:rsidP="007D17AA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.....................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+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....................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F0C3F" w:rsidRDefault="004F0C3F" w:rsidP="007D17AA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الأسماء ( حرفيا)</w:t>
            </w:r>
          </w:p>
        </w:tc>
      </w:tr>
      <w:tr w:rsidR="004F0C3F" w:rsidTr="00226716">
        <w:trPr>
          <w:trHeight w:val="693"/>
        </w:trPr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F0C3F" w:rsidRDefault="004F0C3F" w:rsidP="007D17AA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:rsidR="004F0C3F" w:rsidRDefault="004F0C3F" w:rsidP="007D17AA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+</w:t>
            </w:r>
          </w:p>
        </w:tc>
        <w:tc>
          <w:tcPr>
            <w:tcW w:w="3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F0C3F" w:rsidRDefault="004F0C3F" w:rsidP="007D17AA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:rsidR="004F0C3F" w:rsidRDefault="004F0C3F" w:rsidP="007D17AA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+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F0C3F" w:rsidRDefault="004F0C3F" w:rsidP="007D17A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التعبير عن التحول بالنموذج الجزئي ( نوع الجزيئات)</w:t>
            </w:r>
          </w:p>
        </w:tc>
      </w:tr>
      <w:tr w:rsidR="004F0C3F" w:rsidTr="00226716">
        <w:trPr>
          <w:trHeight w:val="424"/>
        </w:trPr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F0C3F" w:rsidRDefault="004F0C3F" w:rsidP="007D17AA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+</w:t>
            </w:r>
          </w:p>
        </w:tc>
        <w:tc>
          <w:tcPr>
            <w:tcW w:w="3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F0C3F" w:rsidRDefault="004F0C3F" w:rsidP="007D17AA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+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F0C3F" w:rsidRDefault="004F0C3F" w:rsidP="007D17A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الصيغة الكيميائية</w:t>
            </w:r>
          </w:p>
        </w:tc>
      </w:tr>
    </w:tbl>
    <w:p w:rsidR="004F0C3F" w:rsidRPr="0010008C" w:rsidRDefault="007D17AA" w:rsidP="007D17AA">
      <w:pPr>
        <w:bidi/>
        <w:spacing w:before="24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7D17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ملاحظة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 احرص على تنظيم ورقة الاجابة</w:t>
      </w:r>
    </w:p>
    <w:sectPr w:rsidR="004F0C3F" w:rsidRPr="0010008C" w:rsidSect="007D17AA">
      <w:footerReference w:type="default" r:id="rId9"/>
      <w:pgSz w:w="11906" w:h="16838"/>
      <w:pgMar w:top="426" w:right="1274" w:bottom="624" w:left="1134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0409" w:rsidRDefault="00660409" w:rsidP="00226716">
      <w:pPr>
        <w:spacing w:after="0" w:line="240" w:lineRule="auto"/>
      </w:pPr>
      <w:r>
        <w:separator/>
      </w:r>
    </w:p>
  </w:endnote>
  <w:endnote w:type="continuationSeparator" w:id="1">
    <w:p w:rsidR="00660409" w:rsidRDefault="00660409" w:rsidP="00226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6716" w:rsidRPr="00226716" w:rsidRDefault="007D17AA" w:rsidP="007D17AA">
    <w:pPr>
      <w:ind w:right="-567"/>
      <w:jc w:val="center"/>
      <w:outlineLvl w:val="0"/>
      <w:rPr>
        <w:b/>
        <w:bCs/>
        <w:sz w:val="20"/>
        <w:szCs w:val="20"/>
      </w:rPr>
    </w:pPr>
    <w:r>
      <w:rPr>
        <w:rFonts w:asciiTheme="majorBidi" w:hAnsiTheme="majorBidi" w:cstheme="majorBidi" w:hint="cs"/>
        <w:b/>
        <w:bCs/>
        <w:noProof/>
        <w:kern w:val="36"/>
        <w:sz w:val="28"/>
        <w:szCs w:val="28"/>
        <w:rtl/>
        <w:lang w:eastAsia="fr-FR"/>
      </w:rPr>
      <w:pict>
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<v:formulas>
            <v:f eqn="sum 33030 0 #0"/>
            <v:f eqn="prod #0 4 3"/>
            <v:f eqn="prod @0 1 3"/>
            <v:f eqn="sum @1 0 @2"/>
          </v:formulas>
          <v:path o:extrusionok="f" gradientshapeok="t" o:connecttype="custom" o:connectlocs="10800,0;3163,3163;0,10800;3163,18437;10800,21600;18437,18437;21600,10800;18437,3163" textboxrect="3163,3163,18437,18437"/>
          <v:handles>
            <v:h position="center,#0" yrange="15510,17520"/>
          </v:handles>
          <o:complex v:ext="view"/>
        </v:shapetype>
        <v:shape id="_x0000_s2049" type="#_x0000_t96" style="position:absolute;left:0;text-align:left;margin-left:-6.65pt;margin-top:-.05pt;width:13.8pt;height:16.3pt;z-index:251658240" strokeweight="1pt"/>
      </w:pict>
    </w:r>
    <w:r w:rsidR="00226716" w:rsidRPr="00226716">
      <w:rPr>
        <w:rFonts w:asciiTheme="majorBidi" w:hAnsiTheme="majorBidi" w:cstheme="majorBidi" w:hint="cs"/>
        <w:b/>
        <w:bCs/>
        <w:kern w:val="36"/>
        <w:sz w:val="28"/>
        <w:szCs w:val="28"/>
        <w:rtl/>
      </w:rPr>
      <w:t>اقرا الموضوع بتمعن قبل الإجابة</w:t>
    </w:r>
    <w:r w:rsidR="00226716">
      <w:rPr>
        <w:rFonts w:asciiTheme="majorBidi" w:hAnsiTheme="majorBidi" w:cstheme="majorBidi" w:hint="cs"/>
        <w:b/>
        <w:bCs/>
        <w:kern w:val="36"/>
        <w:sz w:val="28"/>
        <w:szCs w:val="28"/>
        <w:rtl/>
      </w:rPr>
      <w:t xml:space="preserve">                   </w:t>
    </w:r>
    <w:r w:rsidR="00226716" w:rsidRPr="00226716">
      <w:rPr>
        <w:rFonts w:asciiTheme="majorBidi" w:hAnsiTheme="majorBidi" w:cstheme="majorBidi"/>
        <w:b/>
        <w:bCs/>
        <w:sz w:val="30"/>
        <w:szCs w:val="30"/>
        <w:rtl/>
      </w:rPr>
      <w:t xml:space="preserve"> </w:t>
    </w:r>
    <w:r w:rsidR="00226716" w:rsidRPr="00E15535">
      <w:rPr>
        <w:rFonts w:asciiTheme="majorBidi" w:hAnsiTheme="majorBidi" w:cstheme="majorBidi"/>
        <w:b/>
        <w:bCs/>
        <w:sz w:val="30"/>
        <w:szCs w:val="30"/>
        <w:rtl/>
      </w:rPr>
      <w:t xml:space="preserve">صفحة </w:t>
    </w:r>
    <w:r>
      <w:rPr>
        <w:rFonts w:asciiTheme="majorBidi" w:hAnsiTheme="majorBidi" w:cstheme="majorBidi" w:hint="cs"/>
        <w:b/>
        <w:bCs/>
        <w:sz w:val="30"/>
        <w:szCs w:val="30"/>
        <w:rtl/>
      </w:rPr>
      <w:t>1</w:t>
    </w:r>
    <w:r w:rsidR="00226716" w:rsidRPr="00E15535">
      <w:rPr>
        <w:rFonts w:asciiTheme="majorBidi" w:hAnsiTheme="majorBidi" w:cstheme="majorBidi"/>
        <w:b/>
        <w:bCs/>
        <w:sz w:val="30"/>
        <w:szCs w:val="30"/>
        <w:rtl/>
      </w:rPr>
      <w:t xml:space="preserve">  من </w:t>
    </w:r>
    <w:r>
      <w:rPr>
        <w:rFonts w:asciiTheme="majorBidi" w:hAnsiTheme="majorBidi" w:cstheme="majorBidi" w:hint="cs"/>
        <w:b/>
        <w:bCs/>
        <w:sz w:val="30"/>
        <w:szCs w:val="30"/>
        <w:rtl/>
      </w:rPr>
      <w:t>1                              بالتوفيق يا أبطال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0409" w:rsidRDefault="00660409" w:rsidP="00226716">
      <w:pPr>
        <w:spacing w:after="0" w:line="240" w:lineRule="auto"/>
      </w:pPr>
      <w:r>
        <w:separator/>
      </w:r>
    </w:p>
  </w:footnote>
  <w:footnote w:type="continuationSeparator" w:id="1">
    <w:p w:rsidR="00660409" w:rsidRDefault="00660409" w:rsidP="002267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BD5149"/>
    <w:multiLevelType w:val="hybridMultilevel"/>
    <w:tmpl w:val="EDB02F10"/>
    <w:lvl w:ilvl="0" w:tplc="336E58F4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">
    <w:nsid w:val="3F892569"/>
    <w:multiLevelType w:val="hybridMultilevel"/>
    <w:tmpl w:val="313E9FFE"/>
    <w:lvl w:ilvl="0" w:tplc="407AF26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0F03DC"/>
    <w:multiLevelType w:val="hybridMultilevel"/>
    <w:tmpl w:val="06D8C7EE"/>
    <w:lvl w:ilvl="0" w:tplc="8C6230CA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3BD6B0E"/>
    <w:multiLevelType w:val="hybridMultilevel"/>
    <w:tmpl w:val="62329EF0"/>
    <w:lvl w:ilvl="0" w:tplc="20CE0AF2">
      <w:start w:val="1"/>
      <w:numFmt w:val="decimal"/>
      <w:lvlText w:val="%1-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4">
    <w:nsid w:val="506A3EE7"/>
    <w:multiLevelType w:val="hybridMultilevel"/>
    <w:tmpl w:val="6DC0C0F8"/>
    <w:lvl w:ilvl="0" w:tplc="46F6C5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41513A"/>
    <w:multiLevelType w:val="hybridMultilevel"/>
    <w:tmpl w:val="A66600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53EC2"/>
    <w:rsid w:val="000F222E"/>
    <w:rsid w:val="0010008C"/>
    <w:rsid w:val="00151C21"/>
    <w:rsid w:val="00165923"/>
    <w:rsid w:val="0021058F"/>
    <w:rsid w:val="00226716"/>
    <w:rsid w:val="00292C41"/>
    <w:rsid w:val="003D2567"/>
    <w:rsid w:val="00440ABA"/>
    <w:rsid w:val="00453EC2"/>
    <w:rsid w:val="004F0C3F"/>
    <w:rsid w:val="005A3BFB"/>
    <w:rsid w:val="0065743F"/>
    <w:rsid w:val="00660409"/>
    <w:rsid w:val="007A78CD"/>
    <w:rsid w:val="007D17AA"/>
    <w:rsid w:val="009535EF"/>
    <w:rsid w:val="00B62126"/>
    <w:rsid w:val="00C3148E"/>
    <w:rsid w:val="00D112C3"/>
    <w:rsid w:val="00DF69B8"/>
    <w:rsid w:val="00F07B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6"/>
        <o:r id="V:Rule3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C2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51C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51C2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105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058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2267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26716"/>
  </w:style>
  <w:style w:type="paragraph" w:styleId="Pieddepage">
    <w:name w:val="footer"/>
    <w:basedOn w:val="Normal"/>
    <w:link w:val="PieddepageCar"/>
    <w:uiPriority w:val="99"/>
    <w:semiHidden/>
    <w:unhideWhenUsed/>
    <w:rsid w:val="002267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267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C2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51C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51C2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105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05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18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80FEC7-5B99-478A-B6FF-E015EF543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1</Pages>
  <Words>282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PC-ASUS</dc:creator>
  <cp:keywords/>
  <dc:description/>
  <cp:lastModifiedBy>cem</cp:lastModifiedBy>
  <cp:revision>7</cp:revision>
  <dcterms:created xsi:type="dcterms:W3CDTF">2023-10-17T05:11:00Z</dcterms:created>
  <dcterms:modified xsi:type="dcterms:W3CDTF">2023-12-01T08:03:00Z</dcterms:modified>
</cp:coreProperties>
</file>