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A40" w:rsidRPr="00893E63" w:rsidRDefault="00785A40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893E63">
        <w:rPr>
          <w:rFonts w:ascii="Tahoma" w:hAnsi="Tahoma" w:cs="Tahoma" w:hint="cs"/>
          <w:b/>
          <w:bCs/>
          <w:sz w:val="28"/>
          <w:szCs w:val="28"/>
          <w:u w:val="single"/>
          <w:rtl/>
        </w:rPr>
        <w:t>الوضعية ا</w:t>
      </w:r>
      <w:r>
        <w:rPr>
          <w:rFonts w:ascii="Tahoma" w:hAnsi="Tahoma" w:cs="Tahoma" w:hint="cs"/>
          <w:b/>
          <w:bCs/>
          <w:sz w:val="28"/>
          <w:szCs w:val="28"/>
          <w:u w:val="single"/>
          <w:rtl/>
        </w:rPr>
        <w:t>لأولى</w:t>
      </w:r>
      <w:r w:rsidRPr="00893E63">
        <w:rPr>
          <w:rFonts w:ascii="Tahoma" w:hAnsi="Tahoma" w:cs="Tahoma"/>
          <w:b/>
          <w:bCs/>
          <w:sz w:val="28"/>
          <w:szCs w:val="28"/>
          <w:u w:val="single"/>
          <w:rtl/>
        </w:rPr>
        <w:t xml:space="preserve">: </w:t>
      </w:r>
    </w:p>
    <w:p w:rsidR="00E41EF3" w:rsidRPr="00E41EF3" w:rsidRDefault="00E41EF3" w:rsidP="00E41EF3">
      <w:pPr>
        <w:pStyle w:val="Paragraphedeliste"/>
        <w:numPr>
          <w:ilvl w:val="0"/>
          <w:numId w:val="23"/>
        </w:numPr>
        <w:spacing w:after="160" w:line="259" w:lineRule="auto"/>
        <w:rPr>
          <w:b/>
          <w:bCs/>
          <w:sz w:val="28"/>
          <w:szCs w:val="28"/>
          <w:lang w:bidi="ar-DZ"/>
        </w:rPr>
      </w:pPr>
      <w:r w:rsidRPr="00E41EF3">
        <w:rPr>
          <w:rFonts w:hint="cs"/>
          <w:b/>
          <w:bCs/>
          <w:sz w:val="28"/>
          <w:szCs w:val="28"/>
          <w:rtl/>
          <w:lang w:bidi="ar-DZ"/>
        </w:rPr>
        <w:t>تغيب أحد زملائك عن درس التحول الفيزيائي والكيميائي فوجد صعوبة في تصنيف هذه التحولات:</w:t>
      </w:r>
    </w:p>
    <w:p w:rsidR="00E41EF3" w:rsidRPr="00E41EF3" w:rsidRDefault="00E41EF3" w:rsidP="00E41EF3">
      <w:pPr>
        <w:ind w:left="360"/>
        <w:rPr>
          <w:sz w:val="32"/>
          <w:szCs w:val="32"/>
          <w:rtl/>
          <w:lang w:bidi="ar-DZ"/>
        </w:rPr>
      </w:pPr>
      <w:r w:rsidRPr="00E41EF3">
        <w:rPr>
          <w:rFonts w:hint="cs"/>
          <w:sz w:val="32"/>
          <w:szCs w:val="32"/>
          <w:rtl/>
          <w:lang w:bidi="ar-DZ"/>
        </w:rPr>
        <w:t>انصهار الشمع، تخمر العجين</w:t>
      </w:r>
      <w:r w:rsidRPr="00E41EF3">
        <w:rPr>
          <w:rFonts w:hint="eastAsia"/>
          <w:sz w:val="32"/>
          <w:szCs w:val="32"/>
          <w:rtl/>
          <w:lang w:bidi="ar-DZ"/>
        </w:rPr>
        <w:t>ة</w:t>
      </w:r>
      <w:r w:rsidRPr="00E41EF3">
        <w:rPr>
          <w:rFonts w:hint="cs"/>
          <w:sz w:val="32"/>
          <w:szCs w:val="32"/>
          <w:rtl/>
          <w:lang w:bidi="ar-DZ"/>
        </w:rPr>
        <w:t>، انكسار آنية زجاجية، تشكل الصدأ، تعفن الزبدة، تجمد الماء، احتراق غاز المدينة، طحن البن، تخثر اللبن</w:t>
      </w:r>
      <w:r>
        <w:rPr>
          <w:rFonts w:hint="cs"/>
          <w:sz w:val="32"/>
          <w:szCs w:val="32"/>
          <w:rtl/>
          <w:lang w:bidi="ar-DZ"/>
        </w:rPr>
        <w:t>،</w:t>
      </w:r>
      <w:r w:rsidRPr="00E41EF3">
        <w:rPr>
          <w:rFonts w:ascii="Tahoma" w:hAnsi="Tahoma" w:cs="Tahoma"/>
          <w:sz w:val="28"/>
          <w:szCs w:val="28"/>
          <w:rtl/>
        </w:rPr>
        <w:t xml:space="preserve"> </w:t>
      </w:r>
      <w:r w:rsidRPr="001E0BFA">
        <w:rPr>
          <w:rFonts w:asciiTheme="minorBidi" w:hAnsiTheme="minorBidi"/>
          <w:sz w:val="32"/>
          <w:szCs w:val="32"/>
          <w:rtl/>
        </w:rPr>
        <w:t>انحلال السكر في الماء</w:t>
      </w:r>
      <w:r w:rsidRPr="00E41EF3">
        <w:rPr>
          <w:rFonts w:hint="cs"/>
          <w:sz w:val="32"/>
          <w:szCs w:val="32"/>
          <w:rtl/>
          <w:lang w:bidi="ar-DZ"/>
        </w:rPr>
        <w:t>.</w:t>
      </w:r>
    </w:p>
    <w:p w:rsidR="00E41EF3" w:rsidRPr="005E55E7" w:rsidRDefault="00E41EF3" w:rsidP="00E41EF3">
      <w:pPr>
        <w:ind w:left="360"/>
        <w:rPr>
          <w:b/>
          <w:bCs/>
          <w:sz w:val="32"/>
          <w:szCs w:val="32"/>
          <w:rtl/>
          <w:lang w:bidi="ar-DZ"/>
        </w:rPr>
      </w:pPr>
      <w:r w:rsidRPr="005E55E7">
        <w:rPr>
          <w:rFonts w:hint="cs"/>
          <w:b/>
          <w:bCs/>
          <w:sz w:val="32"/>
          <w:szCs w:val="32"/>
          <w:rtl/>
          <w:lang w:bidi="ar-DZ"/>
        </w:rPr>
        <w:t>ساعد زميلك على تصنيف هذه التحولات في الجدول التالي</w:t>
      </w:r>
      <w:r w:rsidR="005E55E7">
        <w:rPr>
          <w:rFonts w:hint="cs"/>
          <w:b/>
          <w:bCs/>
          <w:sz w:val="32"/>
          <w:szCs w:val="32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84" w:type="dxa"/>
        <w:tblLook w:val="04A0" w:firstRow="1" w:lastRow="0" w:firstColumn="1" w:lastColumn="0" w:noHBand="0" w:noVBand="1"/>
      </w:tblPr>
      <w:tblGrid>
        <w:gridCol w:w="5160"/>
        <w:gridCol w:w="5351"/>
      </w:tblGrid>
      <w:tr w:rsidR="00E41EF3" w:rsidRPr="001E0BFA" w:rsidTr="001E0BFA">
        <w:trPr>
          <w:trHeight w:val="397"/>
        </w:trPr>
        <w:tc>
          <w:tcPr>
            <w:tcW w:w="5160" w:type="dxa"/>
            <w:vAlign w:val="center"/>
          </w:tcPr>
          <w:p w:rsidR="00E41EF3" w:rsidRPr="001E0BFA" w:rsidRDefault="00E41EF3" w:rsidP="005534F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التحولات الفيزيائية</w:t>
            </w:r>
          </w:p>
        </w:tc>
        <w:tc>
          <w:tcPr>
            <w:tcW w:w="5351" w:type="dxa"/>
            <w:vAlign w:val="center"/>
          </w:tcPr>
          <w:p w:rsidR="00E41EF3" w:rsidRPr="001E0BFA" w:rsidRDefault="00E41EF3" w:rsidP="005534F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التحولات الكيميائية</w:t>
            </w:r>
          </w:p>
        </w:tc>
      </w:tr>
      <w:tr w:rsidR="00E41EF3" w:rsidRPr="001E0BFA" w:rsidTr="001E0BFA">
        <w:trPr>
          <w:trHeight w:val="3732"/>
        </w:trPr>
        <w:tc>
          <w:tcPr>
            <w:tcW w:w="5160" w:type="dxa"/>
            <w:vAlign w:val="center"/>
          </w:tcPr>
          <w:p w:rsidR="00E41EF3" w:rsidRPr="001E0BFA" w:rsidRDefault="00E41EF3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E41EF3" w:rsidRPr="001E0BFA" w:rsidRDefault="00E41EF3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E41EF3" w:rsidRPr="001E0BFA" w:rsidRDefault="00E41EF3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E41EF3" w:rsidRDefault="00E41EF3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  <w:p w:rsidR="001E0BFA" w:rsidRPr="001E0BFA" w:rsidRDefault="001E0BFA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</w:tc>
        <w:tc>
          <w:tcPr>
            <w:tcW w:w="5351" w:type="dxa"/>
            <w:vAlign w:val="center"/>
          </w:tcPr>
          <w:p w:rsidR="001E0BFA" w:rsidRP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P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P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  <w:p w:rsidR="001E0BFA" w:rsidRP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</w:tc>
      </w:tr>
    </w:tbl>
    <w:p w:rsidR="00E41EF3" w:rsidRPr="00042FAD" w:rsidRDefault="00E41EF3" w:rsidP="00E41EF3">
      <w:pPr>
        <w:ind w:left="360"/>
        <w:rPr>
          <w:sz w:val="24"/>
          <w:szCs w:val="24"/>
          <w:lang w:bidi="ar-DZ"/>
        </w:rPr>
      </w:pPr>
    </w:p>
    <w:p w:rsidR="00E41EF3" w:rsidRPr="001E0BFA" w:rsidRDefault="00E41EF3" w:rsidP="00E41EF3">
      <w:pPr>
        <w:pStyle w:val="Paragraphedeliste"/>
        <w:numPr>
          <w:ilvl w:val="0"/>
          <w:numId w:val="23"/>
        </w:numPr>
        <w:spacing w:after="160" w:line="259" w:lineRule="auto"/>
        <w:rPr>
          <w:b/>
          <w:bCs/>
          <w:sz w:val="32"/>
          <w:szCs w:val="32"/>
          <w:lang w:bidi="ar-DZ"/>
        </w:rPr>
      </w:pPr>
      <w:r w:rsidRPr="001E0BFA">
        <w:rPr>
          <w:rFonts w:hint="cs"/>
          <w:b/>
          <w:bCs/>
          <w:sz w:val="32"/>
          <w:szCs w:val="32"/>
          <w:rtl/>
          <w:lang w:bidi="ar-DZ"/>
        </w:rPr>
        <w:t>أكمل الجدول التالي بما يناسبه مقارنا بين التحول الفيزيائي والتحول الكيميائي</w:t>
      </w:r>
      <w:r w:rsidR="001E0BFA">
        <w:rPr>
          <w:rFonts w:hint="cs"/>
          <w:b/>
          <w:bCs/>
          <w:sz w:val="32"/>
          <w:szCs w:val="32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992"/>
        <w:gridCol w:w="3807"/>
        <w:gridCol w:w="4415"/>
      </w:tblGrid>
      <w:tr w:rsidR="00E41EF3" w:rsidTr="001E0BFA">
        <w:trPr>
          <w:trHeight w:val="397"/>
        </w:trPr>
        <w:tc>
          <w:tcPr>
            <w:tcW w:w="1992" w:type="dxa"/>
            <w:tcBorders>
              <w:top w:val="nil"/>
              <w:left w:val="nil"/>
            </w:tcBorders>
            <w:vAlign w:val="center"/>
          </w:tcPr>
          <w:p w:rsidR="00E41EF3" w:rsidRDefault="00E41EF3" w:rsidP="005534F3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3807" w:type="dxa"/>
            <w:vAlign w:val="center"/>
          </w:tcPr>
          <w:p w:rsidR="00E41EF3" w:rsidRPr="001E0BFA" w:rsidRDefault="00E41EF3" w:rsidP="005534F3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التحول الفيزيائي</w:t>
            </w:r>
          </w:p>
        </w:tc>
        <w:tc>
          <w:tcPr>
            <w:tcW w:w="4415" w:type="dxa"/>
            <w:vAlign w:val="center"/>
          </w:tcPr>
          <w:p w:rsidR="00E41EF3" w:rsidRPr="001E0BFA" w:rsidRDefault="00E41EF3" w:rsidP="005534F3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التحول الكيميائي</w:t>
            </w:r>
          </w:p>
        </w:tc>
      </w:tr>
      <w:tr w:rsidR="00E41EF3" w:rsidTr="001E0BFA">
        <w:trPr>
          <w:trHeight w:val="745"/>
        </w:trPr>
        <w:tc>
          <w:tcPr>
            <w:tcW w:w="1992" w:type="dxa"/>
            <w:vAlign w:val="center"/>
          </w:tcPr>
          <w:p w:rsidR="00E41EF3" w:rsidRPr="001E0BFA" w:rsidRDefault="00E41EF3" w:rsidP="005534F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طبيعة المادة</w:t>
            </w:r>
          </w:p>
        </w:tc>
        <w:tc>
          <w:tcPr>
            <w:tcW w:w="3807" w:type="dxa"/>
            <w:vAlign w:val="center"/>
          </w:tcPr>
          <w:p w:rsidR="00E41EF3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  <w:tc>
          <w:tcPr>
            <w:tcW w:w="4415" w:type="dxa"/>
            <w:vAlign w:val="center"/>
          </w:tcPr>
          <w:p w:rsidR="00E41EF3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  <w:tr w:rsidR="00E41EF3" w:rsidTr="001E0BFA">
        <w:trPr>
          <w:trHeight w:val="765"/>
        </w:trPr>
        <w:tc>
          <w:tcPr>
            <w:tcW w:w="1992" w:type="dxa"/>
            <w:vAlign w:val="center"/>
          </w:tcPr>
          <w:p w:rsidR="00E41EF3" w:rsidRPr="001E0BFA" w:rsidRDefault="00E41EF3" w:rsidP="005534F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الرجوع للحالة الاصلية</w:t>
            </w:r>
          </w:p>
        </w:tc>
        <w:tc>
          <w:tcPr>
            <w:tcW w:w="3807" w:type="dxa"/>
            <w:vAlign w:val="center"/>
          </w:tcPr>
          <w:p w:rsidR="00E41EF3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  <w:tc>
          <w:tcPr>
            <w:tcW w:w="4415" w:type="dxa"/>
            <w:vAlign w:val="center"/>
          </w:tcPr>
          <w:p w:rsidR="00E41EF3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  <w:tr w:rsidR="001E0BFA" w:rsidTr="001E0BFA">
        <w:trPr>
          <w:trHeight w:val="767"/>
        </w:trPr>
        <w:tc>
          <w:tcPr>
            <w:tcW w:w="1992" w:type="dxa"/>
            <w:vAlign w:val="center"/>
          </w:tcPr>
          <w:p w:rsidR="001E0BFA" w:rsidRPr="001E0BFA" w:rsidRDefault="001E0BFA" w:rsidP="005534F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الكتلة</w:t>
            </w:r>
          </w:p>
        </w:tc>
        <w:tc>
          <w:tcPr>
            <w:tcW w:w="3807" w:type="dxa"/>
            <w:vAlign w:val="center"/>
          </w:tcPr>
          <w:p w:rsidR="001E0BFA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  <w:tc>
          <w:tcPr>
            <w:tcW w:w="4415" w:type="dxa"/>
            <w:vAlign w:val="center"/>
          </w:tcPr>
          <w:p w:rsidR="001E0BFA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  <w:tr w:rsidR="001E0BFA" w:rsidTr="001E0BFA">
        <w:trPr>
          <w:trHeight w:val="787"/>
        </w:trPr>
        <w:tc>
          <w:tcPr>
            <w:tcW w:w="1992" w:type="dxa"/>
            <w:vAlign w:val="center"/>
          </w:tcPr>
          <w:p w:rsidR="001E0BFA" w:rsidRPr="001E0BFA" w:rsidRDefault="001E0BFA" w:rsidP="005534F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مواد جديدة</w:t>
            </w:r>
          </w:p>
        </w:tc>
        <w:tc>
          <w:tcPr>
            <w:tcW w:w="3807" w:type="dxa"/>
            <w:vAlign w:val="center"/>
          </w:tcPr>
          <w:p w:rsidR="001E0BFA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  <w:tc>
          <w:tcPr>
            <w:tcW w:w="4415" w:type="dxa"/>
            <w:vAlign w:val="center"/>
          </w:tcPr>
          <w:p w:rsidR="001E0BFA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</w:tbl>
    <w:p w:rsidR="000A2CF6" w:rsidRDefault="000A2CF6" w:rsidP="00E41EF3">
      <w:pPr>
        <w:spacing w:before="240"/>
        <w:rPr>
          <w:b/>
          <w:bCs/>
          <w:sz w:val="28"/>
          <w:szCs w:val="28"/>
          <w:rtl/>
          <w:lang w:bidi="ar-DZ"/>
        </w:rPr>
      </w:pPr>
    </w:p>
    <w:p w:rsidR="000A2CF6" w:rsidRDefault="000A2CF6" w:rsidP="00E41EF3">
      <w:pPr>
        <w:spacing w:before="240"/>
        <w:rPr>
          <w:b/>
          <w:bCs/>
          <w:sz w:val="28"/>
          <w:szCs w:val="28"/>
          <w:rtl/>
          <w:lang w:bidi="ar-DZ"/>
        </w:rPr>
      </w:pPr>
    </w:p>
    <w:p w:rsidR="000A2CF6" w:rsidRDefault="000A2CF6" w:rsidP="00E41EF3">
      <w:pPr>
        <w:spacing w:before="240"/>
        <w:rPr>
          <w:b/>
          <w:bCs/>
          <w:sz w:val="28"/>
          <w:szCs w:val="28"/>
          <w:rtl/>
          <w:lang w:bidi="ar-DZ"/>
        </w:rPr>
      </w:pPr>
    </w:p>
    <w:p w:rsidR="00E41EF3" w:rsidRPr="008857BB" w:rsidRDefault="00E41EF3" w:rsidP="00E41EF3">
      <w:pPr>
        <w:spacing w:before="240"/>
        <w:rPr>
          <w:b/>
          <w:bCs/>
          <w:sz w:val="28"/>
          <w:szCs w:val="28"/>
          <w:rtl/>
          <w:lang w:bidi="ar-DZ"/>
        </w:rPr>
      </w:pPr>
      <w:r w:rsidRPr="008857BB">
        <w:rPr>
          <w:rFonts w:hint="cs"/>
          <w:b/>
          <w:bCs/>
          <w:sz w:val="28"/>
          <w:szCs w:val="28"/>
          <w:rtl/>
          <w:lang w:bidi="ar-DZ"/>
        </w:rPr>
        <w:lastRenderedPageBreak/>
        <w:t>التمرين 2:</w:t>
      </w:r>
    </w:p>
    <w:p w:rsidR="005E55E7" w:rsidRPr="005E55E7" w:rsidRDefault="005E55E7" w:rsidP="005E55E7">
      <w:pPr>
        <w:pStyle w:val="Paragraphedeliste"/>
        <w:numPr>
          <w:ilvl w:val="0"/>
          <w:numId w:val="24"/>
        </w:numPr>
        <w:spacing w:before="240"/>
        <w:rPr>
          <w:sz w:val="32"/>
          <w:szCs w:val="32"/>
          <w:rtl/>
          <w:lang w:bidi="ar-DZ"/>
        </w:rPr>
      </w:pPr>
      <w:r w:rsidRPr="005E55E7">
        <w:rPr>
          <w:rFonts w:hint="cs"/>
          <w:sz w:val="32"/>
          <w:szCs w:val="32"/>
          <w:rtl/>
          <w:lang w:bidi="ar-DZ"/>
        </w:rPr>
        <w:t>أراد نائل</w:t>
      </w:r>
      <w:r w:rsidR="00F82379">
        <w:rPr>
          <w:rFonts w:hint="cs"/>
          <w:sz w:val="32"/>
          <w:szCs w:val="32"/>
          <w:rtl/>
          <w:lang w:bidi="ar-DZ"/>
        </w:rPr>
        <w:t xml:space="preserve"> ومجيب</w:t>
      </w:r>
      <w:r w:rsidRPr="005E55E7">
        <w:rPr>
          <w:rFonts w:hint="cs"/>
          <w:sz w:val="32"/>
          <w:szCs w:val="32"/>
          <w:rtl/>
          <w:lang w:bidi="ar-DZ"/>
        </w:rPr>
        <w:t xml:space="preserve"> أن يتحقق</w:t>
      </w:r>
      <w:r w:rsidR="00F82379">
        <w:rPr>
          <w:rFonts w:hint="cs"/>
          <w:sz w:val="32"/>
          <w:szCs w:val="32"/>
          <w:rtl/>
          <w:lang w:bidi="ar-DZ"/>
        </w:rPr>
        <w:t>ا</w:t>
      </w:r>
      <w:r w:rsidRPr="005E55E7">
        <w:rPr>
          <w:rFonts w:hint="cs"/>
          <w:sz w:val="32"/>
          <w:szCs w:val="32"/>
          <w:rtl/>
          <w:lang w:bidi="ar-DZ"/>
        </w:rPr>
        <w:t xml:space="preserve"> من ميزة أساسية للتحول الكيمائي </w:t>
      </w:r>
      <w:r w:rsidR="001D3C8C">
        <w:rPr>
          <w:rFonts w:hint="cs"/>
          <w:sz w:val="32"/>
          <w:szCs w:val="32"/>
          <w:rtl/>
          <w:lang w:bidi="ar-DZ"/>
        </w:rPr>
        <w:t xml:space="preserve">تتعلق بالكتلة </w:t>
      </w:r>
      <w:r w:rsidRPr="005E55E7">
        <w:rPr>
          <w:rFonts w:hint="cs"/>
          <w:sz w:val="32"/>
          <w:szCs w:val="32"/>
          <w:rtl/>
          <w:lang w:bidi="ar-DZ"/>
        </w:rPr>
        <w:t>فقام</w:t>
      </w:r>
      <w:r w:rsidR="00F82379">
        <w:rPr>
          <w:rFonts w:hint="cs"/>
          <w:sz w:val="32"/>
          <w:szCs w:val="32"/>
          <w:rtl/>
          <w:lang w:bidi="ar-DZ"/>
        </w:rPr>
        <w:t>ا بتجربة</w:t>
      </w:r>
      <w:r w:rsidRPr="005E55E7">
        <w:rPr>
          <w:rFonts w:hint="cs"/>
          <w:sz w:val="32"/>
          <w:szCs w:val="32"/>
          <w:rtl/>
          <w:lang w:bidi="ar-DZ"/>
        </w:rPr>
        <w:t xml:space="preserve"> في النادي العلمي للمؤسسة تحت إشراف أستاذه</w:t>
      </w:r>
      <w:r w:rsidR="00F82379">
        <w:rPr>
          <w:rFonts w:hint="cs"/>
          <w:sz w:val="32"/>
          <w:szCs w:val="32"/>
          <w:rtl/>
          <w:lang w:bidi="ar-DZ"/>
        </w:rPr>
        <w:t>ما</w:t>
      </w:r>
      <w:r w:rsidRPr="005E55E7">
        <w:rPr>
          <w:rFonts w:hint="cs"/>
          <w:sz w:val="32"/>
          <w:szCs w:val="32"/>
          <w:rtl/>
          <w:lang w:bidi="ar-DZ"/>
        </w:rPr>
        <w:t>:</w:t>
      </w:r>
    </w:p>
    <w:p w:rsidR="00E41EF3" w:rsidRPr="005E55E7" w:rsidRDefault="00E41EF3" w:rsidP="00E41EF3">
      <w:pPr>
        <w:pStyle w:val="Paragraphedeliste"/>
        <w:numPr>
          <w:ilvl w:val="0"/>
          <w:numId w:val="24"/>
        </w:numPr>
        <w:spacing w:before="240" w:after="160" w:line="259" w:lineRule="auto"/>
        <w:rPr>
          <w:sz w:val="28"/>
          <w:szCs w:val="28"/>
          <w:lang w:bidi="ar-DZ"/>
        </w:rPr>
      </w:pPr>
      <w:r w:rsidRPr="005E55E7">
        <w:rPr>
          <w:rFonts w:hint="cs"/>
          <w:sz w:val="28"/>
          <w:szCs w:val="28"/>
          <w:rtl/>
          <w:lang w:bidi="ar-DZ"/>
        </w:rPr>
        <w:t>أ</w:t>
      </w:r>
      <w:r w:rsidR="00F82379">
        <w:rPr>
          <w:rFonts w:hint="cs"/>
          <w:sz w:val="28"/>
          <w:szCs w:val="28"/>
          <w:rtl/>
          <w:lang w:bidi="ar-DZ"/>
        </w:rPr>
        <w:t>خد نائل حوجلة</w:t>
      </w:r>
      <w:r w:rsidRPr="005E55E7">
        <w:rPr>
          <w:rFonts w:hint="cs"/>
          <w:sz w:val="28"/>
          <w:szCs w:val="28"/>
          <w:rtl/>
          <w:lang w:bidi="ar-DZ"/>
        </w:rPr>
        <w:t xml:space="preserve"> بها قليل من حمض الخل ثم سدها ببالون مطاطي بعد ان وضع داخله قطعة طباشير</w:t>
      </w:r>
      <w:r w:rsidR="005E55E7">
        <w:rPr>
          <w:rFonts w:hint="cs"/>
          <w:sz w:val="28"/>
          <w:szCs w:val="28"/>
          <w:rtl/>
          <w:lang w:bidi="ar-DZ"/>
        </w:rPr>
        <w:t>.</w:t>
      </w:r>
    </w:p>
    <w:p w:rsidR="00E41EF3" w:rsidRPr="005E55E7" w:rsidRDefault="00E41EF3" w:rsidP="00E41EF3">
      <w:pPr>
        <w:pStyle w:val="Paragraphedeliste"/>
        <w:numPr>
          <w:ilvl w:val="0"/>
          <w:numId w:val="24"/>
        </w:numPr>
        <w:spacing w:before="240" w:after="160" w:line="259" w:lineRule="auto"/>
        <w:rPr>
          <w:sz w:val="28"/>
          <w:szCs w:val="28"/>
          <w:lang w:bidi="ar-DZ"/>
        </w:rPr>
      </w:pPr>
      <w:r w:rsidRPr="005E55E7">
        <w:rPr>
          <w:rFonts w:hint="cs"/>
          <w:sz w:val="28"/>
          <w:szCs w:val="28"/>
          <w:rtl/>
          <w:lang w:bidi="ar-DZ"/>
        </w:rPr>
        <w:t>وضع الكل في كفة ميزان رقمي</w:t>
      </w:r>
      <w:r w:rsidR="005E55E7">
        <w:rPr>
          <w:rFonts w:hint="cs"/>
          <w:sz w:val="28"/>
          <w:szCs w:val="28"/>
          <w:rtl/>
          <w:lang w:bidi="ar-DZ"/>
        </w:rPr>
        <w:t xml:space="preserve"> مضبوط.</w:t>
      </w:r>
    </w:p>
    <w:p w:rsidR="00E41EF3" w:rsidRDefault="005E55E7" w:rsidP="00F82379">
      <w:pPr>
        <w:pStyle w:val="Paragraphedeliste"/>
        <w:numPr>
          <w:ilvl w:val="0"/>
          <w:numId w:val="24"/>
        </w:numPr>
        <w:spacing w:before="240" w:after="160" w:line="259" w:lineRule="auto"/>
        <w:rPr>
          <w:sz w:val="28"/>
          <w:szCs w:val="28"/>
          <w:lang w:bidi="ar-DZ"/>
        </w:rPr>
      </w:pPr>
      <w:r w:rsidRPr="005E55E7">
        <w:rPr>
          <w:rFonts w:hint="cs"/>
          <w:sz w:val="28"/>
          <w:szCs w:val="28"/>
          <w:rtl/>
          <w:lang w:bidi="ar-DZ"/>
        </w:rPr>
        <w:t>أمسك</w:t>
      </w:r>
      <w:r w:rsidR="00F82379">
        <w:rPr>
          <w:rFonts w:hint="cs"/>
          <w:sz w:val="28"/>
          <w:szCs w:val="28"/>
          <w:rtl/>
          <w:lang w:bidi="ar-DZ"/>
        </w:rPr>
        <w:t xml:space="preserve"> نائل</w:t>
      </w:r>
      <w:r w:rsidRPr="005E55E7">
        <w:rPr>
          <w:rFonts w:hint="cs"/>
          <w:sz w:val="28"/>
          <w:szCs w:val="28"/>
          <w:rtl/>
          <w:lang w:bidi="ar-DZ"/>
        </w:rPr>
        <w:t xml:space="preserve"> بالبالون المطاطي وأفرغ محتواه داخل القارورة مع إبقاء الق</w:t>
      </w:r>
      <w:r w:rsidR="00F82379">
        <w:rPr>
          <w:rFonts w:hint="cs"/>
          <w:sz w:val="28"/>
          <w:szCs w:val="28"/>
          <w:rtl/>
          <w:lang w:bidi="ar-DZ"/>
        </w:rPr>
        <w:t xml:space="preserve">ارورة مسدودة بينما يسجل مجيب </w:t>
      </w:r>
      <w:r w:rsidR="001D3C8C">
        <w:rPr>
          <w:rFonts w:hint="cs"/>
          <w:sz w:val="28"/>
          <w:szCs w:val="28"/>
          <w:rtl/>
          <w:lang w:bidi="ar-DZ"/>
        </w:rPr>
        <w:t>ملاحظاته.</w:t>
      </w:r>
    </w:p>
    <w:p w:rsidR="00F82379" w:rsidRPr="00F82379" w:rsidRDefault="00DF6ABF" w:rsidP="00F82379">
      <w:pPr>
        <w:pStyle w:val="Paragraphedeliste"/>
        <w:spacing w:before="240" w:after="160" w:line="259" w:lineRule="auto"/>
        <w:ind w:left="643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8752" behindDoc="0" locked="0" layoutInCell="1" allowOverlap="1" wp14:anchorId="23A05644" wp14:editId="591A368F">
            <wp:simplePos x="0" y="0"/>
            <wp:positionH relativeFrom="column">
              <wp:posOffset>123825</wp:posOffset>
            </wp:positionH>
            <wp:positionV relativeFrom="paragraph">
              <wp:posOffset>321310</wp:posOffset>
            </wp:positionV>
            <wp:extent cx="6391275" cy="2438400"/>
            <wp:effectExtent l="0" t="0" r="9525" b="0"/>
            <wp:wrapThrough wrapText="bothSides">
              <wp:wrapPolygon edited="0">
                <wp:start x="0" y="0"/>
                <wp:lineTo x="0" y="21431"/>
                <wp:lineTo x="21568" y="21431"/>
                <wp:lineTo x="21568" y="0"/>
                <wp:lineTo x="0" y="0"/>
              </wp:wrapPolygon>
            </wp:wrapThrough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379" w:rsidRPr="00F82379">
        <w:rPr>
          <w:rFonts w:hint="cs"/>
          <w:b/>
          <w:bCs/>
          <w:sz w:val="28"/>
          <w:szCs w:val="28"/>
          <w:rtl/>
          <w:lang w:bidi="ar-DZ"/>
        </w:rPr>
        <w:t>السند:</w:t>
      </w:r>
    </w:p>
    <w:p w:rsidR="005E55E7" w:rsidRPr="001D3C8C" w:rsidRDefault="005E55E7" w:rsidP="005E55E7">
      <w:pPr>
        <w:pStyle w:val="Paragraphedeliste"/>
        <w:numPr>
          <w:ilvl w:val="0"/>
          <w:numId w:val="26"/>
        </w:numPr>
        <w:spacing w:before="240" w:after="160" w:line="259" w:lineRule="auto"/>
        <w:rPr>
          <w:sz w:val="28"/>
          <w:szCs w:val="28"/>
          <w:lang w:bidi="ar-DZ"/>
        </w:rPr>
      </w:pPr>
      <w:r w:rsidRPr="001D3C8C">
        <w:rPr>
          <w:rFonts w:hint="cs"/>
          <w:sz w:val="28"/>
          <w:szCs w:val="28"/>
          <w:rtl/>
          <w:lang w:bidi="ar-DZ"/>
        </w:rPr>
        <w:t>م</w:t>
      </w:r>
      <w:r w:rsidR="00F82379" w:rsidRPr="001D3C8C">
        <w:rPr>
          <w:rFonts w:hint="cs"/>
          <w:sz w:val="28"/>
          <w:szCs w:val="28"/>
          <w:rtl/>
          <w:lang w:bidi="ar-DZ"/>
        </w:rPr>
        <w:t>اذا يمكن ان يسجل مجيب كملاح</w:t>
      </w:r>
      <w:r w:rsidR="001D3C8C" w:rsidRPr="001D3C8C">
        <w:rPr>
          <w:rFonts w:hint="cs"/>
          <w:sz w:val="28"/>
          <w:szCs w:val="28"/>
          <w:rtl/>
          <w:lang w:bidi="ar-DZ"/>
        </w:rPr>
        <w:t xml:space="preserve">ظات </w:t>
      </w:r>
      <w:r w:rsidRPr="001D3C8C">
        <w:rPr>
          <w:rFonts w:hint="cs"/>
          <w:sz w:val="28"/>
          <w:szCs w:val="28"/>
          <w:rtl/>
          <w:lang w:bidi="ar-DZ"/>
        </w:rPr>
        <w:t>في هذه التجربة (أذكر 3 ملاحظات)؟</w:t>
      </w:r>
    </w:p>
    <w:p w:rsidR="00E41EF3" w:rsidRDefault="005E55E7" w:rsidP="005E55E7">
      <w:pPr>
        <w:pStyle w:val="Paragraphedeliste"/>
        <w:spacing w:before="240"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D3C8C" w:rsidRPr="001D3C8C" w:rsidRDefault="001D3C8C" w:rsidP="00E41EF3">
      <w:pPr>
        <w:pStyle w:val="Paragraphedeliste"/>
        <w:numPr>
          <w:ilvl w:val="0"/>
          <w:numId w:val="26"/>
        </w:numPr>
        <w:spacing w:before="240" w:after="160" w:line="259" w:lineRule="auto"/>
        <w:rPr>
          <w:sz w:val="28"/>
          <w:szCs w:val="28"/>
          <w:lang w:bidi="ar-DZ"/>
        </w:rPr>
      </w:pPr>
      <w:r w:rsidRPr="001D3C8C">
        <w:rPr>
          <w:rFonts w:hint="cs"/>
          <w:sz w:val="28"/>
          <w:szCs w:val="28"/>
          <w:rtl/>
          <w:lang w:bidi="ar-DZ"/>
        </w:rPr>
        <w:t>أ-</w:t>
      </w:r>
      <w:r w:rsidR="005E55E7" w:rsidRPr="001D3C8C">
        <w:rPr>
          <w:rFonts w:hint="cs"/>
          <w:sz w:val="28"/>
          <w:szCs w:val="28"/>
          <w:rtl/>
          <w:lang w:bidi="ar-DZ"/>
        </w:rPr>
        <w:t xml:space="preserve">ماهي </w:t>
      </w:r>
      <w:r w:rsidRPr="001D3C8C">
        <w:rPr>
          <w:rFonts w:hint="cs"/>
          <w:sz w:val="28"/>
          <w:szCs w:val="28"/>
          <w:rtl/>
          <w:lang w:bidi="ar-DZ"/>
        </w:rPr>
        <w:t>الميزة المراد التحقق منها</w:t>
      </w:r>
      <w:r w:rsidR="005E55E7" w:rsidRPr="001D3C8C">
        <w:rPr>
          <w:rFonts w:hint="cs"/>
          <w:sz w:val="28"/>
          <w:szCs w:val="28"/>
          <w:rtl/>
          <w:lang w:bidi="ar-DZ"/>
        </w:rPr>
        <w:t xml:space="preserve">؟ </w:t>
      </w:r>
    </w:p>
    <w:p w:rsidR="001D3C8C" w:rsidRDefault="001D3C8C" w:rsidP="001D3C8C">
      <w:pPr>
        <w:pStyle w:val="Paragraphedeliste"/>
        <w:spacing w:before="240"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E55E7" w:rsidRPr="001D3C8C" w:rsidRDefault="001D3C8C" w:rsidP="001D3C8C">
      <w:pPr>
        <w:pStyle w:val="Paragraphedeliste"/>
        <w:spacing w:before="240" w:after="160" w:line="259" w:lineRule="auto"/>
        <w:rPr>
          <w:sz w:val="28"/>
          <w:szCs w:val="28"/>
          <w:rtl/>
          <w:lang w:bidi="ar-DZ"/>
        </w:rPr>
      </w:pPr>
      <w:r w:rsidRPr="001D3C8C">
        <w:rPr>
          <w:rFonts w:hint="cs"/>
          <w:sz w:val="28"/>
          <w:szCs w:val="28"/>
          <w:rtl/>
          <w:lang w:bidi="ar-DZ"/>
        </w:rPr>
        <w:t>ب -</w:t>
      </w:r>
      <w:r w:rsidR="005E55E7" w:rsidRPr="001D3C8C">
        <w:rPr>
          <w:rFonts w:hint="cs"/>
          <w:sz w:val="28"/>
          <w:szCs w:val="28"/>
          <w:rtl/>
          <w:lang w:bidi="ar-DZ"/>
        </w:rPr>
        <w:t xml:space="preserve">هل </w:t>
      </w:r>
      <w:proofErr w:type="gramStart"/>
      <w:r w:rsidR="005E55E7" w:rsidRPr="001D3C8C">
        <w:rPr>
          <w:rFonts w:hint="cs"/>
          <w:sz w:val="28"/>
          <w:szCs w:val="28"/>
          <w:rtl/>
          <w:lang w:bidi="ar-DZ"/>
        </w:rPr>
        <w:t xml:space="preserve">حقق </w:t>
      </w:r>
      <w:r w:rsidRPr="001D3C8C">
        <w:rPr>
          <w:rFonts w:hint="cs"/>
          <w:sz w:val="28"/>
          <w:szCs w:val="28"/>
          <w:rtl/>
          <w:lang w:bidi="ar-DZ"/>
        </w:rPr>
        <w:t xml:space="preserve"> كل</w:t>
      </w:r>
      <w:proofErr w:type="gramEnd"/>
      <w:r w:rsidRPr="001D3C8C">
        <w:rPr>
          <w:rFonts w:hint="cs"/>
          <w:sz w:val="28"/>
          <w:szCs w:val="28"/>
          <w:rtl/>
          <w:lang w:bidi="ar-DZ"/>
        </w:rPr>
        <w:t xml:space="preserve"> من نائل ومجيب </w:t>
      </w:r>
      <w:r w:rsidR="005E55E7" w:rsidRPr="001D3C8C">
        <w:rPr>
          <w:rFonts w:hint="cs"/>
          <w:sz w:val="28"/>
          <w:szCs w:val="28"/>
          <w:rtl/>
          <w:lang w:bidi="ar-DZ"/>
        </w:rPr>
        <w:t>هدفه</w:t>
      </w:r>
      <w:r w:rsidRPr="001D3C8C">
        <w:rPr>
          <w:rFonts w:hint="cs"/>
          <w:sz w:val="28"/>
          <w:szCs w:val="28"/>
          <w:rtl/>
          <w:lang w:bidi="ar-DZ"/>
        </w:rPr>
        <w:t>ما</w:t>
      </w:r>
      <w:r w:rsidR="005E55E7" w:rsidRPr="001D3C8C">
        <w:rPr>
          <w:rFonts w:hint="cs"/>
          <w:sz w:val="28"/>
          <w:szCs w:val="28"/>
          <w:rtl/>
          <w:lang w:bidi="ar-DZ"/>
        </w:rPr>
        <w:t xml:space="preserve"> من خلال هذه </w:t>
      </w:r>
      <w:r w:rsidRPr="001D3C8C">
        <w:rPr>
          <w:rFonts w:hint="cs"/>
          <w:sz w:val="28"/>
          <w:szCs w:val="28"/>
          <w:rtl/>
          <w:lang w:bidi="ar-DZ"/>
        </w:rPr>
        <w:t>التجربة؟ م</w:t>
      </w:r>
      <w:r w:rsidRPr="001D3C8C">
        <w:rPr>
          <w:rFonts w:hint="eastAsia"/>
          <w:sz w:val="28"/>
          <w:szCs w:val="28"/>
          <w:rtl/>
          <w:lang w:bidi="ar-DZ"/>
        </w:rPr>
        <w:t>ع</w:t>
      </w:r>
      <w:r w:rsidRPr="001D3C8C">
        <w:rPr>
          <w:rFonts w:hint="cs"/>
          <w:sz w:val="28"/>
          <w:szCs w:val="28"/>
          <w:rtl/>
          <w:lang w:bidi="ar-DZ"/>
        </w:rPr>
        <w:t xml:space="preserve"> التعليل</w:t>
      </w:r>
    </w:p>
    <w:p w:rsidR="001D3C8C" w:rsidRDefault="001D3C8C" w:rsidP="001D3C8C">
      <w:pPr>
        <w:pStyle w:val="Paragraphedeliste"/>
        <w:spacing w:before="240"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41EF3" w:rsidRPr="001D3C8C" w:rsidRDefault="00E41EF3" w:rsidP="001D3C8C">
      <w:pPr>
        <w:pStyle w:val="Paragraphedeliste"/>
        <w:numPr>
          <w:ilvl w:val="0"/>
          <w:numId w:val="26"/>
        </w:numPr>
        <w:spacing w:before="240" w:after="160" w:line="259" w:lineRule="auto"/>
        <w:rPr>
          <w:sz w:val="28"/>
          <w:szCs w:val="28"/>
          <w:lang w:bidi="ar-DZ"/>
        </w:rPr>
      </w:pPr>
      <w:r w:rsidRPr="001D3C8C">
        <w:rPr>
          <w:rFonts w:hint="cs"/>
          <w:sz w:val="28"/>
          <w:szCs w:val="28"/>
          <w:rtl/>
          <w:lang w:bidi="ar-DZ"/>
        </w:rPr>
        <w:t>من بين نواتج هذا التحول هناك غاز يعكر ماء الكل</w:t>
      </w:r>
      <w:r w:rsidR="001D3C8C" w:rsidRPr="001D3C8C">
        <w:rPr>
          <w:rFonts w:hint="cs"/>
          <w:sz w:val="28"/>
          <w:szCs w:val="28"/>
          <w:rtl/>
          <w:lang w:bidi="ar-DZ"/>
        </w:rPr>
        <w:t>س كيف نكشف عن هذا الغاز</w:t>
      </w:r>
    </w:p>
    <w:p w:rsidR="001D3C8C" w:rsidRPr="001D3C8C" w:rsidRDefault="001D3C8C" w:rsidP="001D3C8C">
      <w:pPr>
        <w:pStyle w:val="Paragraphedeliste"/>
        <w:spacing w:before="240"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BC5F25" w:rsidRDefault="00BC5F25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BC5F25" w:rsidRDefault="00BC5F25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p w:rsidR="00BC5F25" w:rsidRDefault="00BC5F25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نموذج احتياطي</w:t>
      </w:r>
    </w:p>
    <w:p w:rsidR="0082281C" w:rsidRPr="00785A40" w:rsidRDefault="00785A40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785A40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بينما كنت تراجع دروسك في مادة الفيزيا</w:t>
      </w:r>
      <w:r w:rsidRPr="00785A40">
        <w:rPr>
          <w:rFonts w:ascii="Tahoma" w:hAnsi="Tahoma" w:cs="Tahoma" w:hint="eastAsia"/>
          <w:b/>
          <w:bCs/>
          <w:sz w:val="28"/>
          <w:szCs w:val="28"/>
          <w:rtl/>
          <w:lang w:bidi="ar-DZ"/>
        </w:rPr>
        <w:t>ء</w:t>
      </w:r>
      <w:r w:rsidRPr="00785A40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وجدت تمرين يطلب منك تصنيف التحولات الآتية في جدول إلى تحولات فيزيائية </w:t>
      </w:r>
      <w:proofErr w:type="gramStart"/>
      <w:r w:rsidRPr="00785A40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و كيميائية</w:t>
      </w:r>
      <w:proofErr w:type="gramEnd"/>
      <w:r w:rsidRPr="00785A40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:</w:t>
      </w:r>
    </w:p>
    <w:p w:rsidR="0082281C" w:rsidRPr="00893E63" w:rsidRDefault="0082281C" w:rsidP="000E74D8">
      <w:pPr>
        <w:rPr>
          <w:rFonts w:ascii="Tahoma" w:hAnsi="Tahoma" w:cs="Tahoma"/>
          <w:sz w:val="28"/>
          <w:szCs w:val="28"/>
          <w:rtl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893E63">
        <w:rPr>
          <w:rFonts w:ascii="Tahoma" w:hAnsi="Tahoma" w:cs="Tahoma"/>
          <w:sz w:val="28"/>
          <w:szCs w:val="28"/>
          <w:rtl/>
        </w:rPr>
        <w:t>انصهار الشمع / صدأ مسمار / احتراق الحطب / تجمد الزيت /  طحن البن</w:t>
      </w:r>
      <w:r w:rsidR="000E74D8" w:rsidRPr="00893E63">
        <w:rPr>
          <w:rFonts w:ascii="Tahoma" w:hAnsi="Tahoma" w:cs="Tahoma"/>
          <w:sz w:val="28"/>
          <w:szCs w:val="28"/>
          <w:rtl/>
        </w:rPr>
        <w:t xml:space="preserve"> /</w:t>
      </w:r>
      <w:r w:rsidRPr="00893E63">
        <w:rPr>
          <w:rFonts w:ascii="Tahoma" w:hAnsi="Tahoma" w:cs="Tahoma"/>
          <w:sz w:val="28"/>
          <w:szCs w:val="28"/>
          <w:rtl/>
        </w:rPr>
        <w:t xml:space="preserve"> احتراق غاز البوتان / تعفن الزبدة / ذوبان الزبدة /</w:t>
      </w:r>
      <w:r w:rsidR="000E74D8" w:rsidRPr="00893E63">
        <w:rPr>
          <w:rFonts w:ascii="Tahoma" w:hAnsi="Tahoma" w:cs="Tahoma"/>
          <w:sz w:val="28"/>
          <w:szCs w:val="28"/>
          <w:rtl/>
        </w:rPr>
        <w:t xml:space="preserve"> تبخر الماء/</w:t>
      </w:r>
      <w:r w:rsidRPr="00893E63">
        <w:rPr>
          <w:rFonts w:ascii="Tahoma" w:hAnsi="Tahoma" w:cs="Tahoma"/>
          <w:sz w:val="28"/>
          <w:szCs w:val="28"/>
          <w:rtl/>
        </w:rPr>
        <w:t xml:space="preserve"> </w:t>
      </w:r>
      <w:r w:rsidRPr="00893E63">
        <w:rPr>
          <w:rFonts w:ascii="Tahoma" w:hAnsi="Tahoma" w:cs="Tahoma"/>
          <w:sz w:val="28"/>
          <w:szCs w:val="28"/>
          <w:rtl/>
          <w:lang w:bidi="ar-DZ"/>
        </w:rPr>
        <w:t xml:space="preserve">تحول الطبشور وروح الملح </w:t>
      </w:r>
      <w:r w:rsidRPr="00893E63">
        <w:rPr>
          <w:rFonts w:ascii="Tahoma" w:hAnsi="Tahoma" w:cs="Tahoma"/>
          <w:sz w:val="28"/>
          <w:szCs w:val="28"/>
          <w:rtl/>
        </w:rPr>
        <w:t xml:space="preserve">/ </w:t>
      </w:r>
      <w:r w:rsidR="000E74D8" w:rsidRPr="00893E63">
        <w:rPr>
          <w:rFonts w:ascii="Tahoma" w:hAnsi="Tahoma" w:cs="Tahoma"/>
          <w:sz w:val="28"/>
          <w:szCs w:val="28"/>
          <w:rtl/>
        </w:rPr>
        <w:t>انكسار الزجاج</w:t>
      </w:r>
      <w:r w:rsidRPr="00893E63">
        <w:rPr>
          <w:rFonts w:ascii="Tahoma" w:hAnsi="Tahoma" w:cs="Tahoma"/>
          <w:sz w:val="28"/>
          <w:szCs w:val="28"/>
          <w:rtl/>
        </w:rPr>
        <w:t xml:space="preserve"> / انحلال السكر في الماء. </w:t>
      </w:r>
    </w:p>
    <w:tbl>
      <w:tblPr>
        <w:bidiVisual/>
        <w:tblW w:w="0" w:type="auto"/>
        <w:tblInd w:w="1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4"/>
        <w:gridCol w:w="3802"/>
      </w:tblGrid>
      <w:tr w:rsidR="000E74D8" w:rsidTr="00A24C68">
        <w:trPr>
          <w:trHeight w:val="45"/>
        </w:trPr>
        <w:tc>
          <w:tcPr>
            <w:tcW w:w="3624" w:type="dxa"/>
          </w:tcPr>
          <w:p w:rsidR="000E74D8" w:rsidRDefault="000E74D8" w:rsidP="000E74D8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</w:rPr>
              <w:t>التحول الفيزيائي</w:t>
            </w:r>
          </w:p>
        </w:tc>
        <w:tc>
          <w:tcPr>
            <w:tcW w:w="3802" w:type="dxa"/>
          </w:tcPr>
          <w:p w:rsidR="000E74D8" w:rsidRDefault="000E74D8" w:rsidP="000E74D8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E74D8">
              <w:rPr>
                <w:rFonts w:cs="Times New Roman" w:hint="cs"/>
                <w:b/>
                <w:bCs/>
                <w:sz w:val="28"/>
                <w:szCs w:val="28"/>
                <w:rtl/>
              </w:rPr>
              <w:t>التحول الكيميائي</w:t>
            </w:r>
          </w:p>
        </w:tc>
      </w:tr>
      <w:tr w:rsidR="000E74D8" w:rsidTr="00A24C68">
        <w:trPr>
          <w:trHeight w:val="118"/>
        </w:trPr>
        <w:tc>
          <w:tcPr>
            <w:tcW w:w="3624" w:type="dxa"/>
          </w:tcPr>
          <w:p w:rsidR="000E74D8" w:rsidRDefault="000E74D8" w:rsidP="00A1333E">
            <w:pPr>
              <w:rPr>
                <w:rFonts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02" w:type="dxa"/>
          </w:tcPr>
          <w:p w:rsidR="000E74D8" w:rsidRDefault="000E74D8" w:rsidP="00A1333E">
            <w:pPr>
              <w:rPr>
                <w:rFonts w:cs="Times New Roman"/>
                <w:b/>
                <w:bCs/>
                <w:sz w:val="28"/>
                <w:szCs w:val="28"/>
                <w:rtl/>
              </w:rPr>
            </w:pPr>
          </w:p>
          <w:p w:rsidR="000E74D8" w:rsidRDefault="000E74D8" w:rsidP="00A1333E">
            <w:pPr>
              <w:rPr>
                <w:rFonts w:cs="Times New Roman"/>
                <w:b/>
                <w:bCs/>
                <w:sz w:val="28"/>
                <w:szCs w:val="28"/>
              </w:rPr>
            </w:pPr>
          </w:p>
        </w:tc>
      </w:tr>
    </w:tbl>
    <w:p w:rsidR="000E74D8" w:rsidRDefault="000E74D8" w:rsidP="000E74D8">
      <w:pPr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85A40" w:rsidRPr="00893E63" w:rsidRDefault="00785A40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893E63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893E63">
        <w:rPr>
          <w:rFonts w:ascii="Tahoma" w:hAnsi="Tahoma" w:cs="Tahoma" w:hint="cs"/>
          <w:b/>
          <w:bCs/>
          <w:sz w:val="28"/>
          <w:szCs w:val="28"/>
          <w:u w:val="single"/>
          <w:rtl/>
        </w:rPr>
        <w:t>ا</w:t>
      </w:r>
      <w:r>
        <w:rPr>
          <w:rFonts w:ascii="Tahoma" w:hAnsi="Tahoma" w:cs="Tahoma" w:hint="cs"/>
          <w:b/>
          <w:bCs/>
          <w:sz w:val="28"/>
          <w:szCs w:val="28"/>
          <w:u w:val="single"/>
          <w:rtl/>
        </w:rPr>
        <w:t>لثانثة</w:t>
      </w:r>
      <w:proofErr w:type="spellEnd"/>
      <w:r w:rsidRPr="00893E63">
        <w:rPr>
          <w:rFonts w:ascii="Tahoma" w:hAnsi="Tahoma" w:cs="Tahoma"/>
          <w:b/>
          <w:bCs/>
          <w:sz w:val="28"/>
          <w:szCs w:val="28"/>
          <w:u w:val="single"/>
          <w:rtl/>
        </w:rPr>
        <w:t xml:space="preserve">: </w:t>
      </w:r>
    </w:p>
    <w:p w:rsidR="002B4507" w:rsidRPr="00785A40" w:rsidRDefault="002B4507" w:rsidP="002B4507">
      <w:pPr>
        <w:spacing w:after="0" w:line="240" w:lineRule="auto"/>
        <w:rPr>
          <w:rFonts w:ascii="Tahoma" w:eastAsia="Calibri" w:hAnsi="Tahoma" w:cs="Tahoma"/>
          <w:b/>
          <w:bCs/>
          <w:sz w:val="28"/>
          <w:szCs w:val="28"/>
          <w:rtl/>
          <w:lang w:bidi="ar-DZ"/>
        </w:rPr>
      </w:pPr>
      <w:r w:rsidRPr="00785A40">
        <w:rPr>
          <w:rFonts w:ascii="Tahoma" w:eastAsia="Calibri" w:hAnsi="Tahoma" w:cs="Tahoma"/>
          <w:b/>
          <w:bCs/>
          <w:sz w:val="28"/>
          <w:szCs w:val="28"/>
          <w:rtl/>
          <w:lang w:bidi="ar-DZ"/>
        </w:rPr>
        <w:t>أكمل الجدول التالي بملأ الخانات بما يناسب:</w:t>
      </w:r>
    </w:p>
    <w:p w:rsidR="00893E63" w:rsidRPr="00893E63" w:rsidRDefault="00893E63" w:rsidP="002B4507">
      <w:pPr>
        <w:spacing w:after="0" w:line="240" w:lineRule="auto"/>
        <w:rPr>
          <w:rFonts w:ascii="Tahoma" w:eastAsia="Calibri" w:hAnsi="Tahoma" w:cs="Tahoma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718" w:type="dxa"/>
        <w:tblLook w:val="04A0" w:firstRow="1" w:lastRow="0" w:firstColumn="1" w:lastColumn="0" w:noHBand="0" w:noVBand="1"/>
      </w:tblPr>
      <w:tblGrid>
        <w:gridCol w:w="2347"/>
        <w:gridCol w:w="3307"/>
        <w:gridCol w:w="2000"/>
      </w:tblGrid>
      <w:tr w:rsidR="00A24C68" w:rsidTr="00A1333E">
        <w:trPr>
          <w:trHeight w:val="649"/>
        </w:trPr>
        <w:tc>
          <w:tcPr>
            <w:tcW w:w="2347" w:type="dxa"/>
            <w:vAlign w:val="center"/>
          </w:tcPr>
          <w:p w:rsidR="00A24C68" w:rsidRPr="00E856CA" w:rsidRDefault="00A24C68" w:rsidP="00A1333E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E856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الجزئ</w:t>
            </w:r>
            <w:proofErr w:type="spellEnd"/>
          </w:p>
        </w:tc>
        <w:tc>
          <w:tcPr>
            <w:tcW w:w="3307" w:type="dxa"/>
            <w:vAlign w:val="center"/>
          </w:tcPr>
          <w:p w:rsidR="00A24C68" w:rsidRPr="00E856CA" w:rsidRDefault="00A24C68" w:rsidP="00A1333E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856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عدد ونوع الذرات</w:t>
            </w:r>
          </w:p>
        </w:tc>
        <w:tc>
          <w:tcPr>
            <w:tcW w:w="2000" w:type="dxa"/>
            <w:vAlign w:val="center"/>
          </w:tcPr>
          <w:p w:rsidR="00A24C68" w:rsidRPr="00E856CA" w:rsidRDefault="00A24C68" w:rsidP="00A1333E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856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مجسم </w:t>
            </w:r>
            <w:proofErr w:type="spellStart"/>
            <w:r w:rsidRPr="00E856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الجزئ</w:t>
            </w:r>
            <w:proofErr w:type="spellEnd"/>
          </w:p>
        </w:tc>
      </w:tr>
      <w:tr w:rsidR="00A24C68" w:rsidTr="00A1333E">
        <w:trPr>
          <w:trHeight w:val="415"/>
        </w:trPr>
        <w:tc>
          <w:tcPr>
            <w:tcW w:w="2347" w:type="dxa"/>
            <w:vAlign w:val="center"/>
          </w:tcPr>
          <w:p w:rsidR="00A24C68" w:rsidRDefault="00A24C68" w:rsidP="00A1333E">
            <w:pPr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372F99">
              <w:rPr>
                <w:rFonts w:hint="cs"/>
                <w:sz w:val="32"/>
                <w:szCs w:val="32"/>
                <w:rtl/>
                <w:lang w:bidi="ar-DZ"/>
              </w:rPr>
              <w:t>غاز الميثان</w:t>
            </w:r>
          </w:p>
        </w:tc>
        <w:tc>
          <w:tcPr>
            <w:tcW w:w="3307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000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  <w:r w:rsidRPr="00A24C68">
              <w:rPr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1A32CB6" wp14:editId="7BF7179B">
                      <wp:simplePos x="0" y="0"/>
                      <wp:positionH relativeFrom="column">
                        <wp:posOffset>-895350</wp:posOffset>
                      </wp:positionH>
                      <wp:positionV relativeFrom="paragraph">
                        <wp:posOffset>166370</wp:posOffset>
                      </wp:positionV>
                      <wp:extent cx="723900" cy="371475"/>
                      <wp:effectExtent l="0" t="0" r="19050" b="28575"/>
                      <wp:wrapNone/>
                      <wp:docPr id="30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371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24C68" w:rsidRPr="00656F66" w:rsidRDefault="00A24C68" w:rsidP="00A24C68">
                                  <w:pPr>
                                    <w:rPr>
                                      <w:rStyle w:val="Titredulivre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 w:rsidRPr="00656F66">
                                    <w:rPr>
                                      <w:rStyle w:val="Titredulivre"/>
                                      <w:rFonts w:hint="cs"/>
                                      <w:sz w:val="32"/>
                                      <w:szCs w:val="32"/>
                                      <w:rtl/>
                                    </w:rPr>
                                    <w:t>أحمر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A32C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left:0;text-align:left;margin-left:-70.5pt;margin-top:13.1pt;width:57pt;height:29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">
                      <v:textbox>
                        <w:txbxContent>
                          <w:p w:rsidR="00A24C68" w:rsidRPr="00656F66" w:rsidRDefault="00A24C68" w:rsidP="00A24C68">
                            <w:pPr>
                              <w:rPr>
                                <w:rStyle w:val="Titredulivre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656F66">
                              <w:rPr>
                                <w:rStyle w:val="Titredulivre"/>
                                <w:rFonts w:hint="cs"/>
                                <w:sz w:val="32"/>
                                <w:szCs w:val="32"/>
                                <w:rtl/>
                              </w:rPr>
                              <w:t>أحمر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24C68" w:rsidTr="00A1333E">
        <w:trPr>
          <w:trHeight w:val="421"/>
        </w:trPr>
        <w:tc>
          <w:tcPr>
            <w:tcW w:w="2347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307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000" w:type="dxa"/>
          </w:tcPr>
          <w:p w:rsidR="00A24C68" w:rsidRDefault="00893E63" w:rsidP="00A1333E">
            <w:pPr>
              <w:rPr>
                <w:sz w:val="28"/>
                <w:szCs w:val="28"/>
                <w:rtl/>
                <w:lang w:bidi="ar-DZ"/>
              </w:rPr>
            </w:pPr>
            <w:r w:rsidRPr="00A24C68">
              <w:rPr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438622E" wp14:editId="021B3064">
                      <wp:simplePos x="0" y="0"/>
                      <wp:positionH relativeFrom="column">
                        <wp:posOffset>-1228725</wp:posOffset>
                      </wp:positionH>
                      <wp:positionV relativeFrom="paragraph">
                        <wp:posOffset>272415</wp:posOffset>
                      </wp:positionV>
                      <wp:extent cx="723900" cy="400050"/>
                      <wp:effectExtent l="0" t="0" r="19050" b="19050"/>
                      <wp:wrapNone/>
                      <wp:docPr id="9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56F66" w:rsidRPr="00656F66" w:rsidRDefault="00656F66" w:rsidP="00656F66">
                                  <w:pPr>
                                    <w:rPr>
                                      <w:rStyle w:val="Titredulivre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Style w:val="Titredulivre"/>
                                      <w:rFonts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رمادي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8622E" id="_x0000_s1027" type="#_x0000_t202" style="position:absolute;left:0;text-align:left;margin-left:-96.75pt;margin-top:21.45pt;width:57pt;height:3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">
                      <v:textbox>
                        <w:txbxContent>
                          <w:p w:rsidR="00656F66" w:rsidRPr="00656F66" w:rsidRDefault="00656F66" w:rsidP="00656F66">
                            <w:pPr>
                              <w:rPr>
                                <w:rStyle w:val="Titredulivre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>
                              <w:rPr>
                                <w:rStyle w:val="Titredulivre"/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رمادي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6F66">
              <w:rPr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D32A36F" wp14:editId="7AB4C6B7">
                      <wp:simplePos x="0" y="0"/>
                      <wp:positionH relativeFrom="column">
                        <wp:posOffset>-504825</wp:posOffset>
                      </wp:positionH>
                      <wp:positionV relativeFrom="paragraph">
                        <wp:posOffset>199390</wp:posOffset>
                      </wp:positionV>
                      <wp:extent cx="1047750" cy="161925"/>
                      <wp:effectExtent l="57150" t="76200" r="0" b="104775"/>
                      <wp:wrapNone/>
                      <wp:docPr id="11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7750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8CC1F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1" o:spid="_x0000_s1026" type="#_x0000_t32" style="position:absolute;margin-left:-39.75pt;margin-top:15.7pt;width:82.5pt;height:12.75pt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" strokecolor="black [3200]" strokeweight="2pt">
                      <v:stroke endarrow="open"/>
                      <v:shadow on="t" color="black" opacity="26214f" origin=",.5" offset="0,.69444mm"/>
                    </v:shape>
                  </w:pict>
                </mc:Fallback>
              </mc:AlternateContent>
            </w:r>
            <w:r w:rsidR="00A24C68">
              <w:rPr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8039A3F" wp14:editId="6D414A36">
                      <wp:simplePos x="0" y="0"/>
                      <wp:positionH relativeFrom="column">
                        <wp:posOffset>-419100</wp:posOffset>
                      </wp:positionH>
                      <wp:positionV relativeFrom="paragraph">
                        <wp:posOffset>94615</wp:posOffset>
                      </wp:positionV>
                      <wp:extent cx="1152525" cy="0"/>
                      <wp:effectExtent l="57150" t="76200" r="28575" b="152400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17F9A3" id="Connecteur droit avec flèche 6" o:spid="_x0000_s1026" type="#_x0000_t32" style="position:absolute;margin-left:-33pt;margin-top:7.45pt;width:90.75pt;height:0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" strokecolor="black [3200]" strokeweight="2pt">
                      <v:stroke endarrow="open"/>
                      <v:shadow on="t" color="black" opacity="26214f" origin=",.5" offset="0,.69444mm"/>
                    </v:shape>
                  </w:pict>
                </mc:Fallback>
              </mc:AlternateContent>
            </w:r>
            <w:r w:rsidR="00A24C68">
              <w:rPr>
                <w:noProof/>
                <w:sz w:val="28"/>
                <w:szCs w:val="28"/>
                <w:lang w:val="fr-FR" w:eastAsia="fr-FR"/>
              </w:rPr>
              <w:drawing>
                <wp:inline distT="0" distB="0" distL="0" distR="0" wp14:anchorId="7CC8E5F6" wp14:editId="422B0162">
                  <wp:extent cx="755154" cy="30480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154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4C68" w:rsidRPr="00A24C68" w:rsidTr="00A1333E">
        <w:trPr>
          <w:trHeight w:val="413"/>
        </w:trPr>
        <w:tc>
          <w:tcPr>
            <w:tcW w:w="2347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307" w:type="dxa"/>
            <w:vAlign w:val="center"/>
          </w:tcPr>
          <w:p w:rsidR="00A24C68" w:rsidRDefault="00A24C68" w:rsidP="00A1333E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372F99">
              <w:rPr>
                <w:rFonts w:hint="cs"/>
                <w:sz w:val="32"/>
                <w:szCs w:val="32"/>
                <w:rtl/>
                <w:lang w:bidi="ar-DZ"/>
              </w:rPr>
              <w:t>ذرتين اكسجين</w:t>
            </w:r>
          </w:p>
        </w:tc>
        <w:tc>
          <w:tcPr>
            <w:tcW w:w="2000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A24C68" w:rsidTr="00A1333E">
        <w:trPr>
          <w:trHeight w:val="411"/>
        </w:trPr>
        <w:tc>
          <w:tcPr>
            <w:tcW w:w="2347" w:type="dxa"/>
          </w:tcPr>
          <w:p w:rsidR="00A24C68" w:rsidRDefault="00656F66" w:rsidP="00656F66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كبريت الحديد</w:t>
            </w:r>
          </w:p>
        </w:tc>
        <w:tc>
          <w:tcPr>
            <w:tcW w:w="3307" w:type="dxa"/>
            <w:vAlign w:val="center"/>
          </w:tcPr>
          <w:p w:rsidR="00A24C68" w:rsidRDefault="00A24C68" w:rsidP="00A1333E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000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2B4507" w:rsidRDefault="002B4507" w:rsidP="002B4507">
      <w:pPr>
        <w:spacing w:after="0" w:line="24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</w:p>
    <w:p w:rsidR="00893E63" w:rsidRPr="00893E63" w:rsidRDefault="00893E63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893E63">
        <w:rPr>
          <w:rFonts w:ascii="Tahoma" w:hAnsi="Tahoma" w:cs="Tahoma" w:hint="cs"/>
          <w:b/>
          <w:bCs/>
          <w:sz w:val="28"/>
          <w:szCs w:val="28"/>
          <w:u w:val="single"/>
          <w:rtl/>
        </w:rPr>
        <w:t>الوضعية ا</w:t>
      </w:r>
      <w:r w:rsidR="00785A40">
        <w:rPr>
          <w:rFonts w:ascii="Tahoma" w:hAnsi="Tahoma" w:cs="Tahoma" w:hint="cs"/>
          <w:b/>
          <w:bCs/>
          <w:sz w:val="28"/>
          <w:szCs w:val="28"/>
          <w:u w:val="single"/>
          <w:rtl/>
        </w:rPr>
        <w:t>لثالثة</w:t>
      </w:r>
      <w:r w:rsidRPr="00893E63">
        <w:rPr>
          <w:rFonts w:ascii="Tahoma" w:hAnsi="Tahoma" w:cs="Tahoma"/>
          <w:b/>
          <w:bCs/>
          <w:sz w:val="28"/>
          <w:szCs w:val="28"/>
          <w:u w:val="single"/>
          <w:rtl/>
        </w:rPr>
        <w:t xml:space="preserve">: </w:t>
      </w:r>
    </w:p>
    <w:p w:rsidR="00893E63" w:rsidRPr="00893E63" w:rsidRDefault="00893E63" w:rsidP="00893E63">
      <w:pPr>
        <w:tabs>
          <w:tab w:val="left" w:pos="5606"/>
        </w:tabs>
        <w:rPr>
          <w:rFonts w:ascii="Tahoma" w:hAnsi="Tahoma" w:cs="Tahoma"/>
          <w:sz w:val="28"/>
          <w:szCs w:val="28"/>
          <w:rtl/>
          <w:lang w:val="fr-FR" w:bidi="ar-DZ"/>
        </w:rPr>
      </w:pPr>
      <w:r w:rsidRPr="00893E63">
        <w:rPr>
          <w:rFonts w:ascii="Tahoma" w:hAnsi="Tahoma" w:cs="Tahoma"/>
          <w:sz w:val="28"/>
          <w:szCs w:val="28"/>
          <w:lang w:bidi="ar-DZ"/>
        </w:rPr>
        <w:t>1</w:t>
      </w:r>
      <w:r w:rsidRPr="00893E63">
        <w:rPr>
          <w:rFonts w:ascii="Tahoma" w:hAnsi="Tahoma" w:cs="Tahoma" w:hint="cs"/>
          <w:sz w:val="28"/>
          <w:szCs w:val="28"/>
          <w:rtl/>
          <w:lang w:bidi="ar-DZ"/>
        </w:rPr>
        <w:t>-</w:t>
      </w:r>
      <w:r w:rsidRPr="00893E63">
        <w:rPr>
          <w:rFonts w:ascii="Tahoma" w:hAnsi="Tahoma" w:cs="Tahoma"/>
          <w:sz w:val="28"/>
          <w:szCs w:val="28"/>
          <w:rtl/>
          <w:lang w:bidi="ar-DZ"/>
        </w:rPr>
        <w:t xml:space="preserve"> وضع أحمد </w:t>
      </w:r>
      <w:r w:rsidRPr="00893E63">
        <w:rPr>
          <w:rFonts w:ascii="Tahoma" w:hAnsi="Tahoma" w:cs="Tahoma"/>
          <w:sz w:val="28"/>
          <w:szCs w:val="28"/>
          <w:lang w:val="fr-FR"/>
        </w:rPr>
        <w:t>400 g</w:t>
      </w:r>
      <w:r w:rsidRPr="00893E63">
        <w:rPr>
          <w:rFonts w:ascii="Tahoma" w:hAnsi="Tahoma" w:cs="Tahoma"/>
          <w:sz w:val="28"/>
          <w:szCs w:val="28"/>
          <w:rtl/>
          <w:lang w:val="fr-FR" w:bidi="ar-DZ"/>
        </w:rPr>
        <w:t xml:space="preserve"> من الجليد في إناء مغلق و عرضه لأشعة الشمس مدة زمنية</w:t>
      </w:r>
    </w:p>
    <w:p w:rsidR="00893E63" w:rsidRPr="00893E63" w:rsidRDefault="00893E63" w:rsidP="00893E63">
      <w:pPr>
        <w:numPr>
          <w:ilvl w:val="0"/>
          <w:numId w:val="21"/>
        </w:numPr>
        <w:tabs>
          <w:tab w:val="left" w:pos="5606"/>
        </w:tabs>
        <w:spacing w:after="0" w:line="240" w:lineRule="auto"/>
        <w:rPr>
          <w:rFonts w:ascii="Tahoma" w:hAnsi="Tahoma" w:cs="Tahoma"/>
          <w:sz w:val="28"/>
          <w:szCs w:val="28"/>
          <w:rtl/>
          <w:lang w:bidi="ar-DZ"/>
        </w:rPr>
      </w:pPr>
      <w:proofErr w:type="spellStart"/>
      <w:r w:rsidRPr="00893E63">
        <w:rPr>
          <w:rFonts w:ascii="Tahoma" w:hAnsi="Tahoma" w:cs="Tahoma"/>
          <w:sz w:val="28"/>
          <w:szCs w:val="28"/>
          <w:rtl/>
          <w:lang w:bidi="ar-DZ"/>
        </w:rPr>
        <w:t>مانوع</w:t>
      </w:r>
      <w:proofErr w:type="spellEnd"/>
      <w:r w:rsidRPr="00893E63">
        <w:rPr>
          <w:rFonts w:ascii="Tahoma" w:hAnsi="Tahoma" w:cs="Tahoma"/>
          <w:sz w:val="28"/>
          <w:szCs w:val="28"/>
          <w:rtl/>
          <w:lang w:bidi="ar-DZ"/>
        </w:rPr>
        <w:t xml:space="preserve"> التحول الحاصل للجليد ؟ برر إجابتك ؟</w:t>
      </w:r>
    </w:p>
    <w:p w:rsidR="00893E63" w:rsidRPr="00893E63" w:rsidRDefault="00893E63" w:rsidP="00893E63">
      <w:pPr>
        <w:numPr>
          <w:ilvl w:val="0"/>
          <w:numId w:val="21"/>
        </w:numPr>
        <w:tabs>
          <w:tab w:val="left" w:pos="5606"/>
        </w:tabs>
        <w:spacing w:after="0" w:line="240" w:lineRule="auto"/>
        <w:rPr>
          <w:rFonts w:ascii="Tahoma" w:hAnsi="Tahoma" w:cs="Tahoma"/>
          <w:sz w:val="28"/>
          <w:szCs w:val="28"/>
          <w:lang w:val="fr-FR" w:bidi="ar-DZ"/>
        </w:rPr>
      </w:pPr>
      <w:r w:rsidRPr="00893E63">
        <w:rPr>
          <w:rFonts w:ascii="Tahoma" w:hAnsi="Tahoma" w:cs="Tahoma"/>
          <w:sz w:val="28"/>
          <w:szCs w:val="28"/>
          <w:rtl/>
          <w:lang w:bidi="ar-DZ"/>
        </w:rPr>
        <w:t>ماهي كتلة السائل الناتج بعد التحول ؟ برر إجابتك ؟</w:t>
      </w:r>
    </w:p>
    <w:p w:rsidR="00893E63" w:rsidRPr="00893E63" w:rsidRDefault="00893E63" w:rsidP="00893E63">
      <w:pPr>
        <w:rPr>
          <w:rFonts w:ascii="Tahoma" w:hAnsi="Tahoma" w:cs="Tahoma"/>
          <w:sz w:val="28"/>
          <w:szCs w:val="28"/>
          <w:rtl/>
          <w:lang w:val="fr-FR" w:bidi="ar-DZ"/>
        </w:rPr>
      </w:pPr>
      <w:r w:rsidRPr="00893E63">
        <w:rPr>
          <w:rFonts w:ascii="Tahoma" w:hAnsi="Tahoma" w:cs="Tahoma"/>
          <w:sz w:val="28"/>
          <w:szCs w:val="28"/>
          <w:lang w:val="fr-FR" w:bidi="ar-DZ"/>
        </w:rPr>
        <w:t>2</w:t>
      </w:r>
      <w:r w:rsidRPr="00893E63">
        <w:rPr>
          <w:rFonts w:ascii="Tahoma" w:hAnsi="Tahoma" w:cs="Tahoma"/>
          <w:sz w:val="28"/>
          <w:szCs w:val="28"/>
          <w:rtl/>
          <w:lang w:val="fr-FR" w:bidi="ar-DZ"/>
        </w:rPr>
        <w:t xml:space="preserve">- وضع الماء السائل في وعاء التحليل الكهربائي و أغلقت </w:t>
      </w:r>
      <w:proofErr w:type="gramStart"/>
      <w:r w:rsidRPr="00893E63">
        <w:rPr>
          <w:rFonts w:ascii="Tahoma" w:hAnsi="Tahoma" w:cs="Tahoma"/>
          <w:sz w:val="28"/>
          <w:szCs w:val="28"/>
          <w:rtl/>
          <w:lang w:val="fr-FR" w:bidi="ar-DZ"/>
        </w:rPr>
        <w:t>القاطعة .</w:t>
      </w:r>
      <w:proofErr w:type="gramEnd"/>
    </w:p>
    <w:p w:rsidR="00893E63" w:rsidRPr="00893E63" w:rsidRDefault="00893E63" w:rsidP="00893E63">
      <w:pPr>
        <w:numPr>
          <w:ilvl w:val="0"/>
          <w:numId w:val="21"/>
        </w:numPr>
        <w:tabs>
          <w:tab w:val="left" w:pos="5606"/>
        </w:tabs>
        <w:spacing w:after="0" w:line="240" w:lineRule="auto"/>
        <w:rPr>
          <w:rFonts w:ascii="Tahoma" w:hAnsi="Tahoma" w:cs="Tahoma"/>
          <w:sz w:val="28"/>
          <w:szCs w:val="28"/>
          <w:lang w:val="fr-FR" w:bidi="ar-DZ"/>
        </w:rPr>
      </w:pPr>
      <w:r w:rsidRPr="00893E63">
        <w:rPr>
          <w:rFonts w:ascii="Tahoma" w:hAnsi="Tahoma" w:cs="Tahoma"/>
          <w:sz w:val="28"/>
          <w:szCs w:val="28"/>
          <w:rtl/>
          <w:lang w:val="fr-FR" w:bidi="ar-DZ"/>
        </w:rPr>
        <w:t>ماذا تلاحظ ؟</w:t>
      </w:r>
    </w:p>
    <w:p w:rsidR="00893E63" w:rsidRPr="00893E63" w:rsidRDefault="00893E63" w:rsidP="00893E63">
      <w:pPr>
        <w:numPr>
          <w:ilvl w:val="0"/>
          <w:numId w:val="21"/>
        </w:numPr>
        <w:tabs>
          <w:tab w:val="left" w:pos="5606"/>
        </w:tabs>
        <w:spacing w:after="0" w:line="240" w:lineRule="auto"/>
        <w:rPr>
          <w:rFonts w:ascii="Tahoma" w:hAnsi="Tahoma" w:cs="Tahoma"/>
          <w:sz w:val="28"/>
          <w:szCs w:val="28"/>
          <w:lang w:val="fr-FR" w:bidi="ar-DZ"/>
        </w:rPr>
      </w:pPr>
      <w:proofErr w:type="spellStart"/>
      <w:r w:rsidRPr="00893E63">
        <w:rPr>
          <w:rFonts w:ascii="Tahoma" w:hAnsi="Tahoma" w:cs="Tahoma"/>
          <w:sz w:val="28"/>
          <w:szCs w:val="28"/>
          <w:rtl/>
          <w:lang w:val="fr-FR" w:bidi="ar-DZ"/>
        </w:rPr>
        <w:t>مانوع</w:t>
      </w:r>
      <w:proofErr w:type="spellEnd"/>
      <w:r w:rsidRPr="00893E63">
        <w:rPr>
          <w:rFonts w:ascii="Tahoma" w:hAnsi="Tahoma" w:cs="Tahoma"/>
          <w:sz w:val="28"/>
          <w:szCs w:val="28"/>
          <w:rtl/>
          <w:lang w:val="fr-FR" w:bidi="ar-DZ"/>
        </w:rPr>
        <w:t xml:space="preserve"> التحول الحاصل للماء ؟ برر إجابتك ؟</w:t>
      </w:r>
    </w:p>
    <w:p w:rsidR="0082281C" w:rsidRPr="00893E63" w:rsidRDefault="00893E63" w:rsidP="00893E63">
      <w:pPr>
        <w:rPr>
          <w:rFonts w:ascii="Tahoma" w:hAnsi="Tahoma" w:cs="Tahoma"/>
          <w:sz w:val="28"/>
          <w:szCs w:val="28"/>
          <w:rtl/>
          <w:lang w:val="fr-FR" w:bidi="ar-DZ"/>
        </w:rPr>
      </w:pPr>
      <w:r w:rsidRPr="00893E63">
        <w:rPr>
          <w:rFonts w:ascii="Tahoma" w:hAnsi="Tahoma" w:cs="Tahoma"/>
          <w:sz w:val="28"/>
          <w:szCs w:val="28"/>
          <w:lang w:val="fr-FR" w:bidi="ar-DZ"/>
        </w:rPr>
        <w:t>3</w:t>
      </w:r>
      <w:r w:rsidRPr="00893E63">
        <w:rPr>
          <w:rFonts w:ascii="Tahoma" w:hAnsi="Tahoma" w:cs="Tahoma"/>
          <w:sz w:val="28"/>
          <w:szCs w:val="28"/>
          <w:rtl/>
          <w:lang w:val="fr-FR" w:bidi="ar-DZ"/>
        </w:rPr>
        <w:t>- ماهي الغازات المنطلقة ؟ كيف يتم الكشف عنها ؟</w:t>
      </w:r>
    </w:p>
    <w:sectPr w:rsidR="0082281C" w:rsidRPr="00893E63" w:rsidSect="00A26ABD"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A94" w:rsidRDefault="00872A94" w:rsidP="009C5274">
      <w:pPr>
        <w:spacing w:after="0" w:line="240" w:lineRule="auto"/>
      </w:pPr>
      <w:r>
        <w:separator/>
      </w:r>
    </w:p>
  </w:endnote>
  <w:endnote w:type="continuationSeparator" w:id="0">
    <w:p w:rsidR="00872A94" w:rsidRDefault="00872A94" w:rsidP="009C5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bCs/>
        <w:sz w:val="32"/>
        <w:szCs w:val="32"/>
        <w:rtl/>
      </w:rPr>
      <w:id w:val="-1514598632"/>
      <w:docPartObj>
        <w:docPartGallery w:val="Page Numbers (Bottom of Page)"/>
        <w:docPartUnique/>
      </w:docPartObj>
    </w:sdtPr>
    <w:sdtEndPr/>
    <w:sdtContent>
      <w:p w:rsidR="0082281C" w:rsidRPr="00A6345C" w:rsidRDefault="0082281C" w:rsidP="00A6345C">
        <w:pPr>
          <w:pStyle w:val="Pieddepage"/>
          <w:jc w:val="center"/>
          <w:rPr>
            <w:b/>
            <w:bCs/>
            <w:sz w:val="32"/>
            <w:szCs w:val="32"/>
          </w:rPr>
        </w:pPr>
        <w:r w:rsidRPr="00A6345C">
          <w:rPr>
            <w:b/>
            <w:bCs/>
            <w:sz w:val="32"/>
            <w:szCs w:val="32"/>
            <w:lang w:val="fr-FR"/>
          </w:rPr>
          <w:t>2/2</w:t>
        </w:r>
      </w:p>
    </w:sdtContent>
  </w:sdt>
  <w:p w:rsidR="0082281C" w:rsidRPr="00A6345C" w:rsidRDefault="0082281C" w:rsidP="00A6345C">
    <w:pPr>
      <w:pStyle w:val="Pieddepage"/>
      <w:jc w:val="right"/>
      <w:rPr>
        <w:b/>
        <w:bCs/>
        <w:sz w:val="32"/>
        <w:szCs w:val="32"/>
        <w:lang w:bidi="ar-DZ"/>
      </w:rPr>
    </w:pPr>
    <w:r w:rsidRPr="00A6345C">
      <w:rPr>
        <w:rFonts w:hint="cs"/>
        <w:b/>
        <w:bCs/>
        <w:sz w:val="32"/>
        <w:szCs w:val="32"/>
        <w:rtl/>
        <w:lang w:bidi="ar-DZ"/>
      </w:rPr>
      <w:t>انتهى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281C" w:rsidRPr="003F6206" w:rsidRDefault="000A2CF6" w:rsidP="000A2CF6">
    <w:pPr>
      <w:pStyle w:val="Pieddepage"/>
      <w:jc w:val="center"/>
      <w:rPr>
        <w:b/>
        <w:bCs/>
        <w:sz w:val="32"/>
        <w:szCs w:val="32"/>
        <w:rtl/>
        <w:lang w:val="fr-FR" w:bidi="ar-DZ"/>
      </w:rPr>
    </w:pPr>
    <w:r>
      <w:rPr>
        <w:rFonts w:hint="cs"/>
        <w:b/>
        <w:bCs/>
        <w:sz w:val="32"/>
        <w:szCs w:val="32"/>
        <w:rtl/>
        <w:lang w:val="fr-FR" w:bidi="ar-DZ"/>
      </w:rPr>
      <w:t xml:space="preserve">                                                        1/2                                         </w:t>
    </w:r>
    <w:r w:rsidR="0082281C" w:rsidRPr="003F6206">
      <w:rPr>
        <w:rFonts w:hint="cs"/>
        <w:b/>
        <w:bCs/>
        <w:sz w:val="32"/>
        <w:szCs w:val="32"/>
        <w:rtl/>
        <w:lang w:val="fr-FR" w:bidi="ar-DZ"/>
      </w:rPr>
      <w:t xml:space="preserve"> </w:t>
    </w:r>
    <w:proofErr w:type="spellStart"/>
    <w:r>
      <w:rPr>
        <w:rFonts w:hint="cs"/>
        <w:b/>
        <w:bCs/>
        <w:sz w:val="32"/>
        <w:szCs w:val="32"/>
        <w:rtl/>
        <w:lang w:bidi="ar-DZ"/>
      </w:rPr>
      <w:t>إقلب</w:t>
    </w:r>
    <w:proofErr w:type="spellEnd"/>
    <w:r>
      <w:rPr>
        <w:rFonts w:hint="cs"/>
        <w:b/>
        <w:bCs/>
        <w:sz w:val="32"/>
        <w:szCs w:val="32"/>
        <w:rtl/>
        <w:lang w:bidi="ar-DZ"/>
      </w:rPr>
      <w:t xml:space="preserve">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A94" w:rsidRDefault="00872A94" w:rsidP="009C5274">
      <w:pPr>
        <w:spacing w:after="0" w:line="240" w:lineRule="auto"/>
      </w:pPr>
      <w:r>
        <w:separator/>
      </w:r>
    </w:p>
  </w:footnote>
  <w:footnote w:type="continuationSeparator" w:id="0">
    <w:p w:rsidR="00872A94" w:rsidRDefault="00872A94" w:rsidP="009C5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281C" w:rsidRPr="00E41EF3" w:rsidRDefault="0082281C" w:rsidP="00E41EF3">
    <w:pPr>
      <w:pStyle w:val="En-tte"/>
      <w:rPr>
        <w:b/>
        <w:bCs/>
        <w:sz w:val="28"/>
        <w:szCs w:val="28"/>
        <w:rtl/>
        <w:lang w:val="fr-FR" w:bidi="ar-DZ"/>
      </w:rPr>
    </w:pPr>
    <w:r w:rsidRPr="00A26ABD">
      <w:rPr>
        <w:rFonts w:hint="cs"/>
        <w:b/>
        <w:bCs/>
        <w:sz w:val="28"/>
        <w:szCs w:val="28"/>
        <w:rtl/>
        <w:lang w:bidi="ar-DZ"/>
      </w:rPr>
      <w:t xml:space="preserve">متوسطة بن عميرة عمار </w:t>
    </w:r>
    <w:r>
      <w:rPr>
        <w:b/>
        <w:bCs/>
        <w:sz w:val="28"/>
        <w:szCs w:val="28"/>
        <w:rtl/>
        <w:lang w:bidi="ar-DZ"/>
      </w:rPr>
      <w:t>–</w:t>
    </w:r>
    <w:r>
      <w:rPr>
        <w:rFonts w:hint="cs"/>
        <w:b/>
        <w:bCs/>
        <w:sz w:val="28"/>
        <w:szCs w:val="28"/>
        <w:rtl/>
        <w:lang w:bidi="ar-DZ"/>
      </w:rPr>
      <w:t xml:space="preserve"> ميلة </w:t>
    </w:r>
    <w:proofErr w:type="gramStart"/>
    <w:r w:rsidR="00E41EF3">
      <w:rPr>
        <w:rFonts w:hint="cs"/>
        <w:b/>
        <w:bCs/>
        <w:sz w:val="28"/>
        <w:szCs w:val="28"/>
        <w:rtl/>
        <w:lang w:bidi="ar-DZ"/>
      </w:rPr>
      <w:t>-</w:t>
    </w:r>
    <w:r w:rsidR="00E41EF3" w:rsidRPr="00A26ABD">
      <w:rPr>
        <w:rFonts w:hint="cs"/>
        <w:b/>
        <w:bCs/>
        <w:sz w:val="28"/>
        <w:szCs w:val="28"/>
        <w:rtl/>
        <w:lang w:bidi="ar-DZ"/>
      </w:rPr>
      <w:t xml:space="preserve"> </w:t>
    </w:r>
    <w:r w:rsidRPr="00A26ABD">
      <w:rPr>
        <w:rFonts w:hint="cs"/>
        <w:b/>
        <w:bCs/>
        <w:sz w:val="28"/>
        <w:szCs w:val="28"/>
        <w:rtl/>
        <w:lang w:bidi="ar-DZ"/>
      </w:rPr>
      <w:t xml:space="preserve"> </w:t>
    </w:r>
    <w:proofErr w:type="gramEnd"/>
    <w:r>
      <w:rPr>
        <w:rFonts w:hint="cs"/>
        <w:b/>
        <w:bCs/>
        <w:sz w:val="28"/>
        <w:szCs w:val="28"/>
        <w:rtl/>
        <w:lang w:bidi="ar-DZ"/>
      </w:rPr>
      <w:t xml:space="preserve">                                                 </w:t>
    </w:r>
    <w:r w:rsidRPr="00A26ABD">
      <w:rPr>
        <w:rFonts w:hint="cs"/>
        <w:b/>
        <w:bCs/>
        <w:sz w:val="28"/>
        <w:szCs w:val="28"/>
        <w:rtl/>
        <w:lang w:bidi="ar-DZ"/>
      </w:rPr>
      <w:t xml:space="preserve">    </w:t>
    </w:r>
    <w:r>
      <w:rPr>
        <w:rFonts w:hint="cs"/>
        <w:b/>
        <w:bCs/>
        <w:sz w:val="28"/>
        <w:szCs w:val="28"/>
        <w:rtl/>
        <w:lang w:bidi="ar-DZ"/>
      </w:rPr>
      <w:t>ال</w:t>
    </w:r>
    <w:r w:rsidRPr="00A26ABD">
      <w:rPr>
        <w:rFonts w:hint="cs"/>
        <w:b/>
        <w:bCs/>
        <w:sz w:val="28"/>
        <w:szCs w:val="28"/>
        <w:rtl/>
        <w:lang w:bidi="ar-DZ"/>
      </w:rPr>
      <w:t xml:space="preserve">سنة </w:t>
    </w:r>
    <w:r>
      <w:rPr>
        <w:rFonts w:hint="cs"/>
        <w:b/>
        <w:bCs/>
        <w:sz w:val="28"/>
        <w:szCs w:val="28"/>
        <w:rtl/>
        <w:lang w:bidi="ar-DZ"/>
      </w:rPr>
      <w:t>ال</w:t>
    </w:r>
    <w:r w:rsidRPr="00A26ABD">
      <w:rPr>
        <w:rFonts w:hint="cs"/>
        <w:b/>
        <w:bCs/>
        <w:sz w:val="28"/>
        <w:szCs w:val="28"/>
        <w:rtl/>
        <w:lang w:bidi="ar-DZ"/>
      </w:rPr>
      <w:t>دراسية</w:t>
    </w:r>
    <w:r>
      <w:rPr>
        <w:rFonts w:hint="cs"/>
        <w:b/>
        <w:bCs/>
        <w:sz w:val="28"/>
        <w:szCs w:val="28"/>
        <w:rtl/>
        <w:lang w:bidi="ar-DZ"/>
      </w:rPr>
      <w:t>:</w:t>
    </w:r>
    <w:r w:rsidR="00E41EF3">
      <w:rPr>
        <w:rFonts w:hint="cs"/>
        <w:b/>
        <w:bCs/>
        <w:sz w:val="28"/>
        <w:szCs w:val="28"/>
        <w:rtl/>
        <w:lang w:val="fr-FR" w:bidi="ar-DZ"/>
      </w:rPr>
      <w:t>2023/2024</w:t>
    </w:r>
    <w:r>
      <w:rPr>
        <w:rFonts w:hint="cs"/>
        <w:b/>
        <w:bCs/>
        <w:sz w:val="28"/>
        <w:szCs w:val="28"/>
        <w:rtl/>
        <w:lang w:bidi="ar-DZ"/>
      </w:rPr>
      <w:t xml:space="preserve">   المستوى</w:t>
    </w:r>
    <w:r w:rsidRPr="00D470BE">
      <w:rPr>
        <w:rFonts w:hint="cs"/>
        <w:b/>
        <w:bCs/>
        <w:sz w:val="28"/>
        <w:szCs w:val="28"/>
        <w:rtl/>
        <w:lang w:bidi="ar-DZ"/>
      </w:rPr>
      <w:t>:</w:t>
    </w:r>
    <w:r>
      <w:rPr>
        <w:rFonts w:hint="cs"/>
        <w:b/>
        <w:bCs/>
        <w:sz w:val="28"/>
        <w:szCs w:val="28"/>
        <w:rtl/>
        <w:lang w:bidi="ar-DZ"/>
      </w:rPr>
      <w:t xml:space="preserve"> ال</w:t>
    </w:r>
    <w:r w:rsidRPr="00D470BE">
      <w:rPr>
        <w:rFonts w:hint="cs"/>
        <w:b/>
        <w:bCs/>
        <w:sz w:val="28"/>
        <w:szCs w:val="28"/>
        <w:rtl/>
        <w:lang w:bidi="ar-DZ"/>
      </w:rPr>
      <w:t>ثا</w:t>
    </w:r>
    <w:r>
      <w:rPr>
        <w:rFonts w:hint="cs"/>
        <w:b/>
        <w:bCs/>
        <w:sz w:val="28"/>
        <w:szCs w:val="28"/>
        <w:rtl/>
        <w:lang w:bidi="ar-DZ"/>
      </w:rPr>
      <w:t>نية</w:t>
    </w:r>
    <w:r w:rsidRPr="00D470BE">
      <w:rPr>
        <w:rFonts w:hint="cs"/>
        <w:b/>
        <w:bCs/>
        <w:sz w:val="28"/>
        <w:szCs w:val="28"/>
        <w:rtl/>
        <w:lang w:bidi="ar-DZ"/>
      </w:rPr>
      <w:t xml:space="preserve"> متوسط</w:t>
    </w:r>
    <w:r>
      <w:rPr>
        <w:rFonts w:hint="cs"/>
        <w:b/>
        <w:bCs/>
        <w:sz w:val="28"/>
        <w:szCs w:val="28"/>
        <w:rtl/>
        <w:lang w:val="fr-FR" w:bidi="ar-DZ"/>
      </w:rPr>
      <w:t xml:space="preserve">                                                        </w:t>
    </w:r>
    <w:r w:rsidR="00E41EF3">
      <w:rPr>
        <w:rFonts w:hint="cs"/>
        <w:b/>
        <w:bCs/>
        <w:sz w:val="28"/>
        <w:szCs w:val="28"/>
        <w:rtl/>
        <w:lang w:val="fr-FR" w:bidi="ar-DZ"/>
      </w:rPr>
      <w:t xml:space="preserve">                      المدة: ساعة</w:t>
    </w:r>
  </w:p>
  <w:p w:rsidR="0082281C" w:rsidRDefault="00E41EF3" w:rsidP="00D470BE">
    <w:pPr>
      <w:pStyle w:val="En-tte"/>
      <w:jc w:val="center"/>
      <w:rPr>
        <w:b/>
        <w:bCs/>
        <w:sz w:val="28"/>
        <w:szCs w:val="28"/>
        <w:u w:val="single"/>
        <w:rtl/>
        <w:lang w:bidi="ar-DZ"/>
      </w:rPr>
    </w:pPr>
    <w:r>
      <w:rPr>
        <w:rFonts w:hint="cs"/>
        <w:b/>
        <w:bCs/>
        <w:sz w:val="28"/>
        <w:szCs w:val="28"/>
        <w:u w:val="single"/>
        <w:rtl/>
        <w:lang w:bidi="ar-DZ"/>
      </w:rPr>
      <w:t>اللقب:</w:t>
    </w:r>
    <w:r w:rsidRPr="00E41EF3">
      <w:rPr>
        <w:rFonts w:hint="cs"/>
        <w:b/>
        <w:bCs/>
        <w:rtl/>
        <w:lang w:bidi="ar-DZ"/>
      </w:rPr>
      <w:t xml:space="preserve"> ..........</w:t>
    </w:r>
    <w:r>
      <w:rPr>
        <w:rFonts w:hint="cs"/>
        <w:b/>
        <w:bCs/>
        <w:rtl/>
        <w:lang w:bidi="ar-DZ"/>
      </w:rPr>
      <w:t>..........</w:t>
    </w:r>
    <w:r w:rsidRPr="00E41EF3">
      <w:rPr>
        <w:rFonts w:hint="cs"/>
        <w:b/>
        <w:bCs/>
        <w:rtl/>
        <w:lang w:bidi="ar-DZ"/>
      </w:rPr>
      <w:t>.............................</w:t>
    </w:r>
    <w:r w:rsidRPr="00E41EF3">
      <w:rPr>
        <w:b/>
        <w:bCs/>
        <w:rtl/>
        <w:lang w:bidi="ar-DZ"/>
      </w:rPr>
      <w:t>.</w:t>
    </w:r>
    <w:r>
      <w:rPr>
        <w:rFonts w:hint="cs"/>
        <w:b/>
        <w:bCs/>
        <w:sz w:val="28"/>
        <w:szCs w:val="28"/>
        <w:u w:val="single"/>
        <w:rtl/>
        <w:lang w:bidi="ar-DZ"/>
      </w:rPr>
      <w:t>الإسم</w:t>
    </w:r>
    <w:r w:rsidRPr="00E41EF3">
      <w:rPr>
        <w:rFonts w:hint="cs"/>
        <w:b/>
        <w:bCs/>
        <w:rtl/>
        <w:lang w:bidi="ar-DZ"/>
      </w:rPr>
      <w:t>...........</w:t>
    </w:r>
    <w:r>
      <w:rPr>
        <w:rFonts w:hint="cs"/>
        <w:b/>
        <w:bCs/>
        <w:rtl/>
        <w:lang w:bidi="ar-DZ"/>
      </w:rPr>
      <w:t>...........................</w:t>
    </w:r>
    <w:r w:rsidRPr="00E41EF3">
      <w:rPr>
        <w:rFonts w:hint="cs"/>
        <w:b/>
        <w:bCs/>
        <w:rtl/>
        <w:lang w:bidi="ar-DZ"/>
      </w:rPr>
      <w:t>.................................</w:t>
    </w:r>
    <w:r>
      <w:rPr>
        <w:rFonts w:hint="cs"/>
        <w:b/>
        <w:bCs/>
        <w:sz w:val="28"/>
        <w:szCs w:val="28"/>
        <w:u w:val="single"/>
        <w:rtl/>
        <w:lang w:bidi="ar-DZ"/>
      </w:rPr>
      <w:t>2م</w:t>
    </w:r>
    <w:r w:rsidRPr="00E41EF3">
      <w:rPr>
        <w:rFonts w:hint="cs"/>
        <w:b/>
        <w:bCs/>
        <w:rtl/>
        <w:lang w:bidi="ar-DZ"/>
      </w:rPr>
      <w:t>.....</w:t>
    </w:r>
  </w:p>
  <w:p w:rsidR="0082281C" w:rsidRPr="004D38A5" w:rsidRDefault="0082281C" w:rsidP="00D470BE">
    <w:pPr>
      <w:pStyle w:val="En-tte"/>
      <w:jc w:val="center"/>
      <w:rPr>
        <w:b/>
        <w:bCs/>
        <w:sz w:val="36"/>
        <w:szCs w:val="36"/>
        <w:u w:val="single"/>
        <w:rtl/>
        <w:lang w:bidi="ar-DZ"/>
      </w:rPr>
    </w:pPr>
    <w:r>
      <w:rPr>
        <w:rFonts w:hint="cs"/>
        <w:b/>
        <w:bCs/>
        <w:sz w:val="36"/>
        <w:szCs w:val="36"/>
        <w:u w:val="single"/>
        <w:rtl/>
        <w:lang w:bidi="ar-DZ"/>
      </w:rPr>
      <w:t>فرض الفصل الأول</w:t>
    </w:r>
    <w:r w:rsidRPr="004D38A5">
      <w:rPr>
        <w:rFonts w:hint="cs"/>
        <w:b/>
        <w:bCs/>
        <w:sz w:val="36"/>
        <w:szCs w:val="36"/>
        <w:u w:val="single"/>
        <w:rtl/>
        <w:lang w:bidi="ar-DZ"/>
      </w:rPr>
      <w:t xml:space="preserve"> في العلوم الفيزيائية </w:t>
    </w:r>
    <w:proofErr w:type="gramStart"/>
    <w:r w:rsidRPr="004D38A5">
      <w:rPr>
        <w:rFonts w:hint="cs"/>
        <w:b/>
        <w:bCs/>
        <w:sz w:val="36"/>
        <w:szCs w:val="36"/>
        <w:u w:val="single"/>
        <w:rtl/>
        <w:lang w:bidi="ar-DZ"/>
      </w:rPr>
      <w:t>و التكنولوجيا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71CB"/>
      </v:shape>
    </w:pict>
  </w:numPicBullet>
  <w:abstractNum w:abstractNumId="0">
    <w:nsid w:val="023E469A"/>
    <w:multiLevelType w:val="hybridMultilevel"/>
    <w:tmpl w:val="13FE55C6"/>
    <w:lvl w:ilvl="0" w:tplc="28BCFF2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48F174E"/>
    <w:multiLevelType w:val="hybridMultilevel"/>
    <w:tmpl w:val="29CA796A"/>
    <w:lvl w:ilvl="0" w:tplc="36E69AE4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sz w:val="32"/>
        <w:u w:val="none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7305EB2"/>
    <w:multiLevelType w:val="hybridMultilevel"/>
    <w:tmpl w:val="875696A6"/>
    <w:lvl w:ilvl="0" w:tplc="14FE9C8E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603383E"/>
    <w:multiLevelType w:val="hybridMultilevel"/>
    <w:tmpl w:val="F44A51B2"/>
    <w:lvl w:ilvl="0" w:tplc="94B420E0">
      <w:numFmt w:val="bullet"/>
      <w:lvlText w:val=""/>
      <w:lvlJc w:val="left"/>
      <w:pPr>
        <w:ind w:left="502" w:hanging="360"/>
      </w:pPr>
      <w:rPr>
        <w:rFonts w:ascii="Symbol" w:eastAsia="Calibri" w:hAnsi="Symbo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16FE4787"/>
    <w:multiLevelType w:val="hybridMultilevel"/>
    <w:tmpl w:val="3C5C1DEA"/>
    <w:lvl w:ilvl="0" w:tplc="E118D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AF448D"/>
    <w:multiLevelType w:val="hybridMultilevel"/>
    <w:tmpl w:val="AE6023C6"/>
    <w:lvl w:ilvl="0" w:tplc="A556879A">
      <w:start w:val="1"/>
      <w:numFmt w:val="decimal"/>
      <w:lvlText w:val="%1."/>
      <w:lvlJc w:val="left"/>
      <w:pPr>
        <w:ind w:left="292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12" w:hanging="360"/>
      </w:pPr>
    </w:lvl>
    <w:lvl w:ilvl="2" w:tplc="040C001B" w:tentative="1">
      <w:start w:val="1"/>
      <w:numFmt w:val="lowerRoman"/>
      <w:lvlText w:val="%3."/>
      <w:lvlJc w:val="right"/>
      <w:pPr>
        <w:ind w:left="1732" w:hanging="180"/>
      </w:pPr>
    </w:lvl>
    <w:lvl w:ilvl="3" w:tplc="040C000F" w:tentative="1">
      <w:start w:val="1"/>
      <w:numFmt w:val="decimal"/>
      <w:lvlText w:val="%4."/>
      <w:lvlJc w:val="left"/>
      <w:pPr>
        <w:ind w:left="2452" w:hanging="360"/>
      </w:pPr>
    </w:lvl>
    <w:lvl w:ilvl="4" w:tplc="040C0019" w:tentative="1">
      <w:start w:val="1"/>
      <w:numFmt w:val="lowerLetter"/>
      <w:lvlText w:val="%5."/>
      <w:lvlJc w:val="left"/>
      <w:pPr>
        <w:ind w:left="3172" w:hanging="360"/>
      </w:pPr>
    </w:lvl>
    <w:lvl w:ilvl="5" w:tplc="040C001B" w:tentative="1">
      <w:start w:val="1"/>
      <w:numFmt w:val="lowerRoman"/>
      <w:lvlText w:val="%6."/>
      <w:lvlJc w:val="right"/>
      <w:pPr>
        <w:ind w:left="3892" w:hanging="180"/>
      </w:pPr>
    </w:lvl>
    <w:lvl w:ilvl="6" w:tplc="040C000F" w:tentative="1">
      <w:start w:val="1"/>
      <w:numFmt w:val="decimal"/>
      <w:lvlText w:val="%7."/>
      <w:lvlJc w:val="left"/>
      <w:pPr>
        <w:ind w:left="4612" w:hanging="360"/>
      </w:pPr>
    </w:lvl>
    <w:lvl w:ilvl="7" w:tplc="040C0019" w:tentative="1">
      <w:start w:val="1"/>
      <w:numFmt w:val="lowerLetter"/>
      <w:lvlText w:val="%8."/>
      <w:lvlJc w:val="left"/>
      <w:pPr>
        <w:ind w:left="5332" w:hanging="360"/>
      </w:pPr>
    </w:lvl>
    <w:lvl w:ilvl="8" w:tplc="040C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6">
    <w:nsid w:val="265C40DF"/>
    <w:multiLevelType w:val="hybridMultilevel"/>
    <w:tmpl w:val="60D67A6A"/>
    <w:lvl w:ilvl="0" w:tplc="DE3891A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387C36F9"/>
    <w:multiLevelType w:val="hybridMultilevel"/>
    <w:tmpl w:val="505AF5C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3B5850"/>
    <w:multiLevelType w:val="hybridMultilevel"/>
    <w:tmpl w:val="772EA7FC"/>
    <w:lvl w:ilvl="0" w:tplc="08585F7C">
      <w:start w:val="1"/>
      <w:numFmt w:val="decimal"/>
      <w:lvlText w:val="%1-"/>
      <w:lvlJc w:val="left"/>
      <w:pPr>
        <w:ind w:left="2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2" w:hanging="360"/>
      </w:pPr>
    </w:lvl>
    <w:lvl w:ilvl="2" w:tplc="0409001B" w:tentative="1">
      <w:start w:val="1"/>
      <w:numFmt w:val="lowerRoman"/>
      <w:lvlText w:val="%3."/>
      <w:lvlJc w:val="right"/>
      <w:pPr>
        <w:ind w:left="1732" w:hanging="180"/>
      </w:pPr>
    </w:lvl>
    <w:lvl w:ilvl="3" w:tplc="0409000F" w:tentative="1">
      <w:start w:val="1"/>
      <w:numFmt w:val="decimal"/>
      <w:lvlText w:val="%4."/>
      <w:lvlJc w:val="left"/>
      <w:pPr>
        <w:ind w:left="2452" w:hanging="360"/>
      </w:pPr>
    </w:lvl>
    <w:lvl w:ilvl="4" w:tplc="04090019" w:tentative="1">
      <w:start w:val="1"/>
      <w:numFmt w:val="lowerLetter"/>
      <w:lvlText w:val="%5."/>
      <w:lvlJc w:val="left"/>
      <w:pPr>
        <w:ind w:left="3172" w:hanging="360"/>
      </w:pPr>
    </w:lvl>
    <w:lvl w:ilvl="5" w:tplc="0409001B" w:tentative="1">
      <w:start w:val="1"/>
      <w:numFmt w:val="lowerRoman"/>
      <w:lvlText w:val="%6."/>
      <w:lvlJc w:val="right"/>
      <w:pPr>
        <w:ind w:left="3892" w:hanging="180"/>
      </w:pPr>
    </w:lvl>
    <w:lvl w:ilvl="6" w:tplc="0409000F" w:tentative="1">
      <w:start w:val="1"/>
      <w:numFmt w:val="decimal"/>
      <w:lvlText w:val="%7."/>
      <w:lvlJc w:val="left"/>
      <w:pPr>
        <w:ind w:left="4612" w:hanging="360"/>
      </w:pPr>
    </w:lvl>
    <w:lvl w:ilvl="7" w:tplc="04090019" w:tentative="1">
      <w:start w:val="1"/>
      <w:numFmt w:val="lowerLetter"/>
      <w:lvlText w:val="%8."/>
      <w:lvlJc w:val="left"/>
      <w:pPr>
        <w:ind w:left="5332" w:hanging="360"/>
      </w:pPr>
    </w:lvl>
    <w:lvl w:ilvl="8" w:tplc="040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9">
    <w:nsid w:val="582C631C"/>
    <w:multiLevelType w:val="hybridMultilevel"/>
    <w:tmpl w:val="157C87D8"/>
    <w:lvl w:ilvl="0" w:tplc="E968E7AA">
      <w:start w:val="1"/>
      <w:numFmt w:val="decimal"/>
      <w:lvlText w:val="%1-"/>
      <w:lvlJc w:val="left"/>
      <w:pPr>
        <w:ind w:left="502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76185F"/>
    <w:multiLevelType w:val="hybridMultilevel"/>
    <w:tmpl w:val="8B048230"/>
    <w:lvl w:ilvl="0" w:tplc="072EBD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77DB2"/>
    <w:multiLevelType w:val="hybridMultilevel"/>
    <w:tmpl w:val="BA784420"/>
    <w:lvl w:ilvl="0" w:tplc="7C0C61F0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5E3019FD"/>
    <w:multiLevelType w:val="hybridMultilevel"/>
    <w:tmpl w:val="6CC6700E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872E06"/>
    <w:multiLevelType w:val="hybridMultilevel"/>
    <w:tmpl w:val="89D42CD2"/>
    <w:lvl w:ilvl="0" w:tplc="259AF7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082B42"/>
    <w:multiLevelType w:val="hybridMultilevel"/>
    <w:tmpl w:val="35F46414"/>
    <w:lvl w:ilvl="0" w:tplc="75DAB6CC">
      <w:start w:val="3"/>
      <w:numFmt w:val="bullet"/>
      <w:lvlText w:val="-"/>
      <w:lvlJc w:val="left"/>
      <w:pPr>
        <w:ind w:left="29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2" w:hanging="360"/>
      </w:pPr>
      <w:rPr>
        <w:rFonts w:ascii="Wingdings" w:hAnsi="Wingdings" w:hint="default"/>
      </w:rPr>
    </w:lvl>
  </w:abstractNum>
  <w:abstractNum w:abstractNumId="15">
    <w:nsid w:val="67E050E1"/>
    <w:multiLevelType w:val="hybridMultilevel"/>
    <w:tmpl w:val="16AE920E"/>
    <w:lvl w:ilvl="0" w:tplc="03FE872A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506932"/>
    <w:multiLevelType w:val="hybridMultilevel"/>
    <w:tmpl w:val="D4AC6C20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>
    <w:nsid w:val="6FCB082F"/>
    <w:multiLevelType w:val="hybridMultilevel"/>
    <w:tmpl w:val="B96E222A"/>
    <w:lvl w:ilvl="0" w:tplc="DFCC52F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957C6F"/>
    <w:multiLevelType w:val="hybridMultilevel"/>
    <w:tmpl w:val="C96240AA"/>
    <w:lvl w:ilvl="0" w:tplc="F446A5BC">
      <w:start w:val="4"/>
      <w:numFmt w:val="bullet"/>
      <w:lvlText w:val="-"/>
      <w:lvlJc w:val="left"/>
      <w:pPr>
        <w:ind w:left="630" w:hanging="360"/>
      </w:pPr>
      <w:rPr>
        <w:rFonts w:ascii="Arial" w:eastAsia="Calibri" w:hAnsi="Arial" w:cs="Arial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>
    <w:nsid w:val="753377A0"/>
    <w:multiLevelType w:val="hybridMultilevel"/>
    <w:tmpl w:val="9C3AC8AC"/>
    <w:lvl w:ilvl="0" w:tplc="85A6C7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C11B9B"/>
    <w:multiLevelType w:val="hybridMultilevel"/>
    <w:tmpl w:val="F94A0FBA"/>
    <w:lvl w:ilvl="0" w:tplc="822EBE8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C35A7F"/>
    <w:multiLevelType w:val="hybridMultilevel"/>
    <w:tmpl w:val="560EA944"/>
    <w:lvl w:ilvl="0" w:tplc="221AAAD0">
      <w:start w:val="1"/>
      <w:numFmt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 w:val="0"/>
        <w:color w:val="000000" w:themeColor="text1"/>
      </w:rPr>
    </w:lvl>
    <w:lvl w:ilvl="1" w:tplc="040C0003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040C0005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0C000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2">
    <w:nsid w:val="76D22894"/>
    <w:multiLevelType w:val="hybridMultilevel"/>
    <w:tmpl w:val="82E29842"/>
    <w:lvl w:ilvl="0" w:tplc="94949902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7B4D7EBC"/>
    <w:multiLevelType w:val="hybridMultilevel"/>
    <w:tmpl w:val="1DE67A04"/>
    <w:lvl w:ilvl="0" w:tplc="04A8120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F3A83"/>
    <w:multiLevelType w:val="hybridMultilevel"/>
    <w:tmpl w:val="F718D692"/>
    <w:lvl w:ilvl="0" w:tplc="61BCDAA6">
      <w:start w:val="2"/>
      <w:numFmt w:val="arabicAlpha"/>
      <w:lvlText w:val="%1-"/>
      <w:lvlJc w:val="left"/>
      <w:pPr>
        <w:ind w:left="502" w:hanging="360"/>
      </w:pPr>
      <w:rPr>
        <w:rFonts w:hint="default"/>
        <w:b w:val="0"/>
        <w:bCs w:val="0"/>
        <w:sz w:val="32"/>
        <w:szCs w:val="32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>
    <w:nsid w:val="7F6C2C14"/>
    <w:multiLevelType w:val="hybridMultilevel"/>
    <w:tmpl w:val="5E86BF90"/>
    <w:lvl w:ilvl="0" w:tplc="E660A82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9"/>
  </w:num>
  <w:num w:numId="2">
    <w:abstractNumId w:val="20"/>
  </w:num>
  <w:num w:numId="3">
    <w:abstractNumId w:val="24"/>
  </w:num>
  <w:num w:numId="4">
    <w:abstractNumId w:val="17"/>
  </w:num>
  <w:num w:numId="5">
    <w:abstractNumId w:val="4"/>
  </w:num>
  <w:num w:numId="6">
    <w:abstractNumId w:val="12"/>
  </w:num>
  <w:num w:numId="7">
    <w:abstractNumId w:val="3"/>
  </w:num>
  <w:num w:numId="8">
    <w:abstractNumId w:val="18"/>
  </w:num>
  <w:num w:numId="9">
    <w:abstractNumId w:val="2"/>
  </w:num>
  <w:num w:numId="10">
    <w:abstractNumId w:val="6"/>
  </w:num>
  <w:num w:numId="11">
    <w:abstractNumId w:val="22"/>
  </w:num>
  <w:num w:numId="12">
    <w:abstractNumId w:val="23"/>
  </w:num>
  <w:num w:numId="13">
    <w:abstractNumId w:val="1"/>
  </w:num>
  <w:num w:numId="14">
    <w:abstractNumId w:val="11"/>
  </w:num>
  <w:num w:numId="15">
    <w:abstractNumId w:val="5"/>
  </w:num>
  <w:num w:numId="16">
    <w:abstractNumId w:val="8"/>
  </w:num>
  <w:num w:numId="17">
    <w:abstractNumId w:val="14"/>
  </w:num>
  <w:num w:numId="18">
    <w:abstractNumId w:val="13"/>
  </w:num>
  <w:num w:numId="19">
    <w:abstractNumId w:val="25"/>
  </w:num>
  <w:num w:numId="20">
    <w:abstractNumId w:val="0"/>
  </w:num>
  <w:num w:numId="21">
    <w:abstractNumId w:val="21"/>
  </w:num>
  <w:num w:numId="22">
    <w:abstractNumId w:val="21"/>
  </w:num>
  <w:num w:numId="23">
    <w:abstractNumId w:val="19"/>
  </w:num>
  <w:num w:numId="24">
    <w:abstractNumId w:val="16"/>
  </w:num>
  <w:num w:numId="25">
    <w:abstractNumId w:val="15"/>
  </w:num>
  <w:num w:numId="26">
    <w:abstractNumId w:val="10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D90"/>
    <w:rsid w:val="00032604"/>
    <w:rsid w:val="000402C3"/>
    <w:rsid w:val="0004388E"/>
    <w:rsid w:val="00050270"/>
    <w:rsid w:val="000A2CF6"/>
    <w:rsid w:val="000C07BF"/>
    <w:rsid w:val="000E74D8"/>
    <w:rsid w:val="000F2C4A"/>
    <w:rsid w:val="001041B4"/>
    <w:rsid w:val="00160EC0"/>
    <w:rsid w:val="00176F48"/>
    <w:rsid w:val="001B49EF"/>
    <w:rsid w:val="001D0951"/>
    <w:rsid w:val="001D3C8C"/>
    <w:rsid w:val="001E0BFA"/>
    <w:rsid w:val="001E6A52"/>
    <w:rsid w:val="001E7564"/>
    <w:rsid w:val="00247939"/>
    <w:rsid w:val="002524F3"/>
    <w:rsid w:val="002B4507"/>
    <w:rsid w:val="002B48A7"/>
    <w:rsid w:val="002C01D7"/>
    <w:rsid w:val="002E5528"/>
    <w:rsid w:val="00322CEA"/>
    <w:rsid w:val="0032758B"/>
    <w:rsid w:val="00354B9A"/>
    <w:rsid w:val="003C3744"/>
    <w:rsid w:val="003C3FFC"/>
    <w:rsid w:val="003D1F2D"/>
    <w:rsid w:val="003F35E1"/>
    <w:rsid w:val="003F6206"/>
    <w:rsid w:val="00442AE5"/>
    <w:rsid w:val="0046103F"/>
    <w:rsid w:val="00461EF4"/>
    <w:rsid w:val="00487CDE"/>
    <w:rsid w:val="00493E5A"/>
    <w:rsid w:val="004B14BF"/>
    <w:rsid w:val="004D38A5"/>
    <w:rsid w:val="004F5596"/>
    <w:rsid w:val="005140B1"/>
    <w:rsid w:val="0055282C"/>
    <w:rsid w:val="00553F95"/>
    <w:rsid w:val="00585F0B"/>
    <w:rsid w:val="005B3823"/>
    <w:rsid w:val="005C278D"/>
    <w:rsid w:val="005D4CAD"/>
    <w:rsid w:val="005E55E7"/>
    <w:rsid w:val="005F7B85"/>
    <w:rsid w:val="00650C4C"/>
    <w:rsid w:val="00656F66"/>
    <w:rsid w:val="006D1A08"/>
    <w:rsid w:val="006F7BFC"/>
    <w:rsid w:val="007445DD"/>
    <w:rsid w:val="00751622"/>
    <w:rsid w:val="00756E53"/>
    <w:rsid w:val="00785A40"/>
    <w:rsid w:val="007924BE"/>
    <w:rsid w:val="0082281C"/>
    <w:rsid w:val="0083065E"/>
    <w:rsid w:val="00872A94"/>
    <w:rsid w:val="00886F41"/>
    <w:rsid w:val="008914A4"/>
    <w:rsid w:val="00893E63"/>
    <w:rsid w:val="008955F0"/>
    <w:rsid w:val="008D007D"/>
    <w:rsid w:val="008D1311"/>
    <w:rsid w:val="008D1FA5"/>
    <w:rsid w:val="008F3ECD"/>
    <w:rsid w:val="00932A18"/>
    <w:rsid w:val="00974E96"/>
    <w:rsid w:val="009971BA"/>
    <w:rsid w:val="009A0FB1"/>
    <w:rsid w:val="009C5274"/>
    <w:rsid w:val="009D4A0C"/>
    <w:rsid w:val="009D4F37"/>
    <w:rsid w:val="009E4F62"/>
    <w:rsid w:val="00A03FDF"/>
    <w:rsid w:val="00A17F45"/>
    <w:rsid w:val="00A225E5"/>
    <w:rsid w:val="00A24C68"/>
    <w:rsid w:val="00A26ABD"/>
    <w:rsid w:val="00A6345C"/>
    <w:rsid w:val="00A670D8"/>
    <w:rsid w:val="00A72375"/>
    <w:rsid w:val="00A81D90"/>
    <w:rsid w:val="00A87AB1"/>
    <w:rsid w:val="00AB0D2B"/>
    <w:rsid w:val="00B06310"/>
    <w:rsid w:val="00B14D6B"/>
    <w:rsid w:val="00B24B75"/>
    <w:rsid w:val="00B36481"/>
    <w:rsid w:val="00B54573"/>
    <w:rsid w:val="00B91529"/>
    <w:rsid w:val="00BB175C"/>
    <w:rsid w:val="00BB45AD"/>
    <w:rsid w:val="00BC5F25"/>
    <w:rsid w:val="00BD6935"/>
    <w:rsid w:val="00BD7F68"/>
    <w:rsid w:val="00C165DF"/>
    <w:rsid w:val="00C5031D"/>
    <w:rsid w:val="00C60EDB"/>
    <w:rsid w:val="00C85978"/>
    <w:rsid w:val="00CB7CFB"/>
    <w:rsid w:val="00CC0465"/>
    <w:rsid w:val="00CF18E5"/>
    <w:rsid w:val="00D2223F"/>
    <w:rsid w:val="00D470BE"/>
    <w:rsid w:val="00D71F1F"/>
    <w:rsid w:val="00D845D1"/>
    <w:rsid w:val="00DB071C"/>
    <w:rsid w:val="00DC6EBE"/>
    <w:rsid w:val="00DF6ABF"/>
    <w:rsid w:val="00E33113"/>
    <w:rsid w:val="00E41EF3"/>
    <w:rsid w:val="00E45E1D"/>
    <w:rsid w:val="00E560AC"/>
    <w:rsid w:val="00E56545"/>
    <w:rsid w:val="00E74482"/>
    <w:rsid w:val="00E8143C"/>
    <w:rsid w:val="00F43542"/>
    <w:rsid w:val="00F52FF7"/>
    <w:rsid w:val="00F56660"/>
    <w:rsid w:val="00F62D0A"/>
    <w:rsid w:val="00F82379"/>
    <w:rsid w:val="00F86B32"/>
    <w:rsid w:val="00F92370"/>
    <w:rsid w:val="00FB502F"/>
    <w:rsid w:val="00FD1941"/>
    <w:rsid w:val="00FE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E09ABB6-FB08-4DF1-875E-781C5175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BFA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26A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6A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C5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527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C5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5274"/>
  </w:style>
  <w:style w:type="paragraph" w:styleId="Pieddepage">
    <w:name w:val="footer"/>
    <w:basedOn w:val="Normal"/>
    <w:link w:val="PieddepageCar"/>
    <w:uiPriority w:val="99"/>
    <w:unhideWhenUsed/>
    <w:rsid w:val="009C5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5274"/>
  </w:style>
  <w:style w:type="paragraph" w:styleId="Paragraphedeliste">
    <w:name w:val="List Paragraph"/>
    <w:basedOn w:val="Normal"/>
    <w:uiPriority w:val="34"/>
    <w:qFormat/>
    <w:rsid w:val="00BD6935"/>
    <w:pPr>
      <w:ind w:left="720"/>
      <w:contextualSpacing/>
    </w:pPr>
  </w:style>
  <w:style w:type="paragraph" w:styleId="Sansinterligne">
    <w:name w:val="No Spacing"/>
    <w:uiPriority w:val="1"/>
    <w:qFormat/>
    <w:rsid w:val="00BB175C"/>
    <w:pPr>
      <w:bidi/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BB175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B17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2Car">
    <w:name w:val="Titre 2 Car"/>
    <w:basedOn w:val="Policepardfaut"/>
    <w:link w:val="Titre2"/>
    <w:uiPriority w:val="9"/>
    <w:rsid w:val="00A26A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A26A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gende">
    <w:name w:val="caption"/>
    <w:basedOn w:val="Normal"/>
    <w:next w:val="Normal"/>
    <w:uiPriority w:val="35"/>
    <w:unhideWhenUsed/>
    <w:qFormat/>
    <w:rsid w:val="004D38A5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Grilledutableau">
    <w:name w:val="Table Grid"/>
    <w:basedOn w:val="TableauNormal"/>
    <w:uiPriority w:val="39"/>
    <w:rsid w:val="00B54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493E5A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93E5A"/>
    <w:rPr>
      <w:color w:val="800080" w:themeColor="followedHyperlink"/>
      <w:u w:val="single"/>
    </w:rPr>
  </w:style>
  <w:style w:type="character" w:styleId="Titredulivre">
    <w:name w:val="Book Title"/>
    <w:basedOn w:val="Policepardfaut"/>
    <w:uiPriority w:val="33"/>
    <w:qFormat/>
    <w:rsid w:val="00656F66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60000"/>
              </a:schemeClr>
            </a:gs>
            <a:gs pos="30000">
              <a:schemeClr val="phClr">
                <a:tint val="38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5000" t="100000" r="120000" b="10000"/>
          </a:path>
        </a:gradFill>
        <a:gradFill rotWithShape="1">
          <a:gsLst>
            <a:gs pos="0">
              <a:schemeClr val="phClr">
                <a:shade val="63000"/>
                <a:satMod val="165000"/>
              </a:schemeClr>
            </a:gs>
            <a:gs pos="30000">
              <a:schemeClr val="phClr">
                <a:shade val="58000"/>
                <a:satMod val="165000"/>
              </a:schemeClr>
            </a:gs>
            <a:gs pos="75000">
              <a:schemeClr val="phClr">
                <a:shade val="30000"/>
                <a:satMod val="175000"/>
              </a:schemeClr>
            </a:gs>
            <a:gs pos="100000">
              <a:schemeClr val="phClr">
                <a:shade val="15000"/>
                <a:satMod val="175000"/>
              </a:schemeClr>
            </a:gs>
          </a:gsLst>
          <a:path path="circle">
            <a:fillToRect l="5000" t="100000" r="120000" b="10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690F31-548A-4EC3-928B-4E743916A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3</Pages>
  <Words>812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</dc:creator>
  <cp:lastModifiedBy>benz</cp:lastModifiedBy>
  <cp:revision>63</cp:revision>
  <cp:lastPrinted>2023-11-12T22:26:00Z</cp:lastPrinted>
  <dcterms:created xsi:type="dcterms:W3CDTF">2017-11-30T22:55:00Z</dcterms:created>
  <dcterms:modified xsi:type="dcterms:W3CDTF">2023-12-10T16:28:00Z</dcterms:modified>
</cp:coreProperties>
</file>