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4AA6A3" w14:textId="168AC3BE" w:rsidR="00834BB8" w:rsidRDefault="00C613AD" w:rsidP="00C613AD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C613A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الجمهورية الجزائرية الديمقراطية الشعبية </w:t>
      </w:r>
    </w:p>
    <w:tbl>
      <w:tblPr>
        <w:tblStyle w:val="Grilledutableau"/>
        <w:bidiVisual/>
        <w:tblW w:w="11080" w:type="dxa"/>
        <w:tblLook w:val="04A0" w:firstRow="1" w:lastRow="0" w:firstColumn="1" w:lastColumn="0" w:noHBand="0" w:noVBand="1"/>
      </w:tblPr>
      <w:tblGrid>
        <w:gridCol w:w="7551"/>
        <w:gridCol w:w="3529"/>
      </w:tblGrid>
      <w:tr w:rsidR="00A52D9E" w14:paraId="65FC1520" w14:textId="77777777" w:rsidTr="00CA5B73">
        <w:trPr>
          <w:trHeight w:val="500"/>
        </w:trPr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</w:tcPr>
          <w:p w14:paraId="793F1B85" w14:textId="322DD5AC" w:rsidR="00A52D9E" w:rsidRDefault="00A52D9E" w:rsidP="00B64A9F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متوسطة: بن دعاس محمد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</w:tcPr>
          <w:p w14:paraId="44D2CC80" w14:textId="593792BA" w:rsidR="00A52D9E" w:rsidRDefault="00A52D9E" w:rsidP="00757BC1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السنة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الدراسية: 202</w:t>
            </w:r>
            <w:r w:rsidR="0017239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3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/202</w:t>
            </w:r>
            <w:r w:rsidR="0017239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4</w:t>
            </w:r>
          </w:p>
        </w:tc>
      </w:tr>
      <w:tr w:rsidR="00A52D9E" w14:paraId="72A232E4" w14:textId="77777777" w:rsidTr="00BC0B89">
        <w:trPr>
          <w:trHeight w:val="664"/>
        </w:trPr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C36989" w14:textId="54EC0D9E" w:rsidR="00BC0B89" w:rsidRPr="00BC0B89" w:rsidRDefault="00A52D9E" w:rsidP="00BC0B89">
            <w:pPr>
              <w:tabs>
                <w:tab w:val="center" w:pos="3678"/>
              </w:tabs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المستوى: </w:t>
            </w:r>
            <w:r w:rsidR="008C2FF7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الثانية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متوســط</w:t>
            </w:r>
            <w:proofErr w:type="gramEnd"/>
          </w:p>
        </w:tc>
        <w:tc>
          <w:tcPr>
            <w:tcW w:w="35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AF5023" w14:textId="255182FA" w:rsidR="00BC0B89" w:rsidRPr="00BC0B89" w:rsidRDefault="00A743EF" w:rsidP="00BC0B89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الأستاذ: </w:t>
            </w: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قروي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فؤاد</w:t>
            </w:r>
          </w:p>
        </w:tc>
      </w:tr>
      <w:tr w:rsidR="00A52D9E" w14:paraId="307CA58D" w14:textId="77777777" w:rsidTr="00CA5B73">
        <w:trPr>
          <w:trHeight w:val="487"/>
        </w:trPr>
        <w:tc>
          <w:tcPr>
            <w:tcW w:w="7551" w:type="dxa"/>
            <w:tcBorders>
              <w:left w:val="nil"/>
              <w:bottom w:val="single" w:sz="4" w:space="0" w:color="auto"/>
              <w:right w:val="nil"/>
            </w:tcBorders>
          </w:tcPr>
          <w:p w14:paraId="53874F69" w14:textId="41DBDE02" w:rsidR="00A52D9E" w:rsidRPr="00E207A1" w:rsidRDefault="0078626E" w:rsidP="00B64A9F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 w:rsidRPr="00E207A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اختبار</w:t>
            </w:r>
            <w:r w:rsidR="00A743EF" w:rsidRPr="00E207A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الثلاثي الثالث</w:t>
            </w:r>
            <w:r w:rsidR="00A52D9E" w:rsidRPr="00E207A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في مادة العلوم الفيزيائية و </w:t>
            </w:r>
            <w:proofErr w:type="gramStart"/>
            <w:r w:rsidR="00A52D9E" w:rsidRPr="00E207A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التكنولوجيا</w:t>
            </w:r>
            <w:proofErr w:type="gramEnd"/>
            <w:r w:rsidR="00A52D9E" w:rsidRPr="00E207A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</w:p>
        </w:tc>
        <w:tc>
          <w:tcPr>
            <w:tcW w:w="3529" w:type="dxa"/>
            <w:tcBorders>
              <w:left w:val="nil"/>
              <w:bottom w:val="single" w:sz="4" w:space="0" w:color="auto"/>
              <w:right w:val="nil"/>
            </w:tcBorders>
          </w:tcPr>
          <w:p w14:paraId="1F34325C" w14:textId="2C91A896" w:rsidR="00A52D9E" w:rsidRDefault="00A52D9E" w:rsidP="00D33DFE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المدة: ساعـــة </w:t>
            </w:r>
            <w:proofErr w:type="gramStart"/>
            <w:r w:rsidR="0078626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ونصف</w:t>
            </w:r>
            <w:proofErr w:type="gramEnd"/>
          </w:p>
        </w:tc>
      </w:tr>
    </w:tbl>
    <w:p w14:paraId="529A728E" w14:textId="20D90D6A" w:rsidR="00512355" w:rsidRPr="00512355" w:rsidRDefault="00512355" w:rsidP="00E839FF">
      <w:pPr>
        <w:bidi/>
        <w:spacing w:after="0"/>
        <w:rPr>
          <w:rFonts w:cstheme="minorHAnsi"/>
          <w:sz w:val="28"/>
          <w:szCs w:val="28"/>
          <w:rtl/>
          <w:lang w:bidi="ar-DZ"/>
        </w:rPr>
      </w:pPr>
    </w:p>
    <w:p w14:paraId="41E45C65" w14:textId="20B54101" w:rsidR="00512355" w:rsidRDefault="00A743EF" w:rsidP="00512355">
      <w:pPr>
        <w:bidi/>
        <w:rPr>
          <w:rFonts w:cstheme="minorHAnsi"/>
          <w:b/>
          <w:bCs/>
          <w:sz w:val="32"/>
          <w:szCs w:val="32"/>
          <w:rtl/>
          <w:lang w:bidi="ar-DZ"/>
        </w:rPr>
      </w:pPr>
      <w:proofErr w:type="gramStart"/>
      <w:r w:rsidRPr="00A743EF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A743EF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Pr="00A743EF">
        <w:rPr>
          <w:rFonts w:cstheme="minorHAnsi" w:hint="cs"/>
          <w:b/>
          <w:bCs/>
          <w:sz w:val="32"/>
          <w:szCs w:val="32"/>
          <w:rtl/>
          <w:lang w:bidi="ar-DZ"/>
        </w:rPr>
        <w:t> </w:t>
      </w:r>
      <w:r w:rsidRPr="00A743EF">
        <w:rPr>
          <w:rFonts w:cstheme="minorHAnsi"/>
          <w:b/>
          <w:bCs/>
          <w:sz w:val="32"/>
          <w:szCs w:val="32"/>
          <w:lang w:bidi="ar-DZ"/>
        </w:rPr>
        <w:t>:</w:t>
      </w:r>
      <w:r w:rsidRPr="00A743EF">
        <w:rPr>
          <w:rFonts w:cstheme="minorHAnsi" w:hint="cs"/>
          <w:b/>
          <w:bCs/>
          <w:sz w:val="32"/>
          <w:szCs w:val="32"/>
          <w:rtl/>
          <w:lang w:bidi="ar-DZ"/>
        </w:rPr>
        <w:t xml:space="preserve"> (12 نقطة)</w:t>
      </w:r>
    </w:p>
    <w:p w14:paraId="053E9C23" w14:textId="2FA3DE5D" w:rsidR="00A743EF" w:rsidRDefault="00A743EF" w:rsidP="00A743EF">
      <w:pPr>
        <w:bidi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sz w:val="24"/>
          <w:szCs w:val="24"/>
          <w:rtl/>
          <w:lang w:bidi="ar-DZ"/>
        </w:rPr>
        <w:t xml:space="preserve">              </w:t>
      </w:r>
      <w:proofErr w:type="gramStart"/>
      <w:r w:rsidRPr="00A743EF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Pr="00A743EF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الأولى</w:t>
      </w:r>
      <w:r w:rsidRPr="00A743EF">
        <w:rPr>
          <w:rFonts w:cstheme="minorHAnsi" w:hint="cs"/>
          <w:b/>
          <w:bCs/>
          <w:sz w:val="28"/>
          <w:szCs w:val="28"/>
          <w:rtl/>
          <w:lang w:bidi="ar-DZ"/>
        </w:rPr>
        <w:t> </w:t>
      </w:r>
      <w:r w:rsidRPr="00A743EF">
        <w:rPr>
          <w:rFonts w:cstheme="minorHAnsi"/>
          <w:b/>
          <w:bCs/>
          <w:sz w:val="28"/>
          <w:szCs w:val="28"/>
          <w:lang w:bidi="ar-DZ"/>
        </w:rPr>
        <w:t>:</w:t>
      </w:r>
      <w:r w:rsidRPr="00A743EF">
        <w:rPr>
          <w:rFonts w:cstheme="minorHAnsi" w:hint="cs"/>
          <w:b/>
          <w:bCs/>
          <w:sz w:val="28"/>
          <w:szCs w:val="28"/>
          <w:rtl/>
          <w:lang w:bidi="ar-DZ"/>
        </w:rPr>
        <w:t xml:space="preserve"> (6 نقاط)</w:t>
      </w:r>
    </w:p>
    <w:p w14:paraId="49EE874A" w14:textId="07B85BA9" w:rsidR="00AA0EAB" w:rsidRPr="008C2FF7" w:rsidRDefault="008C2FF7" w:rsidP="008C2FF7">
      <w:pPr>
        <w:pStyle w:val="Paragraphedeliste"/>
        <w:numPr>
          <w:ilvl w:val="0"/>
          <w:numId w:val="23"/>
        </w:numPr>
        <w:bidi/>
        <w:spacing w:after="0" w:line="360" w:lineRule="auto"/>
        <w:rPr>
          <w:rFonts w:asciiTheme="majorBidi" w:hAnsiTheme="majorBidi" w:cstheme="majorBidi" w:hint="cs"/>
          <w:b/>
          <w:bCs/>
          <w:sz w:val="24"/>
          <w:szCs w:val="24"/>
        </w:rPr>
      </w:pPr>
      <w:proofErr w:type="gramStart"/>
      <w:r w:rsidRPr="008C2FF7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صنف</w:t>
      </w:r>
      <w:proofErr w:type="gramEnd"/>
      <w:r w:rsidRPr="008C2FF7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في جدول المواد </w:t>
      </w:r>
      <w:r w:rsidRPr="008C2FF7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التالية</w:t>
      </w:r>
      <w:r w:rsidRPr="008C2FF7"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  <w:r w:rsidRPr="008C2FF7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Pr="008C2FF7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خاتم نحاسي - قطعة خشب - كوبالت - مسمار </w:t>
      </w:r>
      <w:r w:rsidRPr="008C2FF7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حديدي</w:t>
      </w:r>
      <w:r w:rsidRPr="008C2FF7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- عملة </w:t>
      </w:r>
      <w:r w:rsidRPr="008C2FF7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نقدية</w:t>
      </w:r>
      <w:r w:rsidRPr="008C2FF7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مصنوعة من </w:t>
      </w:r>
      <w:r w:rsidRPr="008C2FF7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النيكل</w:t>
      </w:r>
      <w:r w:rsidRPr="008C2FF7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- الرصاص - </w:t>
      </w:r>
      <w:r w:rsidRPr="008C2FF7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صفيحة</w:t>
      </w:r>
      <w:r w:rsidRPr="008C2FF7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r w:rsidRPr="008C2FF7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ألمنيوم</w:t>
      </w:r>
      <w:r w:rsidRPr="008C2FF7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- قطعة </w:t>
      </w:r>
      <w:r w:rsidRPr="008C2FF7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زجاج</w:t>
      </w:r>
      <w:r w:rsidRPr="008C2FF7">
        <w:rPr>
          <w:rFonts w:ascii="ArialMT" w:hAnsi="ArialMT"/>
          <w:color w:val="000000"/>
          <w:sz w:val="28"/>
          <w:szCs w:val="28"/>
        </w:rPr>
        <w:t>.</w:t>
      </w:r>
    </w:p>
    <w:p w14:paraId="567356CE" w14:textId="241B2956" w:rsidR="008C2FF7" w:rsidRPr="008C2FF7" w:rsidRDefault="008C2FF7" w:rsidP="008C2FF7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410D7C05" wp14:editId="3D5B9300">
            <wp:extent cx="5972810" cy="1022985"/>
            <wp:effectExtent l="0" t="0" r="889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0DBF" w14:textId="288CA1C1" w:rsidR="008C2FF7" w:rsidRPr="008C2FF7" w:rsidRDefault="008C2FF7" w:rsidP="008C2FF7">
      <w:pPr>
        <w:pStyle w:val="Paragraphedeliste"/>
        <w:numPr>
          <w:ilvl w:val="0"/>
          <w:numId w:val="23"/>
        </w:numPr>
        <w:bidi/>
        <w:spacing w:after="0"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 w:rsidRPr="008C2FF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أكمل الفرغات </w:t>
      </w:r>
      <w:r w:rsidRPr="008C2FF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التالية</w:t>
      </w:r>
      <w:r w:rsidR="003D6965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بما </w:t>
      </w:r>
      <w:r w:rsidR="003D6965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ي</w:t>
      </w:r>
      <w:r w:rsidRPr="008C2FF7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ناسب</w:t>
      </w:r>
      <w:r w:rsidRPr="008C2FF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:</w:t>
      </w:r>
      <w:r w:rsidRPr="008C2FF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53F9C" w:rsidRPr="008C2FF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</w:p>
    <w:p w14:paraId="3674DEC3" w14:textId="2F1DD91A" w:rsidR="008C2FF7" w:rsidRPr="008C2FF7" w:rsidRDefault="008C2FF7" w:rsidP="008C2FF7">
      <w:pPr>
        <w:bidi/>
        <w:spacing w:line="360" w:lineRule="auto"/>
        <w:ind w:left="360"/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</w:pPr>
      <w:r w:rsidRPr="008C2FF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المغناطيس</w:t>
      </w:r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ھو</w:t>
      </w:r>
      <w:proofErr w:type="spellEnd"/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................ 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ي</w:t>
      </w:r>
      <w:r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م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ت</w:t>
      </w:r>
      <w:r w:rsidRPr="008C2FF7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از</w:t>
      </w:r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8C2FF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بخاصية</w:t>
      </w:r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.............. </w:t>
      </w:r>
      <w:proofErr w:type="gramStart"/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المواد</w:t>
      </w:r>
      <w:proofErr w:type="gramEnd"/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8C2FF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الحديدية</w:t>
      </w:r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أو المواد التي تحتوي على </w:t>
      </w:r>
      <w:r w:rsidRPr="008C2FF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الحديد</w:t>
      </w:r>
      <w:r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و ل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ه</w:t>
      </w:r>
      <w:r w:rsidRPr="008C2FF7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............... </w:t>
      </w:r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غ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ي</w:t>
      </w:r>
      <w:r w:rsidRPr="008C2FF7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ر</w:t>
      </w:r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متماثلان </w:t>
      </w:r>
      <w:r w:rsidRPr="008C2FF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أحدهما.</w:t>
      </w:r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...................</w:t>
      </w:r>
      <w:proofErr w:type="gramStart"/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والآخر</w:t>
      </w:r>
      <w:proofErr w:type="gramEnd"/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..................</w:t>
      </w:r>
      <w:r w:rsidRPr="008C2FF7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Pr="008C2FF7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تسمى</w:t>
      </w:r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المواد التي </w:t>
      </w:r>
      <w:proofErr w:type="spellStart"/>
      <w:r w:rsidRPr="008C2FF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8C2FF7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جذبھا</w:t>
      </w:r>
      <w:proofErr w:type="spellEnd"/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المغناط</w:t>
      </w:r>
      <w:r w:rsidRPr="008C2FF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8C2FF7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س</w:t>
      </w:r>
      <w:proofErr w:type="spellEnd"/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ب...................... و المواد التي لا </w:t>
      </w:r>
      <w:proofErr w:type="spellStart"/>
      <w:r w:rsidRPr="008C2FF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8C2FF7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جذبھا</w:t>
      </w:r>
      <w:proofErr w:type="spellEnd"/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المغناط</w:t>
      </w:r>
      <w:r w:rsidRPr="008C2FF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8C2FF7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س</w:t>
      </w:r>
      <w:proofErr w:type="spellEnd"/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8C2FF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ب.....................</w:t>
      </w:r>
    </w:p>
    <w:p w14:paraId="696A593F" w14:textId="59C78009" w:rsidR="00653F9C" w:rsidRPr="00653F9C" w:rsidRDefault="00B45789" w:rsidP="003D6965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DA44468" wp14:editId="6BB48B6A">
            <wp:simplePos x="0" y="0"/>
            <wp:positionH relativeFrom="margin">
              <wp:posOffset>-12065</wp:posOffset>
            </wp:positionH>
            <wp:positionV relativeFrom="margin">
              <wp:posOffset>5560060</wp:posOffset>
            </wp:positionV>
            <wp:extent cx="2657475" cy="1114425"/>
            <wp:effectExtent l="0" t="0" r="9525" b="952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FF7">
        <w:rPr>
          <w:rFonts w:cstheme="minorHAnsi" w:hint="cs"/>
          <w:b/>
          <w:bCs/>
          <w:sz w:val="28"/>
          <w:szCs w:val="28"/>
          <w:rtl/>
          <w:lang w:bidi="ar-DZ"/>
        </w:rPr>
        <w:t xml:space="preserve">            </w:t>
      </w:r>
      <w:r w:rsidR="00653F9C" w:rsidRPr="00653F9C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653F9C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="00653F9C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الثانية</w:t>
      </w:r>
      <w:r w:rsidR="00653F9C" w:rsidRPr="00A743EF">
        <w:rPr>
          <w:rFonts w:cstheme="minorHAnsi" w:hint="cs"/>
          <w:b/>
          <w:bCs/>
          <w:sz w:val="28"/>
          <w:szCs w:val="28"/>
          <w:rtl/>
          <w:lang w:bidi="ar-DZ"/>
        </w:rPr>
        <w:t> </w:t>
      </w:r>
      <w:r w:rsidR="00653F9C" w:rsidRPr="00A743EF">
        <w:rPr>
          <w:rFonts w:cstheme="minorHAnsi"/>
          <w:b/>
          <w:bCs/>
          <w:sz w:val="28"/>
          <w:szCs w:val="28"/>
          <w:lang w:bidi="ar-DZ"/>
        </w:rPr>
        <w:t>:</w:t>
      </w:r>
      <w:r w:rsidR="00653F9C" w:rsidRPr="00A743EF">
        <w:rPr>
          <w:rFonts w:cstheme="minorHAnsi" w:hint="cs"/>
          <w:b/>
          <w:bCs/>
          <w:sz w:val="28"/>
          <w:szCs w:val="28"/>
          <w:rtl/>
          <w:lang w:bidi="ar-DZ"/>
        </w:rPr>
        <w:t xml:space="preserve"> (6 نقاط)</w:t>
      </w:r>
      <w:r w:rsidR="00653F9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</w:t>
      </w:r>
    </w:p>
    <w:p w14:paraId="1C64541D" w14:textId="36A7ADE8" w:rsidR="006578B8" w:rsidRDefault="003D6965" w:rsidP="003D6965">
      <w:pPr>
        <w:bidi/>
        <w:spacing w:after="0" w:line="360" w:lineRule="auto"/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</w:pPr>
      <w:proofErr w:type="spellStart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لد</w:t>
      </w:r>
      <w:r w:rsidRPr="003D6965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3D6965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نا</w:t>
      </w:r>
      <w:proofErr w:type="spellEnd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أحد أشكال </w:t>
      </w:r>
      <w:r w:rsidRPr="003D6965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المغناطيس</w:t>
      </w:r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إذا تركناه حر الحركة </w:t>
      </w:r>
      <w:proofErr w:type="spellStart"/>
      <w:r w:rsidRPr="003D6965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3D6965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أخذ</w:t>
      </w:r>
      <w:proofErr w:type="spellEnd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الوضع</w:t>
      </w:r>
      <w:r w:rsidRPr="003D6965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3D6965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ة</w:t>
      </w:r>
      <w:proofErr w:type="spellEnd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المب</w:t>
      </w:r>
      <w:r w:rsidRPr="003D6965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3D6965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نة</w:t>
      </w:r>
      <w:proofErr w:type="spellEnd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في </w:t>
      </w:r>
      <w:proofErr w:type="spellStart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الوث</w:t>
      </w:r>
      <w:r w:rsidRPr="003D6965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3D6965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قة</w:t>
      </w:r>
      <w:proofErr w:type="spellEnd"/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(1) </w:t>
      </w:r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.</w:t>
      </w:r>
      <w:r w:rsidR="006578B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br w:type="textWrapping" w:clear="all"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1</w:t>
      </w:r>
      <w:r w:rsidRPr="003D696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-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كیف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نسمي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ھذا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النوع من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المغانط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؟</w:t>
      </w:r>
    </w:p>
    <w:p w14:paraId="16385780" w14:textId="4A98C2A5" w:rsidR="003D6965" w:rsidRDefault="003D6965" w:rsidP="00B45789">
      <w:pPr>
        <w:bidi/>
        <w:spacing w:after="0" w:line="360" w:lineRule="auto"/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</w:pP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2- </w:t>
      </w: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ماذا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یمثل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كل من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الرمزین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</w:rPr>
        <w:t>N</w:t>
      </w: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و </w:t>
      </w: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</w:rPr>
        <w:t>S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</w:t>
      </w: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؟</w:t>
      </w:r>
      <w:r w:rsidR="00B45789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  </w:t>
      </w:r>
    </w:p>
    <w:p w14:paraId="4B19B984" w14:textId="0C9615C3" w:rsidR="003D6965" w:rsidRDefault="003D6965" w:rsidP="003D6965">
      <w:pPr>
        <w:bidi/>
        <w:spacing w:after="0" w:line="360" w:lineRule="auto"/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</w:pP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3-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ندیر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مغناطیس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الوثیقة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r w:rsidRPr="003D696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(1)</w:t>
      </w: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حول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مغناطیس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آخر </w:t>
      </w:r>
      <w:proofErr w:type="spellStart"/>
      <w:r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مستقیم</w:t>
      </w:r>
      <w:proofErr w:type="spellEnd"/>
      <w:r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في مواضع مختلفة كما </w:t>
      </w:r>
      <w:proofErr w:type="spellStart"/>
      <w:r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تبین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ه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الوثیقة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(2)</w:t>
      </w: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.</w:t>
      </w:r>
    </w:p>
    <w:p w14:paraId="7CD22BC1" w14:textId="202EE4B0" w:rsidR="003D6965" w:rsidRPr="003D6965" w:rsidRDefault="00B45789" w:rsidP="003D6965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3981D8BA" wp14:editId="672D9AED">
            <wp:simplePos x="0" y="0"/>
            <wp:positionH relativeFrom="margin">
              <wp:posOffset>-69215</wp:posOffset>
            </wp:positionH>
            <wp:positionV relativeFrom="margin">
              <wp:posOffset>6941185</wp:posOffset>
            </wp:positionV>
            <wp:extent cx="3076575" cy="1352550"/>
            <wp:effectExtent l="0" t="0" r="9525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965"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لماذا </w:t>
      </w:r>
      <w:proofErr w:type="spellStart"/>
      <w:r w:rsidR="003D6965"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تغیر</w:t>
      </w:r>
      <w:proofErr w:type="spellEnd"/>
      <w:r w:rsidR="003D6965"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اتجاه </w:t>
      </w:r>
      <w:proofErr w:type="spellStart"/>
      <w:r w:rsidR="003D6965"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مغناطیس</w:t>
      </w:r>
      <w:proofErr w:type="spellEnd"/>
      <w:r w:rsidR="003D6965"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proofErr w:type="spellStart"/>
      <w:r w:rsidR="003D6965"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الوثیقة</w:t>
      </w:r>
      <w:proofErr w:type="spellEnd"/>
      <w:r w:rsidR="003D6965"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r w:rsidR="003D6965" w:rsidRPr="003D6965">
        <w:rPr>
          <w:rFonts w:asciiTheme="majorBidi" w:hAnsiTheme="majorBidi" w:cstheme="majorBidi"/>
          <w:b/>
          <w:bCs/>
          <w:color w:val="000000"/>
          <w:sz w:val="24"/>
          <w:szCs w:val="24"/>
        </w:rPr>
        <w:t>2</w:t>
      </w:r>
      <w:r w:rsidR="003D6965"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r w:rsidR="003D6965"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في كل موضع ؟</w:t>
      </w:r>
    </w:p>
    <w:p w14:paraId="4448E121" w14:textId="1E50E35B" w:rsidR="003D6965" w:rsidRPr="003D6965" w:rsidRDefault="003D6965" w:rsidP="003D6965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 w:hint="cs"/>
          <w:b/>
          <w:bCs/>
          <w:sz w:val="24"/>
          <w:szCs w:val="24"/>
          <w:lang w:bidi="ar-DZ"/>
        </w:rPr>
      </w:pPr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سم المنطقة التي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تحیط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بالمغناطیس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المستقیم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proofErr w:type="spellStart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الوثیقة</w:t>
      </w:r>
      <w:proofErr w:type="spellEnd"/>
      <w:r w:rsidRPr="003D6965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2</w:t>
      </w:r>
    </w:p>
    <w:p w14:paraId="289FAF7A" w14:textId="530EB060" w:rsidR="003D6965" w:rsidRPr="003D6965" w:rsidRDefault="003D6965" w:rsidP="003D6965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 w:hint="cs"/>
          <w:b/>
          <w:bCs/>
          <w:sz w:val="24"/>
          <w:szCs w:val="24"/>
          <w:lang w:bidi="ar-DZ"/>
        </w:rPr>
      </w:pPr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أرسم الخطوط التي </w:t>
      </w:r>
      <w:proofErr w:type="spellStart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تشكلھا</w:t>
      </w:r>
      <w:proofErr w:type="spellEnd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ھذه</w:t>
      </w:r>
      <w:proofErr w:type="spellEnd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المنطقة حول </w:t>
      </w:r>
      <w:proofErr w:type="spellStart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المغناط</w:t>
      </w:r>
      <w:r w:rsidRPr="003D6965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3D6965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س</w:t>
      </w:r>
      <w:proofErr w:type="spellEnd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المستق</w:t>
      </w:r>
      <w:r w:rsidRPr="003D6965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3D6965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م</w:t>
      </w:r>
      <w:proofErr w:type="spellEnd"/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.</w:t>
      </w:r>
    </w:p>
    <w:p w14:paraId="129BD3EA" w14:textId="44B2298B" w:rsidR="003D6965" w:rsidRPr="003D6965" w:rsidRDefault="003D6965" w:rsidP="003D6965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ك</w:t>
      </w:r>
      <w:r w:rsidRPr="003D6965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ی</w:t>
      </w:r>
      <w:r w:rsidRPr="003D6965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ف</w:t>
      </w:r>
      <w:proofErr w:type="spellEnd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نسمي مجموعة </w:t>
      </w:r>
      <w:proofErr w:type="spellStart"/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ھذه</w:t>
      </w:r>
      <w:proofErr w:type="spellEnd"/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3D6965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الخطوط ؟</w:t>
      </w:r>
    </w:p>
    <w:p w14:paraId="05F5DC6A" w14:textId="063DE146" w:rsidR="003D6965" w:rsidRDefault="003D6965" w:rsidP="003D6965">
      <w:pPr>
        <w:pStyle w:val="Paragraphedeliste"/>
        <w:bidi/>
        <w:spacing w:after="0" w:line="360" w:lineRule="auto"/>
        <w:ind w:left="660"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</w:p>
    <w:p w14:paraId="5B9D5A5A" w14:textId="361F90C1" w:rsidR="00B45789" w:rsidRPr="00536941" w:rsidRDefault="00536941" w:rsidP="00536941">
      <w:pPr>
        <w:bidi/>
        <w:spacing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21281E6C" wp14:editId="6D00D9C9">
            <wp:simplePos x="0" y="0"/>
            <wp:positionH relativeFrom="margin">
              <wp:posOffset>9525</wp:posOffset>
            </wp:positionH>
            <wp:positionV relativeFrom="margin">
              <wp:posOffset>8382000</wp:posOffset>
            </wp:positionV>
            <wp:extent cx="2638425" cy="1571625"/>
            <wp:effectExtent l="0" t="0" r="9525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6941">
        <w:rPr>
          <w:rFonts w:cstheme="minorHAns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536941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536941">
        <w:rPr>
          <w:rFonts w:cstheme="minorHAnsi"/>
          <w:b/>
          <w:bCs/>
          <w:sz w:val="32"/>
          <w:szCs w:val="32"/>
          <w:rtl/>
          <w:lang w:bidi="ar-DZ"/>
        </w:rPr>
        <w:t> </w:t>
      </w:r>
      <w:r w:rsidRPr="00536941">
        <w:rPr>
          <w:rFonts w:cstheme="minorHAnsi"/>
          <w:b/>
          <w:bCs/>
          <w:sz w:val="32"/>
          <w:szCs w:val="32"/>
          <w:lang w:bidi="ar-DZ"/>
        </w:rPr>
        <w:t>:</w:t>
      </w:r>
      <w:r w:rsidRPr="00536941">
        <w:rPr>
          <w:rFonts w:cstheme="minorHAnsi"/>
          <w:b/>
          <w:bCs/>
          <w:sz w:val="32"/>
          <w:szCs w:val="32"/>
          <w:rtl/>
          <w:lang w:bidi="ar-DZ"/>
        </w:rPr>
        <w:t xml:space="preserve"> (08 نقاط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)</w:t>
      </w:r>
    </w:p>
    <w:p w14:paraId="15A6A72A" w14:textId="4C627C43" w:rsidR="00512355" w:rsidRPr="00536941" w:rsidRDefault="00536941" w:rsidP="00536941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36941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للتعرف على بعض </w:t>
      </w:r>
      <w:proofErr w:type="spellStart"/>
      <w:r w:rsidRPr="00536941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الظواھر</w:t>
      </w:r>
      <w:proofErr w:type="spellEnd"/>
      <w:r w:rsidRPr="00536941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proofErr w:type="spellStart"/>
      <w:r w:rsidRPr="00536941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>المغناطیسیة</w:t>
      </w:r>
      <w:proofErr w:type="spellEnd"/>
      <w:r w:rsidRPr="00536941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</w:t>
      </w:r>
      <w:r w:rsidRPr="00536941"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  <w:t xml:space="preserve"> قام محمد بمجموعة من التجارب</w:t>
      </w:r>
      <w:r w:rsidRPr="00536941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:</w:t>
      </w:r>
    </w:p>
    <w:p w14:paraId="3E45B57F" w14:textId="18109C5D" w:rsidR="00536941" w:rsidRDefault="00536941" w:rsidP="00536941">
      <w:pPr>
        <w:bidi/>
        <w:spacing w:after="0" w:line="360" w:lineRule="auto"/>
        <w:rPr>
          <w:rFonts w:asciiTheme="majorBidi" w:eastAsia="Times New Roman" w:hAnsiTheme="majorBidi" w:cstheme="majorBidi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</w:pPr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u w:val="single"/>
          <w:rtl/>
          <w:lang w:eastAsia="fr-FR"/>
          <w14:ligatures w14:val="none"/>
        </w:rPr>
        <w:t xml:space="preserve">التجربة </w:t>
      </w:r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fr-FR"/>
          <w14:ligatures w14:val="none"/>
        </w:rPr>
        <w:t>: 1</w:t>
      </w:r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قرب محمد </w:t>
      </w:r>
      <w:proofErr w:type="spellStart"/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المغناطیس</w:t>
      </w:r>
      <w:proofErr w:type="spellEnd"/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</w:t>
      </w:r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fr-FR"/>
          <w14:ligatures w14:val="none"/>
        </w:rPr>
        <w:t>A</w:t>
      </w:r>
      <w:r>
        <w:rPr>
          <w:rFonts w:asciiTheme="majorBidi" w:eastAsia="Times New Roman" w:hAnsiTheme="majorBidi" w:cstheme="majorBidi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</w:t>
      </w:r>
      <w:proofErr w:type="spellStart"/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للمغناطیس</w:t>
      </w:r>
      <w:proofErr w:type="spellEnd"/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</w:t>
      </w:r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lang w:eastAsia="fr-FR"/>
          <w14:ligatures w14:val="none"/>
        </w:rPr>
        <w:t>B</w:t>
      </w:r>
      <w:r w:rsidR="00302615">
        <w:rPr>
          <w:rFonts w:asciiTheme="majorBidi" w:eastAsia="Times New Roman" w:hAnsiTheme="majorBidi" w:cstheme="majorBidi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</w:t>
      </w:r>
      <w:bookmarkStart w:id="0" w:name="_GoBack"/>
      <w:bookmarkEnd w:id="0"/>
      <w:r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فلاحظ أن</w:t>
      </w:r>
      <w:r>
        <w:rPr>
          <w:rFonts w:asciiTheme="majorBidi" w:eastAsia="Times New Roman" w:hAnsiTheme="majorBidi" w:cstheme="majorBidi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ه</w:t>
      </w:r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</w:t>
      </w:r>
      <w:proofErr w:type="spellStart"/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یبتعد</w:t>
      </w:r>
      <w:proofErr w:type="spellEnd"/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في </w:t>
      </w:r>
      <w:proofErr w:type="spellStart"/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الإتجاه</w:t>
      </w:r>
      <w:proofErr w:type="spellEnd"/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الموضح في </w:t>
      </w:r>
      <w:proofErr w:type="spellStart"/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الوثیقة</w:t>
      </w:r>
      <w:proofErr w:type="spellEnd"/>
      <w:r w:rsidRPr="00536941"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3</w:t>
      </w:r>
      <w:r>
        <w:rPr>
          <w:rFonts w:asciiTheme="majorBidi" w:eastAsia="Times New Roman" w:hAnsiTheme="majorBidi" w:cstheme="majorBidi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.</w:t>
      </w:r>
    </w:p>
    <w:p w14:paraId="7B5CCD4F" w14:textId="56CEF2E1" w:rsidR="00536941" w:rsidRPr="00536941" w:rsidRDefault="00536941" w:rsidP="00536941">
      <w:pPr>
        <w:pStyle w:val="Paragraphedeliste"/>
        <w:numPr>
          <w:ilvl w:val="0"/>
          <w:numId w:val="25"/>
        </w:numPr>
        <w:bidi/>
        <w:spacing w:after="0" w:line="360" w:lineRule="auto"/>
        <w:rPr>
          <w:rFonts w:asciiTheme="majorBidi" w:eastAsia="Times New Roman" w:hAnsiTheme="majorBidi" w:cstheme="majorBidi" w:hint="cs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  <w:r w:rsidRPr="00536941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ما </w:t>
      </w:r>
      <w:proofErr w:type="spellStart"/>
      <w:r w:rsidRPr="00536941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ھي</w:t>
      </w:r>
      <w:proofErr w:type="spellEnd"/>
      <w:r w:rsidRPr="00536941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</w:t>
      </w:r>
      <w:proofErr w:type="spellStart"/>
      <w:r w:rsidRPr="00536941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الظاھرة</w:t>
      </w:r>
      <w:proofErr w:type="spellEnd"/>
      <w:r w:rsidRPr="00536941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الموضحة في </w:t>
      </w:r>
      <w:proofErr w:type="spellStart"/>
      <w:r w:rsidRPr="00536941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الوث</w:t>
      </w:r>
      <w:r w:rsidRPr="00536941"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ی</w:t>
      </w:r>
      <w:r w:rsidRPr="00536941">
        <w:rPr>
          <w:rFonts w:asciiTheme="majorBidi" w:eastAsia="Times New Roman" w:hAnsiTheme="majorBidi" w:cs="Times New Roman" w:hint="eastAsia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قة</w:t>
      </w:r>
      <w:proofErr w:type="spellEnd"/>
      <w:r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3</w:t>
      </w:r>
      <w:r w:rsidRPr="00536941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. </w:t>
      </w:r>
    </w:p>
    <w:p w14:paraId="5C488FA8" w14:textId="56BC9E50" w:rsidR="00536941" w:rsidRPr="00B31DCD" w:rsidRDefault="00B31DCD" w:rsidP="00B31DCD">
      <w:pPr>
        <w:pStyle w:val="Paragraphedeliste"/>
        <w:numPr>
          <w:ilvl w:val="0"/>
          <w:numId w:val="25"/>
        </w:numPr>
        <w:bidi/>
        <w:spacing w:after="0" w:line="360" w:lineRule="auto"/>
        <w:rPr>
          <w:rFonts w:asciiTheme="majorBidi" w:eastAsia="Times New Roman" w:hAnsiTheme="majorBidi" w:cstheme="majorBidi" w:hint="cs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استنتج نوع الاقطاب  1</w:t>
      </w:r>
      <w:r w:rsidRPr="00B31DCD"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و </w:t>
      </w:r>
      <w:r w:rsidR="00536941"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2و</w:t>
      </w:r>
      <w:r w:rsidRPr="00B31DCD"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3</w:t>
      </w:r>
      <w:r w:rsidR="00536941"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.</w:t>
      </w:r>
    </w:p>
    <w:p w14:paraId="555B8F83" w14:textId="7DF8643E" w:rsidR="00B31DCD" w:rsidRPr="00B31DCD" w:rsidRDefault="00B31DCD" w:rsidP="00B31DCD">
      <w:pPr>
        <w:bidi/>
        <w:spacing w:after="0" w:line="360" w:lineRule="auto"/>
        <w:rPr>
          <w:rFonts w:asciiTheme="majorBidi" w:eastAsia="Times New Roman" w:hAnsiTheme="majorBidi" w:cstheme="majorBidi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</w:pPr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u w:val="single"/>
          <w:rtl/>
          <w:lang w:eastAsia="fr-FR"/>
          <w14:ligatures w14:val="none"/>
        </w:rPr>
        <w:lastRenderedPageBreak/>
        <w:t>التجربة</w:t>
      </w:r>
      <w:r w:rsidRPr="00B31DCD"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u w:val="single"/>
          <w:rtl/>
          <w:lang w:eastAsia="fr-FR"/>
          <w14:ligatures w14:val="none"/>
        </w:rPr>
        <w:t xml:space="preserve"> 2</w:t>
      </w:r>
      <w:r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</w:t>
      </w:r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: بأحد </w:t>
      </w:r>
      <w:proofErr w:type="spellStart"/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المغناط</w:t>
      </w:r>
      <w:r w:rsidRPr="00B31DCD"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ی</w:t>
      </w:r>
      <w:r w:rsidRPr="00B31DCD">
        <w:rPr>
          <w:rFonts w:asciiTheme="majorBidi" w:eastAsia="Times New Roman" w:hAnsiTheme="majorBidi" w:cs="Times New Roman" w:hint="eastAsia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س</w:t>
      </w:r>
      <w:r w:rsidRPr="00B31DCD"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ی</w:t>
      </w:r>
      <w:r w:rsidRPr="00B31DCD">
        <w:rPr>
          <w:rFonts w:asciiTheme="majorBidi" w:eastAsia="Times New Roman" w:hAnsiTheme="majorBidi" w:cs="Times New Roman" w:hint="eastAsia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ن</w:t>
      </w:r>
      <w:proofErr w:type="spellEnd"/>
      <w:r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قام محمد بدلك مسمار وقرب</w:t>
      </w:r>
      <w:r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ه</w:t>
      </w:r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إلى مجموعة من </w:t>
      </w:r>
      <w:proofErr w:type="spellStart"/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الدباب</w:t>
      </w:r>
      <w:r w:rsidRPr="00B31DCD"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ی</w:t>
      </w:r>
      <w:r w:rsidRPr="00B31DCD">
        <w:rPr>
          <w:rFonts w:asciiTheme="majorBidi" w:eastAsia="Times New Roman" w:hAnsiTheme="majorBidi" w:cs="Times New Roman" w:hint="eastAsia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س</w:t>
      </w:r>
      <w:proofErr w:type="spellEnd"/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</w:t>
      </w:r>
      <w:proofErr w:type="spellStart"/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فاندھش</w:t>
      </w:r>
      <w:proofErr w:type="spellEnd"/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من </w:t>
      </w:r>
      <w:proofErr w:type="spellStart"/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انجذابھا</w:t>
      </w:r>
      <w:proofErr w:type="spellEnd"/>
      <w:r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</w:t>
      </w:r>
      <w:proofErr w:type="spellStart"/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إل</w:t>
      </w:r>
      <w:r w:rsidRPr="00B31DCD"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ی</w:t>
      </w:r>
      <w:r w:rsidRPr="00B31DCD">
        <w:rPr>
          <w:rFonts w:asciiTheme="majorBidi" w:eastAsia="Times New Roman" w:hAnsiTheme="majorBidi" w:cs="Times New Roman" w:hint="eastAsia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ه</w:t>
      </w:r>
      <w:proofErr w:type="spellEnd"/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لاحظ </w:t>
      </w:r>
      <w:proofErr w:type="spellStart"/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الوث</w:t>
      </w:r>
      <w:r w:rsidRPr="00B31DCD">
        <w:rPr>
          <w:rFonts w:asciiTheme="majorBidi" w:eastAsia="Times New Roman" w:hAnsiTheme="majorBidi" w:cs="Times New Roman" w:hint="cs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ی</w:t>
      </w:r>
      <w:r w:rsidRPr="00B31DCD">
        <w:rPr>
          <w:rFonts w:asciiTheme="majorBidi" w:eastAsia="Times New Roman" w:hAnsiTheme="majorBidi" w:cs="Times New Roman" w:hint="eastAsia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>قة</w:t>
      </w:r>
      <w:proofErr w:type="spellEnd"/>
      <w:r w:rsidRPr="00B31DCD">
        <w:rPr>
          <w:rFonts w:asciiTheme="majorBidi" w:eastAsia="Times New Roman" w:hAnsiTheme="majorBidi" w:cs="Times New Roman"/>
          <w:b/>
          <w:bCs/>
          <w:color w:val="000000"/>
          <w:kern w:val="0"/>
          <w:sz w:val="24"/>
          <w:szCs w:val="24"/>
          <w:rtl/>
          <w:lang w:eastAsia="fr-FR"/>
          <w14:ligatures w14:val="none"/>
        </w:rPr>
        <w:t xml:space="preserve"> 4 .</w:t>
      </w:r>
    </w:p>
    <w:p w14:paraId="103DC7C0" w14:textId="50E05426" w:rsidR="00B31DCD" w:rsidRDefault="00B31DCD" w:rsidP="00B31DCD">
      <w:pPr>
        <w:pStyle w:val="Paragraphedeliste"/>
        <w:numPr>
          <w:ilvl w:val="0"/>
          <w:numId w:val="26"/>
        </w:numPr>
        <w:bidi/>
        <w:spacing w:line="360" w:lineRule="auto"/>
        <w:rPr>
          <w:rFonts w:asciiTheme="majorBidi" w:hAnsiTheme="majorBidi" w:cstheme="majorBidi" w:hint="cs"/>
          <w:b/>
          <w:bCs/>
          <w:noProof/>
          <w:sz w:val="24"/>
          <w:szCs w:val="24"/>
        </w:rPr>
      </w:pPr>
      <w:r w:rsidRPr="00B31DCD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>ما سبب انجذاب الدبابیس الى المسمار .</w:t>
      </w:r>
    </w:p>
    <w:p w14:paraId="3417FA71" w14:textId="46FFD55B" w:rsidR="00E03AB5" w:rsidRPr="00B31DCD" w:rsidRDefault="00B31DCD" w:rsidP="00B31DCD">
      <w:pPr>
        <w:pStyle w:val="Paragraphedeliste"/>
        <w:numPr>
          <w:ilvl w:val="0"/>
          <w:numId w:val="26"/>
        </w:numPr>
        <w:bidi/>
        <w:spacing w:line="360" w:lineRule="auto"/>
        <w:rPr>
          <w:rFonts w:asciiTheme="majorBidi" w:hAnsiTheme="majorBidi" w:cstheme="majorBidi" w:hint="cs"/>
          <w:b/>
          <w:bCs/>
          <w:noProof/>
          <w:sz w:val="24"/>
          <w:szCs w:val="24"/>
        </w:rPr>
      </w:pPr>
      <w:r w:rsidRPr="00B31DCD">
        <w:rPr>
          <w:rFonts w:asciiTheme="majorBidi" w:hAnsiTheme="majorBidi" w:cs="Times New Roman"/>
          <w:b/>
          <w:bCs/>
          <w:noProof/>
          <w:sz w:val="24"/>
          <w:szCs w:val="24"/>
          <w:rtl/>
          <w:lang w:eastAsia="fr-FR"/>
        </w:rPr>
        <w:t>سم ھذه الطر</w:t>
      </w:r>
      <w:r w:rsidRPr="00B31DCD">
        <w:rPr>
          <w:rFonts w:asciiTheme="majorBidi" w:hAnsiTheme="majorBidi" w:cs="Times New Roman" w:hint="cs"/>
          <w:b/>
          <w:bCs/>
          <w:noProof/>
          <w:sz w:val="24"/>
          <w:szCs w:val="24"/>
          <w:rtl/>
          <w:lang w:eastAsia="fr-FR"/>
        </w:rPr>
        <w:t>ی</w:t>
      </w:r>
      <w:r w:rsidRPr="00B31DCD">
        <w:rPr>
          <w:rFonts w:asciiTheme="majorBidi" w:hAnsiTheme="majorBidi" w:cs="Times New Roman" w:hint="eastAsia"/>
          <w:b/>
          <w:bCs/>
          <w:noProof/>
          <w:sz w:val="24"/>
          <w:szCs w:val="24"/>
          <w:rtl/>
          <w:lang w:eastAsia="fr-FR"/>
        </w:rPr>
        <w:t>قة</w:t>
      </w:r>
      <w:r w:rsidRPr="00B31DCD">
        <w:rPr>
          <w:rFonts w:asciiTheme="majorBidi" w:hAnsiTheme="majorBidi" w:cs="Times New Roman"/>
          <w:b/>
          <w:bCs/>
          <w:noProof/>
          <w:sz w:val="24"/>
          <w:szCs w:val="24"/>
          <w:rtl/>
          <w:lang w:eastAsia="fr-FR"/>
        </w:rPr>
        <w:t xml:space="preserve"> للتمغنط</w:t>
      </w:r>
      <w:r>
        <w:rPr>
          <w:rFonts w:asciiTheme="majorBidi" w:hAnsiTheme="majorBidi" w:cs="Times New Roman" w:hint="cs"/>
          <w:b/>
          <w:bCs/>
          <w:noProof/>
          <w:sz w:val="24"/>
          <w:szCs w:val="24"/>
          <w:rtl/>
          <w:lang w:eastAsia="fr-FR"/>
        </w:rPr>
        <w:t xml:space="preserve"> .</w:t>
      </w:r>
    </w:p>
    <w:p w14:paraId="5FA8EE3B" w14:textId="1A82467A" w:rsidR="00B31DCD" w:rsidRPr="00B31DCD" w:rsidRDefault="00B31DCD" w:rsidP="00B31DCD">
      <w:pPr>
        <w:pStyle w:val="Paragraphedeliste"/>
        <w:numPr>
          <w:ilvl w:val="0"/>
          <w:numId w:val="26"/>
        </w:numPr>
        <w:bidi/>
        <w:spacing w:line="360" w:lineRule="auto"/>
        <w:rPr>
          <w:rFonts w:asciiTheme="majorBidi" w:hAnsiTheme="majorBidi" w:cstheme="majorBidi" w:hint="cs"/>
          <w:b/>
          <w:bCs/>
          <w:noProof/>
          <w:sz w:val="24"/>
          <w:szCs w:val="24"/>
        </w:rPr>
      </w:pPr>
      <w:r w:rsidRPr="00B31DCD">
        <w:rPr>
          <w:rFonts w:asciiTheme="majorBidi" w:hAnsiTheme="majorBidi" w:cs="Times New Roman"/>
          <w:b/>
          <w:bCs/>
          <w:noProof/>
          <w:sz w:val="24"/>
          <w:szCs w:val="24"/>
          <w:rtl/>
        </w:rPr>
        <w:t>بعد مدة زمن</w:t>
      </w:r>
      <w:r w:rsidRPr="00B31DCD">
        <w:rPr>
          <w:rFonts w:asciiTheme="majorBidi" w:hAnsiTheme="majorBidi" w:cs="Times New Roman" w:hint="cs"/>
          <w:b/>
          <w:bCs/>
          <w:noProof/>
          <w:sz w:val="24"/>
          <w:szCs w:val="24"/>
          <w:rtl/>
        </w:rPr>
        <w:t>ی</w:t>
      </w:r>
      <w:r w:rsidRPr="00B31DCD">
        <w:rPr>
          <w:rFonts w:asciiTheme="majorBidi" w:hAnsiTheme="majorBidi" w:cs="Times New Roman" w:hint="eastAsia"/>
          <w:b/>
          <w:bCs/>
          <w:noProof/>
          <w:sz w:val="24"/>
          <w:szCs w:val="24"/>
          <w:rtl/>
        </w:rPr>
        <w:t>ة</w:t>
      </w:r>
      <w:r w:rsidRPr="00B31DCD">
        <w:rPr>
          <w:rFonts w:asciiTheme="majorBidi" w:hAnsiTheme="majorBidi" w:cs="Times New Roman"/>
          <w:b/>
          <w:bCs/>
          <w:noProof/>
          <w:sz w:val="24"/>
          <w:szCs w:val="24"/>
          <w:rtl/>
        </w:rPr>
        <w:t xml:space="preserve"> الدباب</w:t>
      </w:r>
      <w:r w:rsidRPr="00B31DCD">
        <w:rPr>
          <w:rFonts w:asciiTheme="majorBidi" w:hAnsiTheme="majorBidi" w:cs="Times New Roman" w:hint="cs"/>
          <w:b/>
          <w:bCs/>
          <w:noProof/>
          <w:sz w:val="24"/>
          <w:szCs w:val="24"/>
          <w:rtl/>
        </w:rPr>
        <w:t>ی</w:t>
      </w:r>
      <w:r w:rsidRPr="00B31DCD">
        <w:rPr>
          <w:rFonts w:asciiTheme="majorBidi" w:hAnsiTheme="majorBidi" w:cs="Times New Roman" w:hint="eastAsia"/>
          <w:b/>
          <w:bCs/>
          <w:noProof/>
          <w:sz w:val="24"/>
          <w:szCs w:val="24"/>
          <w:rtl/>
        </w:rPr>
        <w:t>س</w:t>
      </w:r>
      <w:r w:rsidRPr="00B31DCD">
        <w:rPr>
          <w:rFonts w:asciiTheme="majorBidi" w:hAnsiTheme="majorBidi" w:cs="Times New Roman"/>
          <w:b/>
          <w:bCs/>
          <w:noProof/>
          <w:sz w:val="24"/>
          <w:szCs w:val="24"/>
          <w:rtl/>
        </w:rPr>
        <w:t xml:space="preserve"> بق</w:t>
      </w:r>
      <w:r w:rsidRPr="00B31DCD">
        <w:rPr>
          <w:rFonts w:asciiTheme="majorBidi" w:hAnsiTheme="majorBidi" w:cs="Times New Roman" w:hint="cs"/>
          <w:b/>
          <w:bCs/>
          <w:noProof/>
          <w:sz w:val="24"/>
          <w:szCs w:val="24"/>
          <w:rtl/>
        </w:rPr>
        <w:t>ی</w:t>
      </w:r>
      <w:r w:rsidRPr="00B31DCD">
        <w:rPr>
          <w:rFonts w:asciiTheme="majorBidi" w:hAnsiTheme="majorBidi" w:cs="Times New Roman" w:hint="eastAsia"/>
          <w:b/>
          <w:bCs/>
          <w:noProof/>
          <w:sz w:val="24"/>
          <w:szCs w:val="24"/>
          <w:rtl/>
        </w:rPr>
        <w:t>ت</w:t>
      </w:r>
      <w:r w:rsidRPr="00B31DCD">
        <w:rPr>
          <w:rFonts w:asciiTheme="majorBidi" w:hAnsiTheme="majorBidi" w:cs="Times New Roman"/>
          <w:b/>
          <w:bCs/>
          <w:noProof/>
          <w:sz w:val="24"/>
          <w:szCs w:val="24"/>
          <w:rtl/>
        </w:rPr>
        <w:t xml:space="preserve"> ملتصقة بالمسمار</w:t>
      </w:r>
      <w:r>
        <w:rPr>
          <w:rFonts w:asciiTheme="majorBidi" w:hAnsiTheme="majorBidi" w:cs="Times New Roman" w:hint="cs"/>
          <w:b/>
          <w:bCs/>
          <w:noProof/>
          <w:sz w:val="24"/>
          <w:szCs w:val="24"/>
          <w:rtl/>
        </w:rPr>
        <w:t xml:space="preserve"> .</w:t>
      </w:r>
    </w:p>
    <w:p w14:paraId="12D67603" w14:textId="1D6B27C3" w:rsidR="00B31DCD" w:rsidRPr="00B31DCD" w:rsidRDefault="00B31DCD" w:rsidP="00B31DCD">
      <w:pPr>
        <w:pStyle w:val="Paragraphedeliste"/>
        <w:numPr>
          <w:ilvl w:val="0"/>
          <w:numId w:val="27"/>
        </w:numPr>
        <w:bidi/>
        <w:spacing w:line="360" w:lineRule="auto"/>
        <w:rPr>
          <w:rFonts w:asciiTheme="majorBidi" w:hAnsiTheme="majorBidi" w:cstheme="majorBidi" w:hint="cs"/>
          <w:b/>
          <w:bCs/>
          <w:noProof/>
          <w:sz w:val="24"/>
          <w:szCs w:val="24"/>
        </w:rPr>
      </w:pPr>
      <w:r w:rsidRPr="00B31DCD">
        <w:rPr>
          <w:rFonts w:asciiTheme="majorBidi" w:hAnsiTheme="majorBidi" w:cs="Times New Roman"/>
          <w:b/>
          <w:bCs/>
          <w:noProof/>
          <w:sz w:val="24"/>
          <w:szCs w:val="24"/>
          <w:rtl/>
        </w:rPr>
        <w:t>فسر عدم تساقط الدباب</w:t>
      </w:r>
      <w:r w:rsidRPr="00B31DCD">
        <w:rPr>
          <w:rFonts w:asciiTheme="majorBidi" w:hAnsiTheme="majorBidi" w:cs="Times New Roman" w:hint="cs"/>
          <w:b/>
          <w:bCs/>
          <w:noProof/>
          <w:sz w:val="24"/>
          <w:szCs w:val="24"/>
          <w:rtl/>
        </w:rPr>
        <w:t>ی</w:t>
      </w:r>
      <w:r w:rsidRPr="00B31DCD">
        <w:rPr>
          <w:rFonts w:asciiTheme="majorBidi" w:hAnsiTheme="majorBidi" w:cs="Times New Roman" w:hint="eastAsia"/>
          <w:b/>
          <w:bCs/>
          <w:noProof/>
          <w:sz w:val="24"/>
          <w:szCs w:val="24"/>
          <w:rtl/>
        </w:rPr>
        <w:t>س</w:t>
      </w:r>
    </w:p>
    <w:p w14:paraId="59D6D936" w14:textId="380834C4" w:rsidR="00B31DCD" w:rsidRPr="00B31DCD" w:rsidRDefault="00B31DCD" w:rsidP="00B31DCD">
      <w:pPr>
        <w:pStyle w:val="Paragraphedeliste"/>
        <w:numPr>
          <w:ilvl w:val="0"/>
          <w:numId w:val="27"/>
        </w:numPr>
        <w:bidi/>
        <w:spacing w:line="360" w:lineRule="auto"/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</w:pPr>
      <w:r w:rsidRPr="00B31DCD">
        <w:rPr>
          <w:rFonts w:asciiTheme="majorBidi" w:hAnsiTheme="majorBidi" w:cs="Times New Roman"/>
          <w:b/>
          <w:bCs/>
          <w:noProof/>
          <w:sz w:val="24"/>
          <w:szCs w:val="24"/>
          <w:rtl/>
        </w:rPr>
        <w:t>استنتج مادة صنع المسمار</w:t>
      </w:r>
    </w:p>
    <w:p w14:paraId="462321FF" w14:textId="767922E0" w:rsidR="00E03AB5" w:rsidRDefault="00B31DCD" w:rsidP="00B31DCD">
      <w:pPr>
        <w:bidi/>
        <w:jc w:val="center"/>
        <w:rPr>
          <w:noProof/>
          <w:rtl/>
        </w:rPr>
      </w:pPr>
      <w:r>
        <w:rPr>
          <w:noProof/>
          <w:lang w:eastAsia="fr-FR"/>
        </w:rPr>
        <w:drawing>
          <wp:inline distT="0" distB="0" distL="0" distR="0" wp14:anchorId="203BECEE" wp14:editId="4FC52986">
            <wp:extent cx="5267325" cy="2552700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1887" t="7285" r="5944" b="3973"/>
                    <a:stretch/>
                  </pic:blipFill>
                  <pic:spPr bwMode="auto">
                    <a:xfrm>
                      <a:off x="0" y="0"/>
                      <a:ext cx="526732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03AB5" w:rsidSect="00DB7864">
      <w:pgSz w:w="11906" w:h="16838" w:code="9"/>
      <w:pgMar w:top="454" w:right="454" w:bottom="454" w:left="454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3486C2" w14:textId="77777777" w:rsidR="00F84039" w:rsidRDefault="00F84039" w:rsidP="00D2055B">
      <w:pPr>
        <w:spacing w:after="0" w:line="240" w:lineRule="auto"/>
      </w:pPr>
      <w:r>
        <w:separator/>
      </w:r>
    </w:p>
  </w:endnote>
  <w:endnote w:type="continuationSeparator" w:id="0">
    <w:p w14:paraId="6E4167AB" w14:textId="77777777" w:rsidR="00F84039" w:rsidRDefault="00F84039" w:rsidP="00D2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AD3FBF" w14:textId="77777777" w:rsidR="00F84039" w:rsidRDefault="00F84039" w:rsidP="00D2055B">
      <w:pPr>
        <w:spacing w:after="0" w:line="240" w:lineRule="auto"/>
      </w:pPr>
      <w:r>
        <w:separator/>
      </w:r>
    </w:p>
  </w:footnote>
  <w:footnote w:type="continuationSeparator" w:id="0">
    <w:p w14:paraId="1A7361A5" w14:textId="77777777" w:rsidR="00F84039" w:rsidRDefault="00F84039" w:rsidP="00D20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61FA6"/>
    <w:multiLevelType w:val="hybridMultilevel"/>
    <w:tmpl w:val="84F8BA9A"/>
    <w:lvl w:ilvl="0" w:tplc="EE14F68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E1655"/>
    <w:multiLevelType w:val="hybridMultilevel"/>
    <w:tmpl w:val="99583332"/>
    <w:lvl w:ilvl="0" w:tplc="C4B292D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A41180"/>
    <w:multiLevelType w:val="hybridMultilevel"/>
    <w:tmpl w:val="8B6C1B0C"/>
    <w:lvl w:ilvl="0" w:tplc="31D6673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6B3745"/>
    <w:multiLevelType w:val="hybridMultilevel"/>
    <w:tmpl w:val="37E00606"/>
    <w:lvl w:ilvl="0" w:tplc="26806FC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F04151"/>
    <w:multiLevelType w:val="hybridMultilevel"/>
    <w:tmpl w:val="C2107CA4"/>
    <w:lvl w:ilvl="0" w:tplc="1D4403BC">
      <w:start w:val="2"/>
      <w:numFmt w:val="bullet"/>
      <w:lvlText w:val="-"/>
      <w:lvlJc w:val="left"/>
      <w:pPr>
        <w:ind w:left="137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5">
    <w:nsid w:val="1492481B"/>
    <w:multiLevelType w:val="hybridMultilevel"/>
    <w:tmpl w:val="A6AA5DCA"/>
    <w:lvl w:ilvl="0" w:tplc="EA0C5E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0943CB"/>
    <w:multiLevelType w:val="hybridMultilevel"/>
    <w:tmpl w:val="36FA8848"/>
    <w:lvl w:ilvl="0" w:tplc="D8EEAE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A04A93"/>
    <w:multiLevelType w:val="hybridMultilevel"/>
    <w:tmpl w:val="69542D76"/>
    <w:lvl w:ilvl="0" w:tplc="1924EE7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7A5E02"/>
    <w:multiLevelType w:val="hybridMultilevel"/>
    <w:tmpl w:val="7B76CD82"/>
    <w:lvl w:ilvl="0" w:tplc="622A7DE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853D3F"/>
    <w:multiLevelType w:val="hybridMultilevel"/>
    <w:tmpl w:val="0BE48916"/>
    <w:lvl w:ilvl="0" w:tplc="80A821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314553"/>
    <w:multiLevelType w:val="hybridMultilevel"/>
    <w:tmpl w:val="20747FFC"/>
    <w:lvl w:ilvl="0" w:tplc="DC12192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717023"/>
    <w:multiLevelType w:val="hybridMultilevel"/>
    <w:tmpl w:val="B0368E56"/>
    <w:lvl w:ilvl="0" w:tplc="5CB89348">
      <w:start w:val="1"/>
      <w:numFmt w:val="arabicAlpha"/>
      <w:lvlText w:val="%1-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051A9A"/>
    <w:multiLevelType w:val="hybridMultilevel"/>
    <w:tmpl w:val="A0FA2E58"/>
    <w:lvl w:ilvl="0" w:tplc="AC8032B4">
      <w:start w:val="1"/>
      <w:numFmt w:val="bullet"/>
      <w:lvlText w:val="-"/>
      <w:lvlJc w:val="left"/>
      <w:pPr>
        <w:ind w:left="174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3">
    <w:nsid w:val="30641AAB"/>
    <w:multiLevelType w:val="hybridMultilevel"/>
    <w:tmpl w:val="BE7872B4"/>
    <w:lvl w:ilvl="0" w:tplc="2ADA407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D8112D"/>
    <w:multiLevelType w:val="hybridMultilevel"/>
    <w:tmpl w:val="0E38F8F8"/>
    <w:lvl w:ilvl="0" w:tplc="8F064D1E">
      <w:start w:val="1"/>
      <w:numFmt w:val="decimal"/>
      <w:lvlText w:val="%1-"/>
      <w:lvlJc w:val="left"/>
      <w:pPr>
        <w:ind w:left="22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923" w:hanging="360"/>
      </w:pPr>
    </w:lvl>
    <w:lvl w:ilvl="2" w:tplc="040C001B" w:tentative="1">
      <w:start w:val="1"/>
      <w:numFmt w:val="lowerRoman"/>
      <w:lvlText w:val="%3."/>
      <w:lvlJc w:val="right"/>
      <w:pPr>
        <w:ind w:left="3643" w:hanging="180"/>
      </w:pPr>
    </w:lvl>
    <w:lvl w:ilvl="3" w:tplc="040C000F" w:tentative="1">
      <w:start w:val="1"/>
      <w:numFmt w:val="decimal"/>
      <w:lvlText w:val="%4."/>
      <w:lvlJc w:val="left"/>
      <w:pPr>
        <w:ind w:left="4363" w:hanging="360"/>
      </w:pPr>
    </w:lvl>
    <w:lvl w:ilvl="4" w:tplc="040C0019" w:tentative="1">
      <w:start w:val="1"/>
      <w:numFmt w:val="lowerLetter"/>
      <w:lvlText w:val="%5."/>
      <w:lvlJc w:val="left"/>
      <w:pPr>
        <w:ind w:left="5083" w:hanging="360"/>
      </w:pPr>
    </w:lvl>
    <w:lvl w:ilvl="5" w:tplc="040C001B" w:tentative="1">
      <w:start w:val="1"/>
      <w:numFmt w:val="lowerRoman"/>
      <w:lvlText w:val="%6."/>
      <w:lvlJc w:val="right"/>
      <w:pPr>
        <w:ind w:left="5803" w:hanging="180"/>
      </w:pPr>
    </w:lvl>
    <w:lvl w:ilvl="6" w:tplc="040C000F" w:tentative="1">
      <w:start w:val="1"/>
      <w:numFmt w:val="decimal"/>
      <w:lvlText w:val="%7."/>
      <w:lvlJc w:val="left"/>
      <w:pPr>
        <w:ind w:left="6523" w:hanging="360"/>
      </w:pPr>
    </w:lvl>
    <w:lvl w:ilvl="7" w:tplc="040C0019" w:tentative="1">
      <w:start w:val="1"/>
      <w:numFmt w:val="lowerLetter"/>
      <w:lvlText w:val="%8."/>
      <w:lvlJc w:val="left"/>
      <w:pPr>
        <w:ind w:left="7243" w:hanging="360"/>
      </w:pPr>
    </w:lvl>
    <w:lvl w:ilvl="8" w:tplc="040C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3944189E"/>
    <w:multiLevelType w:val="hybridMultilevel"/>
    <w:tmpl w:val="62920B24"/>
    <w:lvl w:ilvl="0" w:tplc="52ACF6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C160B0"/>
    <w:multiLevelType w:val="hybridMultilevel"/>
    <w:tmpl w:val="14320278"/>
    <w:lvl w:ilvl="0" w:tplc="11507CDA">
      <w:start w:val="1"/>
      <w:numFmt w:val="arabicAlpha"/>
      <w:lvlText w:val="%1-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>
    <w:nsid w:val="43112E30"/>
    <w:multiLevelType w:val="hybridMultilevel"/>
    <w:tmpl w:val="C51C57D0"/>
    <w:lvl w:ilvl="0" w:tplc="387A2FC4">
      <w:start w:val="2"/>
      <w:numFmt w:val="bullet"/>
      <w:lvlText w:val=""/>
      <w:lvlJc w:val="left"/>
      <w:pPr>
        <w:ind w:left="1010" w:hanging="360"/>
      </w:pPr>
      <w:rPr>
        <w:rFonts w:ascii="Symbol" w:eastAsiaTheme="minorHAnsi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18">
    <w:nsid w:val="45ED4523"/>
    <w:multiLevelType w:val="hybridMultilevel"/>
    <w:tmpl w:val="8FF67956"/>
    <w:lvl w:ilvl="0" w:tplc="1DE07896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>
    <w:nsid w:val="51266ED9"/>
    <w:multiLevelType w:val="hybridMultilevel"/>
    <w:tmpl w:val="2D7C5A9C"/>
    <w:lvl w:ilvl="0" w:tplc="EDE2AE24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94F7B50"/>
    <w:multiLevelType w:val="hybridMultilevel"/>
    <w:tmpl w:val="66983432"/>
    <w:lvl w:ilvl="0" w:tplc="41EE93E0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AD74BA"/>
    <w:multiLevelType w:val="hybridMultilevel"/>
    <w:tmpl w:val="BAFCF344"/>
    <w:lvl w:ilvl="0" w:tplc="71A42368">
      <w:start w:val="1"/>
      <w:numFmt w:val="arabicAlpha"/>
      <w:lvlText w:val="%1-"/>
      <w:lvlJc w:val="left"/>
      <w:pPr>
        <w:ind w:left="660" w:hanging="360"/>
      </w:pPr>
      <w:rPr>
        <w:rFonts w:asciiTheme="majorBidi" w:hAnsiTheme="majorBidi" w:cstheme="majorBidi"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2">
    <w:nsid w:val="5E2A381F"/>
    <w:multiLevelType w:val="hybridMultilevel"/>
    <w:tmpl w:val="136C9082"/>
    <w:lvl w:ilvl="0" w:tplc="95E057F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307FBF"/>
    <w:multiLevelType w:val="hybridMultilevel"/>
    <w:tmpl w:val="6D7A7822"/>
    <w:lvl w:ilvl="0" w:tplc="542C85C2">
      <w:start w:val="1"/>
      <w:numFmt w:val="decimal"/>
      <w:lvlText w:val="%1-"/>
      <w:lvlJc w:val="left"/>
      <w:pPr>
        <w:ind w:left="173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90" w:hanging="360"/>
      </w:pPr>
    </w:lvl>
    <w:lvl w:ilvl="2" w:tplc="040C001B" w:tentative="1">
      <w:start w:val="1"/>
      <w:numFmt w:val="lowerRoman"/>
      <w:lvlText w:val="%3."/>
      <w:lvlJc w:val="right"/>
      <w:pPr>
        <w:ind w:left="2810" w:hanging="180"/>
      </w:pPr>
    </w:lvl>
    <w:lvl w:ilvl="3" w:tplc="040C000F" w:tentative="1">
      <w:start w:val="1"/>
      <w:numFmt w:val="decimal"/>
      <w:lvlText w:val="%4."/>
      <w:lvlJc w:val="left"/>
      <w:pPr>
        <w:ind w:left="3530" w:hanging="360"/>
      </w:pPr>
    </w:lvl>
    <w:lvl w:ilvl="4" w:tplc="040C0019" w:tentative="1">
      <w:start w:val="1"/>
      <w:numFmt w:val="lowerLetter"/>
      <w:lvlText w:val="%5."/>
      <w:lvlJc w:val="left"/>
      <w:pPr>
        <w:ind w:left="4250" w:hanging="360"/>
      </w:pPr>
    </w:lvl>
    <w:lvl w:ilvl="5" w:tplc="040C001B" w:tentative="1">
      <w:start w:val="1"/>
      <w:numFmt w:val="lowerRoman"/>
      <w:lvlText w:val="%6."/>
      <w:lvlJc w:val="right"/>
      <w:pPr>
        <w:ind w:left="4970" w:hanging="180"/>
      </w:pPr>
    </w:lvl>
    <w:lvl w:ilvl="6" w:tplc="040C000F" w:tentative="1">
      <w:start w:val="1"/>
      <w:numFmt w:val="decimal"/>
      <w:lvlText w:val="%7."/>
      <w:lvlJc w:val="left"/>
      <w:pPr>
        <w:ind w:left="5690" w:hanging="360"/>
      </w:pPr>
    </w:lvl>
    <w:lvl w:ilvl="7" w:tplc="040C0019" w:tentative="1">
      <w:start w:val="1"/>
      <w:numFmt w:val="lowerLetter"/>
      <w:lvlText w:val="%8."/>
      <w:lvlJc w:val="left"/>
      <w:pPr>
        <w:ind w:left="6410" w:hanging="360"/>
      </w:pPr>
    </w:lvl>
    <w:lvl w:ilvl="8" w:tplc="040C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24">
    <w:nsid w:val="70F4230A"/>
    <w:multiLevelType w:val="hybridMultilevel"/>
    <w:tmpl w:val="99583332"/>
    <w:lvl w:ilvl="0" w:tplc="FFFFFFFF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8C61BF"/>
    <w:multiLevelType w:val="hybridMultilevel"/>
    <w:tmpl w:val="326011B2"/>
    <w:lvl w:ilvl="0" w:tplc="D5DABF8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820079"/>
    <w:multiLevelType w:val="hybridMultilevel"/>
    <w:tmpl w:val="DECCCC22"/>
    <w:lvl w:ilvl="0" w:tplc="25904DAA">
      <w:start w:val="1"/>
      <w:numFmt w:val="decimal"/>
      <w:lvlText w:val="%1-"/>
      <w:lvlJc w:val="left"/>
      <w:pPr>
        <w:ind w:left="720" w:hanging="360"/>
      </w:pPr>
      <w:rPr>
        <w:rFonts w:ascii="Arial-BoldMT" w:hAnsi="Arial-BoldMT" w:cstheme="minorBidi" w:hint="default"/>
        <w:color w:val="00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7"/>
  </w:num>
  <w:num w:numId="3">
    <w:abstractNumId w:val="4"/>
  </w:num>
  <w:num w:numId="4">
    <w:abstractNumId w:val="23"/>
  </w:num>
  <w:num w:numId="5">
    <w:abstractNumId w:val="10"/>
  </w:num>
  <w:num w:numId="6">
    <w:abstractNumId w:val="19"/>
  </w:num>
  <w:num w:numId="7">
    <w:abstractNumId w:val="8"/>
  </w:num>
  <w:num w:numId="8">
    <w:abstractNumId w:val="25"/>
  </w:num>
  <w:num w:numId="9">
    <w:abstractNumId w:val="1"/>
  </w:num>
  <w:num w:numId="10">
    <w:abstractNumId w:val="24"/>
  </w:num>
  <w:num w:numId="11">
    <w:abstractNumId w:val="18"/>
  </w:num>
  <w:num w:numId="12">
    <w:abstractNumId w:val="7"/>
  </w:num>
  <w:num w:numId="13">
    <w:abstractNumId w:val="22"/>
  </w:num>
  <w:num w:numId="14">
    <w:abstractNumId w:val="2"/>
  </w:num>
  <w:num w:numId="15">
    <w:abstractNumId w:val="3"/>
  </w:num>
  <w:num w:numId="16">
    <w:abstractNumId w:val="0"/>
  </w:num>
  <w:num w:numId="17">
    <w:abstractNumId w:val="13"/>
  </w:num>
  <w:num w:numId="18">
    <w:abstractNumId w:val="6"/>
  </w:num>
  <w:num w:numId="19">
    <w:abstractNumId w:val="9"/>
  </w:num>
  <w:num w:numId="20">
    <w:abstractNumId w:val="15"/>
  </w:num>
  <w:num w:numId="21">
    <w:abstractNumId w:val="20"/>
  </w:num>
  <w:num w:numId="22">
    <w:abstractNumId w:val="12"/>
  </w:num>
  <w:num w:numId="23">
    <w:abstractNumId w:val="26"/>
  </w:num>
  <w:num w:numId="24">
    <w:abstractNumId w:val="21"/>
  </w:num>
  <w:num w:numId="25">
    <w:abstractNumId w:val="5"/>
  </w:num>
  <w:num w:numId="26">
    <w:abstractNumId w:val="16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3AD"/>
    <w:rsid w:val="00000721"/>
    <w:rsid w:val="00000DA8"/>
    <w:rsid w:val="0004655B"/>
    <w:rsid w:val="00070C08"/>
    <w:rsid w:val="00076393"/>
    <w:rsid w:val="00093C21"/>
    <w:rsid w:val="000942AC"/>
    <w:rsid w:val="000A2029"/>
    <w:rsid w:val="000B1D30"/>
    <w:rsid w:val="000D4B10"/>
    <w:rsid w:val="000D670F"/>
    <w:rsid w:val="00105161"/>
    <w:rsid w:val="00105C18"/>
    <w:rsid w:val="001105A1"/>
    <w:rsid w:val="0012690D"/>
    <w:rsid w:val="00142F6A"/>
    <w:rsid w:val="00166A85"/>
    <w:rsid w:val="00171CF7"/>
    <w:rsid w:val="00172392"/>
    <w:rsid w:val="0019170A"/>
    <w:rsid w:val="001A0958"/>
    <w:rsid w:val="001F32E5"/>
    <w:rsid w:val="001F3D97"/>
    <w:rsid w:val="00200D78"/>
    <w:rsid w:val="00200F74"/>
    <w:rsid w:val="00202677"/>
    <w:rsid w:val="002135D7"/>
    <w:rsid w:val="002349DD"/>
    <w:rsid w:val="00254339"/>
    <w:rsid w:val="0025496F"/>
    <w:rsid w:val="002757BE"/>
    <w:rsid w:val="002A5DEA"/>
    <w:rsid w:val="002B3DBD"/>
    <w:rsid w:val="002C27BA"/>
    <w:rsid w:val="002D30A2"/>
    <w:rsid w:val="002F35FA"/>
    <w:rsid w:val="00302615"/>
    <w:rsid w:val="003112D8"/>
    <w:rsid w:val="00313BCB"/>
    <w:rsid w:val="00315F64"/>
    <w:rsid w:val="00325090"/>
    <w:rsid w:val="0033256F"/>
    <w:rsid w:val="003437E0"/>
    <w:rsid w:val="00343F52"/>
    <w:rsid w:val="00354C9F"/>
    <w:rsid w:val="00356EEA"/>
    <w:rsid w:val="003A5762"/>
    <w:rsid w:val="003B354F"/>
    <w:rsid w:val="003C18F0"/>
    <w:rsid w:val="003D4C8C"/>
    <w:rsid w:val="003D6965"/>
    <w:rsid w:val="003F737F"/>
    <w:rsid w:val="00402694"/>
    <w:rsid w:val="0045082D"/>
    <w:rsid w:val="00453194"/>
    <w:rsid w:val="00470DF3"/>
    <w:rsid w:val="004A07BA"/>
    <w:rsid w:val="004C495D"/>
    <w:rsid w:val="004C66E1"/>
    <w:rsid w:val="004D2828"/>
    <w:rsid w:val="004D2F72"/>
    <w:rsid w:val="005004AA"/>
    <w:rsid w:val="00507877"/>
    <w:rsid w:val="00512355"/>
    <w:rsid w:val="00536941"/>
    <w:rsid w:val="00547EBA"/>
    <w:rsid w:val="005A14AA"/>
    <w:rsid w:val="005B33BA"/>
    <w:rsid w:val="005B4BD3"/>
    <w:rsid w:val="005C0CDE"/>
    <w:rsid w:val="00601F10"/>
    <w:rsid w:val="006537B8"/>
    <w:rsid w:val="00653F9C"/>
    <w:rsid w:val="006578B8"/>
    <w:rsid w:val="006673E6"/>
    <w:rsid w:val="00681AF2"/>
    <w:rsid w:val="0068450F"/>
    <w:rsid w:val="00693AE0"/>
    <w:rsid w:val="006C5B0B"/>
    <w:rsid w:val="00713031"/>
    <w:rsid w:val="00715410"/>
    <w:rsid w:val="0071699C"/>
    <w:rsid w:val="00753AE5"/>
    <w:rsid w:val="00755507"/>
    <w:rsid w:val="00757BC1"/>
    <w:rsid w:val="007833F6"/>
    <w:rsid w:val="0078626E"/>
    <w:rsid w:val="0079336E"/>
    <w:rsid w:val="007A4DA3"/>
    <w:rsid w:val="007B30A5"/>
    <w:rsid w:val="007B524B"/>
    <w:rsid w:val="007C4753"/>
    <w:rsid w:val="007C77D5"/>
    <w:rsid w:val="007F754B"/>
    <w:rsid w:val="0080467F"/>
    <w:rsid w:val="00811550"/>
    <w:rsid w:val="0083013E"/>
    <w:rsid w:val="00834BB8"/>
    <w:rsid w:val="00864E5A"/>
    <w:rsid w:val="00877085"/>
    <w:rsid w:val="00897FAF"/>
    <w:rsid w:val="008A7A74"/>
    <w:rsid w:val="008C15FB"/>
    <w:rsid w:val="008C1A49"/>
    <w:rsid w:val="008C2FF7"/>
    <w:rsid w:val="008C64A0"/>
    <w:rsid w:val="008F31B8"/>
    <w:rsid w:val="008F51F2"/>
    <w:rsid w:val="00907043"/>
    <w:rsid w:val="00914557"/>
    <w:rsid w:val="009248DC"/>
    <w:rsid w:val="009349B4"/>
    <w:rsid w:val="009356B1"/>
    <w:rsid w:val="009457F1"/>
    <w:rsid w:val="00951677"/>
    <w:rsid w:val="00985886"/>
    <w:rsid w:val="00985CD5"/>
    <w:rsid w:val="00986D81"/>
    <w:rsid w:val="00987964"/>
    <w:rsid w:val="009900B9"/>
    <w:rsid w:val="009A6487"/>
    <w:rsid w:val="009C24DA"/>
    <w:rsid w:val="009C3701"/>
    <w:rsid w:val="009D1DE5"/>
    <w:rsid w:val="009E3A7E"/>
    <w:rsid w:val="009E4D23"/>
    <w:rsid w:val="009F5A58"/>
    <w:rsid w:val="00A01E44"/>
    <w:rsid w:val="00A06FE3"/>
    <w:rsid w:val="00A15976"/>
    <w:rsid w:val="00A2294A"/>
    <w:rsid w:val="00A40B09"/>
    <w:rsid w:val="00A4502E"/>
    <w:rsid w:val="00A52D9E"/>
    <w:rsid w:val="00A743EF"/>
    <w:rsid w:val="00A8573C"/>
    <w:rsid w:val="00AA0EAB"/>
    <w:rsid w:val="00AA61DC"/>
    <w:rsid w:val="00AB2E9E"/>
    <w:rsid w:val="00AB3A57"/>
    <w:rsid w:val="00AB5E63"/>
    <w:rsid w:val="00AF0CB8"/>
    <w:rsid w:val="00AF435C"/>
    <w:rsid w:val="00B15813"/>
    <w:rsid w:val="00B31DCD"/>
    <w:rsid w:val="00B3771C"/>
    <w:rsid w:val="00B41734"/>
    <w:rsid w:val="00B45789"/>
    <w:rsid w:val="00B64A9F"/>
    <w:rsid w:val="00B64D3A"/>
    <w:rsid w:val="00B65230"/>
    <w:rsid w:val="00B84FFB"/>
    <w:rsid w:val="00BB1BC8"/>
    <w:rsid w:val="00BC0B89"/>
    <w:rsid w:val="00BC6B27"/>
    <w:rsid w:val="00BD5CD2"/>
    <w:rsid w:val="00BE18DE"/>
    <w:rsid w:val="00BE21B1"/>
    <w:rsid w:val="00C0563B"/>
    <w:rsid w:val="00C218EA"/>
    <w:rsid w:val="00C222D8"/>
    <w:rsid w:val="00C335AD"/>
    <w:rsid w:val="00C613AD"/>
    <w:rsid w:val="00C8055D"/>
    <w:rsid w:val="00C912A0"/>
    <w:rsid w:val="00CA1CB2"/>
    <w:rsid w:val="00CA5B73"/>
    <w:rsid w:val="00CC1324"/>
    <w:rsid w:val="00D2055B"/>
    <w:rsid w:val="00D23B96"/>
    <w:rsid w:val="00D27E23"/>
    <w:rsid w:val="00D33DFE"/>
    <w:rsid w:val="00D46056"/>
    <w:rsid w:val="00D503C6"/>
    <w:rsid w:val="00D609C0"/>
    <w:rsid w:val="00D61248"/>
    <w:rsid w:val="00DB7864"/>
    <w:rsid w:val="00DD13AB"/>
    <w:rsid w:val="00DD3554"/>
    <w:rsid w:val="00E00F96"/>
    <w:rsid w:val="00E03AB5"/>
    <w:rsid w:val="00E07C42"/>
    <w:rsid w:val="00E207A1"/>
    <w:rsid w:val="00E32DC2"/>
    <w:rsid w:val="00E350F4"/>
    <w:rsid w:val="00E40E29"/>
    <w:rsid w:val="00E578D3"/>
    <w:rsid w:val="00E60035"/>
    <w:rsid w:val="00E839FF"/>
    <w:rsid w:val="00E856F0"/>
    <w:rsid w:val="00EB1AA6"/>
    <w:rsid w:val="00EE0122"/>
    <w:rsid w:val="00EE634E"/>
    <w:rsid w:val="00F14566"/>
    <w:rsid w:val="00F437A5"/>
    <w:rsid w:val="00F46E25"/>
    <w:rsid w:val="00F8133D"/>
    <w:rsid w:val="00F84039"/>
    <w:rsid w:val="00FB33AC"/>
    <w:rsid w:val="00FB6153"/>
    <w:rsid w:val="00FD2D43"/>
    <w:rsid w:val="00FD6AEA"/>
    <w:rsid w:val="00FE43FC"/>
    <w:rsid w:val="00FE77DE"/>
    <w:rsid w:val="00FF1972"/>
    <w:rsid w:val="00FF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A62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03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60035"/>
    <w:rPr>
      <w:b/>
      <w:bCs/>
    </w:rPr>
  </w:style>
  <w:style w:type="table" w:styleId="Grilledutableau">
    <w:name w:val="Table Grid"/>
    <w:basedOn w:val="TableauNormal"/>
    <w:uiPriority w:val="39"/>
    <w:rsid w:val="00142F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33DF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55B"/>
  </w:style>
  <w:style w:type="paragraph" w:styleId="Pieddepage">
    <w:name w:val="footer"/>
    <w:basedOn w:val="Normal"/>
    <w:link w:val="PieddepageCar"/>
    <w:uiPriority w:val="99"/>
    <w:unhideWhenUsed/>
    <w:rsid w:val="00D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55B"/>
  </w:style>
  <w:style w:type="paragraph" w:styleId="Textedebulles">
    <w:name w:val="Balloon Text"/>
    <w:basedOn w:val="Normal"/>
    <w:link w:val="TextedebullesCar"/>
    <w:uiPriority w:val="99"/>
    <w:semiHidden/>
    <w:unhideWhenUsed/>
    <w:rsid w:val="00653F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3F9C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6578B8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6578B8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03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60035"/>
    <w:rPr>
      <w:b/>
      <w:bCs/>
    </w:rPr>
  </w:style>
  <w:style w:type="table" w:styleId="Grilledutableau">
    <w:name w:val="Table Grid"/>
    <w:basedOn w:val="TableauNormal"/>
    <w:uiPriority w:val="39"/>
    <w:rsid w:val="00142F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33DF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55B"/>
  </w:style>
  <w:style w:type="paragraph" w:styleId="Pieddepage">
    <w:name w:val="footer"/>
    <w:basedOn w:val="Normal"/>
    <w:link w:val="PieddepageCar"/>
    <w:uiPriority w:val="99"/>
    <w:unhideWhenUsed/>
    <w:rsid w:val="00D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55B"/>
  </w:style>
  <w:style w:type="paragraph" w:styleId="Textedebulles">
    <w:name w:val="Balloon Text"/>
    <w:basedOn w:val="Normal"/>
    <w:link w:val="TextedebullesCar"/>
    <w:uiPriority w:val="99"/>
    <w:semiHidden/>
    <w:unhideWhenUsed/>
    <w:rsid w:val="00653F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3F9C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6578B8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6578B8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907AE-6860-46FC-9ED6-F3AF179DA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2</Pages>
  <Words>274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52</cp:revision>
  <cp:lastPrinted>2024-05-05T21:41:00Z</cp:lastPrinted>
  <dcterms:created xsi:type="dcterms:W3CDTF">2023-11-28T23:03:00Z</dcterms:created>
  <dcterms:modified xsi:type="dcterms:W3CDTF">2024-05-05T21:41:00Z</dcterms:modified>
</cp:coreProperties>
</file>