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5FF" w:rsidRPr="00B936CC" w:rsidRDefault="00EA55FF" w:rsidP="0078317F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مديرية التربية لولاية </w:t>
      </w:r>
      <w:proofErr w:type="spellStart"/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غليزان</w:t>
      </w:r>
      <w:proofErr w:type="spellEnd"/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</w:t>
      </w:r>
      <w:r w:rsidR="0078317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           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المستوى: الثانية متوسط</w:t>
      </w:r>
    </w:p>
    <w:p w:rsidR="0028419B" w:rsidRPr="00B936CC" w:rsidRDefault="00AA4133" w:rsidP="00632A5D">
      <w:pPr>
        <w:bidi/>
        <w:rPr>
          <w:sz w:val="32"/>
          <w:szCs w:val="32"/>
        </w:rPr>
      </w:pPr>
      <w:r w:rsidRPr="00AA4133">
        <w:rPr>
          <w:rFonts w:ascii="Sakkal Majalla" w:hAnsi="Sakkal Majalla" w:cs="Sakkal Majalla"/>
          <w:b/>
          <w:bCs/>
          <w:noProof/>
          <w:sz w:val="32"/>
          <w:szCs w:val="32"/>
        </w:rPr>
        <w:pict>
          <v:line id="Connecteur droit 7" o:spid="_x0000_s1026" style="position:absolute;left:0;text-align:left;flip:x;z-index:251660288;visibility:visible;mso-wrap-distance-top:-3e-5mm;mso-wrap-distance-bottom:-3e-5mm;mso-height-relative:margin" from="-2.85pt,20.7pt" to="543.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" strokeweight=".25pt">
            <v:stroke dashstyle="1 1"/>
            <o:lock v:ext="edit" shapetype="f"/>
          </v:line>
        </w:pict>
      </w:r>
      <w:r w:rsidR="00631240">
        <w:rPr>
          <w:rFonts w:ascii="Sakkal Majalla" w:hAnsi="Sakkal Majalla" w:cs="Sakkal Majalla"/>
          <w:b/>
          <w:bCs/>
          <w:sz w:val="32"/>
          <w:szCs w:val="32"/>
        </w:rPr>
        <w:t>20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>/05/202</w:t>
      </w:r>
      <w:r w:rsidR="00EA55FF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>4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</w:t>
      </w:r>
      <w:r w:rsidR="00632A5D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اختبار الفصل الثالث  في مادة العلوم الفيزيائية والتكنولوجيا    </w:t>
      </w:r>
      <w:r w:rsidR="00632A5D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المدّة : ساعة ونصف </w:t>
      </w:r>
    </w:p>
    <w:p w:rsidR="00952B35" w:rsidRPr="00B936CC" w:rsidRDefault="0028419B" w:rsidP="00952B35">
      <w:pPr>
        <w:bidi/>
        <w:spacing w:after="0" w:line="360" w:lineRule="auto"/>
        <w:jc w:val="both"/>
        <w:rPr>
          <w:sz w:val="32"/>
          <w:szCs w:val="32"/>
          <w:rtl/>
        </w:rPr>
      </w:pPr>
      <w:r w:rsidRPr="00B936C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</w:t>
      </w:r>
      <w:r w:rsidR="00952B35" w:rsidRPr="00B936CC">
        <w:rPr>
          <w:rFonts w:hint="cs"/>
          <w:sz w:val="32"/>
          <w:szCs w:val="32"/>
          <w:rtl/>
        </w:rPr>
        <w:t xml:space="preserve"> </w:t>
      </w:r>
      <w:proofErr w:type="gramStart"/>
      <w:r w:rsidR="00952B35" w:rsidRPr="00B936C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الأول :</w:t>
      </w:r>
      <w:proofErr w:type="gramEnd"/>
    </w:p>
    <w:p w:rsidR="0081696C" w:rsidRPr="00B936CC" w:rsidRDefault="0081696C" w:rsidP="0081696C">
      <w:pPr>
        <w:bidi/>
        <w:spacing w:line="360" w:lineRule="auto"/>
        <w:ind w:firstLine="708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3660775</wp:posOffset>
            </wp:positionH>
            <wp:positionV relativeFrom="paragraph">
              <wp:posOffset>1028700</wp:posOffset>
            </wp:positionV>
            <wp:extent cx="3172460" cy="1167130"/>
            <wp:effectExtent l="19050" t="19050" r="27940" b="13970"/>
            <wp:wrapSquare wrapText="bothSides"/>
            <wp:docPr id="1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167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1028700</wp:posOffset>
            </wp:positionV>
            <wp:extent cx="3264535" cy="1168400"/>
            <wp:effectExtent l="19050" t="19050" r="12065" b="12700"/>
            <wp:wrapSquare wrapText="bothSides"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1168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B936CC">
        <w:rPr>
          <w:rFonts w:ascii="Sakkal Majalla" w:hAnsi="Sakkal Majalla" w:cs="Sakkal Majalla"/>
          <w:sz w:val="32"/>
          <w:szCs w:val="32"/>
          <w:rtl/>
        </w:rPr>
        <w:t>قام</w:t>
      </w:r>
      <w:proofErr w:type="gram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تلاميذ السنة الثانية متوسط بتجربة عند دراستهم للحقل المغناطيسي و علاقته بالتيار الكهربائي كما هو موضح في الشكل، من خلال معرفتك لهذه التجربة التي قمت </w:t>
      </w:r>
      <w:proofErr w:type="spellStart"/>
      <w:r w:rsidRPr="00B936CC">
        <w:rPr>
          <w:rFonts w:ascii="Sakkal Majalla" w:hAnsi="Sakkal Majalla" w:cs="Sakkal Majalla"/>
          <w:sz w:val="32"/>
          <w:szCs w:val="32"/>
          <w:rtl/>
        </w:rPr>
        <w:t>بها</w:t>
      </w:r>
      <w:proofErr w:type="spell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من قبل: 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ab/>
      </w:r>
    </w:p>
    <w:p w:rsidR="0081696C" w:rsidRPr="00B936CC" w:rsidRDefault="0081696C" w:rsidP="0081696C">
      <w:pPr>
        <w:tabs>
          <w:tab w:val="left" w:pos="2943"/>
        </w:tabs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لتجربة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–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1 -                    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التجربة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–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2 -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>سم التجربتين.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>صف ما يحدث عندما نغلق القاطعة في كل تجربة مع التعليل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 xml:space="preserve">نعكس </w:t>
      </w:r>
      <w:proofErr w:type="gramStart"/>
      <w:r w:rsidRPr="00B936CC">
        <w:rPr>
          <w:rFonts w:ascii="Sakkal Majalla" w:hAnsi="Sakkal Majalla" w:cs="Sakkal Majalla"/>
          <w:sz w:val="32"/>
          <w:szCs w:val="32"/>
          <w:rtl/>
        </w:rPr>
        <w:t>أقطاب</w:t>
      </w:r>
      <w:proofErr w:type="gram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البطارية ثم نغلق القاطعة. ماذا يحدث في كل تجربة؟ </w:t>
      </w:r>
    </w:p>
    <w:p w:rsidR="00B936CC" w:rsidRPr="00B936CC" w:rsidRDefault="00B936CC" w:rsidP="00B936CC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الثاني :</w:t>
      </w:r>
      <w:proofErr w:type="gramEnd"/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 </w:t>
      </w:r>
    </w:p>
    <w:p w:rsidR="0081696C" w:rsidRPr="0081696C" w:rsidRDefault="001C3DC2" w:rsidP="00412925">
      <w:pPr>
        <w:bidi/>
        <w:spacing w:after="0" w:line="360" w:lineRule="auto"/>
        <w:ind w:firstLine="708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35560</wp:posOffset>
            </wp:positionV>
            <wp:extent cx="1833245" cy="2042160"/>
            <wp:effectExtent l="19050" t="0" r="0" b="0"/>
            <wp:wrapSquare wrapText="bothSides"/>
            <wp:docPr id="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4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أمين تلميذ يحب استكشاف 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الظواهر الفيزيائية التي يدرسها 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، ذات مرة </w:t>
      </w:r>
      <w:r w:rsidR="00412925">
        <w:rPr>
          <w:rFonts w:ascii="Sakkal Majalla" w:hAnsi="Sakkal Majalla" w:cs="Sakkal Majalla" w:hint="cs"/>
          <w:sz w:val="32"/>
          <w:szCs w:val="32"/>
          <w:rtl/>
          <w:lang w:bidi="ar-DZ"/>
        </w:rPr>
        <w:t>أراد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>جمع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البراغي </w:t>
      </w:r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دون </w:t>
      </w:r>
      <w:proofErr w:type="spellStart"/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ان</w:t>
      </w:r>
      <w:proofErr w:type="spellEnd"/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يلمسها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بيده 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،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فقال له أ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خ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وه استعمل المغناطيس </w:t>
      </w:r>
      <w:r w:rsidR="007934D6" w:rsidRPr="0081696C">
        <w:rPr>
          <w:rFonts w:ascii="Sakkal Majalla" w:hAnsi="Sakkal Majalla" w:cs="Sakkal Majalla" w:hint="cs"/>
          <w:sz w:val="32"/>
          <w:szCs w:val="32"/>
          <w:rtl/>
          <w:lang w:bidi="ar-DZ"/>
        </w:rPr>
        <w:t>لالتقاطها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92224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81696C" w:rsidRDefault="001C3DC2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أ/ </w:t>
      </w:r>
      <w:r w:rsidR="00F92224" w:rsidRPr="00412925">
        <w:rPr>
          <w:rFonts w:ascii="Sakkal Majalla" w:hAnsi="Sakkal Majalla" w:cs="Sakkal Majalla" w:hint="cs"/>
          <w:sz w:val="32"/>
          <w:szCs w:val="32"/>
          <w:rtl/>
        </w:rPr>
        <w:t>ماذا حدث لمفك البراغي</w:t>
      </w:r>
      <w:r w:rsidR="0081696C" w:rsidRPr="00412925">
        <w:rPr>
          <w:rFonts w:ascii="Sakkal Majalla" w:hAnsi="Sakkal Majalla" w:cs="Sakkal Majalla"/>
          <w:sz w:val="32"/>
          <w:szCs w:val="32"/>
          <w:rtl/>
        </w:rPr>
        <w:t xml:space="preserve"> في هذه الحالة ؟</w:t>
      </w:r>
    </w:p>
    <w:p w:rsidR="001C3DC2" w:rsidRPr="00412925" w:rsidRDefault="001C3DC2" w:rsidP="001C3DC2">
      <w:pPr>
        <w:pStyle w:val="Paragraphedeliste"/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ب/ حدد معدن المفك إذا لم تسقط البراغي بعد إبعاد المغناطيس. </w:t>
      </w:r>
    </w:p>
    <w:p w:rsidR="0081696C" w:rsidRDefault="0081696C" w:rsidP="007934D6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934D6">
        <w:rPr>
          <w:rFonts w:ascii="Sakkal Majalla" w:hAnsi="Sakkal Majalla" w:cs="Sakkal Majalla"/>
          <w:sz w:val="32"/>
          <w:szCs w:val="32"/>
          <w:rtl/>
          <w:lang w:bidi="ar-DZ"/>
        </w:rPr>
        <w:t xml:space="preserve">قام أمين </w:t>
      </w:r>
      <w:r w:rsidR="007934D6" w:rsidRPr="007934D6">
        <w:rPr>
          <w:rFonts w:ascii="Sakkal Majalla" w:hAnsi="Sakkal Majalla" w:cs="Sakkal Majalla" w:hint="cs"/>
          <w:sz w:val="32"/>
          <w:szCs w:val="32"/>
          <w:rtl/>
        </w:rPr>
        <w:t>بنثر برادة الحديد على صفيحة زجاجية فوق المغناطيس</w:t>
      </w:r>
      <w:r w:rsidRPr="007934D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1292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412925" w:rsidRDefault="00412925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 w:rsidRPr="00412925">
        <w:rPr>
          <w:rFonts w:ascii="Sakkal Majalla" w:hAnsi="Sakkal Majalla" w:cs="Sakkal Majalla" w:hint="cs"/>
          <w:sz w:val="32"/>
          <w:szCs w:val="32"/>
          <w:rtl/>
        </w:rPr>
        <w:t>سم مجموعة الخطوط التي تشكلها برادة الحديد حول المغناطيس.</w:t>
      </w:r>
    </w:p>
    <w:p w:rsidR="00412925" w:rsidRPr="00412925" w:rsidRDefault="00AA4133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 w:rsidRPr="00AA4133">
        <w:rPr>
          <w:rFonts w:ascii="Sakkal Majalla" w:hAnsi="Sakkal Majalla" w:cs="Sakkal Majalla"/>
          <w:noProof/>
          <w:sz w:val="2"/>
          <w:szCs w:val="2"/>
          <w:lang w:eastAsia="fr-FR" w:bidi="ar-SA"/>
        </w:rPr>
        <w:pict>
          <v:group id="Group 811882300" o:spid="_x0000_s1085" style="position:absolute;left:0;text-align:left;margin-left:20.3pt;margin-top:7.2pt;width:108.4pt;height:38.35pt;rotation:-2103082fd;z-index:251725824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"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Cube 1701524918" o:spid="_x0000_s1086" type="#_x0000_t16" style="position:absolute;left:1683;width:6032;height:187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" adj="262" fillcolor="#404040" strokecolor="windowText" strokeweight="2.25pt"/>
            <v:shape id="Cube 1179388949" o:spid="_x0000_s1087" type="#_x0000_t16" style="position:absolute;left:7715;width:6475;height:187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" adj="0" fillcolor="window" strokecolor="windowText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42179365" o:spid="_x0000_s1088" type="#_x0000_t202" style="position:absolute;left:1711;top:-815;width:4382;height:37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" filled="f" stroked="f" strokeweight=".5pt">
              <v:textbox style="mso-next-textbox:#Text Box 1342179365">
                <w:txbxContent>
                  <w:p w:rsidR="003E27E3" w:rsidRPr="00C223EA" w:rsidRDefault="003E27E3" w:rsidP="003E27E3">
                    <w:pPr>
                      <w:bidi/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1477941771" o:spid="_x0000_s1089" type="#_x0000_t202" style="position:absolute;left:7715;top:-817;width:4381;height:37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" filled="f" stroked="f" strokeweight=".5pt">
              <v:textbox style="mso-next-textbox:#Text Box 1477941771">
                <w:txbxContent>
                  <w:p w:rsidR="003E27E3" w:rsidRPr="0077466A" w:rsidRDefault="003E27E3" w:rsidP="003E27E3">
                    <w:pPr>
                      <w:bidi/>
                      <w:rPr>
                        <w:rFonts w:cstheme="minorHAnsi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theme="minorHAnsi"/>
                        <w:b/>
                        <w:bCs/>
                        <w:sz w:val="32"/>
                        <w:szCs w:val="32"/>
                        <w:lang w:bidi="ar-DZ"/>
                      </w:rPr>
                      <w:t>S</w:t>
                    </w:r>
                  </w:p>
                </w:txbxContent>
              </v:textbox>
            </v:shape>
          </v:group>
        </w:pict>
      </w:r>
      <w:r w:rsidR="00412925">
        <w:rPr>
          <w:rFonts w:ascii="Sakkal Majalla" w:hAnsi="Sakkal Majalla" w:cs="Sakkal Majalla" w:hint="cs"/>
          <w:sz w:val="32"/>
          <w:szCs w:val="32"/>
          <w:rtl/>
        </w:rPr>
        <w:t xml:space="preserve">أعد رسم المغناطيس المستقيم </w:t>
      </w:r>
      <w:r w:rsidR="001C3DC2">
        <w:rPr>
          <w:rFonts w:ascii="Sakkal Majalla" w:hAnsi="Sakkal Majalla" w:cs="Sakkal Majalla" w:hint="cs"/>
          <w:sz w:val="32"/>
          <w:szCs w:val="32"/>
          <w:rtl/>
        </w:rPr>
        <w:t xml:space="preserve">مع </w:t>
      </w:r>
      <w:r w:rsidR="00412925">
        <w:rPr>
          <w:rFonts w:ascii="Sakkal Majalla" w:hAnsi="Sakkal Majalla" w:cs="Sakkal Majalla" w:hint="cs"/>
          <w:sz w:val="32"/>
          <w:szCs w:val="32"/>
          <w:rtl/>
        </w:rPr>
        <w:t>تحديد خطوط الحقل المغناطيسي وجهتها.</w:t>
      </w:r>
    </w:p>
    <w:p w:rsidR="0081696C" w:rsidRDefault="0081696C" w:rsidP="0081696C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P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01329B" w:rsidRPr="003E27E3" w:rsidRDefault="00AA4133" w:rsidP="003E27E3">
      <w:pPr>
        <w:pStyle w:val="Paragraphedeliste"/>
        <w:bidi/>
        <w:spacing w:line="360" w:lineRule="auto"/>
        <w:rPr>
          <w:rFonts w:ascii="Sakkal Majalla" w:hAnsi="Sakkal Majalla" w:cs="Sakkal Majalla"/>
          <w:sz w:val="2"/>
          <w:szCs w:val="2"/>
          <w:rtl/>
        </w:rPr>
      </w:pPr>
      <w:r w:rsidRPr="00AA4133">
        <w:rPr>
          <w:noProof/>
          <w:rtl/>
        </w:rPr>
        <w:pict>
          <v:line id="Connecteur droit 4" o:spid="_x0000_s1028" style="position:absolute;left:0;text-align:left;z-index:251665408;visibility:visible;mso-wrap-distance-top:-3e-5mm;mso-wrap-distance-bottom:-3e-5mm;mso-height-relative:margin" from="-2.85pt,9.9pt" to="544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">
            <v:stroke dashstyle="1 1" endcap="round"/>
            <o:lock v:ext="edit" shapetype="f"/>
          </v:line>
        </w:pict>
      </w:r>
      <w:r w:rsidR="0001329B" w:rsidRPr="00B936CC">
        <w:rPr>
          <w:rFonts w:ascii="Sakkal Majalla" w:hAnsi="Sakkal Majalla" w:cs="Sakkal Majalla"/>
          <w:sz w:val="32"/>
          <w:szCs w:val="32"/>
          <w:rtl/>
        </w:rPr>
        <w:t xml:space="preserve">      </w:t>
      </w:r>
    </w:p>
    <w:p w:rsidR="001E11F6" w:rsidRPr="00B936CC" w:rsidRDefault="0001329B" w:rsidP="00B936CC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الصفحة 1 من 2 . اقلب الورقة</w:t>
      </w:r>
    </w:p>
    <w:p w:rsidR="0028419B" w:rsidRPr="00B936CC" w:rsidRDefault="00B902E4" w:rsidP="0028419B">
      <w:p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lastRenderedPageBreak/>
        <w:t>الوضعية الإدماجية :</w:t>
      </w:r>
    </w:p>
    <w:p w:rsidR="0067013D" w:rsidRPr="0067013D" w:rsidRDefault="0067013D" w:rsidP="00795A5B">
      <w:pPr>
        <w:bidi/>
        <w:spacing w:after="0" w:line="360" w:lineRule="auto"/>
        <w:ind w:firstLine="708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67013D">
        <w:rPr>
          <w:rFonts w:ascii="Sakkal Majalla" w:hAnsi="Sakkal Majalla" w:cs="Sakkal Majalla"/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48260</wp:posOffset>
            </wp:positionV>
            <wp:extent cx="1987550" cy="1721485"/>
            <wp:effectExtent l="19050" t="19050" r="12700" b="12065"/>
            <wp:wrapSquare wrapText="bothSides"/>
            <wp:docPr id="8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721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تظهر الظواهر الكهربائية و المغناطيسية في تطبيقات عديدة في حياتنا اليومية مثل الرافعة المغناطيسية ، حيث من أجل شرح كيفية عمل هذه </w:t>
      </w:r>
      <w:r w:rsidRPr="0067013D">
        <w:rPr>
          <w:rFonts w:ascii="Sakkal Majalla" w:hAnsi="Sakkal Majalla" w:cs="Sakkal Majalla" w:hint="cs"/>
          <w:sz w:val="32"/>
          <w:szCs w:val="32"/>
          <w:rtl/>
          <w:lang w:bidi="ar-DZ"/>
        </w:rPr>
        <w:t>الآلات</w:t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للتلاميذ، قام الأستاذ ب</w:t>
      </w:r>
      <w:r w:rsidR="00795A5B">
        <w:rPr>
          <w:rFonts w:ascii="Sakkal Majalla" w:hAnsi="Sakkal Majalla" w:cs="Sakkal Majalla" w:hint="cs"/>
          <w:sz w:val="32"/>
          <w:szCs w:val="32"/>
          <w:rtl/>
          <w:lang w:bidi="ar-DZ"/>
        </w:rPr>
        <w:t>التركيب التجريبي</w:t>
      </w:r>
      <w:r w:rsidR="00795A5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795A5B">
        <w:rPr>
          <w:rFonts w:ascii="Sakkal Majalla" w:hAnsi="Sakkal Majalla" w:cs="Sakkal Majalla" w:hint="cs"/>
          <w:sz w:val="32"/>
          <w:szCs w:val="32"/>
          <w:rtl/>
          <w:lang w:bidi="ar-DZ"/>
        </w:rPr>
        <w:t>الموضح في الوثيقة التالية :</w:t>
      </w:r>
    </w:p>
    <w:p w:rsidR="0067013D" w:rsidRDefault="0067013D" w:rsidP="0067013D">
      <w:pPr>
        <w:jc w:val="right"/>
        <w:rPr>
          <w:rFonts w:cstheme="minorHAnsi"/>
          <w:sz w:val="32"/>
          <w:szCs w:val="32"/>
          <w:rtl/>
          <w:lang w:bidi="ar-DZ"/>
        </w:rPr>
      </w:pPr>
    </w:p>
    <w:p w:rsidR="0067013D" w:rsidRDefault="00AA4133" w:rsidP="0067013D">
      <w:pPr>
        <w:rPr>
          <w:lang w:bidi="ar-DZ"/>
        </w:rPr>
      </w:pPr>
      <w:r w:rsidRPr="00AA4133">
        <w:rPr>
          <w:noProof/>
          <w:lang w:val="en-US" w:eastAsia="en-US" w:bidi="ar-DZ"/>
        </w:rPr>
        <w:pict>
          <v:shape id="Text Box 115962838" o:spid="_x0000_s1033" type="#_x0000_t202" style="position:absolute;margin-left:40.2pt;margin-top:17.65pt;width:144.2pt;height:33.25pt;z-index:251685888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On+HAIAADQEAAAOAAAAZHJzL2Uyb0RvYy54bWysU8lu2zAQvRfoPxC811oqO6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" filled="f" stroked="f" strokeweight=".5pt">
            <v:textbox style="mso-next-textbox:#Text Box 115962838">
              <w:txbxContent>
                <w:p w:rsidR="0067013D" w:rsidRPr="00795A5B" w:rsidRDefault="0067013D" w:rsidP="00795A5B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795A5B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الرافعة المغناطيسية  </w:t>
                  </w:r>
                </w:p>
              </w:txbxContent>
            </v:textbox>
            <w10:wrap anchorx="page"/>
          </v:shape>
        </w:pict>
      </w:r>
    </w:p>
    <w:p w:rsidR="0067013D" w:rsidRDefault="0067013D" w:rsidP="0067013D">
      <w:pPr>
        <w:rPr>
          <w:lang w:bidi="ar-DZ"/>
        </w:rPr>
      </w:pPr>
    </w:p>
    <w:p w:rsidR="00772BE4" w:rsidRDefault="00772BE4" w:rsidP="0067013D">
      <w:pPr>
        <w:rPr>
          <w:noProof/>
          <w:rtl/>
          <w:lang w:bidi="ar-DZ"/>
        </w:rPr>
      </w:pPr>
    </w:p>
    <w:p w:rsidR="0067013D" w:rsidRDefault="00772BE4" w:rsidP="0067013D">
      <w:pPr>
        <w:rPr>
          <w:noProof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73025</wp:posOffset>
            </wp:positionV>
            <wp:extent cx="3403600" cy="2220595"/>
            <wp:effectExtent l="19050" t="0" r="6350" b="0"/>
            <wp:wrapSquare wrapText="bothSides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013D" w:rsidRDefault="0067013D" w:rsidP="0067013D">
      <w:pPr>
        <w:rPr>
          <w:noProof/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795A5B" w:rsidRPr="00F318F9" w:rsidRDefault="00F318F9" w:rsidP="00F318F9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 /  </w:t>
      </w:r>
      <w:r w:rsidR="00795A5B" w:rsidRPr="00F318F9">
        <w:rPr>
          <w:rFonts w:ascii="Sakkal Majalla" w:hAnsi="Sakkal Majalla" w:cs="Sakkal Majalla"/>
          <w:sz w:val="32"/>
          <w:szCs w:val="32"/>
          <w:rtl/>
        </w:rPr>
        <w:t>ماذا يشكّل العنصرين ( وشيعة +</w:t>
      </w:r>
      <w:r w:rsidR="00795A5B" w:rsidRPr="00F318F9">
        <w:rPr>
          <w:rFonts w:ascii="Sakkal Majalla" w:hAnsi="Sakkal Majalla" w:cs="Sakkal Majalla" w:hint="cs"/>
          <w:sz w:val="32"/>
          <w:szCs w:val="32"/>
          <w:rtl/>
        </w:rPr>
        <w:t xml:space="preserve"> مسمار حديدي </w:t>
      </w:r>
      <w:r w:rsidR="00795A5B" w:rsidRPr="00F318F9">
        <w:rPr>
          <w:rFonts w:ascii="Sakkal Majalla" w:hAnsi="Sakkal Majalla" w:cs="Sakkal Majalla"/>
          <w:sz w:val="32"/>
          <w:szCs w:val="32"/>
          <w:rtl/>
        </w:rPr>
        <w:t xml:space="preserve"> )  معا ؟</w:t>
      </w:r>
    </w:p>
    <w:p w:rsidR="0067013D" w:rsidRPr="0067013D" w:rsidRDefault="00F318F9" w:rsidP="00400B76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ب/ </w:t>
      </w:r>
      <w:r w:rsidR="0067013D" w:rsidRPr="00B936CC">
        <w:rPr>
          <w:rFonts w:ascii="Sakkal Majalla" w:hAnsi="Sakkal Majalla" w:cs="Sakkal Majalla"/>
          <w:sz w:val="32"/>
          <w:szCs w:val="32"/>
          <w:rtl/>
        </w:rPr>
        <w:t>صف ما يحدث عندما نغلق القاطعة مع التعليل</w:t>
      </w:r>
    </w:p>
    <w:p w:rsidR="00F318F9" w:rsidRDefault="00F318F9" w:rsidP="001C3DC2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أ/ 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أين ستتجه الإبرة المغناطيسية بعد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فصل البطارية عن </w:t>
      </w:r>
      <w:r w:rsidR="001C3DC2">
        <w:rPr>
          <w:rFonts w:ascii="Sakkal Majalla" w:hAnsi="Sakkal Majalla" w:cs="Sakkal Majalla" w:hint="cs"/>
          <w:sz w:val="32"/>
          <w:szCs w:val="32"/>
          <w:rtl/>
        </w:rPr>
        <w:t>السلك النحاسي</w:t>
      </w:r>
      <w:r w:rsidRPr="00B936CC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B936CC">
        <w:rPr>
          <w:rFonts w:ascii="Sakkal Majalla" w:hAnsi="Sakkal Majalla" w:cs="Sakkal Majalla"/>
          <w:sz w:val="32"/>
          <w:szCs w:val="32"/>
          <w:rtl/>
        </w:rPr>
        <w:t>. برر إجابتك.</w:t>
      </w:r>
    </w:p>
    <w:p w:rsidR="00F318F9" w:rsidRPr="0067013D" w:rsidRDefault="00F318F9" w:rsidP="00400B76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F318F9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</w:rPr>
        <w:t>ب/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 هل يمكن الحصول على نفس الظّاهرة إذا عوّضنا النواة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الحديدية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 </w:t>
      </w:r>
      <w:proofErr w:type="spellStart"/>
      <w:r w:rsidRPr="00B936CC">
        <w:rPr>
          <w:rFonts w:ascii="Sakkal Majalla" w:hAnsi="Sakkal Majalla" w:cs="Sakkal Majalla"/>
          <w:sz w:val="32"/>
          <w:szCs w:val="32"/>
          <w:rtl/>
        </w:rPr>
        <w:t>بآخرى</w:t>
      </w:r>
      <w:proofErr w:type="spell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من نحاس ؟ برّر إجابتك .</w:t>
      </w:r>
    </w:p>
    <w:p w:rsidR="00400B76" w:rsidRPr="00400B76" w:rsidRDefault="00400B76" w:rsidP="00400B76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 xml:space="preserve">برأيك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ماذا سيفعل سائق الرافعة المغناطيسية إذا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أراد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 وضع السيارة على الأرض ؟</w:t>
      </w:r>
    </w:p>
    <w:p w:rsidR="00772BE4" w:rsidRDefault="00772BE4" w:rsidP="00772BE4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AA413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  <w:r w:rsidRPr="00AA4133">
        <w:rPr>
          <w:rFonts w:ascii="Sakkal Majalla" w:hAnsi="Sakkal Majalla" w:cs="Sakkal Majalla"/>
          <w:noProof/>
          <w:sz w:val="32"/>
          <w:szCs w:val="32"/>
          <w:rtl/>
        </w:rPr>
        <w:pict>
          <v:line id="_x0000_s1029" style="position:absolute;left:0;text-align:left;z-index:251666432;visibility:visible;mso-wrap-distance-top:-3e-5mm;mso-wrap-distance-bottom:-3e-5mm;mso-height-relative:margin" from="-2.4pt,11pt" to="5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" strokeweight=".25pt">
            <v:stroke dashstyle="1 1" endcap="round"/>
            <o:lock v:ext="edit" shapetype="f"/>
          </v:line>
        </w:pict>
      </w:r>
    </w:p>
    <w:p w:rsidR="003E27E3" w:rsidRPr="00B936CC" w:rsidRDefault="003E27E3" w:rsidP="003E27E3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الصفحة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 2 .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انتهى.  </w:t>
      </w:r>
      <w:proofErr w:type="gramStart"/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>إجازة</w:t>
      </w:r>
      <w:proofErr w:type="gramEnd"/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موفقة وسعيدة</w:t>
      </w:r>
    </w:p>
    <w:p w:rsidR="00400B76" w:rsidRDefault="00400B76" w:rsidP="00772BE4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81696C" w:rsidRPr="00B936CC" w:rsidRDefault="0081696C" w:rsidP="0081696C">
      <w:pPr>
        <w:bidi/>
        <w:spacing w:line="360" w:lineRule="auto"/>
        <w:ind w:firstLine="360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660400</wp:posOffset>
            </wp:positionV>
            <wp:extent cx="2237105" cy="1401445"/>
            <wp:effectExtent l="19050" t="19050" r="10795" b="27305"/>
            <wp:wrapSquare wrapText="bothSides"/>
            <wp:docPr id="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1401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</w:rPr>
        <w:t>وجد أحمد مسمارا حديديا</w:t>
      </w:r>
      <w:r w:rsidRPr="00B936CC">
        <w:rPr>
          <w:rFonts w:ascii="Sakkal Majalla" w:hAnsi="Sakkal Majalla" w:cs="Sakkal Majalla" w:hint="cs"/>
          <w:sz w:val="32"/>
          <w:szCs w:val="32"/>
          <w:rtl/>
        </w:rPr>
        <w:t xml:space="preserve"> بين كومة من </w:t>
      </w:r>
      <w:proofErr w:type="spellStart"/>
      <w:r w:rsidRPr="00B936CC">
        <w:rPr>
          <w:rFonts w:ascii="Sakkal Majalla" w:hAnsi="Sakkal Majalla" w:cs="Sakkal Majalla" w:hint="cs"/>
          <w:sz w:val="32"/>
          <w:szCs w:val="32"/>
          <w:rtl/>
        </w:rPr>
        <w:t>المغانط</w:t>
      </w:r>
      <w:proofErr w:type="spellEnd"/>
      <w:r w:rsidRPr="00B936CC">
        <w:rPr>
          <w:rFonts w:ascii="Sakkal Majalla" w:hAnsi="Sakkal Majalla" w:cs="Sakkal Majalla" w:hint="cs"/>
          <w:sz w:val="32"/>
          <w:szCs w:val="32"/>
          <w:rtl/>
        </w:rPr>
        <w:t xml:space="preserve"> ، فقام بتقريب المسمار من إبرة مغناطيسية فانحرفت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عن </w:t>
      </w:r>
      <w:r w:rsidRPr="00B936CC">
        <w:rPr>
          <w:rFonts w:ascii="Sakkal Majalla" w:hAnsi="Sakkal Majalla" w:cs="Sakkal Majalla" w:hint="cs"/>
          <w:sz w:val="32"/>
          <w:szCs w:val="32"/>
          <w:rtl/>
        </w:rPr>
        <w:t>وضعها الأصلي.</w:t>
      </w:r>
    </w:p>
    <w:p w:rsidR="0081696C" w:rsidRPr="00B936CC" w:rsidRDefault="0081696C" w:rsidP="0081696C">
      <w:pPr>
        <w:pStyle w:val="Paragraphedeliste"/>
        <w:numPr>
          <w:ilvl w:val="0"/>
          <w:numId w:val="6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 w:rsidRPr="00B936CC">
        <w:rPr>
          <w:rFonts w:ascii="Sakkal Majalla" w:hAnsi="Sakkal Majalla" w:cs="Sakkal Majalla" w:hint="cs"/>
          <w:sz w:val="32"/>
          <w:szCs w:val="32"/>
          <w:rtl/>
        </w:rPr>
        <w:t>فسر سبب انحراف الإبرة المغناطيسية عن وضعها الأصلي.</w:t>
      </w:r>
    </w:p>
    <w:p w:rsidR="0081696C" w:rsidRPr="00B936CC" w:rsidRDefault="0081696C" w:rsidP="0081696C">
      <w:pPr>
        <w:pStyle w:val="Paragraphedeliste"/>
        <w:numPr>
          <w:ilvl w:val="0"/>
          <w:numId w:val="6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 w:rsidRPr="00B936CC">
        <w:rPr>
          <w:rFonts w:ascii="Sakkal Majalla" w:hAnsi="Sakkal Majalla" w:cs="Sakkal Majalla" w:hint="cs"/>
          <w:sz w:val="32"/>
          <w:szCs w:val="32"/>
          <w:rtl/>
        </w:rPr>
        <w:t>اذكر طريقتين حتى يصبح المسمار الحديد بهذه الحالة.</w:t>
      </w:r>
    </w:p>
    <w:p w:rsidR="0081696C" w:rsidRPr="00B936CC" w:rsidRDefault="0081696C" w:rsidP="0081696C">
      <w:pPr>
        <w:pStyle w:val="Paragraphedeliste"/>
        <w:numPr>
          <w:ilvl w:val="0"/>
          <w:numId w:val="6"/>
        </w:numPr>
        <w:bidi/>
        <w:spacing w:line="360" w:lineRule="auto"/>
        <w:rPr>
          <w:rFonts w:ascii="Sakkal Majalla" w:hAnsi="Sakkal Majalla" w:cs="Sakkal Majalla"/>
          <w:sz w:val="32"/>
          <w:szCs w:val="32"/>
          <w:rtl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 xml:space="preserve">أين ستتجه الإبرة المغناطيسية بعد </w:t>
      </w:r>
      <w:r w:rsidRPr="00B936CC">
        <w:rPr>
          <w:rFonts w:ascii="Sakkal Majalla" w:hAnsi="Sakkal Majalla" w:cs="Sakkal Majalla" w:hint="cs"/>
          <w:sz w:val="32"/>
          <w:szCs w:val="32"/>
          <w:rtl/>
        </w:rPr>
        <w:t xml:space="preserve">إبعاد المسمار </w:t>
      </w:r>
      <w:r w:rsidRPr="00B936CC">
        <w:rPr>
          <w:rFonts w:ascii="Sakkal Majalla" w:hAnsi="Sakkal Majalla" w:cs="Sakkal Majalla"/>
          <w:sz w:val="32"/>
          <w:szCs w:val="32"/>
          <w:rtl/>
        </w:rPr>
        <w:t>. برر إجابتك.</w:t>
      </w:r>
    </w:p>
    <w:p w:rsidR="00772BE4" w:rsidRPr="00B936CC" w:rsidRDefault="00772BE4" w:rsidP="00400B76">
      <w:pPr>
        <w:bidi/>
        <w:spacing w:line="360" w:lineRule="auto"/>
        <w:jc w:val="both"/>
        <w:rPr>
          <w:rFonts w:ascii="Sakkal Majalla" w:hAnsi="Sakkal Majalla" w:cs="Sakkal Majalla"/>
          <w:sz w:val="32"/>
          <w:szCs w:val="32"/>
          <w:rtl/>
        </w:rPr>
      </w:pPr>
    </w:p>
    <w:p w:rsidR="003E27E3" w:rsidRPr="00B936CC" w:rsidRDefault="003E27E3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</w:rPr>
      </w:pPr>
    </w:p>
    <w:sectPr w:rsidR="003E27E3" w:rsidRPr="00B936CC" w:rsidSect="00EA55FF">
      <w:pgSz w:w="11906" w:h="16838"/>
      <w:pgMar w:top="568" w:right="566" w:bottom="567" w:left="567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9318C"/>
    <w:multiLevelType w:val="hybridMultilevel"/>
    <w:tmpl w:val="A026807A"/>
    <w:lvl w:ilvl="0" w:tplc="852C4E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8076A"/>
    <w:multiLevelType w:val="hybridMultilevel"/>
    <w:tmpl w:val="6C78A0D0"/>
    <w:lvl w:ilvl="0" w:tplc="390A9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A9572E"/>
    <w:multiLevelType w:val="hybridMultilevel"/>
    <w:tmpl w:val="9228736C"/>
    <w:lvl w:ilvl="0" w:tplc="46D86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C6256"/>
    <w:multiLevelType w:val="hybridMultilevel"/>
    <w:tmpl w:val="7AE8B808"/>
    <w:lvl w:ilvl="0" w:tplc="DEFE7B9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B00BB7"/>
    <w:multiLevelType w:val="hybridMultilevel"/>
    <w:tmpl w:val="DA766C10"/>
    <w:lvl w:ilvl="0" w:tplc="24949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C0355"/>
    <w:multiLevelType w:val="hybridMultilevel"/>
    <w:tmpl w:val="F1FAA7C0"/>
    <w:lvl w:ilvl="0" w:tplc="73AE3D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D114DC"/>
    <w:multiLevelType w:val="hybridMultilevel"/>
    <w:tmpl w:val="14DCBB0C"/>
    <w:lvl w:ilvl="0" w:tplc="EAFC5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4E19BF"/>
    <w:multiLevelType w:val="hybridMultilevel"/>
    <w:tmpl w:val="5EC4D864"/>
    <w:lvl w:ilvl="0" w:tplc="E1C86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7571C8"/>
    <w:multiLevelType w:val="hybridMultilevel"/>
    <w:tmpl w:val="483CAE24"/>
    <w:lvl w:ilvl="0" w:tplc="EBD87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11"/>
  </w:num>
  <w:num w:numId="10">
    <w:abstractNumId w:val="1"/>
  </w:num>
  <w:num w:numId="11">
    <w:abstractNumId w:val="9"/>
  </w:num>
  <w:num w:numId="12">
    <w:abstractNumId w:val="8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EA55FF"/>
    <w:rsid w:val="0001329B"/>
    <w:rsid w:val="000744F8"/>
    <w:rsid w:val="000F4E65"/>
    <w:rsid w:val="00127225"/>
    <w:rsid w:val="001C3DC2"/>
    <w:rsid w:val="001E11F6"/>
    <w:rsid w:val="0028419B"/>
    <w:rsid w:val="003B2F99"/>
    <w:rsid w:val="003E27E3"/>
    <w:rsid w:val="003E751C"/>
    <w:rsid w:val="00400B76"/>
    <w:rsid w:val="00412925"/>
    <w:rsid w:val="00463199"/>
    <w:rsid w:val="004B7ED0"/>
    <w:rsid w:val="006156DF"/>
    <w:rsid w:val="00631240"/>
    <w:rsid w:val="00632A5D"/>
    <w:rsid w:val="0067013D"/>
    <w:rsid w:val="007605A6"/>
    <w:rsid w:val="00772BE4"/>
    <w:rsid w:val="0078317F"/>
    <w:rsid w:val="007934D6"/>
    <w:rsid w:val="00795A5B"/>
    <w:rsid w:val="0081696C"/>
    <w:rsid w:val="00855157"/>
    <w:rsid w:val="00952B35"/>
    <w:rsid w:val="009A7694"/>
    <w:rsid w:val="00A233D6"/>
    <w:rsid w:val="00AA4133"/>
    <w:rsid w:val="00B800B5"/>
    <w:rsid w:val="00B902E4"/>
    <w:rsid w:val="00B936CC"/>
    <w:rsid w:val="00C8167F"/>
    <w:rsid w:val="00CF3FF8"/>
    <w:rsid w:val="00D106AE"/>
    <w:rsid w:val="00D5645C"/>
    <w:rsid w:val="00DD67DD"/>
    <w:rsid w:val="00EA55FF"/>
    <w:rsid w:val="00EF3ED7"/>
    <w:rsid w:val="00F318F9"/>
    <w:rsid w:val="00F92224"/>
    <w:rsid w:val="00FA6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E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419B"/>
    <w:pPr>
      <w:ind w:left="720"/>
      <w:contextualSpacing/>
    </w:pPr>
    <w:rPr>
      <w:rFonts w:eastAsiaTheme="minorHAnsi"/>
      <w:lang w:eastAsia="en-US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4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419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132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microsoft.com/office/2007/relationships/hdphoto" Target="media/hdphoto3.wdp"/><Relationship Id="rId1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</dc:creator>
  <cp:lastModifiedBy>ATM</cp:lastModifiedBy>
  <cp:revision>8</cp:revision>
  <dcterms:created xsi:type="dcterms:W3CDTF">2024-05-14T08:55:00Z</dcterms:created>
  <dcterms:modified xsi:type="dcterms:W3CDTF">2024-05-20T16:16:00Z</dcterms:modified>
</cp:coreProperties>
</file>