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30485F" w:rsidRPr="0030485F" w:rsidRDefault="0030485F" w:rsidP="00111BDC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30485F"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:rsidR="0030485F" w:rsidRPr="0030485F" w:rsidRDefault="0030485F" w:rsidP="00111BD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وزارة التربية الوطنية    </w:t>
      </w:r>
      <w:r w:rsidR="00853AA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384EF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853AA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</w:t>
      </w:r>
      <w:r w:rsidR="00384EF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</w:t>
      </w:r>
      <w:r w:rsidR="00853AA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</w:t>
      </w:r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مديرية التربية لولاية </w:t>
      </w:r>
      <w:r w:rsidR="00F0119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بني عباس</w:t>
      </w:r>
    </w:p>
    <w:p w:rsidR="0030485F" w:rsidRPr="0030485F" w:rsidRDefault="00B91713" w:rsidP="00111BD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94" o:spid="_x0000_s1026" type="#_x0000_t32" style="position:absolute;left:0;text-align:left;margin-left:-4.7pt;margin-top:14.3pt;width:527.1pt;height:0;z-index:2516884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0cUIQIAAD8EAAAOAAAAZHJzL2Uyb0RvYy54bWysU9uO2jAQfa/Uf7D8DkloY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"/>
        </w:pict>
      </w:r>
      <w:r w:rsidR="00314CB1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متوسطة </w:t>
      </w:r>
      <w:r w:rsidR="0058178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F0119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الهامل </w:t>
      </w:r>
      <w:r w:rsidR="003E672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أمحمد</w:t>
      </w:r>
      <w:r w:rsidR="00F0119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اقدال</w:t>
      </w:r>
      <w:r w:rsidR="0058178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</w:t>
      </w:r>
      <w:r w:rsidR="003208F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تاريخ:</w:t>
      </w:r>
      <w:r w:rsidR="00111BD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3208F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/ </w:t>
      </w:r>
      <w:r w:rsidR="00314C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</w:t>
      </w:r>
      <w:r w:rsidR="00111BD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5</w:t>
      </w:r>
      <w:r w:rsidR="00390AE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/ </w:t>
      </w:r>
      <w:r w:rsidR="00BF7B2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20</w:t>
      </w:r>
      <w:r w:rsidR="00F0119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24</w:t>
      </w:r>
      <w:r w:rsidR="00853AA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</w:t>
      </w:r>
      <w:r w:rsidR="00853AA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السنة</w:t>
      </w:r>
      <w:r w:rsidR="00853AA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="00CF7D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الثانية</w:t>
      </w:r>
      <w:r w:rsidR="00853AA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                                                                   </w:t>
      </w:r>
    </w:p>
    <w:p w:rsidR="0030485F" w:rsidRDefault="00B91713" w:rsidP="00111BD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91713">
        <w:rPr>
          <w:rFonts w:asciiTheme="majorBidi" w:hAnsiTheme="majorBidi" w:cstheme="majorBidi"/>
          <w:b/>
          <w:bCs/>
          <w:noProof/>
          <w:sz w:val="32"/>
          <w:szCs w:val="32"/>
          <w:rtl/>
        </w:rPr>
        <w:pict>
          <v:shape id="AutoShape 295" o:spid="_x0000_s1051" type="#_x0000_t32" style="position:absolute;left:0;text-align:left;margin-left:-4.7pt;margin-top:17.7pt;width:527.1pt;height:0;z-index:2516894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9K6IQIAAD8EAAAOAAAAZHJzL2Uyb0RvYy54bWysU9uO2jAQfa/Uf7D8DkloY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"/>
        </w:pict>
      </w:r>
      <w:r w:rsidR="00F6295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الإ</w:t>
      </w:r>
      <w:r w:rsidR="00A55896" w:rsidRPr="0031668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ختبار</w:t>
      </w:r>
      <w:r w:rsidR="00111BD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الثالث</w:t>
      </w:r>
      <w:r w:rsidR="0030485F" w:rsidRPr="0031668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في مادة: </w:t>
      </w:r>
      <w:r w:rsidR="00F0119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</w:t>
      </w:r>
      <w:r w:rsidR="0030485F" w:rsidRPr="0031668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العلوم الفيزيائية و التكنولوجيا</w:t>
      </w:r>
      <w:r w:rsidR="00853AA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المدة: ساعة</w:t>
      </w:r>
      <w:r w:rsidR="00853AA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F6295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ونصف</w:t>
      </w:r>
    </w:p>
    <w:p w:rsidR="002464DE" w:rsidRDefault="00B93D7C" w:rsidP="00111BD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BD5D0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</w:t>
      </w:r>
      <w:r w:rsidR="00697E56" w:rsidRPr="00BD5D0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9F5392" w:rsidRPr="00BD5D0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الأول</w:t>
      </w:r>
      <w:r w:rsidRPr="00BD5D0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: </w:t>
      </w:r>
      <w:r w:rsidR="00697E56" w:rsidRPr="00BD5D0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(  </w:t>
      </w:r>
      <w:r w:rsidR="00B0353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06</w:t>
      </w:r>
      <w:r w:rsidR="00697E56" w:rsidRPr="00BD5D0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 </w:t>
      </w:r>
      <w:r w:rsidRPr="00BD5D0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نقاط</w:t>
      </w:r>
      <w:r w:rsidR="00697E56" w:rsidRPr="00BD5D0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)</w:t>
      </w:r>
    </w:p>
    <w:p w:rsidR="00111BDC" w:rsidRDefault="00B91713" w:rsidP="00111BD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7" type="#_x0000_t202" style="position:absolute;left:0;text-align:left;margin-left:27pt;margin-top:13.2pt;width:165.75pt;height:82.5pt;z-index:251714048">
            <v:textbox>
              <w:txbxContent>
                <w:p w:rsidR="006D1E2C" w:rsidRDefault="006D1E2C">
                  <w:r w:rsidRPr="006D1E2C">
                    <w:rPr>
                      <w:rFonts w:hint="cs"/>
                      <w:noProof/>
                    </w:rPr>
                    <w:drawing>
                      <wp:inline distT="0" distB="0" distL="0" distR="0">
                        <wp:extent cx="1752600" cy="838200"/>
                        <wp:effectExtent l="19050" t="0" r="0" b="0"/>
                        <wp:docPr id="5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52600" cy="838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6D1E2C" w:rsidRPr="000D0600" w:rsidRDefault="006D1E2C" w:rsidP="006D1E2C">
      <w:pPr>
        <w:bidi/>
        <w:spacing w:after="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أ</w:t>
      </w:r>
      <w:r w:rsidR="00436503">
        <w:rPr>
          <w:rFonts w:hint="cs"/>
          <w:sz w:val="28"/>
          <w:szCs w:val="28"/>
          <w:rtl/>
          <w:lang w:bidi="ar-DZ"/>
        </w:rPr>
        <w:t>/</w:t>
      </w:r>
      <w:r w:rsidRPr="000D0600">
        <w:rPr>
          <w:rFonts w:hint="cs"/>
          <w:sz w:val="28"/>
          <w:szCs w:val="28"/>
          <w:rtl/>
          <w:lang w:bidi="ar-DZ"/>
        </w:rPr>
        <w:t>-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Pr="000D0600">
        <w:rPr>
          <w:rFonts w:hint="cs"/>
          <w:sz w:val="28"/>
          <w:szCs w:val="28"/>
          <w:rtl/>
          <w:lang w:bidi="ar-DZ"/>
        </w:rPr>
        <w:t xml:space="preserve">يمثل </w:t>
      </w:r>
      <w:r w:rsidRPr="00436503">
        <w:rPr>
          <w:rFonts w:hint="cs"/>
          <w:b/>
          <w:bCs/>
          <w:sz w:val="28"/>
          <w:szCs w:val="28"/>
          <w:rtl/>
          <w:lang w:bidi="ar-DZ"/>
        </w:rPr>
        <w:t>الشكل( 1)</w:t>
      </w:r>
      <w:r w:rsidRPr="000D0600">
        <w:rPr>
          <w:rFonts w:hint="cs"/>
          <w:sz w:val="28"/>
          <w:szCs w:val="28"/>
          <w:rtl/>
          <w:lang w:bidi="ar-DZ"/>
        </w:rPr>
        <w:t xml:space="preserve"> انجذاب مسمار حديدي من طرف مغناطيس. </w:t>
      </w:r>
    </w:p>
    <w:p w:rsidR="006D1E2C" w:rsidRPr="000D0600" w:rsidRDefault="006D1E2C" w:rsidP="006D1E2C">
      <w:pPr>
        <w:pStyle w:val="Paragraphedeliste"/>
        <w:numPr>
          <w:ilvl w:val="0"/>
          <w:numId w:val="19"/>
        </w:numPr>
        <w:tabs>
          <w:tab w:val="right" w:pos="424"/>
        </w:tabs>
        <w:bidi/>
        <w:ind w:left="424" w:firstLine="0"/>
        <w:rPr>
          <w:b/>
          <w:bCs/>
          <w:sz w:val="28"/>
          <w:szCs w:val="28"/>
          <w:rtl/>
          <w:lang w:bidi="ar-DZ"/>
        </w:rPr>
      </w:pPr>
      <w:r w:rsidRPr="000D0600">
        <w:rPr>
          <w:rFonts w:hint="cs"/>
          <w:sz w:val="28"/>
          <w:szCs w:val="28"/>
          <w:rtl/>
          <w:lang w:bidi="ar-DZ"/>
        </w:rPr>
        <w:t>ما طريقة مغنطة هدا المسمار</w:t>
      </w:r>
      <w:r w:rsidRPr="000D0600">
        <w:rPr>
          <w:rFonts w:hint="cs"/>
          <w:b/>
          <w:bCs/>
          <w:sz w:val="28"/>
          <w:szCs w:val="28"/>
          <w:rtl/>
          <w:lang w:bidi="ar-DZ"/>
        </w:rPr>
        <w:t xml:space="preserve"> ؟ </w:t>
      </w:r>
    </w:p>
    <w:p w:rsidR="006D1E2C" w:rsidRDefault="006D1E2C" w:rsidP="006D1E2C">
      <w:pPr>
        <w:pStyle w:val="Paragraphedeliste"/>
        <w:numPr>
          <w:ilvl w:val="0"/>
          <w:numId w:val="19"/>
        </w:numPr>
        <w:bidi/>
        <w:rPr>
          <w:sz w:val="28"/>
          <w:szCs w:val="28"/>
          <w:lang w:bidi="ar-DZ"/>
        </w:rPr>
      </w:pPr>
      <w:r w:rsidRPr="000D0600">
        <w:rPr>
          <w:rFonts w:hint="cs"/>
          <w:sz w:val="28"/>
          <w:szCs w:val="28"/>
          <w:rtl/>
          <w:lang w:bidi="ar-DZ"/>
        </w:rPr>
        <w:t xml:space="preserve">هل مغنطته دائمة ؟ علل. </w:t>
      </w:r>
    </w:p>
    <w:p w:rsidR="006D1E2C" w:rsidRDefault="006D1E2C" w:rsidP="006D1E2C">
      <w:pPr>
        <w:pStyle w:val="Paragraphedeliste"/>
        <w:numPr>
          <w:ilvl w:val="0"/>
          <w:numId w:val="19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ماذا يمثل القطب (</w:t>
      </w:r>
      <w:r>
        <w:rPr>
          <w:sz w:val="28"/>
          <w:szCs w:val="28"/>
          <w:lang w:bidi="ar-DZ"/>
        </w:rPr>
        <w:t>A</w:t>
      </w:r>
      <w:r>
        <w:rPr>
          <w:rFonts w:hint="cs"/>
          <w:sz w:val="28"/>
          <w:szCs w:val="28"/>
          <w:rtl/>
          <w:lang w:bidi="ar-DZ"/>
        </w:rPr>
        <w:t>) للمسمار؟</w:t>
      </w:r>
    </w:p>
    <w:p w:rsidR="006D1E2C" w:rsidRPr="000D0600" w:rsidRDefault="00B91713" w:rsidP="006D1E2C">
      <w:pPr>
        <w:pStyle w:val="Paragraphedeliste"/>
        <w:numPr>
          <w:ilvl w:val="0"/>
          <w:numId w:val="19"/>
        </w:numPr>
        <w:bidi/>
        <w:spacing w:after="0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</w:rPr>
        <w:pict>
          <v:shape id="_x0000_s1098" type="#_x0000_t202" style="position:absolute;left:0;text-align:left;margin-left:27pt;margin-top:12.65pt;width:174.65pt;height:107.25pt;z-index:251715072">
            <v:textbox>
              <w:txbxContent>
                <w:p w:rsidR="006D1E2C" w:rsidRDefault="006D1E2C">
                  <w:r w:rsidRPr="006D1E2C">
                    <w:rPr>
                      <w:rFonts w:hint="cs"/>
                      <w:noProof/>
                    </w:rPr>
                    <w:drawing>
                      <wp:inline distT="0" distB="0" distL="0" distR="0">
                        <wp:extent cx="1943100" cy="1028700"/>
                        <wp:effectExtent l="19050" t="0" r="0" b="0"/>
                        <wp:docPr id="6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43100" cy="1028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6D1E2C">
        <w:rPr>
          <w:rFonts w:hint="cs"/>
          <w:sz w:val="28"/>
          <w:szCs w:val="28"/>
          <w:rtl/>
          <w:lang w:bidi="ar-DZ"/>
        </w:rPr>
        <w:t>ماذا يمثل القطب (</w:t>
      </w:r>
      <w:r w:rsidR="006D1E2C">
        <w:rPr>
          <w:sz w:val="28"/>
          <w:szCs w:val="28"/>
          <w:lang w:bidi="ar-DZ"/>
        </w:rPr>
        <w:t>B</w:t>
      </w:r>
      <w:r w:rsidR="006D1E2C">
        <w:rPr>
          <w:rFonts w:hint="cs"/>
          <w:sz w:val="28"/>
          <w:szCs w:val="28"/>
          <w:rtl/>
          <w:lang w:bidi="ar-DZ"/>
        </w:rPr>
        <w:t>) للمسمار؟</w:t>
      </w:r>
      <w:r w:rsidR="006D1E2C" w:rsidRPr="000D0600">
        <w:rPr>
          <w:rFonts w:hint="cs"/>
          <w:sz w:val="28"/>
          <w:szCs w:val="28"/>
          <w:rtl/>
          <w:lang w:bidi="ar-DZ"/>
        </w:rPr>
        <w:t xml:space="preserve">                                         </w:t>
      </w:r>
    </w:p>
    <w:p w:rsidR="006D1E2C" w:rsidRDefault="006D1E2C" w:rsidP="00436503">
      <w:pPr>
        <w:bidi/>
        <w:spacing w:after="0"/>
        <w:ind w:left="-1"/>
        <w:rPr>
          <w:sz w:val="28"/>
          <w:szCs w:val="28"/>
          <w:rtl/>
          <w:lang w:bidi="ar-DZ"/>
        </w:rPr>
      </w:pPr>
      <w:r>
        <w:rPr>
          <w:rFonts w:hint="cs"/>
          <w:b/>
          <w:bCs/>
          <w:rtl/>
          <w:lang w:bidi="ar-DZ"/>
        </w:rPr>
        <w:t xml:space="preserve">  </w:t>
      </w:r>
      <w:r>
        <w:rPr>
          <w:rFonts w:hint="cs"/>
          <w:sz w:val="32"/>
          <w:szCs w:val="32"/>
          <w:rtl/>
          <w:lang w:bidi="ar-DZ"/>
        </w:rPr>
        <w:t>ب</w:t>
      </w:r>
      <w:r w:rsidR="00436503">
        <w:rPr>
          <w:rFonts w:hint="cs"/>
          <w:sz w:val="32"/>
          <w:szCs w:val="32"/>
          <w:rtl/>
          <w:lang w:bidi="ar-DZ"/>
        </w:rPr>
        <w:t>/</w:t>
      </w:r>
      <w:r w:rsidRPr="0091445F">
        <w:rPr>
          <w:rFonts w:hint="cs"/>
          <w:sz w:val="28"/>
          <w:szCs w:val="28"/>
          <w:rtl/>
          <w:lang w:bidi="ar-DZ"/>
        </w:rPr>
        <w:t xml:space="preserve">- نأخذ نفس المسمار السابق ونلف حوله سلك نحاسي </w:t>
      </w:r>
      <w:r w:rsidRPr="00436503">
        <w:rPr>
          <w:rFonts w:hint="cs"/>
          <w:b/>
          <w:bCs/>
          <w:sz w:val="28"/>
          <w:szCs w:val="28"/>
          <w:rtl/>
          <w:lang w:bidi="ar-LB"/>
        </w:rPr>
        <w:t>(الشكل2 )</w:t>
      </w:r>
    </w:p>
    <w:p w:rsidR="006D1E2C" w:rsidRDefault="006D1E2C" w:rsidP="006D1E2C">
      <w:pPr>
        <w:pStyle w:val="Paragraphedeliste"/>
        <w:numPr>
          <w:ilvl w:val="0"/>
          <w:numId w:val="20"/>
        </w:numPr>
        <w:bidi/>
        <w:spacing w:after="0" w:line="240" w:lineRule="auto"/>
        <w:rPr>
          <w:sz w:val="28"/>
          <w:szCs w:val="28"/>
          <w:lang w:bidi="ar-DZ"/>
        </w:rPr>
      </w:pPr>
      <w:r w:rsidRPr="0091445F">
        <w:rPr>
          <w:rFonts w:hint="cs"/>
          <w:sz w:val="28"/>
          <w:szCs w:val="28"/>
          <w:rtl/>
          <w:lang w:bidi="ar-DZ"/>
        </w:rPr>
        <w:t xml:space="preserve">ما </w:t>
      </w:r>
      <w:r>
        <w:rPr>
          <w:rFonts w:hint="cs"/>
          <w:sz w:val="28"/>
          <w:szCs w:val="28"/>
          <w:rtl/>
          <w:lang w:bidi="ar-DZ"/>
        </w:rPr>
        <w:t>طريقة مغنطته في هذه الحالة ؟</w:t>
      </w:r>
    </w:p>
    <w:p w:rsidR="006D1E2C" w:rsidRDefault="006D1E2C" w:rsidP="006D1E2C">
      <w:pPr>
        <w:pStyle w:val="Paragraphedeliste"/>
        <w:numPr>
          <w:ilvl w:val="0"/>
          <w:numId w:val="20"/>
        </w:numPr>
        <w:bidi/>
        <w:spacing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ماذا نلاحظ عند غلق القاطعة</w:t>
      </w:r>
      <w:r w:rsidRPr="0091445F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؟</w:t>
      </w:r>
    </w:p>
    <w:p w:rsidR="00111BDC" w:rsidRDefault="006D1E2C" w:rsidP="006D1E2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3-ما هو دور الإبرة الممغنطة هنا ؟</w:t>
      </w:r>
      <w:r w:rsidRPr="0091445F">
        <w:rPr>
          <w:rFonts w:hint="cs"/>
          <w:b/>
          <w:bCs/>
          <w:rtl/>
          <w:lang w:bidi="ar-DZ"/>
        </w:rPr>
        <w:t xml:space="preserve">                                                   </w:t>
      </w:r>
    </w:p>
    <w:p w:rsidR="00111BDC" w:rsidRPr="00BD5D0E" w:rsidRDefault="00111BDC" w:rsidP="00111BD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111BDC" w:rsidRDefault="00E900E3" w:rsidP="00182303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bidi="ar-DZ"/>
        </w:rPr>
      </w:pPr>
      <w:r w:rsidRPr="00697E56"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bidi="ar-DZ"/>
        </w:rPr>
        <w:t>التمرين الثاني:</w:t>
      </w:r>
      <w:r w:rsidR="00697E56" w:rsidRPr="00697E56"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bidi="ar-DZ"/>
        </w:rPr>
        <w:t xml:space="preserve">(  </w:t>
      </w:r>
      <w:r w:rsidR="00B03534"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bidi="ar-DZ"/>
        </w:rPr>
        <w:t>06</w:t>
      </w:r>
      <w:r w:rsidR="00697E56" w:rsidRPr="00697E56"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bidi="ar-DZ"/>
        </w:rPr>
        <w:t xml:space="preserve">  </w:t>
      </w:r>
      <w:r w:rsidRPr="00697E56"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bidi="ar-DZ"/>
        </w:rPr>
        <w:t>نقاط</w:t>
      </w:r>
      <w:r w:rsidR="00697E56" w:rsidRPr="00697E56"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bidi="ar-DZ"/>
        </w:rPr>
        <w:t>)</w:t>
      </w:r>
    </w:p>
    <w:p w:rsidR="00B03534" w:rsidRDefault="00B91713" w:rsidP="00B03534">
      <w:pPr>
        <w:jc w:val="right"/>
        <w:rPr>
          <w:sz w:val="28"/>
          <w:szCs w:val="28"/>
        </w:rPr>
      </w:pPr>
      <w:r w:rsidRPr="00B91713">
        <w:rPr>
          <w:noProof/>
        </w:rPr>
        <w:pict>
          <v:group id="_x0000_s1099" style="position:absolute;left:0;text-align:left;margin-left:37.35pt;margin-top:9pt;width:181.45pt;height:100.5pt;z-index:251717120" coordorigin="1172,7360" coordsize="3629,2010">
            <v:shape id="_x0000_s1100" type="#_x0000_t32" style="position:absolute;left:2381;top:7612;width:787;height:0" o:connectortype="straight" strokeweight="1.5pt">
              <v:stroke startarrow="oval"/>
            </v:shape>
            <v:shape id="_x0000_s1101" type="#_x0000_t32" style="position:absolute;left:3157;top:7360;width:0;height:638" o:connectortype="straight" strokeweight="1.5pt"/>
            <v:shape id="_x0000_s1102" type="#_x0000_t32" style="position:absolute;left:3469;top:7612;width:1331;height:0" o:connectortype="straight" strokeweight="1.5pt"/>
            <v:shape id="_x0000_s1103" type="#_x0000_t32" style="position:absolute;left:3427;top:7449;width:0;height:313" o:connectortype="straight" strokeweight="1.5pt"/>
            <v:shape id="_x0000_s1104" type="#_x0000_t32" style="position:absolute;left:2096;top:7449;width:286;height:163;flip:x y" o:connectortype="straight" strokeweight="1.5pt"/>
            <v:shape id="_x0000_s1105" type="#_x0000_t32" style="position:absolute;left:1172;top:7571;width:924;height:0" o:connectortype="straight" strokeweight="1.5pt">
              <v:stroke endarrow="oval"/>
            </v:shape>
            <v:shape id="_x0000_s1106" type="#_x0000_t32" style="position:absolute;left:4800;top:7635;width:1;height:1330" o:connectortype="straight" strokeweight="1.5pt"/>
            <v:shape id="_x0000_s1107" type="#_x0000_t32" style="position:absolute;left:1172;top:7594;width:0;height:1371" o:connectortype="straight" strokeweight="1.5pt"/>
            <v:shape id="_x0000_s1108" type="#_x0000_t32" style="position:absolute;left:1172;top:8964;width:770;height:0" o:connectortype="straight" strokeweight="1.5pt"/>
            <v:shape id="_x0000_s1109" type="#_x0000_t32" style="position:absolute;left:3847;top:8964;width:953;height:0;flip:x" o:connectortype="straight" strokeweight="1.5pt"/>
            <v:shape id="_x0000_s1110" type="#_x0000_t32" style="position:absolute;left:1942;top:8440;width:0;height:525;flip:y" o:connectortype="straight" strokeweight="1.5pt"/>
            <v:shape id="_x0000_s1111" type="#_x0000_t32" style="position:absolute;left:3847;top:8440;width:0;height:525;flip:y" o:connectortype="straight" strokeweight="1.5pt"/>
            <v:shape id="_x0000_s1112" type="#_x0000_t32" style="position:absolute;left:1942;top:8440;width:1905;height:0" o:connectortype="straight" strokeweight="1.5pt">
              <v:stroke startarrow="oval" startarrowwidth="wide" startarrowlength="short" endarrow="oval"/>
            </v:shape>
            <v:shape id="_x0000_s1113" type="#_x0000_t32" style="position:absolute;left:2997;top:8964;width:0;height:405" o:connectortype="straight" strokeweight="1.5pt"/>
            <v:shape id="_x0000_s1114" type="#_x0000_t32" style="position:absolute;left:2779;top:9370;width:450;height:0" o:connectortype="straight" strokeweight="1.5pt"/>
            <v:shape id="_x0000_s1115" type="#_x0000_t32" style="position:absolute;left:2997;top:8785;width:0;height:179" o:connectortype="straight" strokeweight="1.5pt"/>
            <v:group id="_x0000_s1116" style="position:absolute;left:2475;top:8634;width:1061;height:306" coordorigin="1035,9180" coordsize="1386,474"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_x0000_s1117" type="#_x0000_t5" style="position:absolute;left:1146;top:9069;width:474;height:696;rotation:270" fillcolor="black [3213]" strokeweight="1.5pt"/>
              <v:shape id="_x0000_s1118" type="#_x0000_t5" style="position:absolute;left:1836;top:9069;width:474;height:696;rotation:90" strokeweight="1.5pt"/>
            </v:group>
          </v:group>
        </w:pict>
      </w:r>
      <w:r w:rsidR="00B03534">
        <w:rPr>
          <w:b/>
          <w:bCs/>
          <w:lang w:bidi="ar-DZ"/>
        </w:rPr>
        <w:t xml:space="preserve">            </w:t>
      </w:r>
      <w:r w:rsidR="00B03534">
        <w:rPr>
          <w:rFonts w:hint="cs"/>
          <w:b/>
          <w:bCs/>
          <w:rtl/>
          <w:lang w:bidi="ar-DZ"/>
        </w:rPr>
        <w:t xml:space="preserve">             </w:t>
      </w:r>
      <w:r w:rsidR="00B03534">
        <w:rPr>
          <w:sz w:val="28"/>
          <w:szCs w:val="28"/>
          <w:rtl/>
        </w:rPr>
        <w:t>نضع إبرة ممغنطة تحت سلك ناقل و موازية له ثم نمرر التيار الكهربائي      -      +</w:t>
      </w:r>
    </w:p>
    <w:p w:rsidR="00B03534" w:rsidRDefault="00182303" w:rsidP="00B03534">
      <w:pPr>
        <w:pStyle w:val="Paragraphedeliste"/>
        <w:numPr>
          <w:ilvl w:val="0"/>
          <w:numId w:val="21"/>
        </w:num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كيف نسمي</w:t>
      </w:r>
      <w:r w:rsidR="00B03534">
        <w:rPr>
          <w:sz w:val="28"/>
          <w:szCs w:val="28"/>
          <w:rtl/>
        </w:rPr>
        <w:t xml:space="preserve"> ه</w:t>
      </w:r>
      <w:r w:rsidR="00B03534">
        <w:rPr>
          <w:rFonts w:hint="cs"/>
          <w:sz w:val="28"/>
          <w:szCs w:val="28"/>
          <w:rtl/>
        </w:rPr>
        <w:t>ذ</w:t>
      </w:r>
      <w:r w:rsidR="00B03534">
        <w:rPr>
          <w:sz w:val="28"/>
          <w:szCs w:val="28"/>
          <w:rtl/>
        </w:rPr>
        <w:t>ه التجربة ؟</w:t>
      </w:r>
    </w:p>
    <w:p w:rsidR="00B03534" w:rsidRDefault="00B03534" w:rsidP="00B03534">
      <w:pPr>
        <w:pStyle w:val="Paragraphedeliste"/>
        <w:numPr>
          <w:ilvl w:val="0"/>
          <w:numId w:val="21"/>
        </w:numPr>
        <w:bidi/>
        <w:rPr>
          <w:sz w:val="28"/>
          <w:szCs w:val="28"/>
        </w:rPr>
      </w:pPr>
      <w:r>
        <w:rPr>
          <w:sz w:val="28"/>
          <w:szCs w:val="28"/>
          <w:rtl/>
        </w:rPr>
        <w:t>ما</w:t>
      </w:r>
      <w:r>
        <w:rPr>
          <w:rFonts w:hint="cs"/>
          <w:sz w:val="28"/>
          <w:szCs w:val="28"/>
          <w:rtl/>
        </w:rPr>
        <w:t>ذ</w:t>
      </w:r>
      <w:r>
        <w:rPr>
          <w:sz w:val="28"/>
          <w:szCs w:val="28"/>
          <w:rtl/>
        </w:rPr>
        <w:t xml:space="preserve">ا يحدث عند مرور التيار الكهربائي </w:t>
      </w:r>
      <w:r>
        <w:rPr>
          <w:rFonts w:hint="cs"/>
          <w:sz w:val="28"/>
          <w:szCs w:val="28"/>
          <w:rtl/>
        </w:rPr>
        <w:t>؟</w:t>
      </w:r>
    </w:p>
    <w:p w:rsidR="00B03534" w:rsidRDefault="00B03534" w:rsidP="00B03534">
      <w:pPr>
        <w:pStyle w:val="Paragraphedeliste"/>
        <w:numPr>
          <w:ilvl w:val="0"/>
          <w:numId w:val="21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اعتمادا على التجربة </w:t>
      </w:r>
      <w:r>
        <w:rPr>
          <w:sz w:val="28"/>
          <w:szCs w:val="28"/>
          <w:rtl/>
        </w:rPr>
        <w:t>أكمل الفراغات التالية :</w:t>
      </w:r>
    </w:p>
    <w:p w:rsidR="00B03534" w:rsidRDefault="00B03534" w:rsidP="00B03534">
      <w:pPr>
        <w:pStyle w:val="Paragraphedeliste"/>
        <w:bidi/>
        <w:ind w:left="1080"/>
        <w:rPr>
          <w:sz w:val="28"/>
          <w:szCs w:val="28"/>
        </w:rPr>
      </w:pPr>
    </w:p>
    <w:p w:rsidR="00B03534" w:rsidRDefault="00B03534" w:rsidP="00B03534">
      <w:pPr>
        <w:pStyle w:val="Paragraphedeliste"/>
        <w:numPr>
          <w:ilvl w:val="0"/>
          <w:numId w:val="22"/>
        </w:numPr>
        <w:bidi/>
        <w:rPr>
          <w:sz w:val="28"/>
          <w:szCs w:val="28"/>
        </w:rPr>
      </w:pPr>
      <w:r>
        <w:rPr>
          <w:sz w:val="28"/>
          <w:szCs w:val="28"/>
          <w:rtl/>
        </w:rPr>
        <w:t>عند مرور تيار كهربائي في ............. فإنه يولد  ................</w:t>
      </w:r>
    </w:p>
    <w:p w:rsidR="00B03534" w:rsidRDefault="00B03534" w:rsidP="00B03534">
      <w:pPr>
        <w:pStyle w:val="Paragraphedeliste"/>
        <w:numPr>
          <w:ilvl w:val="0"/>
          <w:numId w:val="22"/>
        </w:numPr>
        <w:bidi/>
        <w:rPr>
          <w:sz w:val="28"/>
          <w:szCs w:val="28"/>
        </w:rPr>
      </w:pPr>
      <w:r>
        <w:rPr>
          <w:sz w:val="28"/>
          <w:szCs w:val="28"/>
          <w:rtl/>
        </w:rPr>
        <w:t>عند مرور تيار كهربائي في الو شيعة فإنها ................... و يصبح لها .................</w:t>
      </w:r>
    </w:p>
    <w:p w:rsidR="00111BDC" w:rsidRDefault="00B03534" w:rsidP="00111BDC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bidi="ar-DZ"/>
        </w:rPr>
        <w:t>الوضعية الادماجية :(08 نقاط)</w:t>
      </w:r>
    </w:p>
    <w:p w:rsidR="00111BDC" w:rsidRDefault="00111BDC" w:rsidP="00111BDC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bidi="ar-DZ"/>
        </w:rPr>
      </w:pPr>
    </w:p>
    <w:p w:rsidR="00FF7C68" w:rsidRPr="00FF7C68" w:rsidRDefault="000B4A23" w:rsidP="00FF7C68">
      <w:pPr>
        <w:pStyle w:val="Paragraphedeliste1"/>
        <w:bidi/>
        <w:spacing w:after="0"/>
        <w:rPr>
          <w:rFonts w:hint="cs"/>
          <w:sz w:val="28"/>
          <w:szCs w:val="28"/>
          <w:rtl/>
        </w:rPr>
      </w:pPr>
      <w:r>
        <w:rPr>
          <w:sz w:val="28"/>
          <w:szCs w:val="28"/>
          <w:rtl/>
        </w:rPr>
        <w:t xml:space="preserve">       </w:t>
      </w:r>
      <w:r w:rsidR="00FF7C68" w:rsidRPr="00FF7C68">
        <w:rPr>
          <w:rFonts w:hint="cs"/>
          <w:sz w:val="28"/>
          <w:szCs w:val="28"/>
          <w:rtl/>
        </w:rPr>
        <w:t>أحمد تلميذ في السنة الثانية متوسط هاوي للإنجازات العلمية  عند دراسته</w:t>
      </w:r>
      <w:r w:rsidR="00FF7C68">
        <w:rPr>
          <w:sz w:val="28"/>
          <w:szCs w:val="28"/>
        </w:rPr>
        <w:t xml:space="preserve"> </w:t>
      </w:r>
      <w:r w:rsidR="00FF7C68" w:rsidRPr="00FF7C68">
        <w:rPr>
          <w:rFonts w:hint="cs"/>
          <w:sz w:val="28"/>
          <w:szCs w:val="28"/>
          <w:rtl/>
        </w:rPr>
        <w:t xml:space="preserve">لتجربة لابلاس  أراد أن ينجز محرك للعبة </w:t>
      </w:r>
      <w:r w:rsidR="00FF7C68">
        <w:rPr>
          <w:rFonts w:hint="cs"/>
          <w:sz w:val="28"/>
          <w:szCs w:val="28"/>
          <w:rtl/>
        </w:rPr>
        <w:t>صغيرة</w:t>
      </w:r>
      <w:r w:rsidR="00FF7C68" w:rsidRPr="00FF7C68">
        <w:rPr>
          <w:rFonts w:hint="cs"/>
          <w:sz w:val="28"/>
          <w:szCs w:val="28"/>
          <w:rtl/>
        </w:rPr>
        <w:t xml:space="preserve"> يقدمه هدية لأخيه رضا الذي تحصل على أحسن  معدل في أقسام السنة ال</w:t>
      </w:r>
      <w:r w:rsidR="00FF7C68">
        <w:rPr>
          <w:rFonts w:hint="cs"/>
          <w:sz w:val="28"/>
          <w:szCs w:val="28"/>
          <w:rtl/>
        </w:rPr>
        <w:t>ثانية</w:t>
      </w:r>
      <w:r w:rsidR="00FF7C68" w:rsidRPr="00FF7C68">
        <w:rPr>
          <w:rFonts w:hint="cs"/>
          <w:sz w:val="28"/>
          <w:szCs w:val="28"/>
          <w:rtl/>
        </w:rPr>
        <w:t xml:space="preserve"> .</w:t>
      </w:r>
    </w:p>
    <w:p w:rsidR="000B4A23" w:rsidRPr="00A71A31" w:rsidRDefault="00FF7C68" w:rsidP="00FF7C68">
      <w:pPr>
        <w:pStyle w:val="Paragraphedeliste1"/>
        <w:bidi/>
        <w:spacing w:after="0"/>
        <w:rPr>
          <w:sz w:val="28"/>
          <w:szCs w:val="28"/>
        </w:rPr>
      </w:pPr>
      <w:r w:rsidRPr="00FF7C68">
        <w:rPr>
          <w:rFonts w:hint="cs"/>
          <w:sz w:val="28"/>
          <w:szCs w:val="28"/>
          <w:rtl/>
        </w:rPr>
        <w:t xml:space="preserve"> فأحضر لإنجاز ذلك </w:t>
      </w:r>
      <w:r>
        <w:rPr>
          <w:rFonts w:hint="cs"/>
          <w:sz w:val="28"/>
          <w:szCs w:val="28"/>
          <w:rtl/>
        </w:rPr>
        <w:t>المحرك الكهربائي  الموضح في الوثيقة المقابلة.</w:t>
      </w:r>
      <w:r w:rsidR="000B4A23">
        <w:rPr>
          <w:sz w:val="28"/>
          <w:szCs w:val="28"/>
          <w:rtl/>
        </w:rPr>
        <w:t xml:space="preserve">                       </w:t>
      </w:r>
      <w:r w:rsidR="000B4A23" w:rsidRPr="00A71A31">
        <w:rPr>
          <w:sz w:val="28"/>
          <w:szCs w:val="28"/>
          <w:rtl/>
        </w:rPr>
        <w:t xml:space="preserve">  </w:t>
      </w:r>
    </w:p>
    <w:p w:rsidR="000B4A23" w:rsidRPr="00A71A31" w:rsidRDefault="00FF7C68" w:rsidP="000B4A23">
      <w:pPr>
        <w:pStyle w:val="Paragraphedeliste1"/>
        <w:numPr>
          <w:ilvl w:val="0"/>
          <w:numId w:val="23"/>
        </w:numPr>
        <w:bidi/>
        <w:spacing w:after="0"/>
        <w:rPr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</w:rPr>
        <w:pict>
          <v:shape id="_x0000_s1122" type="#_x0000_t202" style="position:absolute;left:0;text-align:left;margin-left:4.9pt;margin-top:5.55pt;width:232.5pt;height:166.5pt;z-index:251718144">
            <v:textbox style="mso-next-textbox:#_x0000_s1122">
              <w:txbxContent>
                <w:p w:rsidR="00E41C37" w:rsidRDefault="00E41C37">
                  <w:r>
                    <w:rPr>
                      <w:noProof/>
                    </w:rPr>
                    <w:drawing>
                      <wp:inline distT="0" distB="0" distL="0" distR="0">
                        <wp:extent cx="2760345" cy="1905000"/>
                        <wp:effectExtent l="19050" t="0" r="1905" b="0"/>
                        <wp:docPr id="8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60345" cy="1905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B4A23" w:rsidRPr="00A71A31">
        <w:rPr>
          <w:sz w:val="28"/>
          <w:szCs w:val="28"/>
          <w:rtl/>
        </w:rPr>
        <w:t>سم العناصر المرقمة</w:t>
      </w:r>
      <w:r w:rsidR="000B4A23">
        <w:rPr>
          <w:sz w:val="28"/>
          <w:szCs w:val="28"/>
        </w:rPr>
        <w:t xml:space="preserve"> </w:t>
      </w:r>
      <w:r w:rsidR="000B4A23">
        <w:rPr>
          <w:sz w:val="28"/>
          <w:szCs w:val="28"/>
          <w:rtl/>
        </w:rPr>
        <w:t xml:space="preserve">:    </w:t>
      </w:r>
      <w:r w:rsidR="000B4A23" w:rsidRPr="00A71A31">
        <w:rPr>
          <w:sz w:val="28"/>
          <w:szCs w:val="28"/>
          <w:rtl/>
        </w:rPr>
        <w:t xml:space="preserve">  </w:t>
      </w:r>
      <w:r w:rsidR="000B4A23" w:rsidRPr="00FF7C68">
        <w:rPr>
          <w:b/>
          <w:bCs/>
          <w:sz w:val="28"/>
          <w:szCs w:val="28"/>
          <w:rtl/>
        </w:rPr>
        <w:t>1 -</w:t>
      </w:r>
      <w:r w:rsidR="000B4A23" w:rsidRPr="00FF7C68">
        <w:rPr>
          <w:rFonts w:cs="Times New Roman"/>
          <w:b/>
          <w:bCs/>
          <w:sz w:val="28"/>
          <w:szCs w:val="28"/>
          <w:rtl/>
        </w:rPr>
        <w:t xml:space="preserve"> 2</w:t>
      </w:r>
      <w:r w:rsidR="000B4A23" w:rsidRPr="00FF7C68">
        <w:rPr>
          <w:rFonts w:cs="Calibri" w:hint="cs"/>
          <w:b/>
          <w:bCs/>
          <w:sz w:val="28"/>
          <w:szCs w:val="28"/>
          <w:rtl/>
        </w:rPr>
        <w:t xml:space="preserve"> </w:t>
      </w:r>
      <w:r w:rsidR="000B4A23" w:rsidRPr="00FF7C68">
        <w:rPr>
          <w:rFonts w:cs="Times New Roman"/>
          <w:b/>
          <w:bCs/>
          <w:sz w:val="28"/>
          <w:szCs w:val="28"/>
          <w:rtl/>
        </w:rPr>
        <w:t>–</w:t>
      </w:r>
      <w:r w:rsidR="000B4A23" w:rsidRPr="00FF7C68">
        <w:rPr>
          <w:rFonts w:cs="Calibri" w:hint="cs"/>
          <w:b/>
          <w:bCs/>
          <w:sz w:val="28"/>
          <w:szCs w:val="28"/>
          <w:rtl/>
        </w:rPr>
        <w:t xml:space="preserve"> 3</w:t>
      </w:r>
      <w:r w:rsidR="000B4A23" w:rsidRPr="00A71A31">
        <w:rPr>
          <w:rFonts w:cs="Calibri" w:hint="cs"/>
          <w:sz w:val="28"/>
          <w:szCs w:val="28"/>
          <w:rtl/>
        </w:rPr>
        <w:t xml:space="preserve">    </w:t>
      </w:r>
      <w:r>
        <w:rPr>
          <w:rFonts w:hint="cs"/>
          <w:sz w:val="28"/>
          <w:szCs w:val="28"/>
          <w:rtl/>
        </w:rPr>
        <w:t>؟</w:t>
      </w:r>
      <w:r w:rsidR="000B4A23" w:rsidRPr="00A71A31">
        <w:rPr>
          <w:rFonts w:cs="Calibri" w:hint="cs"/>
          <w:sz w:val="28"/>
          <w:szCs w:val="28"/>
          <w:rtl/>
        </w:rPr>
        <w:t xml:space="preserve">                       </w:t>
      </w:r>
      <w:r w:rsidR="000B4A23">
        <w:rPr>
          <w:rFonts w:cs="Calibri"/>
          <w:sz w:val="28"/>
          <w:szCs w:val="28"/>
        </w:rPr>
        <w:t xml:space="preserve">  </w:t>
      </w:r>
      <w:r w:rsidR="000B4A23">
        <w:rPr>
          <w:rFonts w:cstheme="minorBidi" w:hint="cs"/>
          <w:sz w:val="28"/>
          <w:szCs w:val="28"/>
          <w:rtl/>
        </w:rPr>
        <w:t xml:space="preserve">     </w:t>
      </w:r>
      <w:r w:rsidR="000B4A23">
        <w:rPr>
          <w:rFonts w:cs="Calibri" w:hint="cs"/>
          <w:sz w:val="28"/>
          <w:szCs w:val="28"/>
          <w:rtl/>
        </w:rPr>
        <w:t xml:space="preserve"> </w:t>
      </w:r>
      <w:r w:rsidR="000B4A23">
        <w:rPr>
          <w:rFonts w:cs="Calibri"/>
          <w:sz w:val="28"/>
          <w:szCs w:val="28"/>
        </w:rPr>
        <w:t xml:space="preserve">        </w:t>
      </w:r>
      <w:r w:rsidR="000B4A23">
        <w:rPr>
          <w:rFonts w:cs="Calibri" w:hint="cs"/>
          <w:sz w:val="28"/>
          <w:szCs w:val="28"/>
          <w:rtl/>
        </w:rPr>
        <w:t xml:space="preserve">  </w:t>
      </w:r>
    </w:p>
    <w:p w:rsidR="00FF7C68" w:rsidRDefault="000B4A23" w:rsidP="000B4A23">
      <w:pPr>
        <w:pStyle w:val="Paragraphedeliste1"/>
        <w:numPr>
          <w:ilvl w:val="0"/>
          <w:numId w:val="23"/>
        </w:numPr>
        <w:bidi/>
        <w:spacing w:after="0"/>
        <w:rPr>
          <w:rFonts w:hint="cs"/>
          <w:sz w:val="28"/>
          <w:szCs w:val="28"/>
        </w:rPr>
      </w:pPr>
      <w:r>
        <w:rPr>
          <w:sz w:val="28"/>
          <w:szCs w:val="28"/>
          <w:rtl/>
        </w:rPr>
        <w:t>اذكر مبدأ عمل المحرك؟</w:t>
      </w:r>
      <w:r>
        <w:rPr>
          <w:sz w:val="28"/>
          <w:szCs w:val="28"/>
        </w:rPr>
        <w:t xml:space="preserve">     </w:t>
      </w:r>
    </w:p>
    <w:p w:rsidR="000B4A23" w:rsidRDefault="00FF7C68" w:rsidP="00FF7C68">
      <w:pPr>
        <w:pStyle w:val="Paragraphedeliste1"/>
        <w:numPr>
          <w:ilvl w:val="0"/>
          <w:numId w:val="23"/>
        </w:numPr>
        <w:bidi/>
        <w:spacing w:after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ماهو دور كل من العنصر </w:t>
      </w:r>
      <w:r w:rsidRPr="00FF7C68">
        <w:rPr>
          <w:rFonts w:hint="cs"/>
          <w:b/>
          <w:bCs/>
          <w:sz w:val="28"/>
          <w:szCs w:val="28"/>
          <w:rtl/>
        </w:rPr>
        <w:t>1</w:t>
      </w:r>
      <w:r>
        <w:rPr>
          <w:rFonts w:hint="cs"/>
          <w:sz w:val="28"/>
          <w:szCs w:val="28"/>
          <w:rtl/>
        </w:rPr>
        <w:t xml:space="preserve"> و </w:t>
      </w:r>
      <w:r w:rsidRPr="00FF7C68">
        <w:rPr>
          <w:rFonts w:hint="cs"/>
          <w:b/>
          <w:bCs/>
          <w:sz w:val="28"/>
          <w:szCs w:val="28"/>
          <w:rtl/>
        </w:rPr>
        <w:t>2</w:t>
      </w:r>
      <w:r>
        <w:rPr>
          <w:rFonts w:hint="cs"/>
          <w:sz w:val="28"/>
          <w:szCs w:val="28"/>
          <w:rtl/>
        </w:rPr>
        <w:t xml:space="preserve"> ؟</w:t>
      </w:r>
      <w:r w:rsidR="000B4A23">
        <w:rPr>
          <w:sz w:val="28"/>
          <w:szCs w:val="28"/>
        </w:rPr>
        <w:t xml:space="preserve"> </w:t>
      </w:r>
      <w:r w:rsidR="000B4A23">
        <w:rPr>
          <w:sz w:val="28"/>
          <w:szCs w:val="28"/>
          <w:rtl/>
        </w:rPr>
        <w:t xml:space="preserve">                              </w:t>
      </w:r>
      <w:r w:rsidR="000B4A23">
        <w:rPr>
          <w:rFonts w:cs="Calibri"/>
          <w:sz w:val="28"/>
          <w:szCs w:val="28"/>
        </w:rPr>
        <w:t xml:space="preserve">      </w:t>
      </w:r>
      <w:r w:rsidR="000B4A23">
        <w:rPr>
          <w:rFonts w:cstheme="minorBidi" w:hint="cs"/>
          <w:sz w:val="28"/>
          <w:szCs w:val="28"/>
          <w:rtl/>
        </w:rPr>
        <w:t xml:space="preserve"> </w:t>
      </w:r>
    </w:p>
    <w:p w:rsidR="000B4A23" w:rsidRDefault="000B4A23" w:rsidP="000B4A23">
      <w:pPr>
        <w:pStyle w:val="Paragraphedeliste1"/>
        <w:numPr>
          <w:ilvl w:val="0"/>
          <w:numId w:val="23"/>
        </w:numPr>
        <w:bidi/>
        <w:spacing w:after="0"/>
        <w:rPr>
          <w:sz w:val="28"/>
          <w:szCs w:val="28"/>
        </w:rPr>
      </w:pPr>
      <w:r>
        <w:rPr>
          <w:sz w:val="28"/>
          <w:szCs w:val="28"/>
          <w:rtl/>
        </w:rPr>
        <w:t>ماذا نلاحظ عند غلق القاطعة؟</w:t>
      </w:r>
    </w:p>
    <w:p w:rsidR="00111BDC" w:rsidRDefault="00FF7C68" w:rsidP="000B4A23">
      <w:pPr>
        <w:bidi/>
        <w:spacing w:after="0" w:line="240" w:lineRule="auto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5-</w:t>
      </w:r>
      <w:r w:rsidR="000B4A23" w:rsidRPr="00B74782">
        <w:rPr>
          <w:sz w:val="28"/>
          <w:szCs w:val="28"/>
          <w:rtl/>
        </w:rPr>
        <w:t xml:space="preserve">أذكر </w:t>
      </w:r>
      <w:r w:rsidR="000B4A23" w:rsidRPr="00B74782">
        <w:rPr>
          <w:rFonts w:hint="cs"/>
          <w:sz w:val="28"/>
          <w:szCs w:val="28"/>
          <w:rtl/>
        </w:rPr>
        <w:t>بعض مجالات</w:t>
      </w:r>
      <w:r w:rsidR="000B4A23" w:rsidRPr="00B74782">
        <w:rPr>
          <w:sz w:val="28"/>
          <w:szCs w:val="28"/>
          <w:rtl/>
        </w:rPr>
        <w:t xml:space="preserve"> استعمال </w:t>
      </w:r>
      <w:r w:rsidR="000B4A23" w:rsidRPr="00B74782">
        <w:rPr>
          <w:rFonts w:hint="cs"/>
          <w:sz w:val="28"/>
          <w:szCs w:val="28"/>
          <w:rtl/>
        </w:rPr>
        <w:t>المحرك الكهربائي</w:t>
      </w:r>
    </w:p>
    <w:p w:rsidR="00F71C3D" w:rsidRDefault="00FF7C68" w:rsidP="00F71C3D">
      <w:pPr>
        <w:bidi/>
        <w:spacing w:after="0" w:line="240" w:lineRule="auto"/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bidi="ar-DZ"/>
        </w:rPr>
      </w:pPr>
      <w:r>
        <w:rPr>
          <w:rFonts w:hint="cs"/>
          <w:sz w:val="28"/>
          <w:szCs w:val="28"/>
          <w:rtl/>
        </w:rPr>
        <w:t xml:space="preserve">                  (3 مجالات)؟</w:t>
      </w:r>
    </w:p>
    <w:p w:rsidR="00F71C3D" w:rsidRDefault="00F71C3D" w:rsidP="00F71C3D">
      <w:pPr>
        <w:bidi/>
        <w:spacing w:after="0" w:line="240" w:lineRule="auto"/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bidi="ar-DZ"/>
        </w:rPr>
      </w:pPr>
    </w:p>
    <w:p w:rsidR="00F71C3D" w:rsidRDefault="00F71C3D" w:rsidP="00F71C3D">
      <w:pPr>
        <w:bidi/>
        <w:spacing w:after="0" w:line="240" w:lineRule="auto"/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bidi="ar-DZ"/>
        </w:rPr>
      </w:pPr>
    </w:p>
    <w:p w:rsidR="00F71C3D" w:rsidRDefault="00F71C3D" w:rsidP="00F71C3D">
      <w:pPr>
        <w:bidi/>
        <w:spacing w:after="0" w:line="240" w:lineRule="auto"/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bidi="ar-DZ"/>
        </w:rPr>
      </w:pPr>
    </w:p>
    <w:p w:rsidR="00F71C3D" w:rsidRDefault="00F71C3D" w:rsidP="00F71C3D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bidi="ar-DZ"/>
        </w:rPr>
      </w:pPr>
    </w:p>
    <w:p w:rsidR="00F71C3D" w:rsidRPr="00F71C3D" w:rsidRDefault="00DE16AB" w:rsidP="004C6AAA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bidi="ar-DZ"/>
        </w:rPr>
        <w:t>انتــــــــهى                            الصفحة 1/1                 بالتوفيق ان شاء الله / عطلة سعيدة</w:t>
      </w:r>
    </w:p>
    <w:tbl>
      <w:tblPr>
        <w:tblStyle w:val="Grilledutableau"/>
        <w:tblpPr w:leftFromText="141" w:rightFromText="141" w:vertAnchor="page" w:horzAnchor="margin" w:tblpXSpec="center" w:tblpY="1036"/>
        <w:tblW w:w="11340" w:type="dxa"/>
        <w:tblLook w:val="04A0"/>
      </w:tblPr>
      <w:tblGrid>
        <w:gridCol w:w="645"/>
        <w:gridCol w:w="886"/>
        <w:gridCol w:w="8824"/>
        <w:gridCol w:w="985"/>
      </w:tblGrid>
      <w:tr w:rsidR="004C6AAA" w:rsidTr="004C6AAA">
        <w:tc>
          <w:tcPr>
            <w:tcW w:w="645" w:type="dxa"/>
            <w:shd w:val="clear" w:color="auto" w:fill="auto"/>
          </w:tcPr>
          <w:p w:rsidR="004C6AAA" w:rsidRPr="00910781" w:rsidRDefault="004C6AAA" w:rsidP="004C6AAA">
            <w:pPr>
              <w:tabs>
                <w:tab w:val="left" w:pos="5961"/>
              </w:tabs>
              <w:rPr>
                <w:rFonts w:ascii="Andalus" w:hAnsi="Andalus" w:cs="Andalus"/>
                <w:b/>
                <w:bCs/>
                <w:color w:val="C0504D" w:themeColor="accent2"/>
                <w:lang w:bidi="ar-DZ"/>
              </w:rPr>
            </w:pPr>
            <w:r w:rsidRPr="00910781">
              <w:rPr>
                <w:rFonts w:ascii="Andalus" w:hAnsi="Andalus" w:cs="Andalus"/>
                <w:b/>
                <w:bCs/>
                <w:color w:val="C0504D" w:themeColor="accent2"/>
                <w:rtl/>
                <w:lang w:bidi="ar-DZ"/>
              </w:rPr>
              <w:lastRenderedPageBreak/>
              <w:t>العلامة الكلية</w:t>
            </w:r>
          </w:p>
        </w:tc>
        <w:tc>
          <w:tcPr>
            <w:tcW w:w="886" w:type="dxa"/>
            <w:shd w:val="clear" w:color="auto" w:fill="auto"/>
          </w:tcPr>
          <w:p w:rsidR="004C6AAA" w:rsidRPr="00910781" w:rsidRDefault="004C6AAA" w:rsidP="004C6AAA">
            <w:pPr>
              <w:tabs>
                <w:tab w:val="left" w:pos="5961"/>
              </w:tabs>
              <w:rPr>
                <w:rFonts w:ascii="Andalus" w:hAnsi="Andalus" w:cs="Andalus"/>
                <w:b/>
                <w:bCs/>
                <w:color w:val="C0504D" w:themeColor="accent2"/>
                <w:lang w:bidi="ar-DZ"/>
              </w:rPr>
            </w:pPr>
            <w:r w:rsidRPr="00910781">
              <w:rPr>
                <w:rFonts w:ascii="Andalus" w:hAnsi="Andalus" w:cs="Andalus"/>
                <w:b/>
                <w:bCs/>
                <w:color w:val="C0504D" w:themeColor="accent2"/>
                <w:rtl/>
                <w:lang w:bidi="ar-DZ"/>
              </w:rPr>
              <w:t>العلامة مجزاة</w:t>
            </w:r>
          </w:p>
        </w:tc>
        <w:tc>
          <w:tcPr>
            <w:tcW w:w="8824" w:type="dxa"/>
            <w:shd w:val="clear" w:color="auto" w:fill="auto"/>
            <w:vAlign w:val="center"/>
          </w:tcPr>
          <w:p w:rsidR="004C6AAA" w:rsidRPr="0081004C" w:rsidRDefault="004C6AAA" w:rsidP="004C6AAA">
            <w:pPr>
              <w:tabs>
                <w:tab w:val="left" w:pos="5961"/>
              </w:tabs>
              <w:jc w:val="center"/>
              <w:rPr>
                <w:rFonts w:asciiTheme="majorBidi" w:hAnsiTheme="majorBidi" w:cstheme="majorBidi"/>
                <w:b/>
                <w:bCs/>
                <w:color w:val="C0504D" w:themeColor="accent2"/>
                <w:lang w:bidi="ar-DZ"/>
              </w:rPr>
            </w:pPr>
            <w:r w:rsidRPr="0081004C">
              <w:rPr>
                <w:rFonts w:asciiTheme="majorBidi" w:hAnsiTheme="majorBidi" w:cstheme="majorBidi"/>
                <w:b/>
                <w:bCs/>
                <w:color w:val="C0504D" w:themeColor="accent2"/>
                <w:rtl/>
                <w:lang w:bidi="ar-DZ"/>
              </w:rPr>
              <w:t>التصحيح النموذجي للامتحان االفصل الثاني لمادة العلوم الفيزيائية والتكنولوجيا</w:t>
            </w:r>
          </w:p>
        </w:tc>
        <w:tc>
          <w:tcPr>
            <w:tcW w:w="985" w:type="dxa"/>
            <w:shd w:val="clear" w:color="auto" w:fill="auto"/>
            <w:vAlign w:val="center"/>
          </w:tcPr>
          <w:p w:rsidR="004C6AAA" w:rsidRPr="0081004C" w:rsidRDefault="004C6AAA" w:rsidP="004C6AAA">
            <w:pPr>
              <w:tabs>
                <w:tab w:val="left" w:pos="5961"/>
              </w:tabs>
              <w:jc w:val="center"/>
              <w:rPr>
                <w:rFonts w:asciiTheme="majorBidi" w:hAnsiTheme="majorBidi" w:cstheme="majorBidi"/>
                <w:b/>
                <w:bCs/>
                <w:color w:val="C0504D" w:themeColor="accent2"/>
                <w:lang w:bidi="ar-DZ"/>
              </w:rPr>
            </w:pPr>
            <w:r w:rsidRPr="0081004C">
              <w:rPr>
                <w:rFonts w:asciiTheme="majorBidi" w:hAnsiTheme="majorBidi" w:cstheme="majorBidi"/>
                <w:b/>
                <w:bCs/>
                <w:color w:val="C0504D" w:themeColor="accent2"/>
                <w:rtl/>
                <w:lang w:bidi="ar-DZ"/>
              </w:rPr>
              <w:t>التمارين</w:t>
            </w:r>
          </w:p>
        </w:tc>
      </w:tr>
      <w:tr w:rsidR="004C6AAA" w:rsidTr="004C6AAA">
        <w:trPr>
          <w:trHeight w:val="70"/>
        </w:trPr>
        <w:tc>
          <w:tcPr>
            <w:tcW w:w="645" w:type="dxa"/>
            <w:shd w:val="clear" w:color="auto" w:fill="auto"/>
          </w:tcPr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ن</w:t>
            </w: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rtl/>
              </w:rPr>
              <w:pict>
                <v:shape id="AutoShape 12" o:spid="_x0000_s1125" type="#_x0000_t32" style="position:absolute;left:0;text-align:left;margin-left:-5.3pt;margin-top:11.5pt;width:567pt;height:0;z-index:251720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"/>
              </w:pict>
            </w: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bookmarkStart w:id="0" w:name="_GoBack"/>
            <w:bookmarkEnd w:id="0"/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ن</w:t>
            </w: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  <w:p w:rsidR="004C6AAA" w:rsidRPr="00402879" w:rsidRDefault="004C6AAA" w:rsidP="004C6A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886" w:type="dxa"/>
            <w:shd w:val="clear" w:color="auto" w:fill="auto"/>
          </w:tcPr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Pr="00F60BBC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C6AAA" w:rsidRPr="00F60BBC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C6AAA" w:rsidRPr="00F60BBC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C6AAA" w:rsidRPr="00F60BBC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C6AAA" w:rsidRPr="00F60BBC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C6AAA" w:rsidRPr="00F60BBC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C6AAA" w:rsidRPr="00F60BBC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C6AAA" w:rsidRPr="00F60BBC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C6AAA" w:rsidRPr="00F60BBC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C6AAA" w:rsidRPr="00F60BBC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C6AAA" w:rsidRPr="00F60BBC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C6AAA" w:rsidRPr="00B837C6" w:rsidRDefault="004C6AAA" w:rsidP="004C6AAA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4"/>
                <w:szCs w:val="24"/>
                <w:lang w:bidi="ar-DZ"/>
              </w:rPr>
            </w:pPr>
          </w:p>
        </w:tc>
        <w:tc>
          <w:tcPr>
            <w:tcW w:w="8824" w:type="dxa"/>
            <w:shd w:val="clear" w:color="auto" w:fill="auto"/>
          </w:tcPr>
          <w:p w:rsidR="004C6AAA" w:rsidRPr="0081004C" w:rsidRDefault="004C6AAA" w:rsidP="004C6AAA">
            <w:pPr>
              <w:pStyle w:val="Paragraphedeliste"/>
              <w:bidi/>
              <w:spacing w:line="480" w:lineRule="auto"/>
              <w:ind w:left="118"/>
              <w:rPr>
                <w:rFonts w:asciiTheme="majorBidi" w:hAnsiTheme="majorBidi" w:cstheme="majorBidi"/>
                <w:b/>
                <w:bCs/>
                <w:noProof/>
                <w:color w:val="404040" w:themeColor="text1" w:themeTint="BF"/>
                <w:sz w:val="26"/>
                <w:szCs w:val="26"/>
                <w:rtl/>
                <w:lang w:bidi="ar-DZ"/>
              </w:rPr>
            </w:pPr>
          </w:p>
          <w:p w:rsidR="004C6AAA" w:rsidRDefault="004C6AAA" w:rsidP="004C6AA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BD5D0E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التمرين الأول: </w:t>
            </w:r>
          </w:p>
          <w:p w:rsidR="004C6AAA" w:rsidRDefault="004C6AAA" w:rsidP="004C6AA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4C6AAA" w:rsidRPr="000D0600" w:rsidRDefault="004C6AAA" w:rsidP="004C6AAA">
            <w:pPr>
              <w:bidi/>
              <w:spacing w:line="360" w:lineRule="auto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أ/</w:t>
            </w:r>
            <w:r w:rsidRPr="000D0600"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0D0600">
              <w:rPr>
                <w:rFonts w:hint="cs"/>
                <w:sz w:val="28"/>
                <w:szCs w:val="28"/>
                <w:rtl/>
                <w:lang w:bidi="ar-DZ"/>
              </w:rPr>
              <w:t xml:space="preserve">يمثل </w:t>
            </w:r>
            <w:r w:rsidRPr="00436503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الشكل( 1)</w:t>
            </w:r>
            <w:r w:rsidRPr="000D0600">
              <w:rPr>
                <w:rFonts w:hint="cs"/>
                <w:sz w:val="28"/>
                <w:szCs w:val="28"/>
                <w:rtl/>
                <w:lang w:bidi="ar-DZ"/>
              </w:rPr>
              <w:t xml:space="preserve"> انجذاب مسمار حديدي من طرف مغناطيس. </w:t>
            </w:r>
          </w:p>
          <w:p w:rsidR="004C6AAA" w:rsidRPr="004C6AAA" w:rsidRDefault="004C6AAA" w:rsidP="004C6AAA">
            <w:pPr>
              <w:tabs>
                <w:tab w:val="right" w:pos="424"/>
              </w:tabs>
              <w:bidi/>
              <w:spacing w:line="360" w:lineRule="auto"/>
              <w:ind w:left="283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r>
              <w:rPr>
                <w:sz w:val="28"/>
                <w:szCs w:val="28"/>
                <w:lang w:bidi="ar-DZ"/>
              </w:rPr>
              <w:t>1-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-</w:t>
            </w:r>
            <w:r w:rsidRPr="004C6AAA">
              <w:rPr>
                <w:rFonts w:hint="cs"/>
                <w:sz w:val="28"/>
                <w:szCs w:val="28"/>
                <w:rtl/>
                <w:lang w:bidi="ar-DZ"/>
              </w:rPr>
              <w:t>طريقة مغنطة هدا المسمار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: اللمس</w:t>
            </w:r>
            <w:r w:rsidRPr="004C6AA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...........................................................</w:t>
            </w:r>
          </w:p>
          <w:p w:rsidR="004C6AAA" w:rsidRPr="004C6AAA" w:rsidRDefault="004C6AAA" w:rsidP="004C6AAA">
            <w:pPr>
              <w:bidi/>
              <w:spacing w:line="360" w:lineRule="auto"/>
              <w:ind w:left="283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2- مغنطت المسمار مؤقتة (حديدي) لانه لا يحافظ على مغنطته لمدة اطول </w:t>
            </w:r>
            <w:r w:rsidRPr="004C6AAA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...........</w:t>
            </w:r>
            <w:r w:rsidRPr="004C6AAA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4C6AAA" w:rsidRPr="004C6AAA" w:rsidRDefault="004C6AAA" w:rsidP="004C6AAA">
            <w:pPr>
              <w:bidi/>
              <w:spacing w:line="360" w:lineRule="auto"/>
              <w:ind w:left="283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3-</w:t>
            </w:r>
            <w:r w:rsidRPr="004C6AAA">
              <w:rPr>
                <w:rFonts w:hint="cs"/>
                <w:sz w:val="28"/>
                <w:szCs w:val="28"/>
                <w:rtl/>
                <w:lang w:bidi="ar-DZ"/>
              </w:rPr>
              <w:t xml:space="preserve"> يمثل القطب (</w:t>
            </w:r>
            <w:r w:rsidRPr="004C6AAA">
              <w:rPr>
                <w:sz w:val="28"/>
                <w:szCs w:val="28"/>
                <w:lang w:bidi="ar-DZ"/>
              </w:rPr>
              <w:t>A</w:t>
            </w:r>
            <w:r w:rsidRPr="004C6AAA">
              <w:rPr>
                <w:rFonts w:hint="cs"/>
                <w:sz w:val="28"/>
                <w:szCs w:val="28"/>
                <w:rtl/>
                <w:lang w:bidi="ar-DZ"/>
              </w:rPr>
              <w:t>) للمسمار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: جنوبي </w:t>
            </w:r>
            <w:r>
              <w:rPr>
                <w:sz w:val="28"/>
                <w:szCs w:val="28"/>
                <w:lang w:bidi="ar-DZ"/>
              </w:rPr>
              <w:t>S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......................................................</w:t>
            </w:r>
          </w:p>
          <w:p w:rsidR="004C6AAA" w:rsidRPr="004C6AAA" w:rsidRDefault="004C6AAA" w:rsidP="004C6AAA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   4-</w:t>
            </w:r>
            <w:r w:rsidRPr="004C6AAA">
              <w:rPr>
                <w:rFonts w:hint="cs"/>
                <w:sz w:val="28"/>
                <w:szCs w:val="28"/>
                <w:rtl/>
                <w:lang w:bidi="ar-DZ"/>
              </w:rPr>
              <w:t>يمثل القطب (</w:t>
            </w:r>
            <w:r w:rsidRPr="004C6AAA">
              <w:rPr>
                <w:sz w:val="28"/>
                <w:szCs w:val="28"/>
                <w:lang w:bidi="ar-DZ"/>
              </w:rPr>
              <w:t>B</w:t>
            </w:r>
            <w:r w:rsidRPr="004C6AAA">
              <w:rPr>
                <w:rFonts w:hint="cs"/>
                <w:sz w:val="28"/>
                <w:szCs w:val="28"/>
                <w:rtl/>
                <w:lang w:bidi="ar-DZ"/>
              </w:rPr>
              <w:t>) للمسمار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: شمالي </w:t>
            </w:r>
            <w:r>
              <w:rPr>
                <w:sz w:val="28"/>
                <w:szCs w:val="28"/>
                <w:lang w:val="en-US" w:bidi="ar-DZ"/>
              </w:rPr>
              <w:t>N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</w:t>
            </w:r>
            <w:r w:rsidRPr="004C6AAA">
              <w:rPr>
                <w:rFonts w:hint="cs"/>
                <w:sz w:val="28"/>
                <w:szCs w:val="28"/>
                <w:rtl/>
                <w:lang w:bidi="ar-DZ"/>
              </w:rPr>
              <w:t xml:space="preserve">                                         </w:t>
            </w:r>
          </w:p>
          <w:p w:rsidR="004C6AAA" w:rsidRDefault="004C6AAA" w:rsidP="004C6AAA">
            <w:pPr>
              <w:bidi/>
              <w:spacing w:line="360" w:lineRule="auto"/>
              <w:ind w:left="-1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 xml:space="preserve"> 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ب/</w:t>
            </w:r>
            <w:r w:rsidRPr="0091445F">
              <w:rPr>
                <w:rFonts w:hint="cs"/>
                <w:sz w:val="28"/>
                <w:szCs w:val="28"/>
                <w:rtl/>
                <w:lang w:bidi="ar-DZ"/>
              </w:rPr>
              <w:t xml:space="preserve">- نأخذ نفس المسمار السابق ونلف حوله سلك نحاسي </w:t>
            </w:r>
            <w:r w:rsidRPr="00436503">
              <w:rPr>
                <w:rFonts w:hint="cs"/>
                <w:b/>
                <w:bCs/>
                <w:sz w:val="28"/>
                <w:szCs w:val="28"/>
                <w:rtl/>
                <w:lang w:bidi="ar-LB"/>
              </w:rPr>
              <w:t>(الشكل2 )</w:t>
            </w:r>
          </w:p>
          <w:p w:rsidR="004C6AAA" w:rsidRPr="004C6AAA" w:rsidRDefault="004C6AAA" w:rsidP="004C6AAA">
            <w:pPr>
              <w:bidi/>
              <w:spacing w:line="360" w:lineRule="auto"/>
              <w:ind w:left="360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r>
              <w:rPr>
                <w:sz w:val="28"/>
                <w:szCs w:val="28"/>
                <w:lang w:bidi="ar-DZ"/>
              </w:rPr>
              <w:t>1--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r w:rsidRPr="004C6AAA">
              <w:rPr>
                <w:rFonts w:hint="cs"/>
                <w:sz w:val="28"/>
                <w:szCs w:val="28"/>
                <w:rtl/>
                <w:lang w:bidi="ar-DZ"/>
              </w:rPr>
              <w:t xml:space="preserve"> طريقة مغنطته في هذه الحالة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: اللمس .............................................</w:t>
            </w:r>
          </w:p>
          <w:p w:rsidR="004C6AAA" w:rsidRDefault="004C6AAA" w:rsidP="004C6AAA">
            <w:pPr>
              <w:pStyle w:val="Paragraphedeliste"/>
              <w:bidi/>
              <w:spacing w:line="360" w:lineRule="auto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2-نلاحظ عند غلق القاطعة: تحرك وانجذاب الابرة الممغنطة نحو المسمار </w:t>
            </w:r>
            <w:r w:rsidRPr="0091445F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..........</w:t>
            </w:r>
          </w:p>
          <w:p w:rsidR="004C6AAA" w:rsidRDefault="004C6AAA" w:rsidP="004C6AAA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      3- دور الإبرة الممغنطة هنا : الكشف عن اقطاب المسمار ..........................</w:t>
            </w:r>
            <w:r w:rsidRPr="0091445F">
              <w:rPr>
                <w:rFonts w:hint="cs"/>
                <w:b/>
                <w:bCs/>
                <w:rtl/>
                <w:lang w:bidi="ar-DZ"/>
              </w:rPr>
              <w:t xml:space="preserve">                                                  </w:t>
            </w:r>
          </w:p>
          <w:p w:rsidR="004C6AAA" w:rsidRPr="00BD5D0E" w:rsidRDefault="004C6AAA" w:rsidP="004C6AAA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bidi/>
              <w:spacing w:before="240" w:line="360" w:lineRule="auto"/>
              <w:rPr>
                <w:rFonts w:ascii="Times New Roman" w:hAnsi="Times New Roman" w:cs="Times New Roman"/>
                <w:b/>
                <w:bCs/>
                <w:color w:val="943634" w:themeColor="accent2" w:themeShade="BF"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bidi/>
              <w:spacing w:before="240"/>
              <w:rPr>
                <w:rFonts w:ascii="Times New Roman" w:hAnsi="Times New Roman" w:cs="Times New Roman"/>
                <w:b/>
                <w:bCs/>
                <w:color w:val="943634" w:themeColor="accent2" w:themeShade="BF"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bidi/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u w:val="single"/>
                <w:rtl/>
                <w:lang w:bidi="ar-DZ"/>
              </w:rPr>
            </w:pPr>
            <w:r w:rsidRPr="00697E56">
              <w:rPr>
                <w:rFonts w:asciiTheme="majorBidi" w:hAnsiTheme="majorBidi" w:cstheme="majorBidi" w:hint="cs"/>
                <w:b/>
                <w:bCs/>
                <w:noProof/>
                <w:sz w:val="32"/>
                <w:szCs w:val="32"/>
                <w:u w:val="single"/>
                <w:rtl/>
                <w:lang w:bidi="ar-DZ"/>
              </w:rPr>
              <w:t xml:space="preserve">التمرين الثاني:(  </w: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32"/>
                <w:szCs w:val="32"/>
                <w:u w:val="single"/>
                <w:rtl/>
                <w:lang w:bidi="ar-DZ"/>
              </w:rPr>
              <w:t>06</w:t>
            </w:r>
            <w:r w:rsidRPr="00697E56">
              <w:rPr>
                <w:rFonts w:asciiTheme="majorBidi" w:hAnsiTheme="majorBidi" w:cstheme="majorBidi" w:hint="cs"/>
                <w:b/>
                <w:bCs/>
                <w:noProof/>
                <w:sz w:val="32"/>
                <w:szCs w:val="32"/>
                <w:u w:val="single"/>
                <w:rtl/>
                <w:lang w:bidi="ar-DZ"/>
              </w:rPr>
              <w:t xml:space="preserve">  نقاط)</w:t>
            </w:r>
          </w:p>
          <w:p w:rsidR="004C6AAA" w:rsidRDefault="004C6AAA" w:rsidP="004C6AAA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b/>
                <w:bCs/>
                <w:lang w:bidi="ar-DZ"/>
              </w:rPr>
              <w:t xml:space="preserve">            </w:t>
            </w:r>
            <w:r>
              <w:rPr>
                <w:rFonts w:hint="cs"/>
                <w:b/>
                <w:bCs/>
                <w:rtl/>
                <w:lang w:bidi="ar-DZ"/>
              </w:rPr>
              <w:t xml:space="preserve">             </w:t>
            </w:r>
            <w:r>
              <w:rPr>
                <w:sz w:val="28"/>
                <w:szCs w:val="28"/>
                <w:rtl/>
              </w:rPr>
              <w:t xml:space="preserve">نضع إبرة ممغنطة تحت سلك ناقل و موازية له ثم نمرر التيار الكهربائي            </w:t>
            </w:r>
          </w:p>
          <w:p w:rsidR="004C6AAA" w:rsidRPr="004C6AAA" w:rsidRDefault="004C6AAA" w:rsidP="004C6AAA">
            <w:pPr>
              <w:bidi/>
              <w:spacing w:line="360" w:lineRule="auto"/>
              <w:ind w:left="72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1-</w:t>
            </w:r>
            <w:r w:rsidRPr="004C6AAA">
              <w:rPr>
                <w:rFonts w:hint="cs"/>
                <w:sz w:val="28"/>
                <w:szCs w:val="28"/>
                <w:rtl/>
              </w:rPr>
              <w:t xml:space="preserve"> نسمي</w:t>
            </w:r>
            <w:r w:rsidRPr="004C6AAA">
              <w:rPr>
                <w:sz w:val="28"/>
                <w:szCs w:val="28"/>
                <w:rtl/>
              </w:rPr>
              <w:t xml:space="preserve"> ه</w:t>
            </w:r>
            <w:r w:rsidRPr="004C6AAA">
              <w:rPr>
                <w:rFonts w:hint="cs"/>
                <w:sz w:val="28"/>
                <w:szCs w:val="28"/>
                <w:rtl/>
              </w:rPr>
              <w:t>ذ</w:t>
            </w:r>
            <w:r w:rsidRPr="004C6AAA">
              <w:rPr>
                <w:sz w:val="28"/>
                <w:szCs w:val="28"/>
                <w:rtl/>
              </w:rPr>
              <w:t>ه التجربة</w:t>
            </w:r>
            <w:r>
              <w:rPr>
                <w:rFonts w:hint="cs"/>
                <w:sz w:val="28"/>
                <w:szCs w:val="28"/>
                <w:rtl/>
              </w:rPr>
              <w:t xml:space="preserve"> : تجربة اورستد</w:t>
            </w:r>
            <w:r w:rsidRPr="004C6AAA"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..................................................</w:t>
            </w:r>
          </w:p>
          <w:p w:rsidR="004C6AAA" w:rsidRPr="004C6AAA" w:rsidRDefault="004C6AAA" w:rsidP="004C6AAA">
            <w:pPr>
              <w:bidi/>
              <w:spacing w:line="360" w:lineRule="auto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  2-</w:t>
            </w:r>
            <w:r w:rsidRPr="004C6AAA">
              <w:rPr>
                <w:sz w:val="28"/>
                <w:szCs w:val="28"/>
                <w:rtl/>
              </w:rPr>
              <w:t>يحدث عند مرور التيار الكهربائي</w:t>
            </w:r>
            <w:r>
              <w:rPr>
                <w:rFonts w:hint="cs"/>
                <w:sz w:val="28"/>
                <w:szCs w:val="28"/>
                <w:rtl/>
              </w:rPr>
              <w:t>: تبدأ الابرة الممغنطة بالتحرك عن موضعها   الأصلي</w:t>
            </w:r>
            <w:r w:rsidRPr="004C6AAA">
              <w:rPr>
                <w:sz w:val="28"/>
                <w:szCs w:val="28"/>
                <w:rtl/>
              </w:rPr>
              <w:t xml:space="preserve"> </w:t>
            </w:r>
          </w:p>
          <w:p w:rsidR="004C6AAA" w:rsidRPr="00D60580" w:rsidRDefault="00D60580" w:rsidP="00D60580">
            <w:pPr>
              <w:bidi/>
              <w:spacing w:line="360" w:lineRule="auto"/>
              <w:ind w:left="72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-3-</w:t>
            </w:r>
            <w:r>
              <w:rPr>
                <w:sz w:val="28"/>
                <w:szCs w:val="28"/>
              </w:rPr>
              <w:t>-</w:t>
            </w:r>
            <w:r w:rsidR="004C6AAA" w:rsidRPr="00D60580">
              <w:rPr>
                <w:rFonts w:hint="cs"/>
                <w:sz w:val="28"/>
                <w:szCs w:val="28"/>
                <w:rtl/>
              </w:rPr>
              <w:t xml:space="preserve">اعتمادا على التجربة </w:t>
            </w:r>
            <w:r w:rsidR="004C6AAA" w:rsidRPr="00D60580">
              <w:rPr>
                <w:sz w:val="28"/>
                <w:szCs w:val="28"/>
                <w:rtl/>
              </w:rPr>
              <w:t>أكمل الفراغات التالية :</w:t>
            </w:r>
          </w:p>
          <w:p w:rsidR="004C6AAA" w:rsidRDefault="004C6AAA" w:rsidP="004C6AAA">
            <w:pPr>
              <w:pStyle w:val="Paragraphedeliste"/>
              <w:bidi/>
              <w:spacing w:line="360" w:lineRule="auto"/>
              <w:ind w:left="1080"/>
              <w:rPr>
                <w:sz w:val="28"/>
                <w:szCs w:val="28"/>
              </w:rPr>
            </w:pPr>
          </w:p>
          <w:p w:rsidR="004C6AAA" w:rsidRPr="004C6AAA" w:rsidRDefault="004C6AAA" w:rsidP="004C6AAA">
            <w:pPr>
              <w:bidi/>
              <w:spacing w:line="360" w:lineRule="auto"/>
              <w:ind w:left="72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أ-</w:t>
            </w:r>
            <w:r w:rsidRPr="004C6AAA">
              <w:rPr>
                <w:sz w:val="28"/>
                <w:szCs w:val="28"/>
                <w:rtl/>
              </w:rPr>
              <w:t xml:space="preserve">عند مرور تيار كهربائي في </w:t>
            </w:r>
            <w:r>
              <w:rPr>
                <w:rFonts w:hint="cs"/>
                <w:sz w:val="28"/>
                <w:szCs w:val="28"/>
                <w:rtl/>
              </w:rPr>
              <w:t>(سلك ناقل)</w:t>
            </w:r>
            <w:r w:rsidRPr="004C6AAA">
              <w:rPr>
                <w:sz w:val="28"/>
                <w:szCs w:val="28"/>
                <w:rtl/>
              </w:rPr>
              <w:t xml:space="preserve"> فإنه يولد</w:t>
            </w:r>
            <w:r>
              <w:rPr>
                <w:rFonts w:hint="cs"/>
                <w:sz w:val="28"/>
                <w:szCs w:val="28"/>
                <w:rtl/>
              </w:rPr>
              <w:t>(</w:t>
            </w:r>
            <w:r w:rsidRPr="004C6AAA">
              <w:rPr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sz w:val="28"/>
                <w:szCs w:val="28"/>
                <w:rtl/>
              </w:rPr>
              <w:t>حقلا مغناطيسيا)</w:t>
            </w:r>
          </w:p>
          <w:p w:rsidR="004C6AAA" w:rsidRDefault="004C6AAA" w:rsidP="004C6AAA">
            <w:pPr>
              <w:pStyle w:val="Paragraphedeliste"/>
              <w:bidi/>
              <w:spacing w:line="360" w:lineRule="auto"/>
              <w:ind w:left="118"/>
              <w:rPr>
                <w:rFonts w:asciiTheme="majorBidi" w:hAnsiTheme="majorBidi" w:cstheme="majorBidi"/>
                <w:b/>
                <w:bCs/>
                <w:noProof/>
                <w:color w:val="404040" w:themeColor="text1" w:themeTint="BF"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ب-</w:t>
            </w:r>
            <w:r>
              <w:rPr>
                <w:sz w:val="28"/>
                <w:szCs w:val="28"/>
                <w:rtl/>
              </w:rPr>
              <w:t xml:space="preserve">عند مرور تيار كهربائي في الو شيعة فإنها </w:t>
            </w:r>
            <w:r>
              <w:rPr>
                <w:rFonts w:hint="cs"/>
                <w:sz w:val="28"/>
                <w:szCs w:val="28"/>
                <w:rtl/>
              </w:rPr>
              <w:t>(تتمغنط)</w:t>
            </w:r>
            <w:r>
              <w:rPr>
                <w:sz w:val="28"/>
                <w:szCs w:val="28"/>
                <w:rtl/>
              </w:rPr>
              <w:t xml:space="preserve"> و يصبح لها </w:t>
            </w:r>
            <w:r>
              <w:rPr>
                <w:rFonts w:hint="cs"/>
                <w:sz w:val="28"/>
                <w:szCs w:val="28"/>
                <w:rtl/>
              </w:rPr>
              <w:t>(وجهان جنوبي وشمالي)</w:t>
            </w:r>
          </w:p>
          <w:p w:rsidR="004C6AAA" w:rsidRPr="00DA1BD4" w:rsidRDefault="004C6AAA" w:rsidP="004C6AAA">
            <w:pPr>
              <w:pStyle w:val="Paragraphedeliste"/>
              <w:bidi/>
              <w:spacing w:line="360" w:lineRule="auto"/>
              <w:ind w:left="118"/>
              <w:rPr>
                <w:rFonts w:ascii="Times New Roman" w:hAnsi="Times New Roman" w:cs="Times New Roman"/>
                <w:b/>
                <w:bCs/>
                <w:color w:val="943634" w:themeColor="accent2" w:themeShade="BF"/>
                <w:sz w:val="24"/>
                <w:szCs w:val="24"/>
                <w:rtl/>
                <w:lang w:bidi="ar-DZ"/>
              </w:rPr>
            </w:pPr>
          </w:p>
        </w:tc>
        <w:tc>
          <w:tcPr>
            <w:tcW w:w="985" w:type="dxa"/>
            <w:shd w:val="clear" w:color="auto" w:fill="auto"/>
          </w:tcPr>
          <w:p w:rsidR="004C6AAA" w:rsidRPr="00673FF5" w:rsidRDefault="004C6AAA" w:rsidP="004C6AAA">
            <w:pPr>
              <w:tabs>
                <w:tab w:val="left" w:pos="596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التمرين الأول</w:t>
            </w:r>
          </w:p>
          <w:p w:rsidR="004C6AAA" w:rsidRDefault="004C6AAA" w:rsidP="004C6AAA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Default="004C6AAA" w:rsidP="004C6AAA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C6AAA" w:rsidRPr="00673FF5" w:rsidRDefault="004C6AAA" w:rsidP="004C6AAA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التمرين الثاني</w:t>
            </w:r>
          </w:p>
        </w:tc>
      </w:tr>
    </w:tbl>
    <w:p w:rsidR="0065532F" w:rsidRDefault="00D60580" w:rsidP="00F71C3D">
      <w:pPr>
        <w:bidi/>
        <w:spacing w:line="360" w:lineRule="auto"/>
        <w:rPr>
          <w:rFonts w:asciiTheme="majorBidi" w:hAnsiTheme="majorBidi" w:cstheme="majorBidi"/>
          <w:noProof/>
          <w:color w:val="404040" w:themeColor="text1" w:themeTint="BF"/>
          <w:sz w:val="26"/>
          <w:szCs w:val="26"/>
          <w:lang w:bidi="ar-DZ"/>
        </w:rPr>
      </w:pPr>
      <w:r w:rsidRPr="00B91713">
        <w:rPr>
          <w:rFonts w:ascii="Times New Roman" w:hAnsi="Times New Roman" w:cs="Times New Roman"/>
          <w:b/>
          <w:bCs/>
          <w:noProof/>
          <w:sz w:val="24"/>
          <w:szCs w:val="24"/>
        </w:rPr>
        <w:pict>
          <v:roundrect id="Rectangle à coins arrondis 7" o:spid="_x0000_s1069" style="position:absolute;left:0;text-align:left;margin-left:59.35pt;margin-top:-26.25pt;width:404.05pt;height:23.25pt;z-index:251708928;visibility:visible;mso-position-horizontal-relative:text;mso-position-vertical-relative:text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" fillcolor="white [3201]" strokecolor="#c0504d [3205]" strokeweight="2.5pt">
            <v:shadow color="#868686"/>
            <v:textbox style="mso-next-textbox:#Rectangle à coins arrondis 7">
              <w:txbxContent>
                <w:p w:rsidR="00B837C6" w:rsidRPr="00B03C2A" w:rsidRDefault="00B837C6" w:rsidP="0081004C">
                  <w:pPr>
                    <w:jc w:val="right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B03C2A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المادة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: علوم فيزيائية وتكنولوجي</w:t>
                  </w:r>
                  <w:r>
                    <w:rPr>
                      <w:rFonts w:ascii="Times New Roman" w:hAnsi="Times New Roman" w:cs="Times New Roman" w:hint="cs"/>
                      <w:b/>
                      <w:bCs/>
                      <w:sz w:val="24"/>
                      <w:szCs w:val="24"/>
                      <w:rtl/>
                    </w:rPr>
                    <w:t xml:space="preserve">ا   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المستوى :</w:t>
                  </w:r>
                  <w:r>
                    <w:rPr>
                      <w:rFonts w:ascii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="0081004C">
                    <w:rPr>
                      <w:rFonts w:ascii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الثانية</w:t>
                  </w:r>
                  <w:r>
                    <w:rPr>
                      <w:rFonts w:ascii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B03C2A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متوسط</w:t>
                  </w:r>
                  <w:r w:rsidR="0081004C">
                    <w:rPr>
                      <w:rFonts w:ascii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       2023/2024</w:t>
                  </w:r>
                </w:p>
                <w:p w:rsidR="00B837C6" w:rsidRPr="00B03C2A" w:rsidRDefault="00B837C6" w:rsidP="00B837C6">
                  <w:pPr>
                    <w:jc w:val="right"/>
                    <w:rPr>
                      <w:rFonts w:ascii="Times New Roman" w:hAnsi="Times New Roman" w:cs="Times New Roman"/>
                      <w:b/>
                      <w:bCs/>
                      <w:lang w:val="en-US" w:bidi="ar-DZ"/>
                    </w:rPr>
                  </w:pPr>
                </w:p>
              </w:txbxContent>
            </v:textbox>
          </v:roundrect>
        </w:pict>
      </w:r>
    </w:p>
    <w:tbl>
      <w:tblPr>
        <w:tblStyle w:val="Grilledutableau"/>
        <w:tblpPr w:leftFromText="141" w:rightFromText="141" w:vertAnchor="text" w:horzAnchor="margin" w:tblpXSpec="center" w:tblpY="222"/>
        <w:tblW w:w="11340" w:type="dxa"/>
        <w:tblLook w:val="04A0"/>
      </w:tblPr>
      <w:tblGrid>
        <w:gridCol w:w="707"/>
        <w:gridCol w:w="876"/>
        <w:gridCol w:w="8765"/>
        <w:gridCol w:w="992"/>
      </w:tblGrid>
      <w:tr w:rsidR="00DF3D83" w:rsidRPr="00152624" w:rsidTr="000C3CF4">
        <w:tc>
          <w:tcPr>
            <w:tcW w:w="1583" w:type="dxa"/>
            <w:gridSpan w:val="2"/>
          </w:tcPr>
          <w:p w:rsidR="00DF3D83" w:rsidRPr="00152624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lastRenderedPageBreak/>
              <w:t>العلامة</w:t>
            </w:r>
          </w:p>
        </w:tc>
        <w:tc>
          <w:tcPr>
            <w:tcW w:w="8765" w:type="dxa"/>
          </w:tcPr>
          <w:p w:rsidR="00DF3D83" w:rsidRPr="00152624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المؤشرات</w:t>
            </w:r>
          </w:p>
        </w:tc>
        <w:tc>
          <w:tcPr>
            <w:tcW w:w="992" w:type="dxa"/>
          </w:tcPr>
          <w:p w:rsidR="00DF3D83" w:rsidRPr="00152624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المعايير</w:t>
            </w:r>
          </w:p>
        </w:tc>
      </w:tr>
      <w:tr w:rsidR="00DF3D83" w:rsidTr="000C3CF4">
        <w:trPr>
          <w:trHeight w:val="1882"/>
        </w:trPr>
        <w:tc>
          <w:tcPr>
            <w:tcW w:w="707" w:type="dxa"/>
            <w:vMerge w:val="restart"/>
          </w:tcPr>
          <w:p w:rsidR="00DF3D83" w:rsidRDefault="00DF3D83" w:rsidP="000C3CF4">
            <w:pPr>
              <w:tabs>
                <w:tab w:val="left" w:pos="5445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DF3D83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DF3D83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DF3D83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DF3D83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DF3D83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DF3D83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DF3D83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DF3D83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DF3D83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DF3D83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491D5E">
              <w:rPr>
                <w:rFonts w:asciiTheme="majorBidi" w:hAnsiTheme="majorBidi" w:cstheme="majorBidi" w:hint="cs"/>
                <w:b/>
                <w:bCs/>
                <w:color w:val="C00000"/>
                <w:sz w:val="24"/>
                <w:szCs w:val="24"/>
                <w:rtl/>
                <w:lang w:bidi="ar-DZ"/>
              </w:rPr>
              <w:t>8 ن</w:t>
            </w:r>
          </w:p>
        </w:tc>
        <w:tc>
          <w:tcPr>
            <w:tcW w:w="876" w:type="dxa"/>
          </w:tcPr>
          <w:p w:rsidR="00DF3D83" w:rsidRPr="00491D5E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DF3D83" w:rsidRPr="00491D5E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DF3D83" w:rsidRPr="00491D5E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DF3D83" w:rsidRPr="00491D5E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color w:val="4F81BD" w:themeColor="accent1"/>
                <w:sz w:val="24"/>
                <w:szCs w:val="24"/>
                <w:lang w:bidi="ar-DZ"/>
              </w:rPr>
            </w:pPr>
          </w:p>
        </w:tc>
        <w:tc>
          <w:tcPr>
            <w:tcW w:w="8765" w:type="dxa"/>
          </w:tcPr>
          <w:p w:rsidR="00DF3D83" w:rsidRPr="00DB3DD0" w:rsidRDefault="00DF3D83" w:rsidP="00DF3D83">
            <w:pPr>
              <w:pStyle w:val="Paragraphedeliste"/>
              <w:tabs>
                <w:tab w:val="left" w:pos="5961"/>
              </w:tabs>
              <w:bidi/>
              <w:spacing w:before="240"/>
              <w:ind w:left="42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DB3DD0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س1:</w:t>
            </w:r>
            <w:r w:rsidRPr="00DB3DD0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</w:t>
            </w:r>
            <w:r w:rsidRPr="00DB3DD0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يعـــــــــــــــــــــــــــــــــــــــرف </w:t>
            </w: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مكونات المحرك الكهربائي</w:t>
            </w:r>
          </w:p>
          <w:p w:rsidR="00DF3D83" w:rsidRPr="00DB3DD0" w:rsidRDefault="00DF3D83" w:rsidP="00DF3D83">
            <w:pPr>
              <w:tabs>
                <w:tab w:val="left" w:pos="5961"/>
              </w:tabs>
              <w:bidi/>
              <w:spacing w:before="240"/>
              <w:rPr>
                <w:rFonts w:ascii="Times New Roman" w:hAnsi="Times New Roman" w:cs="Times New Roman"/>
                <w:sz w:val="28"/>
                <w:szCs w:val="28"/>
                <w:lang w:bidi="ar-DZ"/>
              </w:rPr>
            </w:pPr>
            <w:r w:rsidRPr="00DB3DD0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س 2: يــــــــــــــــــــــــعرف </w:t>
            </w: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مبدأ عمل المحرك الكهربائي</w:t>
            </w:r>
          </w:p>
          <w:p w:rsidR="00DF3D83" w:rsidRPr="00DB3DD0" w:rsidRDefault="00DF3D83" w:rsidP="00DF3D83">
            <w:pPr>
              <w:tabs>
                <w:tab w:val="left" w:pos="5961"/>
              </w:tabs>
              <w:bidi/>
              <w:spacing w:before="24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DB3DD0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س 3: </w:t>
            </w: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يعرف دور كل عنصر اساسي</w:t>
            </w:r>
          </w:p>
          <w:p w:rsidR="00DF3D83" w:rsidRDefault="00DF3D83" w:rsidP="00DF3D83">
            <w:pPr>
              <w:tabs>
                <w:tab w:val="left" w:pos="5961"/>
              </w:tabs>
              <w:bidi/>
              <w:spacing w:before="240"/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</w:pPr>
            <w:r w:rsidRPr="00DB3DD0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س4:</w:t>
            </w: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يعرف العنصر المتحرك عند مرور تيار كهربائي</w:t>
            </w:r>
          </w:p>
          <w:p w:rsidR="00DF3D83" w:rsidRPr="00DB3DD0" w:rsidRDefault="00DF3D83" w:rsidP="00DF3D83">
            <w:pPr>
              <w:tabs>
                <w:tab w:val="left" w:pos="5961"/>
              </w:tabs>
              <w:bidi/>
              <w:spacing w:before="240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س5: يذكر بعض  استخذامات المحرك الكهربائي</w:t>
            </w:r>
          </w:p>
          <w:p w:rsidR="00DF3D83" w:rsidRDefault="00DF3D83" w:rsidP="000C3CF4">
            <w:pPr>
              <w:tabs>
                <w:tab w:val="left" w:pos="5445"/>
              </w:tabs>
              <w:jc w:val="right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</w:tc>
        <w:tc>
          <w:tcPr>
            <w:tcW w:w="992" w:type="dxa"/>
          </w:tcPr>
          <w:p w:rsidR="00DF3D83" w:rsidRDefault="00DF3D83" w:rsidP="000C3CF4">
            <w:pPr>
              <w:tabs>
                <w:tab w:val="left" w:pos="5445"/>
              </w:tabs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F3D83" w:rsidRPr="00673FF5" w:rsidRDefault="00DF3D83" w:rsidP="000C3CF4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الترجمة السلمية للوضعية</w:t>
            </w:r>
          </w:p>
          <w:p w:rsidR="00DF3D83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</w:tc>
      </w:tr>
      <w:tr w:rsidR="00DF3D83" w:rsidTr="00E77F45">
        <w:trPr>
          <w:trHeight w:val="10505"/>
        </w:trPr>
        <w:tc>
          <w:tcPr>
            <w:tcW w:w="707" w:type="dxa"/>
            <w:vMerge/>
          </w:tcPr>
          <w:p w:rsidR="00DF3D83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</w:tc>
        <w:tc>
          <w:tcPr>
            <w:tcW w:w="876" w:type="dxa"/>
          </w:tcPr>
          <w:p w:rsidR="00DF3D83" w:rsidRPr="00491D5E" w:rsidRDefault="00DF3D83" w:rsidP="00E77F45">
            <w:pPr>
              <w:tabs>
                <w:tab w:val="left" w:pos="5445"/>
              </w:tabs>
              <w:rPr>
                <w:rFonts w:asciiTheme="majorBidi" w:hAnsiTheme="majorBidi" w:cstheme="majorBidi"/>
                <w:b/>
                <w:bCs/>
                <w:color w:val="4F81BD" w:themeColor="accent1"/>
                <w:sz w:val="24"/>
                <w:szCs w:val="24"/>
                <w:lang w:bidi="ar-DZ"/>
              </w:rPr>
            </w:pPr>
          </w:p>
        </w:tc>
        <w:tc>
          <w:tcPr>
            <w:tcW w:w="8765" w:type="dxa"/>
          </w:tcPr>
          <w:p w:rsidR="00DF3D83" w:rsidRDefault="00DF3D83" w:rsidP="000C3CF4">
            <w:pPr>
              <w:pStyle w:val="Paragraphedeliste"/>
              <w:bidi/>
              <w:spacing w:line="360" w:lineRule="auto"/>
              <w:ind w:left="118"/>
              <w:rPr>
                <w:rFonts w:asciiTheme="majorBidi" w:hAnsiTheme="majorBidi" w:cstheme="majorBidi"/>
                <w:b/>
                <w:bCs/>
                <w:noProof/>
                <w:color w:val="404040" w:themeColor="text1" w:themeTint="BF"/>
                <w:sz w:val="26"/>
                <w:szCs w:val="26"/>
                <w:rtl/>
                <w:lang w:val="en-US" w:bidi="ar-DZ"/>
              </w:rPr>
            </w:pPr>
          </w:p>
          <w:p w:rsidR="00DF3D83" w:rsidRDefault="00DF3D83" w:rsidP="000C3CF4">
            <w:pPr>
              <w:pStyle w:val="Paragraphedeliste"/>
              <w:bidi/>
              <w:spacing w:line="360" w:lineRule="auto"/>
              <w:ind w:left="118"/>
              <w:rPr>
                <w:rFonts w:asciiTheme="majorBidi" w:hAnsiTheme="majorBidi" w:cstheme="majorBidi"/>
                <w:b/>
                <w:bCs/>
                <w:noProof/>
                <w:color w:val="404040" w:themeColor="text1" w:themeTint="BF"/>
                <w:sz w:val="26"/>
                <w:szCs w:val="26"/>
                <w:rtl/>
                <w:lang w:val="en-US" w:bidi="ar-DZ"/>
              </w:rPr>
            </w:pPr>
          </w:p>
          <w:p w:rsidR="00DF3D83" w:rsidRPr="00DF3D83" w:rsidRDefault="00DF3D83" w:rsidP="00E77F45">
            <w:pPr>
              <w:pStyle w:val="Paragraphedeliste1"/>
              <w:numPr>
                <w:ilvl w:val="0"/>
                <w:numId w:val="25"/>
              </w:numPr>
              <w:bidi/>
              <w:spacing w:line="480" w:lineRule="auto"/>
              <w:rPr>
                <w:rFonts w:hint="cs"/>
                <w:sz w:val="28"/>
                <w:szCs w:val="28"/>
              </w:rPr>
            </w:pPr>
            <w:r w:rsidRPr="00A71A31">
              <w:rPr>
                <w:sz w:val="28"/>
                <w:szCs w:val="28"/>
                <w:rtl/>
              </w:rPr>
              <w:t>سم العناصر المرقمة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:    </w:t>
            </w:r>
            <w:r w:rsidRPr="00A71A31">
              <w:rPr>
                <w:sz w:val="28"/>
                <w:szCs w:val="28"/>
                <w:rtl/>
              </w:rPr>
              <w:t xml:space="preserve">  </w:t>
            </w:r>
            <w:r w:rsidRPr="00FF7C68">
              <w:rPr>
                <w:b/>
                <w:bCs/>
                <w:sz w:val="28"/>
                <w:szCs w:val="28"/>
                <w:rtl/>
              </w:rPr>
              <w:t xml:space="preserve">1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: مغناطيس </w:t>
            </w:r>
          </w:p>
          <w:p w:rsidR="00DF3D83" w:rsidRPr="00DF3D83" w:rsidRDefault="00DF3D83" w:rsidP="00E77F45">
            <w:pPr>
              <w:pStyle w:val="Paragraphedeliste1"/>
              <w:bidi/>
              <w:spacing w:line="480" w:lineRule="auto"/>
              <w:ind w:left="360"/>
              <w:rPr>
                <w:rFonts w:hint="cs"/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                           </w:t>
            </w:r>
            <w:r w:rsidRPr="00FF7C68">
              <w:rPr>
                <w:b/>
                <w:bCs/>
                <w:sz w:val="28"/>
                <w:szCs w:val="28"/>
                <w:rtl/>
              </w:rPr>
              <w:t>-</w:t>
            </w:r>
            <w:r w:rsidRPr="00FF7C68">
              <w:rPr>
                <w:rFonts w:cs="Times New Roman"/>
                <w:b/>
                <w:bCs/>
                <w:sz w:val="28"/>
                <w:szCs w:val="28"/>
                <w:rtl/>
              </w:rPr>
              <w:t xml:space="preserve"> 2</w:t>
            </w:r>
            <w:r>
              <w:rPr>
                <w:rFonts w:cs="Times New Roman" w:hint="cs"/>
                <w:b/>
                <w:bCs/>
                <w:sz w:val="28"/>
                <w:szCs w:val="28"/>
                <w:rtl/>
              </w:rPr>
              <w:t xml:space="preserve"> : وشيعة    </w:t>
            </w:r>
          </w:p>
          <w:p w:rsidR="00DF3D83" w:rsidRPr="00A71A31" w:rsidRDefault="00DF3D83" w:rsidP="00E77F45">
            <w:pPr>
              <w:pStyle w:val="Paragraphedeliste1"/>
              <w:bidi/>
              <w:spacing w:line="480" w:lineRule="auto"/>
              <w:ind w:left="360"/>
              <w:rPr>
                <w:sz w:val="28"/>
                <w:szCs w:val="28"/>
                <w:rtl/>
              </w:rPr>
            </w:pPr>
            <w:r>
              <w:rPr>
                <w:rFonts w:cs="Calibri" w:hint="cs"/>
                <w:b/>
                <w:bCs/>
                <w:sz w:val="28"/>
                <w:szCs w:val="28"/>
                <w:rtl/>
              </w:rPr>
              <w:t xml:space="preserve">                                            </w:t>
            </w:r>
            <w:r w:rsidRPr="00FF7C68">
              <w:rPr>
                <w:rFonts w:cs="Calibr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FF7C68">
              <w:rPr>
                <w:rFonts w:cs="Times New Roman"/>
                <w:b/>
                <w:bCs/>
                <w:sz w:val="28"/>
                <w:szCs w:val="28"/>
                <w:rtl/>
              </w:rPr>
              <w:t>–</w:t>
            </w:r>
            <w:r w:rsidRPr="00FF7C68">
              <w:rPr>
                <w:rFonts w:cs="Calibri" w:hint="cs"/>
                <w:b/>
                <w:bCs/>
                <w:sz w:val="28"/>
                <w:szCs w:val="28"/>
                <w:rtl/>
              </w:rPr>
              <w:t xml:space="preserve"> 3</w:t>
            </w:r>
            <w:r w:rsidRPr="00A71A31">
              <w:rPr>
                <w:rFonts w:cs="Calibri" w:hint="cs"/>
                <w:sz w:val="28"/>
                <w:szCs w:val="28"/>
                <w:rtl/>
              </w:rPr>
              <w:t xml:space="preserve"> </w:t>
            </w:r>
            <w:r>
              <w:rPr>
                <w:rFonts w:cs="Calibri" w:hint="cs"/>
                <w:sz w:val="28"/>
                <w:szCs w:val="28"/>
                <w:rtl/>
              </w:rPr>
              <w:t>:</w:t>
            </w:r>
            <w:r>
              <w:rPr>
                <w:rFonts w:hint="cs"/>
                <w:sz w:val="28"/>
                <w:szCs w:val="28"/>
                <w:rtl/>
              </w:rPr>
              <w:t>شفرتان</w:t>
            </w:r>
            <w:r w:rsidRPr="00A71A31">
              <w:rPr>
                <w:rFonts w:cs="Calibri" w:hint="cs"/>
                <w:sz w:val="28"/>
                <w:szCs w:val="28"/>
                <w:rtl/>
              </w:rPr>
              <w:t xml:space="preserve">                         </w:t>
            </w:r>
            <w:r>
              <w:rPr>
                <w:rFonts w:cs="Calibri"/>
                <w:sz w:val="28"/>
                <w:szCs w:val="28"/>
              </w:rPr>
              <w:t xml:space="preserve">  </w:t>
            </w:r>
            <w:r>
              <w:rPr>
                <w:rFonts w:cstheme="minorBidi" w:hint="cs"/>
                <w:sz w:val="28"/>
                <w:szCs w:val="28"/>
                <w:rtl/>
              </w:rPr>
              <w:t xml:space="preserve">     </w:t>
            </w:r>
            <w:r>
              <w:rPr>
                <w:rFonts w:cs="Calibri" w:hint="cs"/>
                <w:sz w:val="28"/>
                <w:szCs w:val="28"/>
                <w:rtl/>
              </w:rPr>
              <w:t xml:space="preserve"> </w:t>
            </w:r>
            <w:r>
              <w:rPr>
                <w:rFonts w:cs="Calibri"/>
                <w:sz w:val="28"/>
                <w:szCs w:val="28"/>
              </w:rPr>
              <w:t xml:space="preserve">        </w:t>
            </w:r>
            <w:r>
              <w:rPr>
                <w:rFonts w:cs="Calibri" w:hint="cs"/>
                <w:sz w:val="28"/>
                <w:szCs w:val="28"/>
                <w:rtl/>
              </w:rPr>
              <w:t xml:space="preserve">  </w:t>
            </w:r>
          </w:p>
          <w:p w:rsidR="00DF3D83" w:rsidRDefault="00DF3D83" w:rsidP="00E77F45">
            <w:pPr>
              <w:pStyle w:val="Paragraphedeliste1"/>
              <w:numPr>
                <w:ilvl w:val="0"/>
                <w:numId w:val="25"/>
              </w:numPr>
              <w:bidi/>
              <w:spacing w:line="480" w:lineRule="auto"/>
              <w:rPr>
                <w:rFonts w:hint="cs"/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 xml:space="preserve"> مبدأ عمل المحرك</w:t>
            </w:r>
            <w:r>
              <w:rPr>
                <w:rFonts w:hint="cs"/>
                <w:sz w:val="28"/>
                <w:szCs w:val="28"/>
                <w:rtl/>
              </w:rPr>
              <w:t>: يعتمد على القوة الكهرومغناطيسية (قوة لابلاص)</w:t>
            </w:r>
            <w:r>
              <w:rPr>
                <w:sz w:val="28"/>
                <w:szCs w:val="28"/>
              </w:rPr>
              <w:t xml:space="preserve"> </w:t>
            </w:r>
          </w:p>
          <w:p w:rsidR="00DF3D83" w:rsidRDefault="00DF3D83" w:rsidP="00E77F45">
            <w:pPr>
              <w:pStyle w:val="Paragraphedeliste1"/>
              <w:numPr>
                <w:ilvl w:val="0"/>
                <w:numId w:val="25"/>
              </w:numPr>
              <w:bidi/>
              <w:spacing w:line="480" w:lineRule="auto"/>
              <w:rPr>
                <w:rFonts w:hint="cs"/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دور كل من العنصر </w:t>
            </w:r>
            <w:r w:rsidRPr="00FF7C68"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E77F45">
              <w:rPr>
                <w:rFonts w:hint="cs"/>
                <w:sz w:val="28"/>
                <w:szCs w:val="28"/>
                <w:rtl/>
              </w:rPr>
              <w:t>: انتاج حقل  مغناطيسي</w:t>
            </w:r>
          </w:p>
          <w:p w:rsidR="00DF3D83" w:rsidRDefault="00DF3D83" w:rsidP="00E77F45">
            <w:pPr>
              <w:pStyle w:val="Paragraphedeliste1"/>
              <w:bidi/>
              <w:spacing w:line="480" w:lineRule="auto"/>
              <w:ind w:left="36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                    </w:t>
            </w:r>
            <w:r w:rsidR="00E77F45">
              <w:rPr>
                <w:rFonts w:hint="cs"/>
                <w:sz w:val="28"/>
                <w:szCs w:val="28"/>
                <w:rtl/>
              </w:rPr>
              <w:t xml:space="preserve">    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FF7C68">
              <w:rPr>
                <w:rFonts w:hint="cs"/>
                <w:b/>
                <w:bCs/>
                <w:sz w:val="28"/>
                <w:szCs w:val="28"/>
                <w:rtl/>
              </w:rPr>
              <w:t>2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E77F45">
              <w:rPr>
                <w:rFonts w:hint="cs"/>
                <w:sz w:val="28"/>
                <w:szCs w:val="28"/>
                <w:rtl/>
              </w:rPr>
              <w:t>:انتاج حقل مغناطيسي والدوران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                              </w:t>
            </w:r>
            <w:r>
              <w:rPr>
                <w:rFonts w:cs="Calibri"/>
                <w:sz w:val="28"/>
                <w:szCs w:val="28"/>
              </w:rPr>
              <w:t xml:space="preserve">      </w:t>
            </w:r>
            <w:r>
              <w:rPr>
                <w:rFonts w:cstheme="minorBidi" w:hint="cs"/>
                <w:sz w:val="28"/>
                <w:szCs w:val="28"/>
                <w:rtl/>
              </w:rPr>
              <w:t xml:space="preserve"> </w:t>
            </w:r>
          </w:p>
          <w:p w:rsidR="00DF3D83" w:rsidRDefault="00DF3D83" w:rsidP="00E77F45">
            <w:pPr>
              <w:pStyle w:val="Paragraphedeliste1"/>
              <w:numPr>
                <w:ilvl w:val="0"/>
                <w:numId w:val="25"/>
              </w:numPr>
              <w:bidi/>
              <w:spacing w:line="48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نلاحظ عند غلق القاطعة</w:t>
            </w:r>
            <w:r w:rsidR="00E77F45">
              <w:rPr>
                <w:rFonts w:hint="cs"/>
                <w:sz w:val="28"/>
                <w:szCs w:val="28"/>
                <w:rtl/>
              </w:rPr>
              <w:t xml:space="preserve">: تبدأ الوشيعة بالدوران </w:t>
            </w:r>
          </w:p>
          <w:p w:rsidR="00DF3D83" w:rsidRPr="00E77F45" w:rsidRDefault="00DF3D83" w:rsidP="00E77F45">
            <w:pPr>
              <w:pStyle w:val="Paragraphedeliste"/>
              <w:numPr>
                <w:ilvl w:val="0"/>
                <w:numId w:val="25"/>
              </w:numPr>
              <w:bidi/>
              <w:spacing w:line="480" w:lineRule="auto"/>
              <w:rPr>
                <w:rFonts w:hint="cs"/>
                <w:sz w:val="28"/>
                <w:szCs w:val="28"/>
                <w:rtl/>
              </w:rPr>
            </w:pPr>
            <w:r w:rsidRPr="00E77F45">
              <w:rPr>
                <w:rFonts w:hint="cs"/>
                <w:sz w:val="28"/>
                <w:szCs w:val="28"/>
                <w:rtl/>
              </w:rPr>
              <w:t>بعض مجالات</w:t>
            </w:r>
            <w:r w:rsidRPr="00E77F45">
              <w:rPr>
                <w:sz w:val="28"/>
                <w:szCs w:val="28"/>
                <w:rtl/>
              </w:rPr>
              <w:t xml:space="preserve"> استعمال </w:t>
            </w:r>
            <w:r w:rsidRPr="00E77F45">
              <w:rPr>
                <w:rFonts w:hint="cs"/>
                <w:sz w:val="28"/>
                <w:szCs w:val="28"/>
                <w:rtl/>
              </w:rPr>
              <w:t>المحرك الكهربائي</w:t>
            </w:r>
            <w:r w:rsidR="00E77F45" w:rsidRPr="00E77F45">
              <w:rPr>
                <w:rFonts w:hint="cs"/>
                <w:sz w:val="28"/>
                <w:szCs w:val="28"/>
                <w:rtl/>
              </w:rPr>
              <w:t xml:space="preserve">: آلة الغسيل </w:t>
            </w:r>
          </w:p>
          <w:p w:rsidR="00E77F45" w:rsidRDefault="00E77F45" w:rsidP="00E77F45">
            <w:pPr>
              <w:pStyle w:val="Paragraphedeliste"/>
              <w:bidi/>
              <w:spacing w:line="480" w:lineRule="auto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                                              لعب الاطفال</w:t>
            </w:r>
          </w:p>
          <w:p w:rsidR="00E77F45" w:rsidRPr="00E77F45" w:rsidRDefault="00E77F45" w:rsidP="00E77F45">
            <w:pPr>
              <w:pStyle w:val="Paragraphedeliste"/>
              <w:bidi/>
              <w:spacing w:line="480" w:lineRule="auto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                                             مضخة المياه</w:t>
            </w:r>
          </w:p>
          <w:p w:rsidR="00E77F45" w:rsidRDefault="00DF3D83" w:rsidP="00E77F45">
            <w:pPr>
              <w:bidi/>
              <w:spacing w:line="480" w:lineRule="auto"/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u w:val="single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               </w:t>
            </w:r>
          </w:p>
          <w:p w:rsidR="00E77F45" w:rsidRPr="00E77F45" w:rsidRDefault="00E77F45" w:rsidP="00E77F45">
            <w:pPr>
              <w:bidi/>
              <w:spacing w:line="480" w:lineRule="auto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</w:p>
          <w:p w:rsidR="00E77F45" w:rsidRPr="00E77F45" w:rsidRDefault="00E77F45" w:rsidP="00E77F45">
            <w:pPr>
              <w:bidi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</w:p>
          <w:p w:rsidR="00DF3D83" w:rsidRPr="00E77F45" w:rsidRDefault="00DF3D83" w:rsidP="00E77F45">
            <w:pPr>
              <w:bidi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</w:p>
        </w:tc>
        <w:tc>
          <w:tcPr>
            <w:tcW w:w="992" w:type="dxa"/>
          </w:tcPr>
          <w:p w:rsidR="00DF3D83" w:rsidRDefault="00DF3D83" w:rsidP="000C3CF4">
            <w:pPr>
              <w:tabs>
                <w:tab w:val="left" w:pos="5445"/>
              </w:tabs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F3D83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F3D83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F3D83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F3D83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F3D83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F3D83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F3D83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F3D83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F3D83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F3D83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F3D83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F3D83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الاستخدام السليم لأدوات المادة</w:t>
            </w:r>
          </w:p>
        </w:tc>
      </w:tr>
      <w:tr w:rsidR="00DF3D83" w:rsidTr="00E77F45">
        <w:trPr>
          <w:trHeight w:val="70"/>
        </w:trPr>
        <w:tc>
          <w:tcPr>
            <w:tcW w:w="707" w:type="dxa"/>
            <w:vMerge/>
          </w:tcPr>
          <w:p w:rsidR="00DF3D83" w:rsidRPr="00384EF3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876" w:type="dxa"/>
          </w:tcPr>
          <w:p w:rsidR="00DF3D83" w:rsidRPr="00491D5E" w:rsidRDefault="00DF3D83" w:rsidP="000C3CF4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4"/>
                <w:szCs w:val="24"/>
                <w:lang w:bidi="ar-DZ"/>
              </w:rPr>
            </w:pPr>
            <w:r w:rsidRPr="00491D5E"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  <w:t>0.25*2</w:t>
            </w:r>
          </w:p>
        </w:tc>
        <w:tc>
          <w:tcPr>
            <w:tcW w:w="8765" w:type="dxa"/>
          </w:tcPr>
          <w:p w:rsidR="00DF3D83" w:rsidRPr="00DB3DD0" w:rsidRDefault="00DF3D83" w:rsidP="000C3CF4">
            <w:pPr>
              <w:rPr>
                <w:rFonts w:asciiTheme="majorBidi" w:hAnsiTheme="majorBidi" w:cstheme="majorBidi"/>
                <w:b/>
                <w:bCs/>
              </w:rPr>
            </w:pPr>
            <w:r w:rsidRPr="00DB3D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التسلسل المنطقي للأفكار 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  </w:t>
            </w:r>
            <w:r w:rsidRPr="00DB3DD0">
              <w:rPr>
                <w:rFonts w:asciiTheme="majorBidi" w:hAnsiTheme="majorBidi" w:cstheme="majorBidi" w:hint="cs"/>
                <w:b/>
                <w:bCs/>
                <w:rtl/>
              </w:rPr>
              <w:t xml:space="preserve">  التعبير بلغة علمية سليمة                                دقة الإجابات</w:t>
            </w:r>
          </w:p>
        </w:tc>
        <w:tc>
          <w:tcPr>
            <w:tcW w:w="992" w:type="dxa"/>
          </w:tcPr>
          <w:p w:rsidR="00DF3D83" w:rsidRPr="00DF3431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DF343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الانسجام</w:t>
            </w:r>
          </w:p>
        </w:tc>
      </w:tr>
      <w:tr w:rsidR="00DF3D83" w:rsidTr="00E77F45">
        <w:trPr>
          <w:trHeight w:val="70"/>
        </w:trPr>
        <w:tc>
          <w:tcPr>
            <w:tcW w:w="707" w:type="dxa"/>
            <w:vMerge/>
          </w:tcPr>
          <w:p w:rsidR="00DF3D83" w:rsidRPr="00384EF3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876" w:type="dxa"/>
          </w:tcPr>
          <w:p w:rsidR="00DF3D83" w:rsidRPr="00491D5E" w:rsidRDefault="00DF3D83" w:rsidP="000C3CF4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4"/>
                <w:szCs w:val="24"/>
                <w:lang w:bidi="ar-DZ"/>
              </w:rPr>
            </w:pPr>
            <w:r w:rsidRPr="00491D5E"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  <w:t>0.25*2</w:t>
            </w:r>
          </w:p>
        </w:tc>
        <w:tc>
          <w:tcPr>
            <w:tcW w:w="8765" w:type="dxa"/>
          </w:tcPr>
          <w:p w:rsidR="00DF3D83" w:rsidRPr="00DB3DD0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DB3D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وضوح الخط والرسومات                                          تنظيم الفقرات والإبداع</w:t>
            </w:r>
          </w:p>
        </w:tc>
        <w:tc>
          <w:tcPr>
            <w:tcW w:w="992" w:type="dxa"/>
          </w:tcPr>
          <w:p w:rsidR="00DF3D83" w:rsidRPr="00DF3431" w:rsidRDefault="00DF3D83" w:rsidP="000C3CF4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DF343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الإتقان</w:t>
            </w:r>
          </w:p>
        </w:tc>
      </w:tr>
    </w:tbl>
    <w:p w:rsidR="00B837C6" w:rsidRPr="006658E5" w:rsidRDefault="00B837C6" w:rsidP="0065532F">
      <w:pPr>
        <w:bidi/>
        <w:spacing w:line="360" w:lineRule="auto"/>
        <w:rPr>
          <w:rFonts w:asciiTheme="majorBidi" w:hAnsiTheme="majorBidi" w:cstheme="majorBidi"/>
          <w:noProof/>
          <w:color w:val="404040" w:themeColor="text1" w:themeTint="BF"/>
          <w:sz w:val="26"/>
          <w:szCs w:val="26"/>
          <w:rtl/>
          <w:lang w:bidi="ar-DZ"/>
        </w:rPr>
      </w:pPr>
    </w:p>
    <w:sectPr w:rsidR="00B837C6" w:rsidRPr="006658E5" w:rsidSect="003238F3">
      <w:pgSz w:w="11906" w:h="16838"/>
      <w:pgMar w:top="720" w:right="720" w:bottom="720" w:left="720" w:header="57" w:footer="0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6AB9" w:rsidRDefault="00FE6AB9" w:rsidP="0095611B">
      <w:pPr>
        <w:spacing w:after="0" w:line="240" w:lineRule="auto"/>
      </w:pPr>
      <w:r>
        <w:separator/>
      </w:r>
    </w:p>
  </w:endnote>
  <w:endnote w:type="continuationSeparator" w:id="1">
    <w:p w:rsidR="00FE6AB9" w:rsidRDefault="00FE6AB9" w:rsidP="00956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6AB9" w:rsidRDefault="00FE6AB9" w:rsidP="0095611B">
      <w:pPr>
        <w:spacing w:after="0" w:line="240" w:lineRule="auto"/>
      </w:pPr>
      <w:r>
        <w:separator/>
      </w:r>
    </w:p>
  </w:footnote>
  <w:footnote w:type="continuationSeparator" w:id="1">
    <w:p w:rsidR="00FE6AB9" w:rsidRDefault="00FE6AB9" w:rsidP="009561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.25pt;height:11.25pt" o:bullet="t">
        <v:imagedata r:id="rId1" o:title="mso99E0"/>
      </v:shape>
    </w:pict>
  </w:numPicBullet>
  <w:abstractNum w:abstractNumId="0">
    <w:nsid w:val="037B34CA"/>
    <w:multiLevelType w:val="hybridMultilevel"/>
    <w:tmpl w:val="0C58CDD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B2751C"/>
    <w:multiLevelType w:val="hybridMultilevel"/>
    <w:tmpl w:val="7B9CB0F2"/>
    <w:lvl w:ilvl="0" w:tplc="040C000F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D72C15"/>
    <w:multiLevelType w:val="hybridMultilevel"/>
    <w:tmpl w:val="BB3801AE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>
    <w:nsid w:val="0B403954"/>
    <w:multiLevelType w:val="hybridMultilevel"/>
    <w:tmpl w:val="14D4527A"/>
    <w:lvl w:ilvl="0" w:tplc="8F16C254">
      <w:start w:val="1"/>
      <w:numFmt w:val="arabicAlpha"/>
      <w:lvlText w:val="%1."/>
      <w:lvlJc w:val="left"/>
      <w:pPr>
        <w:ind w:left="785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>
    <w:nsid w:val="1AE14DC9"/>
    <w:multiLevelType w:val="hybridMultilevel"/>
    <w:tmpl w:val="A568EE88"/>
    <w:lvl w:ilvl="0" w:tplc="3A925984">
      <w:start w:val="1"/>
      <w:numFmt w:val="decimal"/>
      <w:lvlText w:val="%1-"/>
      <w:lvlJc w:val="left"/>
      <w:pPr>
        <w:ind w:left="5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50" w:hanging="360"/>
      </w:pPr>
    </w:lvl>
    <w:lvl w:ilvl="2" w:tplc="040C001B" w:tentative="1">
      <w:start w:val="1"/>
      <w:numFmt w:val="lowerRoman"/>
      <w:lvlText w:val="%3."/>
      <w:lvlJc w:val="right"/>
      <w:pPr>
        <w:ind w:left="1970" w:hanging="180"/>
      </w:pPr>
    </w:lvl>
    <w:lvl w:ilvl="3" w:tplc="040C000F" w:tentative="1">
      <w:start w:val="1"/>
      <w:numFmt w:val="decimal"/>
      <w:lvlText w:val="%4."/>
      <w:lvlJc w:val="left"/>
      <w:pPr>
        <w:ind w:left="2690" w:hanging="360"/>
      </w:pPr>
    </w:lvl>
    <w:lvl w:ilvl="4" w:tplc="040C0019" w:tentative="1">
      <w:start w:val="1"/>
      <w:numFmt w:val="lowerLetter"/>
      <w:lvlText w:val="%5."/>
      <w:lvlJc w:val="left"/>
      <w:pPr>
        <w:ind w:left="3410" w:hanging="360"/>
      </w:pPr>
    </w:lvl>
    <w:lvl w:ilvl="5" w:tplc="040C001B" w:tentative="1">
      <w:start w:val="1"/>
      <w:numFmt w:val="lowerRoman"/>
      <w:lvlText w:val="%6."/>
      <w:lvlJc w:val="right"/>
      <w:pPr>
        <w:ind w:left="4130" w:hanging="180"/>
      </w:pPr>
    </w:lvl>
    <w:lvl w:ilvl="6" w:tplc="040C000F" w:tentative="1">
      <w:start w:val="1"/>
      <w:numFmt w:val="decimal"/>
      <w:lvlText w:val="%7."/>
      <w:lvlJc w:val="left"/>
      <w:pPr>
        <w:ind w:left="4850" w:hanging="360"/>
      </w:pPr>
    </w:lvl>
    <w:lvl w:ilvl="7" w:tplc="040C0019" w:tentative="1">
      <w:start w:val="1"/>
      <w:numFmt w:val="lowerLetter"/>
      <w:lvlText w:val="%8."/>
      <w:lvlJc w:val="left"/>
      <w:pPr>
        <w:ind w:left="5570" w:hanging="360"/>
      </w:pPr>
    </w:lvl>
    <w:lvl w:ilvl="8" w:tplc="040C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5">
    <w:nsid w:val="1F955393"/>
    <w:multiLevelType w:val="hybridMultilevel"/>
    <w:tmpl w:val="CEDC88C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750573E"/>
    <w:multiLevelType w:val="hybridMultilevel"/>
    <w:tmpl w:val="3B22F590"/>
    <w:lvl w:ilvl="0" w:tplc="494C53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545C30"/>
    <w:multiLevelType w:val="hybridMultilevel"/>
    <w:tmpl w:val="D532693C"/>
    <w:lvl w:ilvl="0" w:tplc="7E54EAB0">
      <w:start w:val="1"/>
      <w:numFmt w:val="upperRoman"/>
      <w:lvlText w:val="%1."/>
      <w:lvlJc w:val="right"/>
      <w:pPr>
        <w:ind w:left="502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28B56F40"/>
    <w:multiLevelType w:val="hybridMultilevel"/>
    <w:tmpl w:val="276A85CC"/>
    <w:lvl w:ilvl="0" w:tplc="8DBE46CC">
      <w:start w:val="1"/>
      <w:numFmt w:val="decimal"/>
      <w:lvlText w:val="%1-"/>
      <w:lvlJc w:val="left"/>
      <w:pPr>
        <w:ind w:left="1080" w:hanging="360"/>
      </w:pPr>
      <w:rPr>
        <w:lang w:val="fr-FR"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DD634D1"/>
    <w:multiLevelType w:val="hybridMultilevel"/>
    <w:tmpl w:val="04440AC2"/>
    <w:lvl w:ilvl="0" w:tplc="040C0009">
      <w:start w:val="1"/>
      <w:numFmt w:val="bullet"/>
      <w:lvlText w:val=""/>
      <w:lvlJc w:val="left"/>
      <w:pPr>
        <w:ind w:left="13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0">
    <w:nsid w:val="3A062A66"/>
    <w:multiLevelType w:val="hybridMultilevel"/>
    <w:tmpl w:val="C3CE2A80"/>
    <w:lvl w:ilvl="0" w:tplc="68002DA0">
      <w:start w:val="1"/>
      <w:numFmt w:val="decimal"/>
      <w:lvlText w:val="%1-"/>
      <w:lvlJc w:val="left"/>
      <w:pPr>
        <w:ind w:left="8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10" w:hanging="360"/>
      </w:pPr>
    </w:lvl>
    <w:lvl w:ilvl="2" w:tplc="040C001B" w:tentative="1">
      <w:start w:val="1"/>
      <w:numFmt w:val="lowerRoman"/>
      <w:lvlText w:val="%3."/>
      <w:lvlJc w:val="right"/>
      <w:pPr>
        <w:ind w:left="2330" w:hanging="180"/>
      </w:pPr>
    </w:lvl>
    <w:lvl w:ilvl="3" w:tplc="040C000F" w:tentative="1">
      <w:start w:val="1"/>
      <w:numFmt w:val="decimal"/>
      <w:lvlText w:val="%4."/>
      <w:lvlJc w:val="left"/>
      <w:pPr>
        <w:ind w:left="3050" w:hanging="360"/>
      </w:pPr>
    </w:lvl>
    <w:lvl w:ilvl="4" w:tplc="040C0019" w:tentative="1">
      <w:start w:val="1"/>
      <w:numFmt w:val="lowerLetter"/>
      <w:lvlText w:val="%5."/>
      <w:lvlJc w:val="left"/>
      <w:pPr>
        <w:ind w:left="3770" w:hanging="360"/>
      </w:pPr>
    </w:lvl>
    <w:lvl w:ilvl="5" w:tplc="040C001B" w:tentative="1">
      <w:start w:val="1"/>
      <w:numFmt w:val="lowerRoman"/>
      <w:lvlText w:val="%6."/>
      <w:lvlJc w:val="right"/>
      <w:pPr>
        <w:ind w:left="4490" w:hanging="180"/>
      </w:pPr>
    </w:lvl>
    <w:lvl w:ilvl="6" w:tplc="040C000F" w:tentative="1">
      <w:start w:val="1"/>
      <w:numFmt w:val="decimal"/>
      <w:lvlText w:val="%7."/>
      <w:lvlJc w:val="left"/>
      <w:pPr>
        <w:ind w:left="5210" w:hanging="360"/>
      </w:pPr>
    </w:lvl>
    <w:lvl w:ilvl="7" w:tplc="040C0019" w:tentative="1">
      <w:start w:val="1"/>
      <w:numFmt w:val="lowerLetter"/>
      <w:lvlText w:val="%8."/>
      <w:lvlJc w:val="left"/>
      <w:pPr>
        <w:ind w:left="5930" w:hanging="360"/>
      </w:pPr>
    </w:lvl>
    <w:lvl w:ilvl="8" w:tplc="04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1">
    <w:nsid w:val="3C8F094B"/>
    <w:multiLevelType w:val="hybridMultilevel"/>
    <w:tmpl w:val="BDEEE46A"/>
    <w:lvl w:ilvl="0" w:tplc="71067E04">
      <w:start w:val="1"/>
      <w:numFmt w:val="arabicAlpha"/>
      <w:lvlText w:val="%1-"/>
      <w:lvlJc w:val="left"/>
      <w:pPr>
        <w:ind w:left="108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1307FCD"/>
    <w:multiLevelType w:val="hybridMultilevel"/>
    <w:tmpl w:val="7646D3FC"/>
    <w:lvl w:ilvl="0" w:tplc="0CF46E54">
      <w:start w:val="1"/>
      <w:numFmt w:val="decimal"/>
      <w:lvlText w:val="%1."/>
      <w:lvlJc w:val="left"/>
      <w:pPr>
        <w:ind w:left="502" w:hanging="360"/>
      </w:pPr>
      <w:rPr>
        <w:b w:val="0"/>
        <w:bCs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>
    <w:nsid w:val="43432A7E"/>
    <w:multiLevelType w:val="hybridMultilevel"/>
    <w:tmpl w:val="3EA476FE"/>
    <w:lvl w:ilvl="0" w:tplc="9D6E1ED2">
      <w:start w:val="1"/>
      <w:numFmt w:val="decimal"/>
      <w:lvlText w:val="%1-"/>
      <w:lvlJc w:val="left"/>
      <w:pPr>
        <w:ind w:left="720" w:hanging="360"/>
      </w:pPr>
      <w:rPr>
        <w:rFonts w:cs="Times New Roman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44E01B68"/>
    <w:multiLevelType w:val="hybridMultilevel"/>
    <w:tmpl w:val="D3B441BA"/>
    <w:lvl w:ilvl="0" w:tplc="38846B7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AE742A4"/>
    <w:multiLevelType w:val="hybridMultilevel"/>
    <w:tmpl w:val="04A44B9C"/>
    <w:lvl w:ilvl="0" w:tplc="D1961DF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C1C1303"/>
    <w:multiLevelType w:val="hybridMultilevel"/>
    <w:tmpl w:val="E67EED7E"/>
    <w:lvl w:ilvl="0" w:tplc="D6E46C54">
      <w:start w:val="1"/>
      <w:numFmt w:val="arabicAlpha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7">
    <w:nsid w:val="52FF43CB"/>
    <w:multiLevelType w:val="hybridMultilevel"/>
    <w:tmpl w:val="53125D02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>
    <w:nsid w:val="570D56A8"/>
    <w:multiLevelType w:val="hybridMultilevel"/>
    <w:tmpl w:val="55609FFE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>
    <w:nsid w:val="5AA8377D"/>
    <w:multiLevelType w:val="hybridMultilevel"/>
    <w:tmpl w:val="3EA476FE"/>
    <w:lvl w:ilvl="0" w:tplc="9D6E1ED2">
      <w:start w:val="1"/>
      <w:numFmt w:val="decimal"/>
      <w:lvlText w:val="%1-"/>
      <w:lvlJc w:val="left"/>
      <w:pPr>
        <w:ind w:left="720" w:hanging="360"/>
      </w:pPr>
      <w:rPr>
        <w:rFonts w:cs="Times New Roman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>
    <w:nsid w:val="5B0A5498"/>
    <w:multiLevelType w:val="hybridMultilevel"/>
    <w:tmpl w:val="D55E0FA4"/>
    <w:lvl w:ilvl="0" w:tplc="53488A8E">
      <w:start w:val="1"/>
      <w:numFmt w:val="decimal"/>
      <w:lvlText w:val="%1-"/>
      <w:lvlJc w:val="left"/>
      <w:pPr>
        <w:ind w:left="643" w:hanging="360"/>
      </w:pPr>
      <w:rPr>
        <w:rFonts w:hint="default"/>
        <w:b/>
        <w:bCs w:val="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1">
    <w:nsid w:val="609D369A"/>
    <w:multiLevelType w:val="hybridMultilevel"/>
    <w:tmpl w:val="8BD262BE"/>
    <w:lvl w:ilvl="0" w:tplc="69FEB272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sz w:val="28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9976CF8"/>
    <w:multiLevelType w:val="hybridMultilevel"/>
    <w:tmpl w:val="587293A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AF44820"/>
    <w:multiLevelType w:val="hybridMultilevel"/>
    <w:tmpl w:val="04EC347E"/>
    <w:lvl w:ilvl="0" w:tplc="865E5922">
      <w:start w:val="1"/>
      <w:numFmt w:val="decimal"/>
      <w:lvlText w:val="%1-"/>
      <w:lvlJc w:val="left"/>
      <w:pPr>
        <w:ind w:left="46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"/>
  </w:num>
  <w:num w:numId="3">
    <w:abstractNumId w:val="1"/>
  </w:num>
  <w:num w:numId="4">
    <w:abstractNumId w:val="18"/>
  </w:num>
  <w:num w:numId="5">
    <w:abstractNumId w:val="2"/>
  </w:num>
  <w:num w:numId="6">
    <w:abstractNumId w:val="7"/>
  </w:num>
  <w:num w:numId="7">
    <w:abstractNumId w:val="17"/>
  </w:num>
  <w:num w:numId="8">
    <w:abstractNumId w:val="16"/>
  </w:num>
  <w:num w:numId="9">
    <w:abstractNumId w:val="14"/>
  </w:num>
  <w:num w:numId="10">
    <w:abstractNumId w:val="15"/>
  </w:num>
  <w:num w:numId="11">
    <w:abstractNumId w:val="6"/>
  </w:num>
  <w:num w:numId="12">
    <w:abstractNumId w:val="4"/>
  </w:num>
  <w:num w:numId="13">
    <w:abstractNumId w:val="10"/>
  </w:num>
  <w:num w:numId="14">
    <w:abstractNumId w:val="23"/>
  </w:num>
  <w:num w:numId="15">
    <w:abstractNumId w:val="9"/>
  </w:num>
  <w:num w:numId="16">
    <w:abstractNumId w:val="0"/>
  </w:num>
  <w:num w:numId="17">
    <w:abstractNumId w:val="5"/>
  </w:num>
  <w:num w:numId="18">
    <w:abstractNumId w:val="22"/>
  </w:num>
  <w:num w:numId="19">
    <w:abstractNumId w:val="20"/>
  </w:num>
  <w:num w:numId="20">
    <w:abstractNumId w:val="21"/>
  </w:num>
  <w:num w:numId="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3"/>
  </w:num>
  <w:num w:numId="25">
    <w:abstractNumId w:val="19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504EE"/>
    <w:rsid w:val="0000683D"/>
    <w:rsid w:val="000176BF"/>
    <w:rsid w:val="000178E1"/>
    <w:rsid w:val="00024EB0"/>
    <w:rsid w:val="0003599E"/>
    <w:rsid w:val="00051D0D"/>
    <w:rsid w:val="00051FF3"/>
    <w:rsid w:val="00092BE3"/>
    <w:rsid w:val="0009395A"/>
    <w:rsid w:val="000A5627"/>
    <w:rsid w:val="000A6C72"/>
    <w:rsid w:val="000A7DC4"/>
    <w:rsid w:val="000B4A23"/>
    <w:rsid w:val="000E0CAD"/>
    <w:rsid w:val="000E1C6F"/>
    <w:rsid w:val="00111BDC"/>
    <w:rsid w:val="001132A7"/>
    <w:rsid w:val="00113392"/>
    <w:rsid w:val="001346F3"/>
    <w:rsid w:val="001348E3"/>
    <w:rsid w:val="0013516C"/>
    <w:rsid w:val="00155CBC"/>
    <w:rsid w:val="00167AF2"/>
    <w:rsid w:val="0017028B"/>
    <w:rsid w:val="001717CF"/>
    <w:rsid w:val="001737B9"/>
    <w:rsid w:val="00182303"/>
    <w:rsid w:val="00192D2F"/>
    <w:rsid w:val="00194A3B"/>
    <w:rsid w:val="001A26FB"/>
    <w:rsid w:val="001A3322"/>
    <w:rsid w:val="001A45BC"/>
    <w:rsid w:val="001D405F"/>
    <w:rsid w:val="001E6142"/>
    <w:rsid w:val="001F3CD9"/>
    <w:rsid w:val="002328EE"/>
    <w:rsid w:val="00233373"/>
    <w:rsid w:val="0023375E"/>
    <w:rsid w:val="002464DE"/>
    <w:rsid w:val="00271FF0"/>
    <w:rsid w:val="00273B7E"/>
    <w:rsid w:val="00281512"/>
    <w:rsid w:val="002A6CB8"/>
    <w:rsid w:val="002D314B"/>
    <w:rsid w:val="002E37FD"/>
    <w:rsid w:val="0030485F"/>
    <w:rsid w:val="00314B13"/>
    <w:rsid w:val="00314CB1"/>
    <w:rsid w:val="00316687"/>
    <w:rsid w:val="003208F1"/>
    <w:rsid w:val="00322A17"/>
    <w:rsid w:val="003238F3"/>
    <w:rsid w:val="00340A26"/>
    <w:rsid w:val="00341B19"/>
    <w:rsid w:val="00346A95"/>
    <w:rsid w:val="00350EF1"/>
    <w:rsid w:val="00353CE0"/>
    <w:rsid w:val="00360B9E"/>
    <w:rsid w:val="003619F0"/>
    <w:rsid w:val="0038186A"/>
    <w:rsid w:val="00381ED4"/>
    <w:rsid w:val="00382ED0"/>
    <w:rsid w:val="00384EF4"/>
    <w:rsid w:val="00386C41"/>
    <w:rsid w:val="00390AEF"/>
    <w:rsid w:val="003B5AF5"/>
    <w:rsid w:val="003C09CB"/>
    <w:rsid w:val="003C4840"/>
    <w:rsid w:val="003D211D"/>
    <w:rsid w:val="003D3E36"/>
    <w:rsid w:val="003D6CD8"/>
    <w:rsid w:val="003E16C3"/>
    <w:rsid w:val="003E4D73"/>
    <w:rsid w:val="003E6720"/>
    <w:rsid w:val="003F18ED"/>
    <w:rsid w:val="003F5EB4"/>
    <w:rsid w:val="0040106B"/>
    <w:rsid w:val="00416C71"/>
    <w:rsid w:val="00436503"/>
    <w:rsid w:val="00464AD6"/>
    <w:rsid w:val="00476002"/>
    <w:rsid w:val="004871F9"/>
    <w:rsid w:val="004B6C12"/>
    <w:rsid w:val="004B7776"/>
    <w:rsid w:val="004C31E2"/>
    <w:rsid w:val="004C43CA"/>
    <w:rsid w:val="004C6AAA"/>
    <w:rsid w:val="004C70A1"/>
    <w:rsid w:val="004D7425"/>
    <w:rsid w:val="004F5D05"/>
    <w:rsid w:val="005019CE"/>
    <w:rsid w:val="00521F0E"/>
    <w:rsid w:val="00523607"/>
    <w:rsid w:val="005330D8"/>
    <w:rsid w:val="00543391"/>
    <w:rsid w:val="00574E7F"/>
    <w:rsid w:val="00575A7C"/>
    <w:rsid w:val="00581535"/>
    <w:rsid w:val="00581784"/>
    <w:rsid w:val="0059175C"/>
    <w:rsid w:val="005A3D2E"/>
    <w:rsid w:val="005B6078"/>
    <w:rsid w:val="005C2F71"/>
    <w:rsid w:val="005C68CF"/>
    <w:rsid w:val="005E66C7"/>
    <w:rsid w:val="0060289E"/>
    <w:rsid w:val="006200AB"/>
    <w:rsid w:val="006234A3"/>
    <w:rsid w:val="006510E4"/>
    <w:rsid w:val="0065532F"/>
    <w:rsid w:val="00657847"/>
    <w:rsid w:val="00662C5F"/>
    <w:rsid w:val="006658E5"/>
    <w:rsid w:val="006714A3"/>
    <w:rsid w:val="00672A6B"/>
    <w:rsid w:val="006807AC"/>
    <w:rsid w:val="00696D54"/>
    <w:rsid w:val="00697E56"/>
    <w:rsid w:val="006A4A3D"/>
    <w:rsid w:val="006D14D2"/>
    <w:rsid w:val="006D1E2C"/>
    <w:rsid w:val="006E6279"/>
    <w:rsid w:val="006F427C"/>
    <w:rsid w:val="006F7E03"/>
    <w:rsid w:val="00702B3F"/>
    <w:rsid w:val="00711545"/>
    <w:rsid w:val="0072218C"/>
    <w:rsid w:val="0072508F"/>
    <w:rsid w:val="00726AD7"/>
    <w:rsid w:val="00741C1B"/>
    <w:rsid w:val="00743093"/>
    <w:rsid w:val="00774005"/>
    <w:rsid w:val="007835F2"/>
    <w:rsid w:val="00791B50"/>
    <w:rsid w:val="007951DA"/>
    <w:rsid w:val="007A22DC"/>
    <w:rsid w:val="007D30CB"/>
    <w:rsid w:val="007D6E39"/>
    <w:rsid w:val="007F15D8"/>
    <w:rsid w:val="007F750F"/>
    <w:rsid w:val="00801C8D"/>
    <w:rsid w:val="00802FBC"/>
    <w:rsid w:val="00804AC9"/>
    <w:rsid w:val="0080541F"/>
    <w:rsid w:val="0081004C"/>
    <w:rsid w:val="0081253D"/>
    <w:rsid w:val="00812655"/>
    <w:rsid w:val="0081380C"/>
    <w:rsid w:val="008227CE"/>
    <w:rsid w:val="0082521E"/>
    <w:rsid w:val="00841D44"/>
    <w:rsid w:val="008423D9"/>
    <w:rsid w:val="00853AAA"/>
    <w:rsid w:val="00853BA6"/>
    <w:rsid w:val="00862475"/>
    <w:rsid w:val="008649C4"/>
    <w:rsid w:val="008808B3"/>
    <w:rsid w:val="008B5ACB"/>
    <w:rsid w:val="008B7D36"/>
    <w:rsid w:val="008C585B"/>
    <w:rsid w:val="008D00C8"/>
    <w:rsid w:val="008D3971"/>
    <w:rsid w:val="008D48A8"/>
    <w:rsid w:val="008E058D"/>
    <w:rsid w:val="008F7922"/>
    <w:rsid w:val="009150E8"/>
    <w:rsid w:val="00924EC5"/>
    <w:rsid w:val="0093130E"/>
    <w:rsid w:val="00940C2F"/>
    <w:rsid w:val="00941D1C"/>
    <w:rsid w:val="00942A56"/>
    <w:rsid w:val="0095057E"/>
    <w:rsid w:val="0095611B"/>
    <w:rsid w:val="0095794B"/>
    <w:rsid w:val="009708B5"/>
    <w:rsid w:val="00974686"/>
    <w:rsid w:val="00974AF2"/>
    <w:rsid w:val="00980C9F"/>
    <w:rsid w:val="00984F21"/>
    <w:rsid w:val="009863A8"/>
    <w:rsid w:val="009871BD"/>
    <w:rsid w:val="009C01E4"/>
    <w:rsid w:val="009D613E"/>
    <w:rsid w:val="009E0DAC"/>
    <w:rsid w:val="009E72E0"/>
    <w:rsid w:val="009F2527"/>
    <w:rsid w:val="009F5392"/>
    <w:rsid w:val="00A051EB"/>
    <w:rsid w:val="00A13954"/>
    <w:rsid w:val="00A13E2C"/>
    <w:rsid w:val="00A20E13"/>
    <w:rsid w:val="00A32319"/>
    <w:rsid w:val="00A3264F"/>
    <w:rsid w:val="00A4017F"/>
    <w:rsid w:val="00A4543E"/>
    <w:rsid w:val="00A504EE"/>
    <w:rsid w:val="00A53E51"/>
    <w:rsid w:val="00A55896"/>
    <w:rsid w:val="00A60229"/>
    <w:rsid w:val="00A650B1"/>
    <w:rsid w:val="00A703BC"/>
    <w:rsid w:val="00A8122E"/>
    <w:rsid w:val="00A93A50"/>
    <w:rsid w:val="00AA55D5"/>
    <w:rsid w:val="00AC76BD"/>
    <w:rsid w:val="00AD1FCB"/>
    <w:rsid w:val="00AF6D79"/>
    <w:rsid w:val="00B03534"/>
    <w:rsid w:val="00B10D9B"/>
    <w:rsid w:val="00B11303"/>
    <w:rsid w:val="00B23B31"/>
    <w:rsid w:val="00B41A66"/>
    <w:rsid w:val="00B43A30"/>
    <w:rsid w:val="00B44C14"/>
    <w:rsid w:val="00B45FD3"/>
    <w:rsid w:val="00B52DDD"/>
    <w:rsid w:val="00B55BEB"/>
    <w:rsid w:val="00B675DD"/>
    <w:rsid w:val="00B75CA7"/>
    <w:rsid w:val="00B81EFF"/>
    <w:rsid w:val="00B837C6"/>
    <w:rsid w:val="00B8449A"/>
    <w:rsid w:val="00B91713"/>
    <w:rsid w:val="00B93D7C"/>
    <w:rsid w:val="00B94F44"/>
    <w:rsid w:val="00B95CD0"/>
    <w:rsid w:val="00BA114F"/>
    <w:rsid w:val="00BB3129"/>
    <w:rsid w:val="00BD5D0E"/>
    <w:rsid w:val="00BE6406"/>
    <w:rsid w:val="00BF7B23"/>
    <w:rsid w:val="00C012FB"/>
    <w:rsid w:val="00C10146"/>
    <w:rsid w:val="00C14088"/>
    <w:rsid w:val="00C2134D"/>
    <w:rsid w:val="00C34931"/>
    <w:rsid w:val="00C523CD"/>
    <w:rsid w:val="00C57B02"/>
    <w:rsid w:val="00C61D1B"/>
    <w:rsid w:val="00C664B2"/>
    <w:rsid w:val="00C666DE"/>
    <w:rsid w:val="00CA2774"/>
    <w:rsid w:val="00CA2BEE"/>
    <w:rsid w:val="00CA73F4"/>
    <w:rsid w:val="00CD006B"/>
    <w:rsid w:val="00CF2D2F"/>
    <w:rsid w:val="00CF7D37"/>
    <w:rsid w:val="00D10A88"/>
    <w:rsid w:val="00D142BB"/>
    <w:rsid w:val="00D3577C"/>
    <w:rsid w:val="00D46ABF"/>
    <w:rsid w:val="00D55EED"/>
    <w:rsid w:val="00D60580"/>
    <w:rsid w:val="00D7188B"/>
    <w:rsid w:val="00D97D28"/>
    <w:rsid w:val="00DB34FE"/>
    <w:rsid w:val="00DB3928"/>
    <w:rsid w:val="00DB3DD0"/>
    <w:rsid w:val="00DB668B"/>
    <w:rsid w:val="00DC0A0E"/>
    <w:rsid w:val="00DC20EC"/>
    <w:rsid w:val="00DC34DE"/>
    <w:rsid w:val="00DD35EE"/>
    <w:rsid w:val="00DE16AB"/>
    <w:rsid w:val="00DF3D83"/>
    <w:rsid w:val="00DF6E7A"/>
    <w:rsid w:val="00E101C8"/>
    <w:rsid w:val="00E323AE"/>
    <w:rsid w:val="00E340FC"/>
    <w:rsid w:val="00E41C37"/>
    <w:rsid w:val="00E42EAC"/>
    <w:rsid w:val="00E52F8D"/>
    <w:rsid w:val="00E62E0E"/>
    <w:rsid w:val="00E66418"/>
    <w:rsid w:val="00E66EC0"/>
    <w:rsid w:val="00E77F45"/>
    <w:rsid w:val="00E80CC7"/>
    <w:rsid w:val="00E81589"/>
    <w:rsid w:val="00E8573A"/>
    <w:rsid w:val="00E900E3"/>
    <w:rsid w:val="00E9391F"/>
    <w:rsid w:val="00EB1B41"/>
    <w:rsid w:val="00EC45A0"/>
    <w:rsid w:val="00EC45D3"/>
    <w:rsid w:val="00ED2D32"/>
    <w:rsid w:val="00ED6656"/>
    <w:rsid w:val="00EF2E2D"/>
    <w:rsid w:val="00F0119E"/>
    <w:rsid w:val="00F04D46"/>
    <w:rsid w:val="00F2101B"/>
    <w:rsid w:val="00F354F1"/>
    <w:rsid w:val="00F62950"/>
    <w:rsid w:val="00F710B6"/>
    <w:rsid w:val="00F71C3D"/>
    <w:rsid w:val="00F76EA6"/>
    <w:rsid w:val="00F7731E"/>
    <w:rsid w:val="00F8498E"/>
    <w:rsid w:val="00F854A6"/>
    <w:rsid w:val="00FC0103"/>
    <w:rsid w:val="00FC58FC"/>
    <w:rsid w:val="00FD4503"/>
    <w:rsid w:val="00FE6AB9"/>
    <w:rsid w:val="00FF03DD"/>
    <w:rsid w:val="00FF37B4"/>
    <w:rsid w:val="00FF7C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>
      <o:colormenu v:ext="edit" fillcolor="none [3212]" strokecolor="none"/>
    </o:shapedefaults>
    <o:shapelayout v:ext="edit">
      <o:idmap v:ext="edit" data="1"/>
      <o:rules v:ext="edit">
        <o:r id="V:Rule20" type="connector" idref="#AutoShape 295"/>
        <o:r id="V:Rule21" type="connector" idref="#_x0000_s1114"/>
        <o:r id="V:Rule22" type="connector" idref="#AutoShape 294"/>
        <o:r id="V:Rule23" type="connector" idref="#_x0000_s1101"/>
        <o:r id="V:Rule24" type="connector" idref="#_x0000_s1104"/>
        <o:r id="V:Rule25" type="connector" idref="#_x0000_s1103"/>
        <o:r id="V:Rule26" type="connector" idref="#_x0000_s1113"/>
        <o:r id="V:Rule27" type="connector" idref="#_x0000_s1105"/>
        <o:r id="V:Rule28" type="connector" idref="#_x0000_s1102"/>
        <o:r id="V:Rule29" type="connector" idref="#_x0000_s1106"/>
        <o:r id="V:Rule30" type="connector" idref="#_x0000_s1109"/>
        <o:r id="V:Rule31" type="connector" idref="#_x0000_s1108"/>
        <o:r id="V:Rule32" type="connector" idref="#_x0000_s1111"/>
        <o:r id="V:Rule33" type="connector" idref="#_x0000_s1100"/>
        <o:r id="V:Rule35" type="connector" idref="#_x0000_s1115"/>
        <o:r id="V:Rule36" type="connector" idref="#_x0000_s1112"/>
        <o:r id="V:Rule37" type="connector" idref="#_x0000_s1110"/>
        <o:r id="V:Rule38" type="connector" idref="#_x0000_s1107"/>
        <o:r id="V:Rule39" type="connector" idref="#AutoShape 12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0B9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44C1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Marquedecommentaire">
    <w:name w:val="annotation reference"/>
    <w:basedOn w:val="Policepardfaut"/>
    <w:uiPriority w:val="99"/>
    <w:semiHidden/>
    <w:unhideWhenUsed/>
    <w:rsid w:val="00346A9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46A9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46A9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46A9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46A95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46A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6A9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346A9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9561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5611B"/>
  </w:style>
  <w:style w:type="paragraph" w:styleId="Pieddepage">
    <w:name w:val="footer"/>
    <w:basedOn w:val="Normal"/>
    <w:link w:val="PieddepageCar"/>
    <w:uiPriority w:val="99"/>
    <w:semiHidden/>
    <w:unhideWhenUsed/>
    <w:rsid w:val="009561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5611B"/>
  </w:style>
  <w:style w:type="character" w:customStyle="1" w:styleId="fontstyle01">
    <w:name w:val="fontstyle01"/>
    <w:basedOn w:val="Policepardfaut"/>
    <w:rsid w:val="001A3322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11">
    <w:name w:val="fontstyle11"/>
    <w:basedOn w:val="Policepardfaut"/>
    <w:rsid w:val="001A3322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Policepardfaut"/>
    <w:rsid w:val="001A3322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customStyle="1" w:styleId="Paragraphedeliste1">
    <w:name w:val="Paragraphe de liste1"/>
    <w:basedOn w:val="Normal"/>
    <w:uiPriority w:val="99"/>
    <w:qFormat/>
    <w:rsid w:val="000B4A23"/>
    <w:pPr>
      <w:ind w:left="720"/>
    </w:pPr>
    <w:rPr>
      <w:rFonts w:ascii="Calibri" w:eastAsia="Calibri" w:hAnsi="Calibri" w:cs="Arial"/>
      <w:lang w:eastAsia="en-US" w:bidi="ar-D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99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D7BA69-8A56-42A2-9393-0627E481A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3</Pages>
  <Words>740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4801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fethi</dc:creator>
  <cp:keywords>فيزياء غليزان p48 Physique relizane www.physique48.org</cp:keywords>
  <cp:lastModifiedBy>abdennour</cp:lastModifiedBy>
  <cp:revision>23</cp:revision>
  <cp:lastPrinted>2019-05-09T11:00:00Z</cp:lastPrinted>
  <dcterms:created xsi:type="dcterms:W3CDTF">2019-02-28T13:32:00Z</dcterms:created>
  <dcterms:modified xsi:type="dcterms:W3CDTF">2024-05-10T20:25:00Z</dcterms:modified>
  <cp:category>فيزياء غليزان p48 Physique relizane www.physique48.org</cp:category>
  <cp:contentStatus>فيزياء غليزان p48 Physique relizane www.physique48.org;</cp:contentStatus>
</cp:coreProperties>
</file>