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C7D" w:rsidRPr="00AF7C7D" w:rsidRDefault="007533ED" w:rsidP="00AF7C7D">
      <w:pPr>
        <w:rPr>
          <w:rtl/>
          <w:lang w:bidi="ar-DZ"/>
        </w:rPr>
      </w:pPr>
      <w:r w:rsidRPr="007533ED">
        <w:rPr>
          <w:noProof/>
          <w:rtl/>
        </w:rPr>
        <w:pict>
          <v:rect id="_x0000_s1027" style="position:absolute;margin-left:-30.75pt;margin-top:-34.85pt;width:518.65pt;height:765pt;z-index:251658240">
            <v:textbox style="mso-next-textbox:#_x0000_s1027">
              <w:txbxContent>
                <w:p w:rsidR="00776955" w:rsidRPr="005F1888" w:rsidRDefault="00776955" w:rsidP="009B2EAF">
                  <w:pPr>
                    <w:tabs>
                      <w:tab w:val="left" w:pos="7529"/>
                    </w:tabs>
                    <w:bidi/>
                    <w:spacing w:after="0"/>
                    <w:contextualSpacing/>
                    <w:mirrorIndents/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متوسطة </w:t>
                  </w:r>
                  <w:proofErr w:type="spellStart"/>
                  <w:r w:rsidR="009B2EAF"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bidi="ar-DZ"/>
                    </w:rPr>
                    <w:t>بوعبدلي</w:t>
                  </w:r>
                  <w:proofErr w:type="spellEnd"/>
                  <w:r w:rsidR="009B2EAF"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 w:rsidR="009B2EAF"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bidi="ar-DZ"/>
                    </w:rPr>
                    <w:t>دحمان</w:t>
                  </w:r>
                  <w:proofErr w:type="spellEnd"/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~</w:t>
                  </w:r>
                  <w:r w:rsidR="009B2EAF"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bidi="ar-DZ"/>
                    </w:rPr>
                    <w:t>مسعد</w:t>
                  </w:r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~      </w:t>
                  </w:r>
                  <w:r w:rsidR="009B2EAF"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      </w:t>
                  </w:r>
                  <w:r w:rsidR="005F1888"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9D414C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="007A3939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  </w:t>
                  </w:r>
                  <w:r w:rsidR="00E43BE2"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  </w:t>
                  </w:r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الموسم الدراسي: 2023/2024</w:t>
                  </w:r>
                </w:p>
                <w:p w:rsidR="00776955" w:rsidRPr="005F1888" w:rsidRDefault="00776955" w:rsidP="009B2EAF">
                  <w:pPr>
                    <w:tabs>
                      <w:tab w:val="left" w:pos="7529"/>
                    </w:tabs>
                    <w:bidi/>
                    <w:spacing w:after="0"/>
                    <w:contextualSpacing/>
                    <w:mirrorIndents/>
                    <w:rPr>
                      <w:rFonts w:ascii="Simplified Arabic" w:hAnsi="Simplified Arabic" w:cs="Simplified Arabic"/>
                      <w:sz w:val="32"/>
                      <w:szCs w:val="32"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السنة: ثانية متوسط                                    </w:t>
                  </w:r>
                  <w:r w:rsid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                  </w:t>
                  </w:r>
                  <w:r w:rsidR="00E43BE2"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</w:p>
                <w:p w:rsidR="00776955" w:rsidRPr="005F1888" w:rsidRDefault="00E43BE2" w:rsidP="005F1888">
                  <w:pPr>
                    <w:pBdr>
                      <w:top w:val="single" w:sz="4" w:space="1" w:color="auto"/>
                      <w:bottom w:val="single" w:sz="4" w:space="0" w:color="auto"/>
                    </w:pBdr>
                    <w:tabs>
                      <w:tab w:val="left" w:pos="7529"/>
                    </w:tabs>
                    <w:bidi/>
                    <w:spacing w:after="0"/>
                    <w:rPr>
                      <w:rFonts w:ascii="Simplified Arabic" w:hAnsi="Simplified Arabic" w:cs="Simplified Arabic"/>
                      <w:sz w:val="32"/>
                      <w:szCs w:val="32"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>الاختبار الثاني</w:t>
                  </w:r>
                  <w:r w:rsidR="00776955"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في مادة ا</w:t>
                  </w:r>
                  <w:r w:rsidR="007A3939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لعلوم الفيزيائية و التكنولوجيا </w:t>
                  </w:r>
                  <w:r w:rsidR="007A3939"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bidi="ar-DZ"/>
                    </w:rPr>
                    <w:t xml:space="preserve">             </w:t>
                  </w:r>
                  <w:r w:rsidR="00776955"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   </w:t>
                  </w:r>
                  <w:r w:rsidRPr="005F1888">
                    <w:rPr>
                      <w:rFonts w:ascii="Simplified Arabic" w:hAnsi="Simplified Arabic" w:cs="Simplified Arabic"/>
                      <w:sz w:val="32"/>
                      <w:szCs w:val="32"/>
                      <w:lang w:bidi="ar-DZ"/>
                    </w:rPr>
                    <w:t xml:space="preserve"> </w:t>
                  </w:r>
                  <w:r w:rsidR="00776955"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="00776955" w:rsidRPr="005F1888">
                    <w:rPr>
                      <w:rFonts w:ascii="Simplified Arabic" w:hAnsi="Simplified Arabic" w:cs="Simplified Arabic"/>
                      <w:sz w:val="32"/>
                      <w:szCs w:val="32"/>
                      <w:lang w:bidi="ar-DZ"/>
                    </w:rPr>
                    <w:t xml:space="preserve">  </w:t>
                  </w:r>
                  <w:r w:rsidR="00776955"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 xml:space="preserve">المدة: ساعة </w:t>
                  </w:r>
                  <w:r w:rsidR="008145CB" w:rsidRPr="005F188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bidi="ar-DZ"/>
                    </w:rPr>
                    <w:t>و نصف</w:t>
                  </w:r>
                </w:p>
                <w:p w:rsidR="00776955" w:rsidRPr="005F1888" w:rsidRDefault="00E43BE2" w:rsidP="005F1888">
                  <w:pPr>
                    <w:spacing w:after="0"/>
                    <w:jc w:val="right"/>
                    <w:rPr>
                      <w:rFonts w:ascii="Simplified Arabic" w:hAnsi="Simplified Arabic" w:cs="Simplified Arabic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الجزء الأول (12 نقطة)</w:t>
                  </w:r>
                  <w:r w:rsidR="00776955" w:rsidRPr="005F1888">
                    <w:rPr>
                      <w:rFonts w:ascii="Simplified Arabic" w:hAnsi="Simplified Arabic" w:cs="Simplified Arabic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:</w:t>
                  </w:r>
                </w:p>
                <w:p w:rsidR="00AF7C7D" w:rsidRPr="005F1888" w:rsidRDefault="007C1A33" w:rsidP="007C1A33">
                  <w:pPr>
                    <w:bidi/>
                    <w:spacing w:after="0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التمرين الأولى </w:t>
                  </w:r>
                  <w:r w:rsidR="00463ABD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: (6 نقاط)</w:t>
                  </w:r>
                </w:p>
                <w:p w:rsidR="00776955" w:rsidRPr="007A3939" w:rsidRDefault="00776955" w:rsidP="007A3939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 w:rsidRPr="007A3939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أجب بصحيح أو خطأ مع تصحيح الخطأ إن وجد:</w:t>
                  </w:r>
                </w:p>
                <w:p w:rsidR="00E43BE2" w:rsidRPr="007A3939" w:rsidRDefault="007A3939" w:rsidP="007A3939">
                  <w:pPr>
                    <w:bidi/>
                    <w:spacing w:after="0"/>
                    <w:rPr>
                      <w:rFonts w:ascii="Simplified Arabic" w:hAnsi="Simplified Arabic" w:cs="Simplified Arabic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hint="cs"/>
                      <w:color w:val="000000" w:themeColor="text1"/>
                      <w:sz w:val="28"/>
                      <w:szCs w:val="28"/>
                      <w:rtl/>
                    </w:rPr>
                    <w:t xml:space="preserve">1- </w:t>
                  </w:r>
                  <w:r w:rsidR="009B2EAF" w:rsidRPr="007A3939">
                    <w:rPr>
                      <w:rFonts w:ascii="Simplified Arabic" w:hAnsi="Simplified Arabic" w:cs="Simplified Arabic" w:hint="cs"/>
                      <w:color w:val="000000" w:themeColor="text1"/>
                      <w:sz w:val="28"/>
                      <w:szCs w:val="28"/>
                      <w:rtl/>
                    </w:rPr>
                    <w:t xml:space="preserve">تكون حركة نقطة ما مستقيمة إذا كان مسارها دائريا </w:t>
                  </w:r>
                  <w:r w:rsidR="00E43BE2" w:rsidRPr="007A3939">
                    <w:rPr>
                      <w:rFonts w:ascii="Simplified Arabic" w:hAnsi="Simplified Arabic" w:cs="Simplified Arabic"/>
                      <w:color w:val="000000" w:themeColor="text1"/>
                      <w:sz w:val="28"/>
                      <w:szCs w:val="28"/>
                      <w:rtl/>
                    </w:rPr>
                    <w:t>.</w:t>
                  </w:r>
                </w:p>
                <w:p w:rsidR="005218BD" w:rsidRPr="007A3939" w:rsidRDefault="007A3939" w:rsidP="007A3939">
                  <w:pPr>
                    <w:bidi/>
                    <w:spacing w:after="0"/>
                    <w:rPr>
                      <w:rFonts w:ascii="Simplified Arabic" w:hAnsi="Simplified Arabic" w:cs="Simplified Arabic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Simplified Arabic" w:hAnsi="Simplified Arabic" w:cs="Simplified Arabic" w:hint="cs"/>
                      <w:color w:val="000000" w:themeColor="text1"/>
                      <w:sz w:val="28"/>
                      <w:szCs w:val="28"/>
                      <w:rtl/>
                    </w:rPr>
                    <w:t xml:space="preserve">2- </w:t>
                  </w:r>
                  <w:r w:rsidR="00E43BE2" w:rsidRPr="007A3939">
                    <w:rPr>
                      <w:rFonts w:ascii="Simplified Arabic" w:hAnsi="Simplified Arabic" w:cs="Simplified Arabic"/>
                      <w:color w:val="000000" w:themeColor="text1"/>
                      <w:sz w:val="28"/>
                      <w:szCs w:val="28"/>
                      <w:rtl/>
                    </w:rPr>
                    <w:t>الجسم</w:t>
                  </w:r>
                  <w:r w:rsidR="009B2EAF" w:rsidRPr="007A3939">
                    <w:rPr>
                      <w:rFonts w:ascii="Simplified Arabic" w:hAnsi="Simplified Arabic" w:cs="Simplified Arabic"/>
                      <w:color w:val="000000" w:themeColor="text1"/>
                      <w:sz w:val="28"/>
                      <w:szCs w:val="28"/>
                      <w:rtl/>
                    </w:rPr>
                    <w:t xml:space="preserve"> ا</w:t>
                  </w:r>
                  <w:r w:rsidR="009B2EAF" w:rsidRPr="007A3939">
                    <w:rPr>
                      <w:rFonts w:ascii="Simplified Arabic" w:hAnsi="Simplified Arabic" w:cs="Simplified Arabic" w:hint="cs"/>
                      <w:color w:val="000000" w:themeColor="text1"/>
                      <w:sz w:val="28"/>
                      <w:szCs w:val="28"/>
                      <w:rtl/>
                    </w:rPr>
                    <w:t>لساكن هو الذي يغير مواضعه مع مرور الزمن</w:t>
                  </w:r>
                  <w:r w:rsidR="0046631C">
                    <w:rPr>
                      <w:rFonts w:ascii="Simplified Arabic" w:hAnsi="Simplified Arabic" w:cs="Simplified Arabic" w:hint="cs"/>
                      <w:color w:val="000000" w:themeColor="text1"/>
                      <w:sz w:val="28"/>
                      <w:szCs w:val="28"/>
                      <w:rtl/>
                    </w:rPr>
                    <w:t xml:space="preserve"> بالنسبة لمرجع</w:t>
                  </w:r>
                  <w:r w:rsidR="009B2EAF" w:rsidRPr="007A3939">
                    <w:rPr>
                      <w:rFonts w:ascii="Simplified Arabic" w:hAnsi="Simplified Arabic" w:cs="Simplified Arabic" w:hint="cs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  <w:r w:rsidR="005218BD" w:rsidRPr="007A3939">
                    <w:rPr>
                      <w:rFonts w:ascii="Simplified Arabic" w:hAnsi="Simplified Arabic" w:cs="Simplified Arabic"/>
                      <w:color w:val="000000" w:themeColor="text1"/>
                      <w:sz w:val="28"/>
                      <w:szCs w:val="28"/>
                      <w:rtl/>
                    </w:rPr>
                    <w:t>.</w:t>
                  </w:r>
                </w:p>
                <w:p w:rsidR="005218BD" w:rsidRPr="007A3939" w:rsidRDefault="007A3939" w:rsidP="0073029B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3 </w:t>
                  </w:r>
                  <w:r w:rsidR="0073029B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–</w:t>
                  </w:r>
                  <w:r w:rsidR="0073029B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يتغير مسار جسم ما بتغير المرجع .</w:t>
                  </w:r>
                  <w:r w:rsidR="005218BD" w:rsidRPr="007A3939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            </w:t>
                  </w:r>
                </w:p>
                <w:p w:rsidR="005218BD" w:rsidRPr="007A3939" w:rsidRDefault="007A3939" w:rsidP="0073029B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4 - </w:t>
                  </w:r>
                  <w:r w:rsidR="009B2EAF" w:rsidRPr="007A3939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الوحدة الدولية للسرعة هي </w:t>
                  </w:r>
                  <m:oMath>
                    <m:f>
                      <m:fPr>
                        <m:ctrlPr>
                          <w:rPr>
                            <w:rFonts w:ascii="Cambria Math" w:hAnsi="Cambria Math" w:cs="Simplified Arabic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Simplified Arabic"/>
                            <w:sz w:val="28"/>
                            <w:szCs w:val="28"/>
                            <w:lang w:bidi="ar-DZ"/>
                          </w:rPr>
                          <m:t>m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Simplified Arabic"/>
                            <w:sz w:val="28"/>
                            <w:szCs w:val="28"/>
                            <w:lang w:bidi="ar-DZ"/>
                          </w:rPr>
                          <m:t>s</m:t>
                        </m:r>
                      </m:den>
                    </m:f>
                  </m:oMath>
                  <w:r w:rsidR="009B2EAF" w:rsidRPr="007A3939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5218BD" w:rsidRPr="007A3939" w:rsidRDefault="007A3939" w:rsidP="007A3939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5 - </w:t>
                  </w:r>
                  <w:r w:rsidR="009B2EAF" w:rsidRPr="007A3939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ت</w:t>
                  </w:r>
                  <w:r w:rsidR="009B2EAF" w:rsidRPr="007A3939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كون الحركة </w:t>
                  </w:r>
                  <w:proofErr w:type="spellStart"/>
                  <w:r w:rsidR="009B2EAF" w:rsidRPr="007A3939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متسارعة</w:t>
                  </w:r>
                  <w:proofErr w:type="spellEnd"/>
                  <w:r w:rsidR="009B2EAF" w:rsidRPr="007A3939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إذا كانت السرعة ثابتة .</w:t>
                  </w:r>
                </w:p>
                <w:p w:rsidR="009B2EAF" w:rsidRPr="007A3939" w:rsidRDefault="007A3939" w:rsidP="007A3939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6 - </w:t>
                  </w:r>
                  <w:r w:rsidR="009B2EAF" w:rsidRPr="007A3939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تعطى عبارة السرعة بالعبارة </w:t>
                  </w:r>
                  <w:r w:rsidR="009B2EAF" w:rsidRPr="007A3939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lang w:bidi="ar-DZ"/>
                    </w:rPr>
                    <w:t>V=</w:t>
                  </w:r>
                  <m:oMath>
                    <m:f>
                      <m:fPr>
                        <m:ctrlPr>
                          <w:rPr>
                            <w:rFonts w:ascii="Cambria Math" w:hAnsi="Cambria Math" w:cs="Simplified Arabic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Simplified Arabic"/>
                            <w:sz w:val="28"/>
                            <w:szCs w:val="28"/>
                            <w:lang w:bidi="ar-DZ"/>
                          </w:rPr>
                          <m:t>t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Simplified Arabic"/>
                            <w:sz w:val="28"/>
                            <w:szCs w:val="28"/>
                            <w:lang w:bidi="ar-DZ"/>
                          </w:rPr>
                          <m:t>d</m:t>
                        </m:r>
                      </m:den>
                    </m:f>
                  </m:oMath>
                  <w:r w:rsidR="007C1A33" w:rsidRPr="007A3939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.</w:t>
                  </w:r>
                </w:p>
                <w:p w:rsidR="00C30E05" w:rsidRPr="005F1888" w:rsidRDefault="00AF7C7D" w:rsidP="007C1A33">
                  <w:pPr>
                    <w:bidi/>
                    <w:spacing w:after="0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التمرين الثاني </w:t>
                  </w:r>
                  <w:r w:rsidR="00463ABD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: (6 نقاط)</w:t>
                  </w:r>
                </w:p>
                <w:p w:rsidR="004C7679" w:rsidRPr="005F1888" w:rsidRDefault="004C7679" w:rsidP="008165F7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 w:rsidR="00C76442"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إليك التركيب</w:t>
                  </w:r>
                  <w:r w:rsidR="007429D7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الموضح في الوثيقة</w:t>
                  </w:r>
                  <w:r w:rsidR="00C76442"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8165F7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="00C76442"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:</w:t>
                  </w:r>
                </w:p>
                <w:p w:rsidR="007C1A33" w:rsidRPr="005F1888" w:rsidRDefault="004C7679" w:rsidP="0073029B">
                  <w:pPr>
                    <w:tabs>
                      <w:tab w:val="left" w:pos="8160"/>
                    </w:tabs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1- </w:t>
                  </w:r>
                  <w:r w:rsidR="007C1A33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ما هي طريقة نقل الحركة في هذا تركيب</w:t>
                  </w:r>
                  <w:r w:rsidR="0073029B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؟</w:t>
                  </w:r>
                </w:p>
                <w:p w:rsidR="00C76442" w:rsidRPr="005F1888" w:rsidRDefault="00C76442" w:rsidP="0046631C">
                  <w:pPr>
                    <w:tabs>
                      <w:tab w:val="left" w:pos="8160"/>
                    </w:tabs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2-</w:t>
                  </w:r>
                  <w:r w:rsidR="00C30E05"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7C1A33"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سم العنصرين</w:t>
                  </w:r>
                  <w:r w:rsidR="007A3939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1و2</w:t>
                  </w:r>
                  <w:r w:rsidR="0073029B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C76442" w:rsidRPr="005F1888" w:rsidRDefault="00C76442" w:rsidP="0073029B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3-</w:t>
                  </w:r>
                  <w:r w:rsidR="0035692B"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46631C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كيف </w:t>
                  </w:r>
                  <w:r w:rsidR="007C1A33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يكون اتجاه دوران العنصر 2</w:t>
                  </w:r>
                  <w:r w:rsidR="0073029B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؟</w:t>
                  </w:r>
                </w:p>
                <w:p w:rsidR="00C76442" w:rsidRPr="005F1888" w:rsidRDefault="00C76442" w:rsidP="00463ABD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4-</w:t>
                  </w:r>
                  <w:r w:rsidR="007C1A33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ماذا</w:t>
                  </w:r>
                  <w:r w:rsidR="0035692B"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46631C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ت</w:t>
                  </w:r>
                  <w:r w:rsidR="007C1A33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قترح </w:t>
                  </w:r>
                  <w:r w:rsidR="007C1A33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لكي </w:t>
                  </w:r>
                  <w:r w:rsidR="00463ABD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يكون</w:t>
                  </w:r>
                  <w:r w:rsidR="007C1A33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للعنصرين نفس </w:t>
                  </w:r>
                  <w:r w:rsidR="002B7503"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اتجاه</w:t>
                  </w:r>
                  <w:r w:rsidR="007C1A33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الدوران</w:t>
                  </w:r>
                  <w:r w:rsidR="0073029B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؟</w:t>
                  </w:r>
                </w:p>
                <w:p w:rsidR="000B1B49" w:rsidRDefault="000B1B49" w:rsidP="0073029B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5- أذكر </w:t>
                  </w:r>
                  <w:r w:rsidR="007C1A33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طرائق أخرى لنقل الحركة</w:t>
                  </w:r>
                  <w:r w:rsidR="0073029B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؟</w:t>
                  </w:r>
                </w:p>
                <w:p w:rsidR="007C1A33" w:rsidRDefault="007C1A33" w:rsidP="00463ABD">
                  <w:pPr>
                    <w:bidi/>
                    <w:spacing w:after="0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6- حدد نوع حركة </w:t>
                  </w:r>
                  <w:r w:rsidR="00463ABD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العنصر1 بالنسبة لمحور دورانه . برر إجابتك.</w:t>
                  </w:r>
                </w:p>
                <w:p w:rsidR="008145CB" w:rsidRPr="005F1888" w:rsidRDefault="007A3939" w:rsidP="007C1A33">
                  <w:pPr>
                    <w:bidi/>
                    <w:spacing w:after="0"/>
                    <w:rPr>
                      <w:rFonts w:ascii="Simplified Arabic" w:hAnsi="Simplified Arabic" w:cs="Simplified Arabic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ا</w:t>
                  </w:r>
                  <w:r w:rsidR="008145CB" w:rsidRPr="005F1888">
                    <w:rPr>
                      <w:rFonts w:ascii="Simplified Arabic" w:hAnsi="Simplified Arabic" w:cs="Simplified Arabic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لجزء الثاني (08 نقطة):</w:t>
                  </w:r>
                </w:p>
                <w:p w:rsidR="008145CB" w:rsidRPr="005F1888" w:rsidRDefault="008145CB" w:rsidP="005F1888">
                  <w:pPr>
                    <w:spacing w:after="0"/>
                    <w:jc w:val="right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الوضعية </w:t>
                  </w:r>
                  <w:r w:rsidR="007C1A33" w:rsidRPr="005F1888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الإدماجية</w:t>
                  </w:r>
                  <w:r w:rsidRPr="005F1888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:</w:t>
                  </w:r>
                </w:p>
                <w:p w:rsidR="007A3939" w:rsidRPr="0073029B" w:rsidRDefault="00F936A5" w:rsidP="007429D7">
                  <w:pPr>
                    <w:bidi/>
                    <w:spacing w:after="0" w:line="360" w:lineRule="auto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5F188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2542CD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E0799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2542CD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7429D7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رافق إبراهيم أباه في رحلة نهاية </w:t>
                  </w:r>
                  <w:r w:rsidR="00463ABD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الأسبوع</w:t>
                  </w:r>
                  <w:r w:rsidR="007429D7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و </w:t>
                  </w:r>
                  <w:r w:rsidR="00463ABD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أثناء</w:t>
                  </w:r>
                  <w:r w:rsidR="007429D7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التنقل بالسيارة  سجل </w:t>
                  </w:r>
                  <w:r w:rsidR="00463ABD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إبراهيم</w:t>
                  </w:r>
                  <w:r w:rsidR="007429D7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سرعة السيارة منذ الانطلاق و عند العودة </w:t>
                  </w:r>
                  <w:r w:rsidR="00463ABD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إلى</w:t>
                  </w:r>
                  <w:r w:rsidR="007429D7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البيت قام برسم مخطط السرعة الموضح </w:t>
                  </w:r>
                  <w:r w:rsidRPr="0073029B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في (الوثيقة 0</w:t>
                  </w:r>
                  <w:r w:rsidR="007429D7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73029B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="007429D7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E0799" w:rsidRPr="0073029B"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C76442" w:rsidRDefault="00C76442" w:rsidP="00C76442">
                  <w:pPr>
                    <w:bidi/>
                    <w:spacing w:after="0" w:line="240" w:lineRule="auto"/>
                    <w:rPr>
                      <w:rFonts w:ascii="Andalus" w:hAnsi="Andalus" w:cs="Andalus"/>
                      <w:sz w:val="2"/>
                      <w:szCs w:val="2"/>
                      <w:rtl/>
                    </w:rPr>
                  </w:pPr>
                </w:p>
                <w:p w:rsidR="005F1888" w:rsidRDefault="005F1888" w:rsidP="005F1888">
                  <w:pPr>
                    <w:bidi/>
                    <w:spacing w:after="0" w:line="240" w:lineRule="auto"/>
                    <w:rPr>
                      <w:rFonts w:ascii="Andalus" w:hAnsi="Andalus" w:cs="Andalus"/>
                      <w:sz w:val="2"/>
                      <w:szCs w:val="2"/>
                      <w:rtl/>
                    </w:rPr>
                  </w:pPr>
                </w:p>
                <w:p w:rsidR="00592155" w:rsidRDefault="00592155" w:rsidP="00592155">
                  <w:pPr>
                    <w:bidi/>
                    <w:spacing w:after="0" w:line="240" w:lineRule="auto"/>
                    <w:rPr>
                      <w:rFonts w:ascii="Andalus" w:hAnsi="Andalus" w:cs="Andalus"/>
                      <w:sz w:val="2"/>
                      <w:szCs w:val="2"/>
                      <w:rtl/>
                    </w:rPr>
                  </w:pPr>
                </w:p>
                <w:p w:rsidR="00592155" w:rsidRPr="00592155" w:rsidRDefault="00592155" w:rsidP="00592155">
                  <w:pPr>
                    <w:bidi/>
                    <w:spacing w:after="0" w:line="240" w:lineRule="auto"/>
                    <w:rPr>
                      <w:rFonts w:ascii="Andalus" w:hAnsi="Andalus" w:cs="Andalus"/>
                      <w:sz w:val="2"/>
                      <w:szCs w:val="2"/>
                      <w:rtl/>
                    </w:rPr>
                  </w:pPr>
                </w:p>
                <w:p w:rsidR="00776955" w:rsidRDefault="00776955" w:rsidP="00B52F51">
                  <w:pPr>
                    <w:bidi/>
                    <w:spacing w:after="0" w:line="240" w:lineRule="auto"/>
                    <w:rPr>
                      <w:rFonts w:ascii="Andalus" w:hAnsi="Andalus" w:cs="Andalus"/>
                      <w:sz w:val="2"/>
                      <w:szCs w:val="2"/>
                      <w:rtl/>
                    </w:rPr>
                  </w:pPr>
                </w:p>
                <w:p w:rsidR="00776955" w:rsidRDefault="00776955" w:rsidP="00B52F51">
                  <w:pPr>
                    <w:bidi/>
                    <w:spacing w:after="0" w:line="240" w:lineRule="auto"/>
                    <w:rPr>
                      <w:rFonts w:ascii="Andalus" w:hAnsi="Andalus" w:cs="Andalus"/>
                      <w:sz w:val="2"/>
                      <w:szCs w:val="2"/>
                      <w:rtl/>
                    </w:rPr>
                  </w:pPr>
                </w:p>
                <w:p w:rsidR="00776955" w:rsidRDefault="00776955" w:rsidP="00B52F51">
                  <w:pPr>
                    <w:bidi/>
                    <w:spacing w:after="0" w:line="240" w:lineRule="auto"/>
                    <w:rPr>
                      <w:rFonts w:ascii="Andalus" w:hAnsi="Andalus" w:cs="Andalus"/>
                      <w:sz w:val="2"/>
                      <w:szCs w:val="2"/>
                      <w:rtl/>
                    </w:rPr>
                  </w:pPr>
                </w:p>
                <w:p w:rsidR="00776955" w:rsidRPr="00B52F51" w:rsidRDefault="00776955" w:rsidP="00B52F51">
                  <w:pPr>
                    <w:bidi/>
                    <w:spacing w:after="0" w:line="240" w:lineRule="auto"/>
                    <w:rPr>
                      <w:rFonts w:ascii="Andalus" w:hAnsi="Andalus" w:cs="Andalus"/>
                      <w:sz w:val="2"/>
                      <w:szCs w:val="2"/>
                      <w:lang w:bidi="ar-DZ"/>
                    </w:rPr>
                  </w:pPr>
                </w:p>
                <w:p w:rsidR="00776955" w:rsidRPr="00887479" w:rsidRDefault="00776955" w:rsidP="005F1888">
                  <w:pPr>
                    <w:pBdr>
                      <w:top w:val="single" w:sz="4" w:space="0" w:color="auto"/>
                    </w:pBdr>
                    <w:bidi/>
                    <w:spacing w:after="0" w:line="240" w:lineRule="auto"/>
                    <w:jc w:val="right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87479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الصفحة 01 / 02</w:t>
                  </w:r>
                  <w:r w:rsidR="00887479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</w:t>
                  </w:r>
                  <w:r w:rsidR="005F1888" w:rsidRPr="00887479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اقلب الصفحة</w:t>
                  </w:r>
                </w:p>
                <w:p w:rsidR="00776955" w:rsidRPr="003026E9" w:rsidRDefault="00776955" w:rsidP="006B7F38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b/>
                      <w:bCs/>
                      <w:sz w:val="40"/>
                      <w:szCs w:val="40"/>
                      <w:u w:val="single"/>
                      <w:rtl/>
                      <w:lang w:bidi="ar-DZ"/>
                    </w:rPr>
                  </w:pPr>
                </w:p>
                <w:p w:rsidR="00776955" w:rsidRDefault="00776955" w:rsidP="006B7F38">
                  <w:pPr>
                    <w:jc w:val="center"/>
                  </w:pPr>
                </w:p>
              </w:txbxContent>
            </v:textbox>
          </v:rect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6pt;height:253.8pt">
            <v:imagedata r:id="rId6" o:title="images (5)"/>
          </v:shape>
        </w:pict>
      </w:r>
    </w:p>
    <w:p w:rsidR="006B7F38" w:rsidRDefault="006B7F38"/>
    <w:p w:rsidR="006B7F38" w:rsidRDefault="006B7F38"/>
    <w:p w:rsidR="006B7F38" w:rsidRDefault="00463ABD">
      <w:r>
        <w:rPr>
          <w:noProof/>
          <w:lang w:val="en-US" w:eastAsia="en-US"/>
        </w:rPr>
        <w:pict>
          <v:rect id="_x0000_s1110" style="position:absolute;margin-left:135.1pt;margin-top:24.5pt;width:30.6pt;height:29.85pt;z-index:251693056" fillcolor="white [3212]" strokecolor="white [3212]">
            <v:textbox>
              <w:txbxContent>
                <w:p w:rsidR="0035692B" w:rsidRPr="0035692B" w:rsidRDefault="0035692B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="007429D7">
        <w:rPr>
          <w:noProof/>
          <w:lang w:val="en-US" w:eastAsia="en-US"/>
        </w:rPr>
        <w:pict>
          <v:rect id="_x0000_s1094" style="position:absolute;margin-left:-13.25pt;margin-top:5.6pt;width:204pt;height:158.95pt;z-index:251692032">
            <v:textbox style="mso-next-textbox:#_x0000_s1094">
              <w:txbxContent>
                <w:p w:rsidR="00C76442" w:rsidRDefault="0035692B" w:rsidP="0035692B">
                  <w:pPr>
                    <w:jc w:val="center"/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1853504" cy="1873247"/>
                        <wp:effectExtent l="38100" t="0" r="13396" b="0"/>
                        <wp:docPr id="75" name="Image 74" descr="احتكاك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احتكاك.jpg"/>
                                <pic:cNvPicPr/>
                              </pic:nvPicPr>
                              <pic:blipFill>
                                <a:blip r:embed="rId7">
                                  <a:lum contrast="10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>
                                  <a:off x="0" y="0"/>
                                  <a:ext cx="1853504" cy="187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B7F38" w:rsidRDefault="00463ABD">
      <w:r>
        <w:rPr>
          <w:noProof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2" type="#_x0000_t32" style="position:absolute;margin-left:116pt;margin-top:15.35pt;width:20.25pt;height:5pt;flip:x;z-index:251695104" o:connectortype="straight">
            <v:stroke endarrow="block"/>
          </v:shape>
        </w:pict>
      </w:r>
    </w:p>
    <w:p w:rsidR="006B7F38" w:rsidRDefault="006B7F38"/>
    <w:p w:rsidR="006B7F38" w:rsidRDefault="006B7F38"/>
    <w:p w:rsidR="006B7F38" w:rsidRDefault="00463ABD">
      <w:r>
        <w:rPr>
          <w:noProof/>
          <w:lang w:val="en-US" w:eastAsia="en-US"/>
        </w:rPr>
        <w:pict>
          <v:rect id="_x0000_s1118" style="position:absolute;margin-left:47.35pt;margin-top:62.75pt;width:76.55pt;height:30.45pt;z-index:251698176">
            <v:textbox>
              <w:txbxContent>
                <w:p w:rsidR="007429D7" w:rsidRPr="00463ABD" w:rsidRDefault="007429D7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463AB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1</w:t>
                  </w:r>
                </w:p>
              </w:txbxContent>
            </v:textbox>
            <w10:wrap anchorx="page"/>
          </v:rect>
        </w:pict>
      </w:r>
      <w:r>
        <w:rPr>
          <w:noProof/>
          <w:lang w:val="en-US" w:eastAsia="en-US"/>
        </w:rPr>
        <w:pict>
          <v:shape id="_x0000_s1113" type="#_x0000_t32" style="position:absolute;margin-left:12.9pt;margin-top:16.15pt;width:20.25pt;height:8.95pt;flip:y;z-index:251696128" o:connectortype="straight">
            <v:stroke endarrow="block"/>
          </v:shape>
        </w:pict>
      </w:r>
      <w:r>
        <w:rPr>
          <w:noProof/>
          <w:lang w:val="en-US" w:eastAsia="en-US"/>
        </w:rPr>
        <w:pict>
          <v:rect id="_x0000_s1111" style="position:absolute;margin-left:-8.25pt;margin-top:10.95pt;width:27.85pt;height:29.2pt;z-index:251694080" fillcolor="white [3212]" strokecolor="white [3212]">
            <v:textbox style="mso-next-textbox:#_x0000_s1111">
              <w:txbxContent>
                <w:p w:rsidR="0035692B" w:rsidRPr="0035692B" w:rsidRDefault="0035692B" w:rsidP="0035692B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 w:rsidR="001F5F9E">
        <w:rPr>
          <w:noProof/>
          <w:lang w:val="en-US" w:eastAsia="en-US"/>
        </w:rPr>
        <w:drawing>
          <wp:inline distT="0" distB="0" distL="0" distR="0">
            <wp:extent cx="1984125" cy="944821"/>
            <wp:effectExtent l="19050" t="0" r="0" b="0"/>
            <wp:docPr id="6" name="Image 5" descr="images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5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4125" cy="94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7533ED">
      <w:r>
        <w:rPr>
          <w:noProof/>
          <w:lang w:val="en-US" w:eastAsia="en-US"/>
        </w:rPr>
        <w:lastRenderedPageBreak/>
        <w:pict>
          <v:rect id="_x0000_s1114" style="position:absolute;margin-left:-32.6pt;margin-top:-34.1pt;width:521.25pt;height:770.25pt;z-index:251697152">
            <v:textbox style="mso-next-textbox:#_x0000_s1114">
              <w:txbxContent>
                <w:p w:rsidR="001C0344" w:rsidRDefault="002542CD" w:rsidP="001C0344">
                  <w:pPr>
                    <w:spacing w:line="240" w:lineRule="auto"/>
                    <w:jc w:val="right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2542CD">
                    <w:rPr>
                      <w:rFonts w:ascii="Simplified Arabic" w:hAnsi="Simplified Arabic" w:cs="Simplified Arabic"/>
                      <w:noProof/>
                      <w:sz w:val="28"/>
                      <w:szCs w:val="28"/>
                      <w:lang w:val="en-US" w:eastAsia="en-US"/>
                    </w:rPr>
                    <w:drawing>
                      <wp:inline distT="0" distB="0" distL="0" distR="0">
                        <wp:extent cx="7156066" cy="3856007"/>
                        <wp:effectExtent l="19050" t="0" r="25784" b="0"/>
                        <wp:docPr id="1" name="Graphique 1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9"/>
                          </a:graphicData>
                        </a:graphic>
                      </wp:inline>
                    </w:drawing>
                  </w:r>
                </w:p>
                <w:p w:rsidR="002542CD" w:rsidRDefault="002542CD" w:rsidP="002542CD">
                  <w:pPr>
                    <w:spacing w:line="240" w:lineRule="auto"/>
                    <w:jc w:val="right"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2542CD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 xml:space="preserve"> أكمل الجدول التالي:</w:t>
                  </w:r>
                </w:p>
                <w:tbl>
                  <w:tblPr>
                    <w:tblStyle w:val="a5"/>
                    <w:tblW w:w="0" w:type="auto"/>
                    <w:tblLook w:val="04A0"/>
                  </w:tblPr>
                  <w:tblGrid>
                    <w:gridCol w:w="2759"/>
                    <w:gridCol w:w="2760"/>
                    <w:gridCol w:w="2760"/>
                    <w:gridCol w:w="2058"/>
                  </w:tblGrid>
                  <w:tr w:rsidR="001C0344" w:rsidTr="007429D7">
                    <w:tc>
                      <w:tcPr>
                        <w:tcW w:w="2759" w:type="dxa"/>
                      </w:tcPr>
                      <w:p w:rsidR="001C0344" w:rsidRDefault="001C0344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طبيعة الحركة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73029B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نوع</w:t>
                        </w:r>
                        <w:r w:rsidR="001C0344"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السرعة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1C0344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المجال الزمني</w:t>
                        </w:r>
                      </w:p>
                    </w:tc>
                    <w:tc>
                      <w:tcPr>
                        <w:tcW w:w="2058" w:type="dxa"/>
                      </w:tcPr>
                      <w:p w:rsidR="001C0344" w:rsidRDefault="001C0344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المرحلة</w:t>
                        </w:r>
                      </w:p>
                    </w:tc>
                  </w:tr>
                  <w:tr w:rsidR="001C0344" w:rsidTr="007429D7">
                    <w:tc>
                      <w:tcPr>
                        <w:tcW w:w="2759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</w:t>
                        </w:r>
                      </w:p>
                    </w:tc>
                    <w:tc>
                      <w:tcPr>
                        <w:tcW w:w="2058" w:type="dxa"/>
                      </w:tcPr>
                      <w:p w:rsidR="001C0344" w:rsidRDefault="007429D7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</w:t>
                        </w:r>
                      </w:p>
                    </w:tc>
                  </w:tr>
                  <w:tr w:rsidR="001C0344" w:rsidTr="007429D7">
                    <w:tc>
                      <w:tcPr>
                        <w:tcW w:w="2759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</w:t>
                        </w:r>
                      </w:p>
                    </w:tc>
                    <w:tc>
                      <w:tcPr>
                        <w:tcW w:w="2058" w:type="dxa"/>
                      </w:tcPr>
                      <w:p w:rsidR="001C0344" w:rsidRDefault="007429D7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</w:t>
                        </w:r>
                      </w:p>
                    </w:tc>
                  </w:tr>
                  <w:tr w:rsidR="001C0344" w:rsidTr="007429D7">
                    <w:tc>
                      <w:tcPr>
                        <w:tcW w:w="2759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058" w:type="dxa"/>
                      </w:tcPr>
                      <w:p w:rsidR="001C0344" w:rsidRDefault="007429D7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</w:t>
                        </w:r>
                      </w:p>
                    </w:tc>
                  </w:tr>
                  <w:tr w:rsidR="001C0344" w:rsidTr="007429D7">
                    <w:tc>
                      <w:tcPr>
                        <w:tcW w:w="2759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760" w:type="dxa"/>
                      </w:tcPr>
                      <w:p w:rsidR="001C0344" w:rsidRDefault="009952EC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058" w:type="dxa"/>
                      </w:tcPr>
                      <w:p w:rsidR="001C0344" w:rsidRDefault="007429D7" w:rsidP="001C0344">
                        <w:pPr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........</w:t>
                        </w:r>
                      </w:p>
                    </w:tc>
                  </w:tr>
                  <w:tr w:rsidR="007429D7" w:rsidTr="007429D7">
                    <w:trPr>
                      <w:trHeight w:val="2331"/>
                    </w:trPr>
                    <w:tc>
                      <w:tcPr>
                        <w:tcW w:w="10337" w:type="dxa"/>
                        <w:gridSpan w:val="4"/>
                        <w:tcBorders>
                          <w:bottom w:val="nil"/>
                          <w:right w:val="nil"/>
                        </w:tcBorders>
                      </w:tcPr>
                      <w:p w:rsidR="00463ABD" w:rsidRDefault="00463ABD" w:rsidP="00463ABD">
                        <w:pPr>
                          <w:bidi/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463ABD" w:rsidRPr="009952EC" w:rsidRDefault="00463ABD" w:rsidP="00463ABD">
                        <w:pPr>
                          <w:bidi/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2- كم قيمة سرعة السيارة عند اللحظات الزمنية التالية :</w:t>
                        </w:r>
                      </w:p>
                      <w:p w:rsidR="00463ABD" w:rsidRPr="00110A0B" w:rsidRDefault="00463ABD" w:rsidP="00463ABD">
                        <w:pPr>
                          <w:bidi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t=20s        ‘           t=80s</w:t>
                        </w:r>
                      </w:p>
                      <w:p w:rsidR="00463ABD" w:rsidRDefault="00463ABD" w:rsidP="00463ABD">
                        <w:pPr>
                          <w:bidi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3- ما هي أكبر سرعة بلغتها السيارة ؟ </w:t>
                        </w:r>
                        <w:proofErr w:type="spellStart"/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وماهي</w:t>
                        </w:r>
                        <w:proofErr w:type="spellEnd"/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اللحظة الزمنية التي توافقها ؟</w:t>
                        </w:r>
                      </w:p>
                      <w:p w:rsidR="00463ABD" w:rsidRDefault="00463ABD" w:rsidP="00463ABD">
                        <w:pPr>
                          <w:bidi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4-أحسب الزمن المستغرق في المرحلة الثانية .</w:t>
                        </w:r>
                      </w:p>
                      <w:p w:rsidR="00463ABD" w:rsidRPr="009D414C" w:rsidRDefault="00463ABD" w:rsidP="00463ABD">
                        <w:pPr>
                          <w:bidi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5-</w:t>
                        </w:r>
                        <w:r w:rsidRPr="00887479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ماهي</w:t>
                        </w:r>
                        <w:proofErr w:type="spellEnd"/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اللحظة التي توقفت فيها السيارة؟</w:t>
                        </w:r>
                      </w:p>
                      <w:p w:rsidR="007429D7" w:rsidRDefault="007429D7" w:rsidP="00463ABD">
                        <w:pPr>
                          <w:jc w:val="right"/>
                          <w:rPr>
                            <w:lang w:bidi="ar-DZ"/>
                          </w:rPr>
                        </w:pPr>
                      </w:p>
                      <w:p w:rsidR="00463ABD" w:rsidRDefault="00463ABD" w:rsidP="00463ABD">
                        <w:pPr>
                          <w:jc w:val="right"/>
                          <w:rPr>
                            <w:lang w:bidi="ar-DZ"/>
                          </w:rPr>
                        </w:pPr>
                      </w:p>
                      <w:p w:rsidR="00463ABD" w:rsidRDefault="00463ABD" w:rsidP="00463ABD">
                        <w:pPr>
                          <w:jc w:val="right"/>
                          <w:rPr>
                            <w:lang w:bidi="ar-DZ"/>
                          </w:rPr>
                        </w:pPr>
                      </w:p>
                      <w:p w:rsidR="00463ABD" w:rsidRDefault="00463ABD" w:rsidP="00463ABD">
                        <w:pPr>
                          <w:jc w:val="right"/>
                          <w:rPr>
                            <w:lang w:bidi="ar-DZ"/>
                          </w:rPr>
                        </w:pPr>
                      </w:p>
                      <w:p w:rsidR="00463ABD" w:rsidRDefault="00463ABD" w:rsidP="00463ABD">
                        <w:pPr>
                          <w:jc w:val="right"/>
                          <w:rPr>
                            <w:lang w:bidi="ar-DZ"/>
                          </w:rPr>
                        </w:pPr>
                      </w:p>
                      <w:p w:rsidR="00463ABD" w:rsidRPr="00463ABD" w:rsidRDefault="00463ABD" w:rsidP="00463ABD">
                        <w:pPr>
                          <w:jc w:val="right"/>
                          <w:rPr>
                            <w:lang w:bidi="ar-DZ"/>
                          </w:rPr>
                        </w:pPr>
                      </w:p>
                    </w:tc>
                  </w:tr>
                </w:tbl>
                <w:p w:rsidR="0046631C" w:rsidRDefault="0046631C" w:rsidP="007429D7">
                  <w:pPr>
                    <w:rPr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</w:pPr>
                  <w:r w:rsidRPr="0046631C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مع تمنيات </w:t>
                  </w:r>
                  <w:proofErr w:type="spellStart"/>
                  <w:r w:rsidR="007429D7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استاذ</w:t>
                  </w:r>
                  <w:proofErr w:type="spellEnd"/>
                  <w:r w:rsidRPr="0046631C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المادة بالتوفيق</w:t>
                  </w: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Pr="002542CD" w:rsidRDefault="00887479" w:rsidP="00887479">
                  <w:pPr>
                    <w:pBdr>
                      <w:top w:val="single" w:sz="4" w:space="1" w:color="auto"/>
                    </w:pBd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2542CD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الصفحة 02/02</w:t>
                  </w: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rtl/>
                      <w:lang w:bidi="ar-DZ"/>
                    </w:rPr>
                  </w:pPr>
                </w:p>
                <w:p w:rsidR="005F1888" w:rsidRDefault="005F1888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</w:p>
    <w:p w:rsidR="006B7F38" w:rsidRDefault="006B7F38"/>
    <w:p w:rsidR="006B7F38" w:rsidRDefault="006B7F38"/>
    <w:p w:rsidR="006B7F38" w:rsidRDefault="006B7F38"/>
    <w:p w:rsidR="006B7F38" w:rsidRDefault="006B7F38"/>
    <w:p w:rsidR="006B7F38" w:rsidRDefault="007533ED">
      <w:r>
        <w:rPr>
          <w:noProof/>
          <w:lang w:val="en-US" w:eastAsia="en-US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90" type="#_x0000_t106" style="position:absolute;margin-left:-37.55pt;margin-top:4.75pt;width:400.05pt;height:216.65pt;z-index:251691008" adj="21724,25877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90">
              <w:txbxContent>
                <w:p w:rsidR="00C8648B" w:rsidRPr="00C8648B" w:rsidRDefault="00C8648B" w:rsidP="00C8648B">
                  <w:pPr>
                    <w:jc w:val="center"/>
                    <w:rPr>
                      <w:rFonts w:ascii="Andalus" w:hAnsi="Andalus" w:cs="Andalus"/>
                      <w:b/>
                      <w:bCs/>
                      <w:sz w:val="72"/>
                      <w:szCs w:val="72"/>
                      <w:lang w:bidi="ar-DZ"/>
                    </w:rPr>
                  </w:pPr>
                  <w:r w:rsidRPr="00C8648B">
                    <w:rPr>
                      <w:rFonts w:ascii="Andalus" w:hAnsi="Andalus" w:cs="Andalus"/>
                      <w:b/>
                      <w:bCs/>
                      <w:sz w:val="72"/>
                      <w:szCs w:val="72"/>
                      <w:rtl/>
                      <w:lang w:bidi="ar-DZ"/>
                    </w:rPr>
                    <w:t>لا يمكن تحقيق النجاح إلا إذا أحببت ما تقوم به.</w:t>
                  </w:r>
                </w:p>
              </w:txbxContent>
            </v:textbox>
          </v:shape>
        </w:pict>
      </w:r>
    </w:p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p w:rsidR="006B7F38" w:rsidRDefault="006B7F38"/>
    <w:sectPr w:rsidR="006B7F38" w:rsidSect="00004AC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1356B"/>
    <w:multiLevelType w:val="hybridMultilevel"/>
    <w:tmpl w:val="346EE41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6526D2"/>
    <w:multiLevelType w:val="hybridMultilevel"/>
    <w:tmpl w:val="E7CC1AC4"/>
    <w:lvl w:ilvl="0" w:tplc="35DA6EDC">
      <w:start w:val="1"/>
      <w:numFmt w:val="arabicAbjad"/>
      <w:suff w:val="space"/>
      <w:lvlText w:val="%1."/>
      <w:lvlJc w:val="left"/>
      <w:pPr>
        <w:ind w:left="360" w:hanging="360"/>
      </w:pPr>
      <w:rPr>
        <w:rFonts w:ascii="Algerian" w:hAnsi="Algerian" w:cs="Algeri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2735B"/>
    <w:multiLevelType w:val="hybridMultilevel"/>
    <w:tmpl w:val="0596A78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12AB65FB"/>
    <w:multiLevelType w:val="hybridMultilevel"/>
    <w:tmpl w:val="F28EC9DC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F955045"/>
    <w:multiLevelType w:val="hybridMultilevel"/>
    <w:tmpl w:val="537889C2"/>
    <w:lvl w:ilvl="0" w:tplc="4AC24FDC">
      <w:start w:val="1"/>
      <w:numFmt w:val="decimal"/>
      <w:suff w:val="space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BF6616"/>
    <w:multiLevelType w:val="hybridMultilevel"/>
    <w:tmpl w:val="69B6EA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B7FC8"/>
    <w:multiLevelType w:val="hybridMultilevel"/>
    <w:tmpl w:val="C2AE24B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E01992"/>
    <w:multiLevelType w:val="hybridMultilevel"/>
    <w:tmpl w:val="A6FC9028"/>
    <w:lvl w:ilvl="0" w:tplc="040C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540D71"/>
    <w:multiLevelType w:val="hybridMultilevel"/>
    <w:tmpl w:val="D56E5C96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2E511779"/>
    <w:multiLevelType w:val="hybridMultilevel"/>
    <w:tmpl w:val="40E63D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9C275C"/>
    <w:multiLevelType w:val="hybridMultilevel"/>
    <w:tmpl w:val="6ECE43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A05234"/>
    <w:multiLevelType w:val="hybridMultilevel"/>
    <w:tmpl w:val="1952B38E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54A91BE9"/>
    <w:multiLevelType w:val="hybridMultilevel"/>
    <w:tmpl w:val="831098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477BDC"/>
    <w:multiLevelType w:val="hybridMultilevel"/>
    <w:tmpl w:val="07466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696B8E"/>
    <w:multiLevelType w:val="hybridMultilevel"/>
    <w:tmpl w:val="069CC76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9551D1"/>
    <w:multiLevelType w:val="hybridMultilevel"/>
    <w:tmpl w:val="D0FE5D7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F53E13"/>
    <w:multiLevelType w:val="hybridMultilevel"/>
    <w:tmpl w:val="18F600C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0924DE9"/>
    <w:multiLevelType w:val="hybridMultilevel"/>
    <w:tmpl w:val="C0502ED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1CA2C60"/>
    <w:multiLevelType w:val="hybridMultilevel"/>
    <w:tmpl w:val="D846B5C4"/>
    <w:lvl w:ilvl="0" w:tplc="9C863B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B87A81"/>
    <w:multiLevelType w:val="hybridMultilevel"/>
    <w:tmpl w:val="74D69492"/>
    <w:lvl w:ilvl="0" w:tplc="E2AEDD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F9783E"/>
    <w:multiLevelType w:val="hybridMultilevel"/>
    <w:tmpl w:val="4CACEB8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7"/>
  </w:num>
  <w:num w:numId="4">
    <w:abstractNumId w:val="5"/>
  </w:num>
  <w:num w:numId="5">
    <w:abstractNumId w:val="19"/>
  </w:num>
  <w:num w:numId="6">
    <w:abstractNumId w:val="6"/>
  </w:num>
  <w:num w:numId="7">
    <w:abstractNumId w:val="15"/>
  </w:num>
  <w:num w:numId="8">
    <w:abstractNumId w:val="10"/>
  </w:num>
  <w:num w:numId="9">
    <w:abstractNumId w:val="20"/>
  </w:num>
  <w:num w:numId="10">
    <w:abstractNumId w:val="9"/>
  </w:num>
  <w:num w:numId="11">
    <w:abstractNumId w:val="14"/>
  </w:num>
  <w:num w:numId="12">
    <w:abstractNumId w:val="12"/>
  </w:num>
  <w:num w:numId="13">
    <w:abstractNumId w:val="16"/>
  </w:num>
  <w:num w:numId="14">
    <w:abstractNumId w:val="13"/>
  </w:num>
  <w:num w:numId="15">
    <w:abstractNumId w:val="4"/>
  </w:num>
  <w:num w:numId="16">
    <w:abstractNumId w:val="3"/>
  </w:num>
  <w:num w:numId="17">
    <w:abstractNumId w:val="1"/>
  </w:num>
  <w:num w:numId="18">
    <w:abstractNumId w:val="8"/>
  </w:num>
  <w:num w:numId="19">
    <w:abstractNumId w:val="2"/>
  </w:num>
  <w:num w:numId="20">
    <w:abstractNumId w:val="11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08"/>
  <w:hyphenationZone w:val="425"/>
  <w:characterSpacingControl w:val="doNotCompress"/>
  <w:compat>
    <w:useFELayout/>
  </w:compat>
  <w:rsids>
    <w:rsidRoot w:val="006B7F38"/>
    <w:rsid w:val="00004AC6"/>
    <w:rsid w:val="00043E20"/>
    <w:rsid w:val="000956A8"/>
    <w:rsid w:val="000B1B49"/>
    <w:rsid w:val="000C0D15"/>
    <w:rsid w:val="000D0151"/>
    <w:rsid w:val="000D6181"/>
    <w:rsid w:val="000F294A"/>
    <w:rsid w:val="000F7187"/>
    <w:rsid w:val="00110A0B"/>
    <w:rsid w:val="00117BEA"/>
    <w:rsid w:val="00133F5F"/>
    <w:rsid w:val="001711A3"/>
    <w:rsid w:val="001C0344"/>
    <w:rsid w:val="001E3540"/>
    <w:rsid w:val="001F348A"/>
    <w:rsid w:val="001F5F9E"/>
    <w:rsid w:val="00201209"/>
    <w:rsid w:val="00211136"/>
    <w:rsid w:val="00212E00"/>
    <w:rsid w:val="002542CD"/>
    <w:rsid w:val="002635EE"/>
    <w:rsid w:val="002A59DF"/>
    <w:rsid w:val="002B1C08"/>
    <w:rsid w:val="002B7503"/>
    <w:rsid w:val="002C0F09"/>
    <w:rsid w:val="002C7472"/>
    <w:rsid w:val="003026E9"/>
    <w:rsid w:val="00316DCD"/>
    <w:rsid w:val="00333F8A"/>
    <w:rsid w:val="00350238"/>
    <w:rsid w:val="00353CC5"/>
    <w:rsid w:val="0035692B"/>
    <w:rsid w:val="00395669"/>
    <w:rsid w:val="003C74B3"/>
    <w:rsid w:val="003F1992"/>
    <w:rsid w:val="003F7D5B"/>
    <w:rsid w:val="004209AD"/>
    <w:rsid w:val="00451E8E"/>
    <w:rsid w:val="00463ABD"/>
    <w:rsid w:val="0046631C"/>
    <w:rsid w:val="004934C6"/>
    <w:rsid w:val="004A1B56"/>
    <w:rsid w:val="004B0A7A"/>
    <w:rsid w:val="004C0DBF"/>
    <w:rsid w:val="004C386C"/>
    <w:rsid w:val="004C7679"/>
    <w:rsid w:val="005075EE"/>
    <w:rsid w:val="005162AB"/>
    <w:rsid w:val="005218BD"/>
    <w:rsid w:val="005542E4"/>
    <w:rsid w:val="0055520A"/>
    <w:rsid w:val="00573E2B"/>
    <w:rsid w:val="00592155"/>
    <w:rsid w:val="005A514D"/>
    <w:rsid w:val="005E6F38"/>
    <w:rsid w:val="005F1888"/>
    <w:rsid w:val="005F761D"/>
    <w:rsid w:val="00696B68"/>
    <w:rsid w:val="006B7F38"/>
    <w:rsid w:val="006C1D0D"/>
    <w:rsid w:val="006C2A49"/>
    <w:rsid w:val="006F3159"/>
    <w:rsid w:val="007010DF"/>
    <w:rsid w:val="007021EA"/>
    <w:rsid w:val="00714CF4"/>
    <w:rsid w:val="007221A4"/>
    <w:rsid w:val="0073029B"/>
    <w:rsid w:val="007429D7"/>
    <w:rsid w:val="007533ED"/>
    <w:rsid w:val="0076398D"/>
    <w:rsid w:val="00770C8F"/>
    <w:rsid w:val="007719F6"/>
    <w:rsid w:val="00776955"/>
    <w:rsid w:val="00785710"/>
    <w:rsid w:val="007A3939"/>
    <w:rsid w:val="007A4B25"/>
    <w:rsid w:val="007B6F6D"/>
    <w:rsid w:val="007C1A33"/>
    <w:rsid w:val="007D381C"/>
    <w:rsid w:val="007E5851"/>
    <w:rsid w:val="007E7FA2"/>
    <w:rsid w:val="007F672B"/>
    <w:rsid w:val="008145CB"/>
    <w:rsid w:val="008165F7"/>
    <w:rsid w:val="008460D2"/>
    <w:rsid w:val="00851E8D"/>
    <w:rsid w:val="00864754"/>
    <w:rsid w:val="00887479"/>
    <w:rsid w:val="008C6D44"/>
    <w:rsid w:val="008C7ED1"/>
    <w:rsid w:val="008D11FA"/>
    <w:rsid w:val="00900819"/>
    <w:rsid w:val="009121DF"/>
    <w:rsid w:val="0095591C"/>
    <w:rsid w:val="0096779C"/>
    <w:rsid w:val="009722E7"/>
    <w:rsid w:val="009952EC"/>
    <w:rsid w:val="009B2EAF"/>
    <w:rsid w:val="009C51E0"/>
    <w:rsid w:val="009D414C"/>
    <w:rsid w:val="009F4B59"/>
    <w:rsid w:val="00A31BCB"/>
    <w:rsid w:val="00A33F7C"/>
    <w:rsid w:val="00A53C26"/>
    <w:rsid w:val="00A64D61"/>
    <w:rsid w:val="00A658CA"/>
    <w:rsid w:val="00AA2C37"/>
    <w:rsid w:val="00AF0AC9"/>
    <w:rsid w:val="00AF7C7D"/>
    <w:rsid w:val="00B01B94"/>
    <w:rsid w:val="00B031F4"/>
    <w:rsid w:val="00B155EA"/>
    <w:rsid w:val="00B44580"/>
    <w:rsid w:val="00B52F51"/>
    <w:rsid w:val="00B71CBA"/>
    <w:rsid w:val="00BB5EF4"/>
    <w:rsid w:val="00BD068D"/>
    <w:rsid w:val="00BE1ECC"/>
    <w:rsid w:val="00BF0E45"/>
    <w:rsid w:val="00C01F12"/>
    <w:rsid w:val="00C040B3"/>
    <w:rsid w:val="00C23049"/>
    <w:rsid w:val="00C30E05"/>
    <w:rsid w:val="00C3400C"/>
    <w:rsid w:val="00C41A11"/>
    <w:rsid w:val="00C47F45"/>
    <w:rsid w:val="00C73BC0"/>
    <w:rsid w:val="00C76442"/>
    <w:rsid w:val="00C8648B"/>
    <w:rsid w:val="00C87297"/>
    <w:rsid w:val="00CD0ECD"/>
    <w:rsid w:val="00CD1083"/>
    <w:rsid w:val="00CD2B4B"/>
    <w:rsid w:val="00CE46F7"/>
    <w:rsid w:val="00CF3C0F"/>
    <w:rsid w:val="00D11C4A"/>
    <w:rsid w:val="00D15449"/>
    <w:rsid w:val="00D817DA"/>
    <w:rsid w:val="00DC6AF0"/>
    <w:rsid w:val="00E05FCB"/>
    <w:rsid w:val="00E40F31"/>
    <w:rsid w:val="00E43BE2"/>
    <w:rsid w:val="00E5733E"/>
    <w:rsid w:val="00E7334D"/>
    <w:rsid w:val="00EE0799"/>
    <w:rsid w:val="00F35916"/>
    <w:rsid w:val="00F55D12"/>
    <w:rsid w:val="00F671CF"/>
    <w:rsid w:val="00F936A5"/>
    <w:rsid w:val="00FA3164"/>
    <w:rsid w:val="00FC7C06"/>
    <w:rsid w:val="00FC7F6C"/>
    <w:rsid w:val="00FD2680"/>
    <w:rsid w:val="00FD7618"/>
    <w:rsid w:val="00FE1722"/>
    <w:rsid w:val="00FF15D5"/>
    <w:rsid w:val="00FF5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fillcolor="none [3212]" strokecolor="none [3212]"/>
    </o:shapedefaults>
    <o:shapelayout v:ext="edit">
      <o:idmap v:ext="edit" data="1"/>
      <o:rules v:ext="edit">
        <o:r id="V:Rule3" type="callout" idref="#_x0000_s1090"/>
        <o:r id="V:Rule4" type="connector" idref="#_x0000_s1112"/>
        <o:r id="V:Rule5" type="connector" idref="#_x0000_s111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4A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0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D0151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BB5EF4"/>
    <w:pPr>
      <w:ind w:left="720"/>
      <w:contextualSpacing/>
    </w:pPr>
  </w:style>
  <w:style w:type="table" w:styleId="a5">
    <w:name w:val="Table Grid"/>
    <w:basedOn w:val="a1"/>
    <w:uiPriority w:val="59"/>
    <w:rsid w:val="007719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5218B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ar-SA"/>
  <c:style val="1"/>
  <c:chart>
    <c:autoTitleDeleted val="1"/>
    <c:plotArea>
      <c:layout>
        <c:manualLayout>
          <c:layoutTarget val="inner"/>
          <c:xMode val="edge"/>
          <c:yMode val="edge"/>
          <c:x val="5.2823281524564114E-2"/>
          <c:y val="4.7498887514169884E-2"/>
          <c:w val="0.87828963042231811"/>
          <c:h val="0.74867964178796886"/>
        </c:manualLayout>
      </c:layout>
      <c:scatterChart>
        <c:scatterStyle val="lineMarker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marker>
            <c:symbol val="none"/>
          </c:marker>
          <c:dPt>
            <c:idx val="8"/>
            <c:spPr/>
          </c:dPt>
          <c:xVal>
            <c:numRef>
              <c:f>Feuil1!$A$2:$A$23</c:f>
              <c:numCache>
                <c:formatCode>General</c:formatCode>
                <c:ptCount val="22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100</c:v>
                </c:pt>
                <c:pt idx="10">
                  <c:v>100</c:v>
                </c:pt>
              </c:numCache>
            </c:numRef>
          </c:xVal>
          <c:yVal>
            <c:numRef>
              <c:f>Feuil1!$B$2:$B$23</c:f>
              <c:numCache>
                <c:formatCode>General</c:formatCode>
                <c:ptCount val="22"/>
                <c:pt idx="0">
                  <c:v>0</c:v>
                </c:pt>
                <c:pt idx="1">
                  <c:v>40</c:v>
                </c:pt>
                <c:pt idx="2">
                  <c:v>80</c:v>
                </c:pt>
                <c:pt idx="3">
                  <c:v>80</c:v>
                </c:pt>
                <c:pt idx="4">
                  <c:v>80</c:v>
                </c:pt>
                <c:pt idx="5">
                  <c:v>80</c:v>
                </c:pt>
                <c:pt idx="6">
                  <c:v>120</c:v>
                </c:pt>
                <c:pt idx="7">
                  <c:v>0</c:v>
                </c:pt>
                <c:pt idx="8">
                  <c:v>70</c:v>
                </c:pt>
                <c:pt idx="9">
                  <c:v>35</c:v>
                </c:pt>
                <c:pt idx="10">
                  <c:v>100</c:v>
                </c:pt>
              </c:numCache>
            </c:numRef>
          </c:yVal>
        </c:ser>
        <c:axId val="154353024"/>
        <c:axId val="154355584"/>
      </c:scatterChart>
      <c:valAx>
        <c:axId val="154353024"/>
        <c:scaling>
          <c:orientation val="minMax"/>
        </c:scaling>
        <c:axPos val="b"/>
        <c:majorGridlines/>
        <c:minorGridlines/>
        <c:title>
          <c:tx>
            <c:rich>
              <a:bodyPr/>
              <a:lstStyle/>
              <a:p>
                <a:pPr>
                  <a:defRPr lang="en-US"/>
                </a:pPr>
                <a:r>
                  <a:rPr lang="fr-FR" sz="2000" b="0"/>
                  <a:t>t(s)</a:t>
                </a:r>
              </a:p>
            </c:rich>
          </c:tx>
          <c:layout>
            <c:manualLayout>
              <c:xMode val="edge"/>
              <c:yMode val="edge"/>
              <c:x val="0.83958784058168268"/>
              <c:y val="0.70929409619847805"/>
            </c:manualLayout>
          </c:layout>
        </c:title>
        <c:numFmt formatCode="General" sourceLinked="1"/>
        <c:tickLblPos val="nextTo"/>
        <c:txPr>
          <a:bodyPr/>
          <a:lstStyle/>
          <a:p>
            <a:pPr>
              <a:defRPr lang="en-US"/>
            </a:pPr>
            <a:endParaRPr lang="ar-SA"/>
          </a:p>
        </c:txPr>
        <c:crossAx val="154355584"/>
        <c:crosses val="autoZero"/>
        <c:crossBetween val="midCat"/>
        <c:majorUnit val="10"/>
      </c:valAx>
      <c:valAx>
        <c:axId val="154355584"/>
        <c:scaling>
          <c:orientation val="minMax"/>
        </c:scaling>
        <c:axPos val="l"/>
        <c:majorGridlines/>
        <c:minorGridlines/>
        <c:numFmt formatCode="General" sourceLinked="1"/>
        <c:tickLblPos val="nextTo"/>
        <c:txPr>
          <a:bodyPr/>
          <a:lstStyle/>
          <a:p>
            <a:pPr>
              <a:defRPr lang="en-US"/>
            </a:pPr>
            <a:endParaRPr lang="ar-SA"/>
          </a:p>
        </c:txPr>
        <c:crossAx val="154353024"/>
        <c:crosses val="autoZero"/>
        <c:crossBetween val="midCat"/>
        <c:majorUnit val="10"/>
      </c:valAx>
    </c:plotArea>
    <c:plotVisOnly val="1"/>
  </c:chart>
  <c:externalData r:id="rId1"/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0.08798</cdr:x>
      <cdr:y>0</cdr:y>
    </cdr:from>
    <cdr:to>
      <cdr:x>0.18182</cdr:x>
      <cdr:y>0.13619</cdr:y>
    </cdr:to>
    <cdr:sp macro="" textlink="">
      <cdr:nvSpPr>
        <cdr:cNvPr id="2" name="ZoneTexte 1"/>
        <cdr:cNvSpPr txBox="1"/>
      </cdr:nvSpPr>
      <cdr:spPr>
        <a:xfrm xmlns:a="http://schemas.openxmlformats.org/drawingml/2006/main">
          <a:off x="601060" y="0"/>
          <a:ext cx="641131" cy="36786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endParaRPr lang="fr-FR" sz="1100"/>
        </a:p>
      </cdr:txBody>
    </cdr:sp>
  </cdr:relSizeAnchor>
  <cdr:relSizeAnchor xmlns:cdr="http://schemas.openxmlformats.org/drawingml/2006/chartDrawing">
    <cdr:from>
      <cdr:x>0.06798</cdr:x>
      <cdr:y>0</cdr:y>
    </cdr:from>
    <cdr:to>
      <cdr:x>0.22798</cdr:x>
      <cdr:y>0.14008</cdr:y>
    </cdr:to>
    <cdr:sp macro="" textlink="">
      <cdr:nvSpPr>
        <cdr:cNvPr id="3" name="ZoneTexte 2"/>
        <cdr:cNvSpPr txBox="1"/>
      </cdr:nvSpPr>
      <cdr:spPr>
        <a:xfrm xmlns:a="http://schemas.openxmlformats.org/drawingml/2006/main">
          <a:off x="464426" y="0"/>
          <a:ext cx="1093076" cy="37837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endParaRPr lang="fr-FR" sz="1200">
            <a:latin typeface="+mn-lt"/>
          </a:endParaRPr>
        </a:p>
      </cdr:txBody>
    </cdr:sp>
  </cdr:relSizeAnchor>
  <cdr:relSizeAnchor xmlns:cdr="http://schemas.openxmlformats.org/drawingml/2006/chartDrawing">
    <cdr:from>
      <cdr:x>0.0516</cdr:x>
      <cdr:y>0</cdr:y>
    </cdr:from>
    <cdr:to>
      <cdr:x>0.23128</cdr:x>
      <cdr:y>0.07906</cdr:y>
    </cdr:to>
    <cdr:sp macro="" textlink="">
      <cdr:nvSpPr>
        <cdr:cNvPr id="4" name="ZoneTexte 3"/>
        <cdr:cNvSpPr txBox="1"/>
      </cdr:nvSpPr>
      <cdr:spPr>
        <a:xfrm xmlns:a="http://schemas.openxmlformats.org/drawingml/2006/main">
          <a:off x="369130" y="0"/>
          <a:ext cx="1285344" cy="31917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fr-FR" sz="2000" b="0">
              <a:latin typeface="+mn-lt"/>
            </a:rPr>
            <a:t>V(km / h)</a:t>
          </a:r>
        </a:p>
      </cdr:txBody>
    </cdr:sp>
  </cdr:relSizeAnchor>
  <cdr:relSizeAnchor xmlns:cdr="http://schemas.openxmlformats.org/drawingml/2006/chartDrawing">
    <cdr:from>
      <cdr:x>0.3534</cdr:x>
      <cdr:y>0.82283</cdr:y>
    </cdr:from>
    <cdr:to>
      <cdr:x>0.60715</cdr:x>
      <cdr:y>1</cdr:y>
    </cdr:to>
    <cdr:sp macro="" textlink="">
      <cdr:nvSpPr>
        <cdr:cNvPr id="5" name="ZoneTexte 4"/>
        <cdr:cNvSpPr txBox="1"/>
      </cdr:nvSpPr>
      <cdr:spPr>
        <a:xfrm xmlns:a="http://schemas.openxmlformats.org/drawingml/2006/main">
          <a:off x="2521722" y="2196662"/>
          <a:ext cx="1810660" cy="47296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pPr rtl="1"/>
          <a:endParaRPr lang="fr-FR" sz="1200" b="1">
            <a:latin typeface="Simplified Arabic" pitchFamily="18" charset="-78"/>
            <a:cs typeface="Simplified Arabic" pitchFamily="18" charset="-78"/>
          </a:endParaRPr>
        </a:p>
      </cdr:txBody>
    </cdr:sp>
  </cdr:relSizeAnchor>
  <cdr:relSizeAnchor xmlns:cdr="http://schemas.openxmlformats.org/drawingml/2006/chartDrawing">
    <cdr:from>
      <cdr:x>0.38009</cdr:x>
      <cdr:y>0.87471</cdr:y>
    </cdr:from>
    <cdr:to>
      <cdr:x>0.57963</cdr:x>
      <cdr:y>0.98077</cdr:y>
    </cdr:to>
    <cdr:sp macro="" textlink="">
      <cdr:nvSpPr>
        <cdr:cNvPr id="6" name="ZoneTexte 5"/>
        <cdr:cNvSpPr txBox="1"/>
      </cdr:nvSpPr>
      <cdr:spPr>
        <a:xfrm xmlns:a="http://schemas.openxmlformats.org/drawingml/2006/main">
          <a:off x="2718943" y="3531341"/>
          <a:ext cx="1427393" cy="42818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pPr rtl="1"/>
          <a:r>
            <a:rPr lang="ar-BH" sz="1600" b="1">
              <a:latin typeface="Simplified Arabic" pitchFamily="18" charset="-78"/>
              <a:cs typeface="Simplified Arabic" pitchFamily="18" charset="-78"/>
            </a:rPr>
            <a:t>الوثيقة </a:t>
          </a:r>
          <a:r>
            <a:rPr lang="ar-SA" sz="1600" b="1">
              <a:latin typeface="Simplified Arabic" pitchFamily="18" charset="-78"/>
              <a:cs typeface="Simplified Arabic" pitchFamily="18" charset="-78"/>
            </a:rPr>
            <a:t>(</a:t>
          </a:r>
          <a:r>
            <a:rPr lang="ar-DZ" sz="1600" b="1">
              <a:latin typeface="Simplified Arabic" pitchFamily="18" charset="-78"/>
              <a:cs typeface="Simplified Arabic" pitchFamily="18" charset="-78"/>
            </a:rPr>
            <a:t>2</a:t>
          </a:r>
          <a:r>
            <a:rPr lang="ar-SA" sz="1600" b="1">
              <a:latin typeface="Simplified Arabic" pitchFamily="18" charset="-78"/>
              <a:cs typeface="Simplified Arabic" pitchFamily="18" charset="-78"/>
            </a:rPr>
            <a:t>)</a:t>
          </a:r>
          <a:endParaRPr lang="fr-FR" sz="1600" b="1">
            <a:latin typeface="Simplified Arabic" pitchFamily="18" charset="-78"/>
            <a:cs typeface="Simplified Arabic" pitchFamily="18" charset="-78"/>
          </a:endParaRPr>
        </a:p>
      </cdr:txBody>
    </cdr:sp>
  </cdr:relSizeAnchor>
</c:userShape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313D5C-4984-405F-8AA1-EB0A8734F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Saddam</dc:creator>
  <cp:lastModifiedBy>PC</cp:lastModifiedBy>
  <cp:revision>11</cp:revision>
  <cp:lastPrinted>2024-03-01T19:16:00Z</cp:lastPrinted>
  <dcterms:created xsi:type="dcterms:W3CDTF">2024-02-17T16:29:00Z</dcterms:created>
  <dcterms:modified xsi:type="dcterms:W3CDTF">2024-03-01T19:17:00Z</dcterms:modified>
</cp:coreProperties>
</file>