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45228" w14:textId="77777777" w:rsidR="00FA3FE4" w:rsidRDefault="00FA3FE4" w:rsidP="00FA3FE4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  <w:r w:rsidRPr="00697042">
        <w:rPr>
          <w:rFonts w:asciiTheme="majorBidi" w:hAnsiTheme="majorBidi" w:cstheme="majorBidi"/>
          <w:sz w:val="28"/>
          <w:szCs w:val="28"/>
          <w:rtl/>
        </w:rPr>
        <w:t xml:space="preserve">متوسطة الشهيد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ضيف السلامي رابح-                                                       </w:t>
      </w:r>
      <w:proofErr w:type="gramStart"/>
      <w:r w:rsidRPr="00697042">
        <w:rPr>
          <w:rFonts w:asciiTheme="majorBidi" w:hAnsiTheme="majorBidi" w:cstheme="majorBidi"/>
          <w:sz w:val="28"/>
          <w:szCs w:val="28"/>
          <w:rtl/>
        </w:rPr>
        <w:t>المدة :</w:t>
      </w:r>
      <w:proofErr w:type="gramEnd"/>
      <w:r w:rsidRPr="00697042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ساعة واحدة</w:t>
      </w:r>
    </w:p>
    <w:p w14:paraId="2B709B7B" w14:textId="77777777" w:rsidR="00FA3FE4" w:rsidRDefault="00FA3FE4" w:rsidP="00FA3FE4">
      <w:pPr>
        <w:jc w:val="center"/>
        <w:rPr>
          <w:rFonts w:asciiTheme="majorBidi" w:hAnsiTheme="majorBidi" w:cstheme="majorBidi"/>
          <w:sz w:val="28"/>
          <w:szCs w:val="28"/>
          <w:rtl/>
        </w:rPr>
      </w:pPr>
      <w:r w:rsidRPr="00697042">
        <w:rPr>
          <w:rFonts w:asciiTheme="majorBidi" w:hAnsiTheme="majorBidi" w:cstheme="majorBidi"/>
          <w:sz w:val="28"/>
          <w:szCs w:val="28"/>
          <w:rtl/>
        </w:rPr>
        <w:t xml:space="preserve">اللقب و </w:t>
      </w:r>
      <w:proofErr w:type="gramStart"/>
      <w:r w:rsidRPr="00697042">
        <w:rPr>
          <w:rFonts w:asciiTheme="majorBidi" w:hAnsiTheme="majorBidi" w:cstheme="majorBidi"/>
          <w:sz w:val="28"/>
          <w:szCs w:val="28"/>
          <w:rtl/>
        </w:rPr>
        <w:t>الاسم :</w:t>
      </w:r>
      <w:proofErr w:type="gramEnd"/>
      <w:r w:rsidRPr="0069704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B4313">
        <w:rPr>
          <w:rFonts w:asciiTheme="majorBidi" w:hAnsiTheme="majorBidi" w:cstheme="majorBidi"/>
          <w:rtl/>
        </w:rPr>
        <w:t>........................................</w:t>
      </w:r>
      <w:r>
        <w:rPr>
          <w:rFonts w:asciiTheme="majorBidi" w:hAnsiTheme="majorBidi" w:cstheme="majorBidi" w:hint="cs"/>
          <w:rtl/>
        </w:rPr>
        <w:t>..........................</w:t>
      </w:r>
      <w:r w:rsidRPr="004B4313">
        <w:rPr>
          <w:rFonts w:asciiTheme="majorBidi" w:hAnsiTheme="majorBidi" w:cstheme="majorBidi" w:hint="cs"/>
          <w:rtl/>
        </w:rPr>
        <w:t>...</w:t>
      </w:r>
      <w:r w:rsidRPr="004B4313">
        <w:rPr>
          <w:rFonts w:asciiTheme="majorBidi" w:hAnsiTheme="majorBidi" w:cstheme="majorBidi"/>
          <w:rtl/>
        </w:rPr>
        <w:t xml:space="preserve">    </w:t>
      </w:r>
      <w:r w:rsidRPr="004B4313">
        <w:rPr>
          <w:rFonts w:asciiTheme="majorBidi" w:hAnsiTheme="majorBidi" w:cstheme="majorBidi" w:hint="cs"/>
          <w:rtl/>
        </w:rPr>
        <w:t xml:space="preserve">  </w:t>
      </w:r>
      <w:r w:rsidRPr="004B4313">
        <w:rPr>
          <w:rFonts w:asciiTheme="majorBidi" w:hAnsiTheme="majorBidi" w:cstheme="majorBidi"/>
          <w:rtl/>
        </w:rPr>
        <w:t xml:space="preserve">   </w:t>
      </w:r>
      <w:r w:rsidRPr="00697042">
        <w:rPr>
          <w:rFonts w:asciiTheme="majorBidi" w:hAnsiTheme="majorBidi" w:cstheme="majorBidi"/>
          <w:sz w:val="28"/>
          <w:szCs w:val="28"/>
          <w:rtl/>
        </w:rPr>
        <w:t>القسم:</w:t>
      </w:r>
      <w:r>
        <w:rPr>
          <w:rFonts w:asciiTheme="majorBidi" w:hAnsiTheme="majorBidi" w:cstheme="majorBidi" w:hint="cs"/>
          <w:sz w:val="28"/>
          <w:szCs w:val="28"/>
          <w:rtl/>
        </w:rPr>
        <w:t>2 م</w:t>
      </w:r>
      <w:r w:rsidRPr="004B4313">
        <w:rPr>
          <w:rFonts w:asciiTheme="majorBidi" w:hAnsiTheme="majorBidi" w:cstheme="majorBidi"/>
          <w:sz w:val="20"/>
          <w:szCs w:val="20"/>
          <w:rtl/>
        </w:rPr>
        <w:t>...</w:t>
      </w:r>
      <w:r>
        <w:rPr>
          <w:rFonts w:asciiTheme="majorBidi" w:hAnsiTheme="majorBidi" w:cstheme="majorBidi" w:hint="cs"/>
          <w:sz w:val="20"/>
          <w:szCs w:val="20"/>
          <w:rtl/>
        </w:rPr>
        <w:t>.</w:t>
      </w:r>
      <w:r w:rsidRPr="004B4313">
        <w:rPr>
          <w:rFonts w:asciiTheme="majorBidi" w:hAnsiTheme="majorBidi" w:cstheme="majorBidi"/>
          <w:sz w:val="20"/>
          <w:szCs w:val="20"/>
          <w:rtl/>
        </w:rPr>
        <w:t>........</w:t>
      </w:r>
      <w:r w:rsidRPr="004B4313">
        <w:rPr>
          <w:rFonts w:asciiTheme="majorBidi" w:hAnsiTheme="majorBidi" w:cstheme="majorBidi" w:hint="cs"/>
          <w:sz w:val="20"/>
          <w:szCs w:val="20"/>
          <w:rtl/>
        </w:rPr>
        <w:t xml:space="preserve">.           </w:t>
      </w:r>
      <w:r w:rsidRPr="004B4313">
        <w:rPr>
          <w:rFonts w:asciiTheme="majorBidi" w:hAnsiTheme="majorBidi" w:cstheme="majorBidi"/>
          <w:sz w:val="20"/>
          <w:szCs w:val="20"/>
          <w:rtl/>
        </w:rPr>
        <w:t xml:space="preserve">  </w:t>
      </w:r>
    </w:p>
    <w:p w14:paraId="1A097F96" w14:textId="77777777" w:rsidR="00FA3FE4" w:rsidRPr="00697042" w:rsidRDefault="00FA3FE4" w:rsidP="00FA3FE4">
      <w:pPr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79705AAB" w14:textId="77777777" w:rsidR="00FA3FE4" w:rsidRPr="00576763" w:rsidRDefault="00FA3FE4" w:rsidP="00FA3FE4">
      <w:pPr>
        <w:jc w:val="center"/>
        <w:rPr>
          <w:rFonts w:asciiTheme="majorBidi" w:hAnsiTheme="majorBidi" w:cstheme="majorBidi"/>
          <w:b/>
          <w:bCs/>
          <w:rtl/>
        </w:rPr>
      </w:pPr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فرض</w:t>
      </w:r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الأول لمادة العلوم الفيزيائية </w:t>
      </w:r>
      <w:proofErr w:type="gramStart"/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>و التكنولوجيا</w:t>
      </w:r>
      <w:proofErr w:type="gramEnd"/>
    </w:p>
    <w:p w14:paraId="66534B04" w14:textId="77777777" w:rsidR="00FA3FE4" w:rsidRDefault="00FA3FE4" w:rsidP="00FA3FE4">
      <w:pPr>
        <w:rPr>
          <w:rFonts w:asciiTheme="majorBidi" w:hAnsiTheme="majorBidi" w:cstheme="majorBidi"/>
          <w:sz w:val="28"/>
          <w:szCs w:val="28"/>
          <w:rtl/>
        </w:rPr>
      </w:pPr>
      <w:r w:rsidRPr="005431C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الأول:</w:t>
      </w:r>
      <w:r w:rsidRPr="00697042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2471C879" w14:textId="77777777" w:rsidR="00FA3FE4" w:rsidRDefault="00FA3FE4" w:rsidP="00FA3FE4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صنف التحولات التالية الى تحولات فيزيائية وأخرى كيميائية:</w:t>
      </w:r>
    </w:p>
    <w:p w14:paraId="3C2492A3" w14:textId="77777777" w:rsidR="00FA3FE4" w:rsidRDefault="00FA3FE4" w:rsidP="00FA3FE4">
      <w:pPr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انصهار الحديد ـ تعفن الموز ـ احتراق الخشب ـ التكاثف ـ عملية التنفس ـ ذوبان الجليد ـ تحول الحليب الى رائب</w:t>
      </w:r>
    </w:p>
    <w:p w14:paraId="621A5865" w14:textId="77777777" w:rsidR="00FA3FE4" w:rsidRDefault="00FA3FE4" w:rsidP="00FA3FE4">
      <w:pPr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تفاعل الحديد مع الكبريت ـ </w:t>
      </w:r>
    </w:p>
    <w:tbl>
      <w:tblPr>
        <w:tblStyle w:val="TableGrid"/>
        <w:bidiVisual/>
        <w:tblW w:w="10753" w:type="dxa"/>
        <w:tblInd w:w="360" w:type="dxa"/>
        <w:tblLook w:val="04A0" w:firstRow="1" w:lastRow="0" w:firstColumn="1" w:lastColumn="0" w:noHBand="0" w:noVBand="1"/>
      </w:tblPr>
      <w:tblGrid>
        <w:gridCol w:w="5308"/>
        <w:gridCol w:w="5445"/>
      </w:tblGrid>
      <w:tr w:rsidR="00FA3FE4" w14:paraId="09C474C0" w14:textId="77777777" w:rsidTr="00014B93">
        <w:trPr>
          <w:trHeight w:val="402"/>
        </w:trPr>
        <w:tc>
          <w:tcPr>
            <w:tcW w:w="5308" w:type="dxa"/>
          </w:tcPr>
          <w:p w14:paraId="27BE0B16" w14:textId="77777777" w:rsidR="00FA3FE4" w:rsidRDefault="00FA3FE4" w:rsidP="00014B9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التحولات الكيميائية</w:t>
            </w:r>
          </w:p>
        </w:tc>
        <w:tc>
          <w:tcPr>
            <w:tcW w:w="5445" w:type="dxa"/>
          </w:tcPr>
          <w:p w14:paraId="40BC1027" w14:textId="77777777" w:rsidR="00FA3FE4" w:rsidRDefault="00FA3FE4" w:rsidP="00014B9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التحولات الفيزيائية</w:t>
            </w:r>
          </w:p>
        </w:tc>
      </w:tr>
      <w:tr w:rsidR="00FA3FE4" w14:paraId="3856E62E" w14:textId="77777777" w:rsidTr="00014B93">
        <w:trPr>
          <w:trHeight w:val="1501"/>
        </w:trPr>
        <w:tc>
          <w:tcPr>
            <w:tcW w:w="5308" w:type="dxa"/>
          </w:tcPr>
          <w:p w14:paraId="50BF8F4A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</w:t>
            </w:r>
          </w:p>
          <w:p w14:paraId="5FE8E3CC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477E1C1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br/>
            </w:r>
          </w:p>
        </w:tc>
        <w:tc>
          <w:tcPr>
            <w:tcW w:w="5445" w:type="dxa"/>
          </w:tcPr>
          <w:p w14:paraId="061C5806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</w:t>
            </w:r>
          </w:p>
          <w:p w14:paraId="0869866B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3567F1A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</w:t>
            </w:r>
          </w:p>
        </w:tc>
      </w:tr>
    </w:tbl>
    <w:p w14:paraId="78C95577" w14:textId="77777777" w:rsidR="00FA3FE4" w:rsidRPr="008E0E85" w:rsidRDefault="00FA3FE4" w:rsidP="00FA3FE4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5EE09F81" w14:textId="77777777" w:rsidR="00FA3FE4" w:rsidRDefault="00FA3FE4" w:rsidP="00FA3FE4">
      <w:pPr>
        <w:pStyle w:val="ListParagraph"/>
        <w:numPr>
          <w:ilvl w:val="0"/>
          <w:numId w:val="5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مميزات كل من التحول الفزيائي والتحول الكيميائي </w:t>
      </w:r>
    </w:p>
    <w:tbl>
      <w:tblPr>
        <w:tblStyle w:val="TableGrid"/>
        <w:bidiVisual/>
        <w:tblW w:w="0" w:type="auto"/>
        <w:tblInd w:w="255" w:type="dxa"/>
        <w:tblLook w:val="04A0" w:firstRow="1" w:lastRow="0" w:firstColumn="1" w:lastColumn="0" w:noHBand="0" w:noVBand="1"/>
      </w:tblPr>
      <w:tblGrid>
        <w:gridCol w:w="5438"/>
        <w:gridCol w:w="5070"/>
      </w:tblGrid>
      <w:tr w:rsidR="00FA3FE4" w14:paraId="4DA30F9D" w14:textId="77777777" w:rsidTr="00014B93">
        <w:tc>
          <w:tcPr>
            <w:tcW w:w="5556" w:type="dxa"/>
          </w:tcPr>
          <w:p w14:paraId="6A53F9A4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مميزات التحول الكيميائي</w:t>
            </w:r>
          </w:p>
        </w:tc>
        <w:tc>
          <w:tcPr>
            <w:tcW w:w="5178" w:type="dxa"/>
          </w:tcPr>
          <w:p w14:paraId="329D0A5B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مميزات التحول الفيزيائي</w:t>
            </w:r>
          </w:p>
        </w:tc>
      </w:tr>
      <w:tr w:rsidR="00FA3FE4" w14:paraId="69429CBA" w14:textId="77777777" w:rsidTr="00014B93">
        <w:trPr>
          <w:trHeight w:val="1138"/>
        </w:trPr>
        <w:tc>
          <w:tcPr>
            <w:tcW w:w="5556" w:type="dxa"/>
          </w:tcPr>
          <w:p w14:paraId="039AC99D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178" w:type="dxa"/>
          </w:tcPr>
          <w:p w14:paraId="64353BC3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3B837332" w14:textId="77777777" w:rsidR="00FA3FE4" w:rsidRDefault="00FA3FE4" w:rsidP="00FA3FE4">
      <w:pPr>
        <w:spacing w:after="240"/>
        <w:rPr>
          <w:rFonts w:asciiTheme="majorBidi" w:hAnsiTheme="majorBidi" w:cstheme="majorBidi"/>
          <w:sz w:val="28"/>
          <w:szCs w:val="28"/>
          <w:rtl/>
        </w:rPr>
      </w:pPr>
    </w:p>
    <w:p w14:paraId="3CE72705" w14:textId="77777777" w:rsidR="00FA3FE4" w:rsidRDefault="00FA3FE4" w:rsidP="00FA3FE4">
      <w:pPr>
        <w:spacing w:after="24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...................................................................................................................................................  </w:t>
      </w:r>
    </w:p>
    <w:p w14:paraId="0AD0CD33" w14:textId="77777777" w:rsidR="00FA3FE4" w:rsidRDefault="00FA3FE4" w:rsidP="00FA3FE4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697042">
        <w:rPr>
          <w:rFonts w:asciiTheme="majorBidi" w:hAnsiTheme="majorBidi" w:cstheme="majorBidi"/>
          <w:sz w:val="28"/>
          <w:szCs w:val="28"/>
          <w:rtl/>
        </w:rPr>
        <w:t xml:space="preserve">متوسطة الشهيد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ضيف السلامي رابح-                                                       </w:t>
      </w:r>
      <w:proofErr w:type="gramStart"/>
      <w:r w:rsidRPr="00697042">
        <w:rPr>
          <w:rFonts w:asciiTheme="majorBidi" w:hAnsiTheme="majorBidi" w:cstheme="majorBidi"/>
          <w:sz w:val="28"/>
          <w:szCs w:val="28"/>
          <w:rtl/>
        </w:rPr>
        <w:t>المدة :</w:t>
      </w:r>
      <w:proofErr w:type="gramEnd"/>
      <w:r w:rsidRPr="00697042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ساعة واحدة</w:t>
      </w:r>
    </w:p>
    <w:p w14:paraId="075CE3F7" w14:textId="77777777" w:rsidR="00FA3FE4" w:rsidRDefault="00FA3FE4" w:rsidP="00FA3FE4">
      <w:pPr>
        <w:jc w:val="center"/>
        <w:rPr>
          <w:rFonts w:asciiTheme="majorBidi" w:hAnsiTheme="majorBidi" w:cstheme="majorBidi"/>
          <w:sz w:val="28"/>
          <w:szCs w:val="28"/>
          <w:rtl/>
        </w:rPr>
      </w:pPr>
      <w:r w:rsidRPr="00697042">
        <w:rPr>
          <w:rFonts w:asciiTheme="majorBidi" w:hAnsiTheme="majorBidi" w:cstheme="majorBidi"/>
          <w:sz w:val="28"/>
          <w:szCs w:val="28"/>
          <w:rtl/>
        </w:rPr>
        <w:t xml:space="preserve">اللقب و </w:t>
      </w:r>
      <w:proofErr w:type="gramStart"/>
      <w:r w:rsidRPr="00697042">
        <w:rPr>
          <w:rFonts w:asciiTheme="majorBidi" w:hAnsiTheme="majorBidi" w:cstheme="majorBidi"/>
          <w:sz w:val="28"/>
          <w:szCs w:val="28"/>
          <w:rtl/>
        </w:rPr>
        <w:t>الاسم :</w:t>
      </w:r>
      <w:proofErr w:type="gramEnd"/>
      <w:r w:rsidRPr="0069704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B4313">
        <w:rPr>
          <w:rFonts w:asciiTheme="majorBidi" w:hAnsiTheme="majorBidi" w:cstheme="majorBidi"/>
          <w:rtl/>
        </w:rPr>
        <w:t>........................................</w:t>
      </w:r>
      <w:r>
        <w:rPr>
          <w:rFonts w:asciiTheme="majorBidi" w:hAnsiTheme="majorBidi" w:cstheme="majorBidi" w:hint="cs"/>
          <w:rtl/>
        </w:rPr>
        <w:t>..........................</w:t>
      </w:r>
      <w:r w:rsidRPr="004B4313">
        <w:rPr>
          <w:rFonts w:asciiTheme="majorBidi" w:hAnsiTheme="majorBidi" w:cstheme="majorBidi" w:hint="cs"/>
          <w:rtl/>
        </w:rPr>
        <w:t>...</w:t>
      </w:r>
      <w:r w:rsidRPr="004B4313">
        <w:rPr>
          <w:rFonts w:asciiTheme="majorBidi" w:hAnsiTheme="majorBidi" w:cstheme="majorBidi"/>
          <w:rtl/>
        </w:rPr>
        <w:t xml:space="preserve">    </w:t>
      </w:r>
      <w:r w:rsidRPr="004B4313">
        <w:rPr>
          <w:rFonts w:asciiTheme="majorBidi" w:hAnsiTheme="majorBidi" w:cstheme="majorBidi" w:hint="cs"/>
          <w:rtl/>
        </w:rPr>
        <w:t xml:space="preserve">  </w:t>
      </w:r>
      <w:r w:rsidRPr="004B4313">
        <w:rPr>
          <w:rFonts w:asciiTheme="majorBidi" w:hAnsiTheme="majorBidi" w:cstheme="majorBidi"/>
          <w:rtl/>
        </w:rPr>
        <w:t xml:space="preserve">   </w:t>
      </w:r>
      <w:r w:rsidRPr="00697042">
        <w:rPr>
          <w:rFonts w:asciiTheme="majorBidi" w:hAnsiTheme="majorBidi" w:cstheme="majorBidi"/>
          <w:sz w:val="28"/>
          <w:szCs w:val="28"/>
          <w:rtl/>
        </w:rPr>
        <w:t>القسم:</w:t>
      </w:r>
      <w:r>
        <w:rPr>
          <w:rFonts w:asciiTheme="majorBidi" w:hAnsiTheme="majorBidi" w:cstheme="majorBidi" w:hint="cs"/>
          <w:sz w:val="28"/>
          <w:szCs w:val="28"/>
          <w:rtl/>
        </w:rPr>
        <w:t>2 م</w:t>
      </w:r>
      <w:r w:rsidRPr="004B4313">
        <w:rPr>
          <w:rFonts w:asciiTheme="majorBidi" w:hAnsiTheme="majorBidi" w:cstheme="majorBidi"/>
          <w:sz w:val="20"/>
          <w:szCs w:val="20"/>
          <w:rtl/>
        </w:rPr>
        <w:t>...</w:t>
      </w:r>
      <w:r>
        <w:rPr>
          <w:rFonts w:asciiTheme="majorBidi" w:hAnsiTheme="majorBidi" w:cstheme="majorBidi" w:hint="cs"/>
          <w:sz w:val="20"/>
          <w:szCs w:val="20"/>
          <w:rtl/>
        </w:rPr>
        <w:t>.</w:t>
      </w:r>
      <w:r w:rsidRPr="004B4313">
        <w:rPr>
          <w:rFonts w:asciiTheme="majorBidi" w:hAnsiTheme="majorBidi" w:cstheme="majorBidi"/>
          <w:sz w:val="20"/>
          <w:szCs w:val="20"/>
          <w:rtl/>
        </w:rPr>
        <w:t>........</w:t>
      </w:r>
      <w:r w:rsidRPr="004B4313">
        <w:rPr>
          <w:rFonts w:asciiTheme="majorBidi" w:hAnsiTheme="majorBidi" w:cstheme="majorBidi" w:hint="cs"/>
          <w:sz w:val="20"/>
          <w:szCs w:val="20"/>
          <w:rtl/>
        </w:rPr>
        <w:t xml:space="preserve">.           </w:t>
      </w:r>
      <w:r w:rsidRPr="004B4313">
        <w:rPr>
          <w:rFonts w:asciiTheme="majorBidi" w:hAnsiTheme="majorBidi" w:cstheme="majorBidi"/>
          <w:sz w:val="20"/>
          <w:szCs w:val="20"/>
          <w:rtl/>
        </w:rPr>
        <w:t xml:space="preserve">  </w:t>
      </w:r>
    </w:p>
    <w:p w14:paraId="11A22452" w14:textId="77777777" w:rsidR="00FA3FE4" w:rsidRPr="00697042" w:rsidRDefault="00FA3FE4" w:rsidP="00FA3FE4">
      <w:pPr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14580A00" w14:textId="77777777" w:rsidR="00FA3FE4" w:rsidRPr="00576763" w:rsidRDefault="00FA3FE4" w:rsidP="00FA3FE4">
      <w:pPr>
        <w:jc w:val="center"/>
        <w:rPr>
          <w:rFonts w:asciiTheme="majorBidi" w:hAnsiTheme="majorBidi" w:cstheme="majorBidi"/>
          <w:b/>
          <w:bCs/>
          <w:rtl/>
        </w:rPr>
      </w:pPr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فرض</w:t>
      </w:r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الأول لمادة العلوم الفيزيائية </w:t>
      </w:r>
      <w:proofErr w:type="gramStart"/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>و التكنولوجيا</w:t>
      </w:r>
      <w:proofErr w:type="gramEnd"/>
    </w:p>
    <w:p w14:paraId="10845BEC" w14:textId="77777777" w:rsidR="00FA3FE4" w:rsidRDefault="00FA3FE4" w:rsidP="00FA3FE4">
      <w:pPr>
        <w:rPr>
          <w:rFonts w:asciiTheme="majorBidi" w:hAnsiTheme="majorBidi" w:cstheme="majorBidi"/>
          <w:sz w:val="28"/>
          <w:szCs w:val="28"/>
          <w:rtl/>
        </w:rPr>
      </w:pPr>
      <w:r w:rsidRPr="005431C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الأول:</w:t>
      </w:r>
      <w:r w:rsidRPr="00697042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0C72FDF" w14:textId="77777777" w:rsidR="00FA3FE4" w:rsidRDefault="00FA3FE4" w:rsidP="00FA3FE4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صنف التحولات التالية الى تحولات فيزيائية وأخرى كيميائية:</w:t>
      </w:r>
    </w:p>
    <w:p w14:paraId="34844E43" w14:textId="77777777" w:rsidR="00FA3FE4" w:rsidRDefault="00FA3FE4" w:rsidP="00FA3FE4">
      <w:pPr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انصهار الحديد ـ تعفن الموز ـ احتراق الخشب ـ التكاثف ـ عملية التنفس ـ ذوبان الجليد ـ تحول الحليب الى رائب</w:t>
      </w:r>
    </w:p>
    <w:p w14:paraId="52BB286C" w14:textId="77777777" w:rsidR="00FA3FE4" w:rsidRDefault="00FA3FE4" w:rsidP="00FA3FE4">
      <w:pPr>
        <w:ind w:left="425"/>
        <w:rPr>
          <w:rFonts w:asciiTheme="majorBidi" w:hAnsiTheme="majorBidi" w:cstheme="majorBidi"/>
          <w:sz w:val="28"/>
          <w:szCs w:val="28"/>
          <w:rtl/>
        </w:rPr>
      </w:pPr>
      <w:r w:rsidRPr="003A0284">
        <w:rPr>
          <w:rFonts w:asciiTheme="majorBidi" w:hAnsiTheme="majorBidi" w:cstheme="majorBidi" w:hint="cs"/>
          <w:sz w:val="28"/>
          <w:szCs w:val="28"/>
          <w:rtl/>
        </w:rPr>
        <w:t>تفاعل الحديد مع الكبريت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5132"/>
        <w:gridCol w:w="5271"/>
      </w:tblGrid>
      <w:tr w:rsidR="00FA3FE4" w14:paraId="478D0E71" w14:textId="77777777" w:rsidTr="00014B93">
        <w:trPr>
          <w:trHeight w:val="488"/>
        </w:trPr>
        <w:tc>
          <w:tcPr>
            <w:tcW w:w="5494" w:type="dxa"/>
          </w:tcPr>
          <w:p w14:paraId="710A8708" w14:textId="77777777" w:rsidR="00FA3FE4" w:rsidRDefault="00FA3FE4" w:rsidP="00014B9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التحولات الكيميائية</w:t>
            </w:r>
          </w:p>
        </w:tc>
        <w:tc>
          <w:tcPr>
            <w:tcW w:w="5495" w:type="dxa"/>
          </w:tcPr>
          <w:p w14:paraId="3BEB28E8" w14:textId="77777777" w:rsidR="00FA3FE4" w:rsidRDefault="00FA3FE4" w:rsidP="00014B9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التحولات الفيزيائية</w:t>
            </w:r>
          </w:p>
        </w:tc>
      </w:tr>
      <w:tr w:rsidR="00FA3FE4" w14:paraId="75153DCE" w14:textId="77777777" w:rsidTr="00014B93">
        <w:trPr>
          <w:trHeight w:val="73"/>
        </w:trPr>
        <w:tc>
          <w:tcPr>
            <w:tcW w:w="5494" w:type="dxa"/>
          </w:tcPr>
          <w:p w14:paraId="096FEDCE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</w:t>
            </w:r>
          </w:p>
          <w:p w14:paraId="2602A8C4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F113221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br/>
            </w:r>
          </w:p>
        </w:tc>
        <w:tc>
          <w:tcPr>
            <w:tcW w:w="5495" w:type="dxa"/>
          </w:tcPr>
          <w:p w14:paraId="61BD0E67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</w:t>
            </w:r>
          </w:p>
          <w:p w14:paraId="2CDE6D45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C12C076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</w:t>
            </w:r>
          </w:p>
          <w:p w14:paraId="266E6B40" w14:textId="77777777" w:rsidR="00FA3FE4" w:rsidRDefault="00FA3FE4" w:rsidP="00014B9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4AF0F395" w14:textId="77777777" w:rsidR="00FA3FE4" w:rsidRDefault="00FA3FE4" w:rsidP="00FA3FE4">
      <w:pPr>
        <w:rPr>
          <w:rFonts w:asciiTheme="majorBidi" w:hAnsiTheme="majorBidi" w:cstheme="majorBidi"/>
          <w:sz w:val="28"/>
          <w:szCs w:val="28"/>
          <w:rtl/>
          <w:lang w:bidi="ar-SA"/>
        </w:rPr>
      </w:pPr>
    </w:p>
    <w:p w14:paraId="18BD7CC3" w14:textId="77777777" w:rsidR="00FA3FE4" w:rsidRPr="005C59F1" w:rsidRDefault="00FA3FE4" w:rsidP="00FA3FE4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5C59F1">
        <w:rPr>
          <w:rFonts w:asciiTheme="majorBidi" w:hAnsiTheme="majorBidi" w:cstheme="majorBidi" w:hint="cs"/>
          <w:sz w:val="28"/>
          <w:szCs w:val="28"/>
          <w:rtl/>
        </w:rPr>
        <w:t>أذكر مميزات كل من التحول الفزيائي والتحول الكيم</w:t>
      </w:r>
      <w:r>
        <w:rPr>
          <w:rFonts w:asciiTheme="majorBidi" w:hAnsiTheme="majorBidi" w:cstheme="majorBidi" w:hint="cs"/>
          <w:sz w:val="28"/>
          <w:szCs w:val="28"/>
          <w:rtl/>
        </w:rPr>
        <w:t>ي</w:t>
      </w:r>
      <w:r w:rsidRPr="005C59F1">
        <w:rPr>
          <w:rFonts w:asciiTheme="majorBidi" w:hAnsiTheme="majorBidi" w:cstheme="majorBidi" w:hint="cs"/>
          <w:sz w:val="28"/>
          <w:szCs w:val="28"/>
          <w:rtl/>
        </w:rPr>
        <w:t>ائي</w:t>
      </w:r>
    </w:p>
    <w:tbl>
      <w:tblPr>
        <w:tblStyle w:val="TableGrid"/>
        <w:bidiVisual/>
        <w:tblW w:w="0" w:type="auto"/>
        <w:tblInd w:w="255" w:type="dxa"/>
        <w:tblLook w:val="04A0" w:firstRow="1" w:lastRow="0" w:firstColumn="1" w:lastColumn="0" w:noHBand="0" w:noVBand="1"/>
      </w:tblPr>
      <w:tblGrid>
        <w:gridCol w:w="5438"/>
        <w:gridCol w:w="5070"/>
      </w:tblGrid>
      <w:tr w:rsidR="00FA3FE4" w14:paraId="34AAD988" w14:textId="77777777" w:rsidTr="00014B93">
        <w:tc>
          <w:tcPr>
            <w:tcW w:w="5556" w:type="dxa"/>
          </w:tcPr>
          <w:p w14:paraId="38681251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مميزات التحول الكيميائي</w:t>
            </w:r>
          </w:p>
        </w:tc>
        <w:tc>
          <w:tcPr>
            <w:tcW w:w="5178" w:type="dxa"/>
          </w:tcPr>
          <w:p w14:paraId="0B93803A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مميزات التحول الفيزيائي</w:t>
            </w:r>
          </w:p>
        </w:tc>
      </w:tr>
      <w:tr w:rsidR="00FA3FE4" w14:paraId="0AF18DC2" w14:textId="77777777" w:rsidTr="00014B93">
        <w:trPr>
          <w:trHeight w:val="994"/>
        </w:trPr>
        <w:tc>
          <w:tcPr>
            <w:tcW w:w="5556" w:type="dxa"/>
          </w:tcPr>
          <w:p w14:paraId="1968138B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48C28CDE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178" w:type="dxa"/>
          </w:tcPr>
          <w:p w14:paraId="6AA30487" w14:textId="77777777" w:rsidR="00FA3FE4" w:rsidRDefault="00FA3FE4" w:rsidP="00014B93">
            <w:pPr>
              <w:pStyle w:val="ListParagraph"/>
              <w:bidi/>
              <w:spacing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6FD7EF5D" w14:textId="77777777" w:rsidR="00FA3FE4" w:rsidRPr="00485257" w:rsidRDefault="00FA3FE4" w:rsidP="00FA3FE4">
      <w:pPr>
        <w:spacing w:line="276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4852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lastRenderedPageBreak/>
        <w:t xml:space="preserve">الوضعية </w:t>
      </w:r>
      <w:proofErr w:type="spellStart"/>
      <w:r w:rsidRPr="004852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الادماجية</w:t>
      </w:r>
      <w:proofErr w:type="spellEnd"/>
      <w:r w:rsidRPr="004852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</w:p>
    <w:p w14:paraId="4A06C336" w14:textId="77777777" w:rsidR="00FA3FE4" w:rsidRPr="00485257" w:rsidRDefault="00FA3FE4" w:rsidP="00FA3FE4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t xml:space="preserve">للتدفئة تستخدم عائلة أحمد قارورة بوتان و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</w:rPr>
        <w:t>موقد .</w:t>
      </w:r>
      <w:proofErr w:type="gramEnd"/>
    </w:p>
    <w:p w14:paraId="007BD559" w14:textId="77777777" w:rsidR="00FA3FE4" w:rsidRPr="00485257" w:rsidRDefault="00FA3FE4" w:rsidP="00FA3FE4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t xml:space="preserve">إن احتراق غاز البوتان احتراقا تام ينتج عنه غاز ثاني أكسيد الكربون و بخار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</w:rPr>
        <w:t>الماء .</w:t>
      </w:r>
      <w:proofErr w:type="gramEnd"/>
    </w:p>
    <w:p w14:paraId="29B46BEF" w14:textId="77777777" w:rsidR="00FA3FE4" w:rsidRPr="00485257" w:rsidRDefault="00FA3FE4" w:rsidP="00FA3FE4">
      <w:pPr>
        <w:pStyle w:val="ListParagraph"/>
        <w:numPr>
          <w:ilvl w:val="0"/>
          <w:numId w:val="2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ما نوع هذا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التحول ؟</w:t>
      </w:r>
      <w:proofErr w:type="gramEnd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...............................................................................................................................................</w:t>
      </w:r>
    </w:p>
    <w:p w14:paraId="099D76F0" w14:textId="77777777" w:rsidR="00FA3FE4" w:rsidRPr="00485257" w:rsidRDefault="00FA3FE4" w:rsidP="00FA3FE4">
      <w:pPr>
        <w:pStyle w:val="ListParagraph"/>
        <w:numPr>
          <w:ilvl w:val="0"/>
          <w:numId w:val="2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حدد ماهي المواد المتفاعلة و المواد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الناتجة ؟</w:t>
      </w:r>
      <w:proofErr w:type="gramEnd"/>
    </w:p>
    <w:p w14:paraId="78E87C42" w14:textId="77777777" w:rsidR="00FA3FE4" w:rsidRPr="00485257" w:rsidRDefault="00FA3FE4" w:rsidP="00FA3FE4">
      <w:pPr>
        <w:pStyle w:val="ListParagraph"/>
        <w:numPr>
          <w:ilvl w:val="0"/>
          <w:numId w:val="3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المواد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المتفاعلة :</w:t>
      </w:r>
      <w:proofErr w:type="gramEnd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....................................................................................................................................................</w:t>
      </w:r>
    </w:p>
    <w:p w14:paraId="09F3F8D6" w14:textId="77777777" w:rsidR="00FA3FE4" w:rsidRPr="00485257" w:rsidRDefault="00FA3FE4" w:rsidP="00FA3FE4">
      <w:pPr>
        <w:pStyle w:val="ListParagraph"/>
        <w:numPr>
          <w:ilvl w:val="0"/>
          <w:numId w:val="3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المواد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الناتجة :</w:t>
      </w:r>
      <w:proofErr w:type="gramEnd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....................................................................................................................................................</w:t>
      </w:r>
    </w:p>
    <w:p w14:paraId="6F9DE78E" w14:textId="77777777" w:rsidR="00FA3FE4" w:rsidRPr="00485257" w:rsidRDefault="00FA3FE4" w:rsidP="00FA3FE4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مثل التحول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لحاصل </w:t>
      </w: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بالنموذج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المتراص</w:t>
      </w: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للأفراد الكيميائية ؟</w:t>
      </w:r>
    </w:p>
    <w:p w14:paraId="17C92D2C" w14:textId="77777777" w:rsidR="00FA3FE4" w:rsidRPr="00485257" w:rsidRDefault="00FA3FE4" w:rsidP="00FA3FE4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t xml:space="preserve">          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BD6AAC2" w14:textId="77777777" w:rsidR="00FA3FE4" w:rsidRPr="00485257" w:rsidRDefault="00FA3FE4" w:rsidP="00FA3FE4">
      <w:pPr>
        <w:pStyle w:val="ListParagraph"/>
        <w:numPr>
          <w:ilvl w:val="0"/>
          <w:numId w:val="4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 wp14:anchorId="08EE562E" wp14:editId="3A6CD836">
            <wp:simplePos x="0" y="0"/>
            <wp:positionH relativeFrom="column">
              <wp:posOffset>-210820</wp:posOffset>
            </wp:positionH>
            <wp:positionV relativeFrom="paragraph">
              <wp:posOffset>1207770</wp:posOffset>
            </wp:positionV>
            <wp:extent cx="845185" cy="609600"/>
            <wp:effectExtent l="19050" t="38100" r="31115" b="0"/>
            <wp:wrapNone/>
            <wp:docPr id="23" name="Image 23" descr="C:\Users\Ahmed\Desktop\بالتوفيق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C:\Users\Ahmed\Desktop\بالتوفيق.g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27590">
                      <a:off x="0" y="0"/>
                      <a:ext cx="84518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ماهي النصائح التي يمكنك تقديمها لتجنب حوادث </w:t>
      </w:r>
      <w:proofErr w:type="spell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الإختناق</w:t>
      </w:r>
      <w:proofErr w:type="spellEnd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التي تحصد سنويا أبرياء لا ذنب لهم سوى جهلهم في كيفية استعمال هذه الأجهزة لتدفئة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آمنة .</w:t>
      </w:r>
      <w:proofErr w:type="gramEnd"/>
    </w:p>
    <w:p w14:paraId="156189AE" w14:textId="77777777" w:rsidR="00FA3FE4" w:rsidRPr="004B4313" w:rsidRDefault="00FA3FE4" w:rsidP="00FA3FE4">
      <w:pPr>
        <w:spacing w:line="276" w:lineRule="auto"/>
        <w:rPr>
          <w:rFonts w:asciiTheme="majorBidi" w:hAnsiTheme="majorBidi" w:cstheme="majorBidi"/>
          <w:sz w:val="16"/>
          <w:szCs w:val="16"/>
          <w:rtl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</w:t>
      </w:r>
    </w:p>
    <w:p w14:paraId="59EB8A56" w14:textId="77777777" w:rsidR="00FA3FE4" w:rsidRPr="00576763" w:rsidRDefault="00FA3FE4" w:rsidP="00FA3FE4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14:paraId="3C26F2F0" w14:textId="77777777" w:rsidR="00FA3FE4" w:rsidRDefault="00FA3FE4" w:rsidP="00FA3FE4">
      <w:pPr>
        <w:rPr>
          <w:rFonts w:hint="eastAsia"/>
          <w:sz w:val="24"/>
          <w:szCs w:val="24"/>
          <w:rtl/>
        </w:rPr>
      </w:pPr>
    </w:p>
    <w:p w14:paraId="3D42B808" w14:textId="77777777" w:rsidR="00FA3FE4" w:rsidRPr="00485257" w:rsidRDefault="00FA3FE4" w:rsidP="00FA3FE4">
      <w:pPr>
        <w:rPr>
          <w:rFonts w:hint="eastAsia"/>
        </w:rPr>
      </w:pPr>
      <w:r>
        <w:rPr>
          <w:rFonts w:hint="cs"/>
          <w:rtl/>
        </w:rPr>
        <w:t>...............................................................................................................</w:t>
      </w:r>
    </w:p>
    <w:p w14:paraId="439AD263" w14:textId="77777777" w:rsidR="00FA3FE4" w:rsidRDefault="00FA3FE4" w:rsidP="00FA3FE4">
      <w:pPr>
        <w:rPr>
          <w:rFonts w:hint="eastAsia"/>
        </w:rPr>
      </w:pPr>
    </w:p>
    <w:p w14:paraId="258604BF" w14:textId="77777777" w:rsidR="00FA3FE4" w:rsidRPr="00485257" w:rsidRDefault="00FA3FE4" w:rsidP="00FA3FE4">
      <w:pPr>
        <w:spacing w:line="276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4852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الوضعية </w:t>
      </w:r>
      <w:proofErr w:type="spellStart"/>
      <w:r w:rsidRPr="004852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الادماجية</w:t>
      </w:r>
      <w:proofErr w:type="spellEnd"/>
      <w:r w:rsidRPr="004852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</w:p>
    <w:p w14:paraId="2170D2A1" w14:textId="77777777" w:rsidR="00FA3FE4" w:rsidRPr="00485257" w:rsidRDefault="00FA3FE4" w:rsidP="00FA3FE4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t xml:space="preserve">للتدفئة تستخدم عائلة أحمد قارورة بوتان و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</w:rPr>
        <w:t>موقد .</w:t>
      </w:r>
      <w:proofErr w:type="gramEnd"/>
    </w:p>
    <w:p w14:paraId="004D29A8" w14:textId="77777777" w:rsidR="00FA3FE4" w:rsidRPr="00485257" w:rsidRDefault="00FA3FE4" w:rsidP="00FA3FE4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t xml:space="preserve">إن احتراق غاز البوتان احتراقا تام ينتج عنه غاز ثاني أكسيد الكربون و بخار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</w:rPr>
        <w:t>الماء .</w:t>
      </w:r>
      <w:proofErr w:type="gramEnd"/>
    </w:p>
    <w:p w14:paraId="2B43CA3B" w14:textId="77777777" w:rsidR="00FA3FE4" w:rsidRPr="00485257" w:rsidRDefault="00FA3FE4" w:rsidP="00FA3FE4">
      <w:pPr>
        <w:pStyle w:val="ListParagraph"/>
        <w:numPr>
          <w:ilvl w:val="0"/>
          <w:numId w:val="2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ما نوع هذا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التحول ؟</w:t>
      </w:r>
      <w:proofErr w:type="gramEnd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.............................................................................................</w:t>
      </w:r>
    </w:p>
    <w:p w14:paraId="62B1F5C0" w14:textId="77777777" w:rsidR="00FA3FE4" w:rsidRPr="00485257" w:rsidRDefault="00FA3FE4" w:rsidP="00FA3FE4">
      <w:pPr>
        <w:pStyle w:val="ListParagraph"/>
        <w:numPr>
          <w:ilvl w:val="0"/>
          <w:numId w:val="2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حدد ماهي المواد المتفاعلة و المواد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الناتجة ؟</w:t>
      </w:r>
      <w:proofErr w:type="gramEnd"/>
    </w:p>
    <w:p w14:paraId="602DB771" w14:textId="77777777" w:rsidR="00FA3FE4" w:rsidRPr="00485257" w:rsidRDefault="00FA3FE4" w:rsidP="00FA3FE4">
      <w:pPr>
        <w:pStyle w:val="ListParagraph"/>
        <w:numPr>
          <w:ilvl w:val="0"/>
          <w:numId w:val="3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المواد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المتفاعلة :</w:t>
      </w:r>
      <w:proofErr w:type="gramEnd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....................................................................................................................................................</w:t>
      </w:r>
    </w:p>
    <w:p w14:paraId="54E34B15" w14:textId="77777777" w:rsidR="00FA3FE4" w:rsidRPr="00485257" w:rsidRDefault="00FA3FE4" w:rsidP="00FA3FE4">
      <w:pPr>
        <w:pStyle w:val="ListParagraph"/>
        <w:numPr>
          <w:ilvl w:val="0"/>
          <w:numId w:val="3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المواد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الناتجة :</w:t>
      </w:r>
      <w:proofErr w:type="gramEnd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....................................................................................................................................................</w:t>
      </w:r>
    </w:p>
    <w:p w14:paraId="2EC44716" w14:textId="77777777" w:rsidR="00FA3FE4" w:rsidRPr="00485257" w:rsidRDefault="00FA3FE4" w:rsidP="00FA3FE4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مثل التحول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لحاصل </w:t>
      </w: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بالنموذج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المتراص</w:t>
      </w: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للأفراد الكيميائية ؟</w:t>
      </w:r>
    </w:p>
    <w:p w14:paraId="3AE7E465" w14:textId="77777777" w:rsidR="00FA3FE4" w:rsidRPr="00485257" w:rsidRDefault="00FA3FE4" w:rsidP="00FA3FE4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t xml:space="preserve">          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31C284" w14:textId="77777777" w:rsidR="00FA3FE4" w:rsidRPr="00485257" w:rsidRDefault="00FA3FE4" w:rsidP="00FA3FE4">
      <w:pPr>
        <w:pStyle w:val="ListParagraph"/>
        <w:numPr>
          <w:ilvl w:val="0"/>
          <w:numId w:val="4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85257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0" locked="0" layoutInCell="1" allowOverlap="1" wp14:anchorId="7CAF5D9D" wp14:editId="6EA7539B">
            <wp:simplePos x="0" y="0"/>
            <wp:positionH relativeFrom="column">
              <wp:posOffset>-210820</wp:posOffset>
            </wp:positionH>
            <wp:positionV relativeFrom="paragraph">
              <wp:posOffset>1207770</wp:posOffset>
            </wp:positionV>
            <wp:extent cx="845185" cy="609600"/>
            <wp:effectExtent l="19050" t="38100" r="31115" b="0"/>
            <wp:wrapNone/>
            <wp:docPr id="22" name="Image 23" descr="C:\Users\Ahmed\Desktop\بالتوفيق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C:\Users\Ahmed\Desktop\بالتوفيق.g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27590">
                      <a:off x="0" y="0"/>
                      <a:ext cx="84518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ماهي النصائح التي يمكنك تقديمها لتجنب حوادث </w:t>
      </w:r>
      <w:proofErr w:type="spell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الإختناق</w:t>
      </w:r>
      <w:proofErr w:type="spellEnd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التي تحصد سنويا أبرياء لا ذنب لهم سوى جهلهم في كيفية استعمال هذه الأجهزة لتدفئة </w:t>
      </w:r>
      <w:proofErr w:type="gramStart"/>
      <w:r w:rsidRPr="0048525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آمنة .</w:t>
      </w:r>
      <w:proofErr w:type="gramEnd"/>
    </w:p>
    <w:p w14:paraId="3543DF0F" w14:textId="29003B44" w:rsidR="007D21B2" w:rsidRPr="00FA3FE4" w:rsidRDefault="00FA3FE4" w:rsidP="00FA3FE4">
      <w:pPr>
        <w:rPr>
          <w:rFonts w:hint="eastAsia"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7D21B2" w:rsidRPr="00FA3FE4" w:rsidSect="001F16DB">
      <w:pgSz w:w="11906" w:h="16838"/>
      <w:pgMar w:top="709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(Utiliser une police de caractè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C7F1E"/>
    <w:multiLevelType w:val="hybridMultilevel"/>
    <w:tmpl w:val="D49AD38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D544A"/>
    <w:multiLevelType w:val="hybridMultilevel"/>
    <w:tmpl w:val="04E2B2F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22B3E"/>
    <w:multiLevelType w:val="hybridMultilevel"/>
    <w:tmpl w:val="594C124C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B0610"/>
    <w:multiLevelType w:val="hybridMultilevel"/>
    <w:tmpl w:val="A07069B2"/>
    <w:lvl w:ilvl="0" w:tplc="5BCE6762">
      <w:start w:val="1"/>
      <w:numFmt w:val="lowerLetter"/>
      <w:lvlText w:val="%1)"/>
      <w:lvlJc w:val="left"/>
      <w:pPr>
        <w:ind w:left="720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C08C2"/>
    <w:multiLevelType w:val="hybridMultilevel"/>
    <w:tmpl w:val="AE904B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C41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F280B1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AD22D39"/>
    <w:multiLevelType w:val="hybridMultilevel"/>
    <w:tmpl w:val="39421CDA"/>
    <w:lvl w:ilvl="0" w:tplc="5BCE6762">
      <w:start w:val="1"/>
      <w:numFmt w:val="lowerLetter"/>
      <w:lvlText w:val="%1)"/>
      <w:lvlJc w:val="left"/>
      <w:pPr>
        <w:ind w:left="785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E9650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91594268">
    <w:abstractNumId w:val="2"/>
  </w:num>
  <w:num w:numId="2" w16cid:durableId="1769695711">
    <w:abstractNumId w:val="4"/>
  </w:num>
  <w:num w:numId="3" w16cid:durableId="57366101">
    <w:abstractNumId w:val="0"/>
  </w:num>
  <w:num w:numId="4" w16cid:durableId="613291449">
    <w:abstractNumId w:val="1"/>
  </w:num>
  <w:num w:numId="5" w16cid:durableId="820316111">
    <w:abstractNumId w:val="3"/>
  </w:num>
  <w:num w:numId="6" w16cid:durableId="457916540">
    <w:abstractNumId w:val="7"/>
  </w:num>
  <w:num w:numId="7" w16cid:durableId="1249191241">
    <w:abstractNumId w:val="5"/>
  </w:num>
  <w:num w:numId="8" w16cid:durableId="1744527124">
    <w:abstractNumId w:val="6"/>
  </w:num>
  <w:num w:numId="9" w16cid:durableId="1311406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95"/>
    <w:rsid w:val="001A67E0"/>
    <w:rsid w:val="001B214C"/>
    <w:rsid w:val="001E0E9A"/>
    <w:rsid w:val="001F16DB"/>
    <w:rsid w:val="003A0284"/>
    <w:rsid w:val="00485257"/>
    <w:rsid w:val="00552695"/>
    <w:rsid w:val="005C59F1"/>
    <w:rsid w:val="005E1A97"/>
    <w:rsid w:val="00756AE2"/>
    <w:rsid w:val="007608AF"/>
    <w:rsid w:val="007D21B2"/>
    <w:rsid w:val="00805AA2"/>
    <w:rsid w:val="008400B3"/>
    <w:rsid w:val="008E0E85"/>
    <w:rsid w:val="00994BF9"/>
    <w:rsid w:val="00A544EC"/>
    <w:rsid w:val="00D9006F"/>
    <w:rsid w:val="00FA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B549"/>
  <w15:docId w15:val="{F9697EF7-3ADB-4CE3-8778-B5B078DD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7E0"/>
    <w:pPr>
      <w:bidi/>
      <w:spacing w:after="0" w:line="240" w:lineRule="auto"/>
    </w:pPr>
    <w:rPr>
      <w:rFonts w:ascii="(Utiliser une police de caractè" w:eastAsia="SimSun" w:hAnsi="(Utiliser une police de caractè" w:cs="Tahoma"/>
      <w:sz w:val="32"/>
      <w:szCs w:val="32"/>
      <w:lang w:val="en-US" w:eastAsia="zh-CN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6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67E0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7E0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7E0"/>
    <w:rPr>
      <w:rFonts w:ascii="Tahoma" w:eastAsia="SimSun" w:hAnsi="Tahoma" w:cs="Tahoma"/>
      <w:sz w:val="16"/>
      <w:szCs w:val="16"/>
      <w:lang w:val="en-US" w:eastAsia="zh-CN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</dc:creator>
  <cp:keywords/>
  <dc:description/>
  <cp:lastModifiedBy>said2024</cp:lastModifiedBy>
  <cp:revision>2</cp:revision>
  <dcterms:created xsi:type="dcterms:W3CDTF">2024-03-10T16:17:00Z</dcterms:created>
  <dcterms:modified xsi:type="dcterms:W3CDTF">2024-03-10T16:17:00Z</dcterms:modified>
</cp:coreProperties>
</file>