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79" w:rsidRPr="00ED40EC" w:rsidRDefault="00CA3979" w:rsidP="002C0AFF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A3979" w:rsidRPr="00924C24" w:rsidRDefault="00CA3979" w:rsidP="00D72B71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="00D72B7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زيتوني احميدة بعين تغات</w:t>
      </w:r>
    </w:p>
    <w:p w:rsidR="00CA3979" w:rsidRPr="00924C24" w:rsidRDefault="00CA3979" w:rsidP="007172DD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التاريخ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 w:rsidR="00886196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7172DD">
        <w:rPr>
          <w:rFonts w:ascii="Times New Roman" w:hAnsi="Times New Roman" w:cs="Times New Roman" w:hint="cs"/>
          <w:sz w:val="32"/>
          <w:szCs w:val="32"/>
          <w:rtl/>
          <w:lang w:bidi="ar-DZ"/>
        </w:rPr>
        <w:t>02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/12/</w:t>
      </w:r>
      <w:r w:rsidR="00D72B7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2024                                        </w:t>
      </w:r>
      <w:r w:rsidR="007172D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D72B7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المستوى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</w:t>
      </w:r>
      <w:r w:rsidR="00BA680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ثانية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متوسط </w:t>
      </w:r>
    </w:p>
    <w:p w:rsidR="00CA3979" w:rsidRPr="00924C24" w:rsidRDefault="00BA6809" w:rsidP="00CA3979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إختبار</w:t>
      </w:r>
      <w:r w:rsidR="00CA3979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الفصل ال</w:t>
      </w:r>
      <w:r w:rsidR="00CA397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أوّل</w:t>
      </w:r>
      <w:r w:rsidR="00CA3979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                        المدة</w:t>
      </w:r>
      <w:r w:rsidR="00CA3979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ساعة </w:t>
      </w:r>
      <w:r w:rsidR="00CA3979">
        <w:rPr>
          <w:rFonts w:ascii="Times New Roman" w:hAnsi="Times New Roman" w:cs="Times New Roman" w:hint="cs"/>
          <w:sz w:val="32"/>
          <w:szCs w:val="32"/>
          <w:rtl/>
          <w:lang w:bidi="ar-DZ"/>
        </w:rPr>
        <w:t>ونـــصــــــف</w:t>
      </w:r>
    </w:p>
    <w:p w:rsidR="00BA6809" w:rsidRDefault="00BA6809" w:rsidP="00BA6809">
      <w:pPr>
        <w:bidi/>
        <w:spacing w:after="0"/>
        <w:rPr>
          <w:b/>
          <w:bCs/>
          <w:color w:val="FF0000"/>
          <w:sz w:val="28"/>
          <w:szCs w:val="28"/>
          <w:rtl/>
        </w:rPr>
      </w:pPr>
      <w:r>
        <w:rPr>
          <w:rFonts w:hint="cs"/>
          <w:b/>
          <w:bCs/>
          <w:color w:val="FF0000"/>
          <w:sz w:val="28"/>
          <w:szCs w:val="28"/>
          <w:rtl/>
        </w:rPr>
        <w:t>التمرين الأوّل:</w:t>
      </w:r>
    </w:p>
    <w:p w:rsidR="00BA6809" w:rsidRPr="00BA6809" w:rsidRDefault="00BA6809" w:rsidP="00BA6809">
      <w:pPr>
        <w:pStyle w:val="Paragraphedeliste"/>
        <w:bidi/>
        <w:spacing w:after="0" w:line="240" w:lineRule="auto"/>
        <w:ind w:left="283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عند القيام بتجربة في المخبر قامت الأستاذة بمزج </w:t>
      </w:r>
      <w:r w:rsidR="00251643">
        <w:rPr>
          <w:rFonts w:asciiTheme="majorBidi" w:hAnsiTheme="majorBidi" w:cstheme="majorBidi"/>
          <w:b/>
          <w:bCs/>
          <w:sz w:val="32"/>
          <w:szCs w:val="32"/>
        </w:rPr>
        <w:t>7g</w:t>
      </w: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من برادة الحديد مع </w:t>
      </w:r>
      <w:r w:rsidR="00251643">
        <w:rPr>
          <w:rFonts w:asciiTheme="majorBidi" w:hAnsiTheme="majorBidi" w:cstheme="majorBidi"/>
          <w:b/>
          <w:bCs/>
          <w:sz w:val="32"/>
          <w:szCs w:val="32"/>
        </w:rPr>
        <w:t>4g</w:t>
      </w:r>
      <w:r w:rsidR="0025164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من مسحوق الكبريت </w:t>
      </w:r>
    </w:p>
    <w:p w:rsidR="00BA6809" w:rsidRPr="00BA6809" w:rsidRDefault="00BA6809" w:rsidP="00BA6809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>مانوع التحول الحاصل ؟</w:t>
      </w:r>
    </w:p>
    <w:p w:rsidR="00BA6809" w:rsidRPr="00BA6809" w:rsidRDefault="00BA6809" w:rsidP="00BA6809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>كيف يمكنك الفصل بين برادة الحديد و مسحوق الكبريت؟</w:t>
      </w:r>
    </w:p>
    <w:p w:rsidR="00BA6809" w:rsidRPr="00BA6809" w:rsidRDefault="00BA6809" w:rsidP="00BA6809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>ماهي كتلة المزيج؟</w:t>
      </w:r>
      <w:r w:rsidR="0025164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لماذا؟</w:t>
      </w:r>
    </w:p>
    <w:p w:rsidR="00BA6809" w:rsidRPr="00BA6809" w:rsidRDefault="00BA6809" w:rsidP="00BA6809">
      <w:pPr>
        <w:pStyle w:val="Paragraphedeliste"/>
        <w:tabs>
          <w:tab w:val="right" w:pos="283"/>
        </w:tabs>
        <w:bidi/>
        <w:spacing w:after="0" w:line="240" w:lineRule="auto"/>
        <w:ind w:left="283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>قامت الأستاذة بعد ذلك بتسخين المزيج فتشكل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جسم رمادي اللون (كبريت الحديد)</w:t>
      </w: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لا ينجذب إلى </w:t>
      </w:r>
      <w:r w:rsidRPr="00BA680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المغناطيس </w:t>
      </w:r>
    </w:p>
    <w:p w:rsidR="00BA6809" w:rsidRPr="00BA6809" w:rsidRDefault="00BA6809" w:rsidP="00BA6809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مانوع التحول الحاصل ؟ برر </w:t>
      </w:r>
    </w:p>
    <w:p w:rsidR="00BA6809" w:rsidRPr="00BA6809" w:rsidRDefault="00BA6809" w:rsidP="00BA6809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>أكمل الفراغ بما يناسب</w:t>
      </w:r>
    </w:p>
    <w:tbl>
      <w:tblPr>
        <w:tblStyle w:val="Grilledutableau"/>
        <w:bidiVisual/>
        <w:tblW w:w="0" w:type="auto"/>
        <w:tblInd w:w="643" w:type="dxa"/>
        <w:tblLook w:val="04A0"/>
      </w:tblPr>
      <w:tblGrid>
        <w:gridCol w:w="3449"/>
        <w:gridCol w:w="1723"/>
        <w:gridCol w:w="1724"/>
        <w:gridCol w:w="3058"/>
      </w:tblGrid>
      <w:tr w:rsidR="00BA6809" w:rsidRPr="00BA6809" w:rsidTr="00BA6809">
        <w:trPr>
          <w:trHeight w:val="340"/>
        </w:trPr>
        <w:tc>
          <w:tcPr>
            <w:tcW w:w="34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بعد التحول </w:t>
            </w:r>
          </w:p>
        </w:tc>
        <w:tc>
          <w:tcPr>
            <w:tcW w:w="3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قبل التحول </w:t>
            </w:r>
          </w:p>
        </w:tc>
        <w:tc>
          <w:tcPr>
            <w:tcW w:w="3058" w:type="dxa"/>
            <w:vMerge w:val="restart"/>
            <w:tcBorders>
              <w:top w:val="nil"/>
              <w:left w:val="double" w:sz="4" w:space="0" w:color="auto"/>
              <w:right w:val="nil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  <w:tr w:rsidR="00BA6809" w:rsidRPr="00BA6809" w:rsidTr="00BA6809">
        <w:trPr>
          <w:trHeight w:val="443"/>
        </w:trPr>
        <w:tc>
          <w:tcPr>
            <w:tcW w:w="34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كبريت الحديد</w:t>
            </w:r>
          </w:p>
        </w:tc>
        <w:tc>
          <w:tcPr>
            <w:tcW w:w="17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الكبريت</w:t>
            </w:r>
          </w:p>
        </w:tc>
        <w:tc>
          <w:tcPr>
            <w:tcW w:w="17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الحديد</w:t>
            </w:r>
          </w:p>
        </w:tc>
        <w:tc>
          <w:tcPr>
            <w:tcW w:w="3058" w:type="dxa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  <w:tr w:rsidR="00BA6809" w:rsidRPr="00BA6809" w:rsidTr="00BA6809">
        <w:trPr>
          <w:trHeight w:val="442"/>
        </w:trPr>
        <w:tc>
          <w:tcPr>
            <w:tcW w:w="34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7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0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بالنموذج الجزيئي المتراص</w:t>
            </w:r>
          </w:p>
        </w:tc>
      </w:tr>
      <w:tr w:rsidR="00BA6809" w:rsidRPr="00BA6809" w:rsidTr="00BA6809">
        <w:trPr>
          <w:trHeight w:val="442"/>
        </w:trPr>
        <w:tc>
          <w:tcPr>
            <w:tcW w:w="689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A77923" w:rsidP="006160BB">
            <w:pPr>
              <w:pStyle w:val="Paragraphedeliste"/>
              <w:tabs>
                <w:tab w:val="left" w:pos="5135"/>
              </w:tabs>
              <w:bidi/>
              <w:ind w:left="0"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 w:rsidRPr="00A77923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eastAsia="fr-FR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36" type="#_x0000_t13" style="position:absolute;margin-left:143.7pt;margin-top:9.4pt;width:45pt;height:7.15pt;z-index:251666432;mso-position-horizontal-relative:text;mso-position-vertical-relative:text" fillcolor="red"/>
              </w:pict>
            </w:r>
            <w:r w:rsidR="00BA6809" w:rsidRPr="00BA680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+</w:t>
            </w:r>
            <w:r w:rsidR="00BA6809" w:rsidRPr="00BA680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         </w:t>
            </w:r>
          </w:p>
        </w:tc>
        <w:tc>
          <w:tcPr>
            <w:tcW w:w="30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بالصيغ الكيميائية</w:t>
            </w:r>
          </w:p>
        </w:tc>
      </w:tr>
    </w:tbl>
    <w:p w:rsidR="00BA6809" w:rsidRPr="00BA6809" w:rsidRDefault="00BA6809" w:rsidP="00BA6809">
      <w:pPr>
        <w:tabs>
          <w:tab w:val="right" w:pos="993"/>
        </w:tabs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  <w:t>التمرين الثاني:</w:t>
      </w:r>
      <w:r w:rsidRPr="00BA680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أكمل الجدول الآتي :</w:t>
      </w:r>
    </w:p>
    <w:tbl>
      <w:tblPr>
        <w:tblStyle w:val="Grilledutableau"/>
        <w:bidiVisual/>
        <w:tblW w:w="0" w:type="auto"/>
        <w:tblInd w:w="730" w:type="dxa"/>
        <w:tblLook w:val="04A0"/>
      </w:tblPr>
      <w:tblGrid>
        <w:gridCol w:w="1386"/>
        <w:gridCol w:w="4238"/>
        <w:gridCol w:w="1845"/>
        <w:gridCol w:w="1585"/>
      </w:tblGrid>
      <w:tr w:rsidR="00BA6809" w:rsidRPr="00BA6809" w:rsidTr="00670829">
        <w:trPr>
          <w:trHeight w:val="795"/>
        </w:trPr>
        <w:tc>
          <w:tcPr>
            <w:tcW w:w="1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الجزيء</w:t>
            </w:r>
          </w:p>
        </w:tc>
        <w:tc>
          <w:tcPr>
            <w:tcW w:w="4238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عدد و نوع الذرات في الجزيء</w:t>
            </w:r>
          </w:p>
        </w:tc>
        <w:tc>
          <w:tcPr>
            <w:tcW w:w="1845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النموذج المتراص</w:t>
            </w:r>
          </w:p>
        </w:tc>
        <w:tc>
          <w:tcPr>
            <w:tcW w:w="15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الصيغة الكيميائية</w:t>
            </w:r>
          </w:p>
        </w:tc>
      </w:tr>
      <w:tr w:rsidR="00BA6809" w:rsidRPr="00BA6809" w:rsidTr="00670829">
        <w:trPr>
          <w:trHeight w:val="381"/>
        </w:trPr>
        <w:tc>
          <w:tcPr>
            <w:tcW w:w="1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الماء</w:t>
            </w:r>
          </w:p>
        </w:tc>
        <w:tc>
          <w:tcPr>
            <w:tcW w:w="4238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5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BA6809" w:rsidRPr="00BA6809" w:rsidTr="00670829">
        <w:trPr>
          <w:trHeight w:val="795"/>
        </w:trPr>
        <w:tc>
          <w:tcPr>
            <w:tcW w:w="1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4238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5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Default="00A77923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oval id="_x0000_s1039" style="position:absolute;left:0;text-align:left;margin-left:9.5pt;margin-top:6.15pt;width:27.8pt;height:24.75pt;z-index:251668480;mso-position-horizontal-relative:text;mso-position-vertical-relative:text" fillcolor="#00b0f0"/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oval id="_x0000_s1040" style="position:absolute;left:0;text-align:left;margin-left:37.25pt;margin-top:6.15pt;width:27.8pt;height:24.75pt;z-index:251669504;mso-position-horizontal-relative:text;mso-position-vertical-relative:text" fillcolor="#00b0f0"/>
              </w:pict>
            </w:r>
          </w:p>
          <w:p w:rsidR="00BA6809" w:rsidRPr="00BA6809" w:rsidRDefault="00BA6809" w:rsidP="00BA680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BA6809" w:rsidRPr="00BA6809" w:rsidTr="00670829">
        <w:trPr>
          <w:trHeight w:val="397"/>
        </w:trPr>
        <w:tc>
          <w:tcPr>
            <w:tcW w:w="1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4238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ذرة من الكربون و ذرتين من الأكسجين</w:t>
            </w:r>
          </w:p>
        </w:tc>
        <w:tc>
          <w:tcPr>
            <w:tcW w:w="1845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BA6809" w:rsidRPr="00BA6809" w:rsidTr="00670829">
        <w:trPr>
          <w:trHeight w:val="397"/>
        </w:trPr>
        <w:tc>
          <w:tcPr>
            <w:tcW w:w="1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4238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5" w:type="dxa"/>
            <w:tcBorders>
              <w:top w:val="double" w:sz="4" w:space="0" w:color="auto"/>
              <w:bottom w:val="double" w:sz="4" w:space="0" w:color="auto"/>
            </w:tcBorders>
          </w:tcPr>
          <w:p w:rsidR="00BA6809" w:rsidRPr="00BA6809" w:rsidRDefault="00BA6809" w:rsidP="006160B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7172DD" w:rsidRDefault="007172DD" w:rsidP="006160BB">
            <w:pPr>
              <w:bidi/>
              <w:rPr>
                <w:rFonts w:asciiTheme="majorBidi" w:hAnsiTheme="majorBidi" w:cstheme="majorBidi"/>
                <w:b/>
                <w:bCs/>
                <w:i/>
                <w:sz w:val="32"/>
                <w:szCs w:val="32"/>
                <w:vertAlign w:val="subscript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i/>
                <w:sz w:val="32"/>
                <w:szCs w:val="32"/>
                <w:lang w:bidi="ar-DZ"/>
              </w:rPr>
              <w:t>CH</w:t>
            </w:r>
            <w:r>
              <w:rPr>
                <w:rFonts w:asciiTheme="majorBidi" w:hAnsiTheme="majorBidi" w:cstheme="majorBidi"/>
                <w:b/>
                <w:bCs/>
                <w:i/>
                <w:sz w:val="32"/>
                <w:szCs w:val="32"/>
                <w:vertAlign w:val="subscript"/>
                <w:lang w:bidi="ar-DZ"/>
              </w:rPr>
              <w:t>4</w:t>
            </w:r>
          </w:p>
        </w:tc>
      </w:tr>
    </w:tbl>
    <w:p w:rsidR="00BA6809" w:rsidRPr="00BA6809" w:rsidRDefault="00BA6809" w:rsidP="00BA680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A6809" w:rsidRPr="00BA6809" w:rsidRDefault="00BA6809" w:rsidP="00BA6809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</w:pPr>
      <w:r w:rsidRPr="00BA6809"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  <w:t>الوضعية الإدماجية:</w:t>
      </w:r>
    </w:p>
    <w:p w:rsidR="00BA6809" w:rsidRPr="00BA6809" w:rsidRDefault="00BA6809" w:rsidP="00BA680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بينما كان محمد يلعب في المرآب فتح قارورة بلاستيكية مكتوب عليها روح الملح و انسكبت قطرات منه على قطعة حديد كانت على الأرض فحدث فوران ، رآه والده فصرخ :" هذا تحول خطير لأنّه يؤدي إلى تآكل المعادن و تشكل غاز قابل للانفجار (الفرقعة) </w:t>
      </w:r>
    </w:p>
    <w:p w:rsidR="00BA6809" w:rsidRPr="00BA6809" w:rsidRDefault="00BA6809" w:rsidP="00BA6809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سمّ الغاز المنطلق ، أكتب صيغته الكيميائية </w:t>
      </w:r>
    </w:p>
    <w:p w:rsidR="00BA6809" w:rsidRPr="00BA6809" w:rsidRDefault="00BA6809" w:rsidP="00BA6809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BA6809">
        <w:rPr>
          <w:rFonts w:asciiTheme="majorBidi" w:hAnsiTheme="majorBidi" w:cstheme="majorBidi"/>
          <w:b/>
          <w:bCs/>
          <w:sz w:val="32"/>
          <w:szCs w:val="32"/>
          <w:rtl/>
        </w:rPr>
        <w:t>املأ الجدول إذا علمت أنّ التحول ينتج عنه أيضا محلول كلور الحديد الثنائي (ذرة حديد و ذرتين من الكلور) و أن روح الملح (ذرة كلور وذرة الهيدروجين)</w:t>
      </w:r>
    </w:p>
    <w:tbl>
      <w:tblPr>
        <w:tblStyle w:val="Grilledutableau"/>
        <w:bidiVisual/>
        <w:tblW w:w="0" w:type="auto"/>
        <w:tblInd w:w="643" w:type="dxa"/>
        <w:tblLayout w:type="fixed"/>
        <w:tblLook w:val="04A0"/>
      </w:tblPr>
      <w:tblGrid>
        <w:gridCol w:w="1307"/>
        <w:gridCol w:w="2142"/>
        <w:gridCol w:w="1723"/>
        <w:gridCol w:w="1724"/>
        <w:gridCol w:w="3058"/>
      </w:tblGrid>
      <w:tr w:rsidR="00BA6809" w:rsidRPr="00BA6809" w:rsidTr="00670829">
        <w:trPr>
          <w:trHeight w:val="295"/>
        </w:trPr>
        <w:tc>
          <w:tcPr>
            <w:tcW w:w="344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بعد التحول </w:t>
            </w:r>
          </w:p>
        </w:tc>
        <w:tc>
          <w:tcPr>
            <w:tcW w:w="3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قبل التحول </w:t>
            </w:r>
          </w:p>
        </w:tc>
        <w:tc>
          <w:tcPr>
            <w:tcW w:w="3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تأثير روح الملح على الحديد</w:t>
            </w:r>
          </w:p>
        </w:tc>
      </w:tr>
      <w:tr w:rsidR="00BA6809" w:rsidRPr="00BA6809" w:rsidTr="00670829">
        <w:trPr>
          <w:trHeight w:val="443"/>
        </w:trPr>
        <w:tc>
          <w:tcPr>
            <w:tcW w:w="13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7082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21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كلور الحديد الثنائي</w:t>
            </w:r>
          </w:p>
        </w:tc>
        <w:tc>
          <w:tcPr>
            <w:tcW w:w="17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الحديد</w:t>
            </w:r>
          </w:p>
        </w:tc>
        <w:tc>
          <w:tcPr>
            <w:tcW w:w="17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روح الملح</w:t>
            </w:r>
          </w:p>
        </w:tc>
        <w:tc>
          <w:tcPr>
            <w:tcW w:w="305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  <w:tr w:rsidR="00BA6809" w:rsidRPr="00BA6809" w:rsidTr="00670829">
        <w:trPr>
          <w:trHeight w:val="442"/>
        </w:trPr>
        <w:tc>
          <w:tcPr>
            <w:tcW w:w="13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1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7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0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بالنموذج الجزيئي المتراص</w:t>
            </w:r>
          </w:p>
        </w:tc>
      </w:tr>
      <w:tr w:rsidR="00BA6809" w:rsidRPr="00BA6809" w:rsidTr="00670829">
        <w:trPr>
          <w:trHeight w:val="442"/>
        </w:trPr>
        <w:tc>
          <w:tcPr>
            <w:tcW w:w="6896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A77923" w:rsidP="006160BB">
            <w:pPr>
              <w:pStyle w:val="Paragraphedeliste"/>
              <w:tabs>
                <w:tab w:val="left" w:pos="5135"/>
              </w:tabs>
              <w:bidi/>
              <w:ind w:left="0"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 w:rsidRPr="00A77923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eastAsia="fr-FR"/>
              </w:rPr>
              <w:pict>
                <v:shape id="_x0000_s1037" type="#_x0000_t13" style="position:absolute;margin-left:143.7pt;margin-top:9.4pt;width:45pt;height:7.15pt;z-index:251667456;mso-position-horizontal-relative:text;mso-position-vertical-relative:text" fillcolor="red"/>
              </w:pict>
            </w:r>
            <w:r w:rsidR="00BA6809" w:rsidRPr="00BA680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+</w:t>
            </w:r>
            <w:r w:rsidR="00BA6809" w:rsidRPr="00BA680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         </w:t>
            </w:r>
          </w:p>
        </w:tc>
        <w:tc>
          <w:tcPr>
            <w:tcW w:w="30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A6809" w:rsidRPr="00BA6809" w:rsidRDefault="00BA6809" w:rsidP="006160B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با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ل</w:t>
            </w:r>
            <w:r w:rsidRPr="00BA680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صيغ الكيميائية</w:t>
            </w:r>
          </w:p>
        </w:tc>
      </w:tr>
    </w:tbl>
    <w:p w:rsidR="00CA3979" w:rsidRPr="00BA6809" w:rsidRDefault="00CA3979" w:rsidP="00CA3979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8330A" w:rsidRPr="00BA6809" w:rsidRDefault="00BA6809" w:rsidP="00BA6809">
      <w:pPr>
        <w:pBdr>
          <w:top w:val="single" w:sz="6" w:space="1" w:color="auto"/>
          <w:bottom w:val="single" w:sz="6" w:space="1" w:color="auto"/>
        </w:pBd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انتــــــهي                                         -*- الصفحــــة 1 من 1 -*-                 </w:t>
      </w:r>
      <w:r w:rsidRPr="00A103B4">
        <w:rPr>
          <w:rFonts w:ascii="Microsoft Uighur" w:hAnsi="Microsoft Uighur" w:cs="Microsoft Uighur"/>
          <w:b/>
          <w:bCs/>
          <w:sz w:val="36"/>
          <w:szCs w:val="36"/>
          <w:rtl/>
        </w:rPr>
        <w:t>أساتذة المادة يتمنون لكم التوفي</w:t>
      </w:r>
      <w:r>
        <w:rPr>
          <w:rFonts w:ascii="Microsoft Uighur" w:hAnsi="Microsoft Uighur" w:cs="Microsoft Uighur" w:hint="cs"/>
          <w:b/>
          <w:bCs/>
          <w:sz w:val="36"/>
          <w:szCs w:val="36"/>
          <w:rtl/>
        </w:rPr>
        <w:t>ق</w:t>
      </w:r>
    </w:p>
    <w:p w:rsidR="00FD49F4" w:rsidRPr="00C8330A" w:rsidRDefault="00FD49F4" w:rsidP="00FD49F4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bookmarkStart w:id="0" w:name="_GoBack"/>
      <w:bookmarkEnd w:id="0"/>
    </w:p>
    <w:p w:rsidR="00C8330A" w:rsidRPr="00C8330A" w:rsidRDefault="00C8330A" w:rsidP="00C8330A">
      <w:p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</w:p>
    <w:p w:rsidR="00CA3979" w:rsidRPr="00C8330A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CA3979" w:rsidRDefault="00CA3979" w:rsidP="00CA3979">
      <w:pPr>
        <w:pBdr>
          <w:top w:val="single" w:sz="6" w:space="1" w:color="auto"/>
          <w:bottom w:val="single" w:sz="6" w:space="1" w:color="auto"/>
        </w:pBd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انتــــــهي                                         -*- الصفحــــة 2 من 2 -*-                              بالتوفيق : أساتذة المادة</w:t>
      </w:r>
    </w:p>
    <w:p w:rsidR="005B0DD5" w:rsidRDefault="005B0DD5">
      <w:pPr>
        <w:rPr>
          <w:lang w:bidi="ar-DZ"/>
        </w:rPr>
      </w:pPr>
    </w:p>
    <w:sectPr w:rsidR="005B0DD5" w:rsidSect="002C0AFF">
      <w:pgSz w:w="11906" w:h="16838"/>
      <w:pgMar w:top="567" w:right="566" w:bottom="32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023D" w:rsidRDefault="00B6023D" w:rsidP="00CA3979">
      <w:pPr>
        <w:spacing w:after="0" w:line="240" w:lineRule="auto"/>
      </w:pPr>
      <w:r>
        <w:separator/>
      </w:r>
    </w:p>
  </w:endnote>
  <w:endnote w:type="continuationSeparator" w:id="1">
    <w:p w:rsidR="00B6023D" w:rsidRDefault="00B6023D" w:rsidP="00CA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023D" w:rsidRDefault="00B6023D" w:rsidP="00CA3979">
      <w:pPr>
        <w:spacing w:after="0" w:line="240" w:lineRule="auto"/>
      </w:pPr>
      <w:r>
        <w:separator/>
      </w:r>
    </w:p>
  </w:footnote>
  <w:footnote w:type="continuationSeparator" w:id="1">
    <w:p w:rsidR="00B6023D" w:rsidRDefault="00B6023D" w:rsidP="00CA3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D3C5D"/>
    <w:multiLevelType w:val="hybridMultilevel"/>
    <w:tmpl w:val="28C8E53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D0A41"/>
    <w:multiLevelType w:val="hybridMultilevel"/>
    <w:tmpl w:val="18908B60"/>
    <w:lvl w:ilvl="0" w:tplc="632298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065672"/>
    <w:multiLevelType w:val="hybridMultilevel"/>
    <w:tmpl w:val="33860930"/>
    <w:lvl w:ilvl="0" w:tplc="ECC025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CC0B16"/>
    <w:multiLevelType w:val="hybridMultilevel"/>
    <w:tmpl w:val="C0029EB6"/>
    <w:lvl w:ilvl="0" w:tplc="040C000F">
      <w:start w:val="1"/>
      <w:numFmt w:val="decimal"/>
      <w:lvlText w:val="%1."/>
      <w:lvlJc w:val="left"/>
      <w:pPr>
        <w:ind w:left="1363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4">
    <w:nsid w:val="4B41352E"/>
    <w:multiLevelType w:val="hybridMultilevel"/>
    <w:tmpl w:val="BC3A8D0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5E74E2"/>
    <w:multiLevelType w:val="hybridMultilevel"/>
    <w:tmpl w:val="1082A0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A036E1"/>
    <w:multiLevelType w:val="hybridMultilevel"/>
    <w:tmpl w:val="C0029EB6"/>
    <w:lvl w:ilvl="0" w:tplc="040C000F">
      <w:start w:val="1"/>
      <w:numFmt w:val="decimal"/>
      <w:lvlText w:val="%1."/>
      <w:lvlJc w:val="left"/>
      <w:pPr>
        <w:ind w:left="1363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3979"/>
    <w:rsid w:val="000160EB"/>
    <w:rsid w:val="000E0B1B"/>
    <w:rsid w:val="00251643"/>
    <w:rsid w:val="002C0AFF"/>
    <w:rsid w:val="003A244B"/>
    <w:rsid w:val="003C05E7"/>
    <w:rsid w:val="005B0DD5"/>
    <w:rsid w:val="005B59CC"/>
    <w:rsid w:val="00645FFF"/>
    <w:rsid w:val="00670829"/>
    <w:rsid w:val="007172DD"/>
    <w:rsid w:val="007A230F"/>
    <w:rsid w:val="007C75B5"/>
    <w:rsid w:val="00886196"/>
    <w:rsid w:val="00A11833"/>
    <w:rsid w:val="00A77923"/>
    <w:rsid w:val="00B6023D"/>
    <w:rsid w:val="00B90980"/>
    <w:rsid w:val="00BA6809"/>
    <w:rsid w:val="00BC6812"/>
    <w:rsid w:val="00C8330A"/>
    <w:rsid w:val="00CA3979"/>
    <w:rsid w:val="00D26EBA"/>
    <w:rsid w:val="00D72B71"/>
    <w:rsid w:val="00DA49F1"/>
    <w:rsid w:val="00DC21C6"/>
    <w:rsid w:val="00EB7708"/>
    <w:rsid w:val="00F840BE"/>
    <w:rsid w:val="00FD49F4"/>
    <w:rsid w:val="00FE70F1"/>
    <w:rsid w:val="00FF72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#00b0f0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979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A3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979"/>
  </w:style>
  <w:style w:type="paragraph" w:styleId="Pieddepage">
    <w:name w:val="footer"/>
    <w:basedOn w:val="Normal"/>
    <w:link w:val="PieddepageCar"/>
    <w:uiPriority w:val="99"/>
    <w:unhideWhenUsed/>
    <w:rsid w:val="00CA3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979"/>
  </w:style>
  <w:style w:type="paragraph" w:styleId="Paragraphedeliste">
    <w:name w:val="List Paragraph"/>
    <w:basedOn w:val="Normal"/>
    <w:uiPriority w:val="34"/>
    <w:qFormat/>
    <w:rsid w:val="00CA3979"/>
    <w:pPr>
      <w:ind w:left="720"/>
      <w:contextualSpacing/>
    </w:pPr>
    <w:rPr>
      <w:lang w:val="en-US"/>
    </w:rPr>
  </w:style>
  <w:style w:type="character" w:styleId="Textedelespacerserv">
    <w:name w:val="Placeholder Text"/>
    <w:basedOn w:val="Policepardfaut"/>
    <w:uiPriority w:val="99"/>
    <w:semiHidden/>
    <w:rsid w:val="00CA3979"/>
    <w:rPr>
      <w:color w:val="808080"/>
    </w:rPr>
  </w:style>
  <w:style w:type="table" w:styleId="Grilledutableau">
    <w:name w:val="Table Grid"/>
    <w:basedOn w:val="TableauNormal"/>
    <w:uiPriority w:val="59"/>
    <w:rsid w:val="002C0A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72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2B7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Houda</cp:lastModifiedBy>
  <cp:revision>4</cp:revision>
  <cp:lastPrinted>2024-11-25T19:54:00Z</cp:lastPrinted>
  <dcterms:created xsi:type="dcterms:W3CDTF">2024-11-20T21:03:00Z</dcterms:created>
  <dcterms:modified xsi:type="dcterms:W3CDTF">2024-11-25T19:56:00Z</dcterms:modified>
</cp:coreProperties>
</file>