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page" w:horzAnchor="margin" w:tblpY="696"/>
        <w:bidiVisual/>
        <w:tblW w:w="0" w:type="auto"/>
        <w:tblLook w:val="04A0"/>
      </w:tblPr>
      <w:tblGrid>
        <w:gridCol w:w="7173"/>
        <w:gridCol w:w="3509"/>
      </w:tblGrid>
      <w:tr w:rsidR="00F55E8D" w:rsidTr="001604BF">
        <w:trPr>
          <w:trHeight w:val="454"/>
        </w:trPr>
        <w:tc>
          <w:tcPr>
            <w:tcW w:w="7173" w:type="dxa"/>
            <w:shd w:val="clear" w:color="auto" w:fill="auto"/>
          </w:tcPr>
          <w:p w:rsidR="00F55E8D" w:rsidRDefault="00F55E8D" w:rsidP="00F55E8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                     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الجمهورية الجزائرية الديمقراطية الشعبية</w:t>
            </w:r>
          </w:p>
          <w:p w:rsidR="00F55E8D" w:rsidRDefault="00F55E8D" w:rsidP="00F55E8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مديرية التربية لولاية - الوادي -               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وزارة التربية الوطنية</w:t>
            </w:r>
          </w:p>
          <w:p w:rsidR="00F55E8D" w:rsidRPr="009F0AC1" w:rsidRDefault="00F55E8D" w:rsidP="00F55E8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متوسطة: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مصباحي مصطفى</w:t>
            </w:r>
          </w:p>
        </w:tc>
        <w:tc>
          <w:tcPr>
            <w:tcW w:w="3509" w:type="dxa"/>
            <w:shd w:val="clear" w:color="auto" w:fill="auto"/>
          </w:tcPr>
          <w:p w:rsidR="00F55E8D" w:rsidRDefault="00F55E8D" w:rsidP="00F55E8D">
            <w:pPr>
              <w:spacing w:after="20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الاسم :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........................</w:t>
            </w:r>
          </w:p>
          <w:p w:rsidR="00F55E8D" w:rsidRDefault="00F55E8D" w:rsidP="00F55E8D">
            <w:pPr>
              <w:spacing w:after="20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اللقب :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........................</w:t>
            </w:r>
          </w:p>
          <w:p w:rsidR="00F55E8D" w:rsidRPr="00F55E8D" w:rsidRDefault="00F55E8D" w:rsidP="00F55E8D">
            <w:pPr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القسم :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........................</w:t>
            </w:r>
          </w:p>
        </w:tc>
      </w:tr>
      <w:tr w:rsidR="00E86400" w:rsidTr="001604BF">
        <w:trPr>
          <w:trHeight w:val="454"/>
        </w:trPr>
        <w:tc>
          <w:tcPr>
            <w:tcW w:w="10682" w:type="dxa"/>
            <w:gridSpan w:val="2"/>
            <w:shd w:val="clear" w:color="auto" w:fill="auto"/>
          </w:tcPr>
          <w:p w:rsidR="00E86400" w:rsidRPr="009F0AC1" w:rsidRDefault="00E86400" w:rsidP="00F55E8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اليوم : </w:t>
            </w:r>
            <w:r w:rsidR="00E24C3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04</w:t>
            </w:r>
            <w:r w:rsidRPr="0055666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12</w:t>
            </w:r>
            <w:r w:rsidRPr="0055666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/202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4</w:t>
            </w:r>
            <w:r w:rsidRPr="0055666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             </w:t>
            </w:r>
            <w:r w:rsidRPr="0055666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  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</w:t>
            </w:r>
            <w:r w:rsidRPr="0055666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المستوى: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="00D06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ثانية</w:t>
            </w:r>
            <w:r w:rsidRPr="0055666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متوسط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المدة : 1.5 ساعة</w:t>
            </w:r>
          </w:p>
        </w:tc>
      </w:tr>
      <w:tr w:rsidR="00E86400" w:rsidTr="001604BF">
        <w:trPr>
          <w:trHeight w:val="587"/>
        </w:trPr>
        <w:tc>
          <w:tcPr>
            <w:tcW w:w="1068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86400" w:rsidRPr="003E6FEC" w:rsidRDefault="00E86400" w:rsidP="00F55E8D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الاختبار</w:t>
            </w:r>
            <w:r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</w:rPr>
              <w:t xml:space="preserve"> </w:t>
            </w:r>
            <w:r w:rsidRPr="0055666A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أول</w:t>
            </w:r>
            <w:r w:rsidRPr="0055666A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في مادة : العلوم الفيزيائية و التكنولوجيا</w:t>
            </w:r>
          </w:p>
        </w:tc>
      </w:tr>
      <w:tr w:rsidR="00E86400" w:rsidTr="001604BF">
        <w:trPr>
          <w:trHeight w:val="398"/>
        </w:trPr>
        <w:tc>
          <w:tcPr>
            <w:tcW w:w="10682" w:type="dxa"/>
            <w:gridSpan w:val="2"/>
            <w:shd w:val="pct10" w:color="auto" w:fill="auto"/>
            <w:vAlign w:val="center"/>
          </w:tcPr>
          <w:p w:rsidR="00E86400" w:rsidRPr="003E6FEC" w:rsidRDefault="00E86400" w:rsidP="00F55E8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أول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 xml:space="preserve"> (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12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 xml:space="preserve">:                                                            </w:t>
            </w:r>
            <w:r w:rsidRPr="003E6FEC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:</w:t>
            </w:r>
          </w:p>
        </w:tc>
      </w:tr>
      <w:tr w:rsidR="00E86400" w:rsidTr="001604BF">
        <w:trPr>
          <w:trHeight w:val="11650"/>
        </w:trPr>
        <w:tc>
          <w:tcPr>
            <w:tcW w:w="10682" w:type="dxa"/>
            <w:gridSpan w:val="2"/>
            <w:shd w:val="clear" w:color="auto" w:fill="auto"/>
          </w:tcPr>
          <w:p w:rsidR="00E86400" w:rsidRDefault="00E86400" w:rsidP="00F55E8D">
            <w:pP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  <w:r w:rsidRPr="003906FF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  <w:t>التمرين الأول (06ن):</w:t>
            </w:r>
            <w:r w:rsidR="004633DB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u w:val="single"/>
                <w:rtl/>
              </w:rPr>
              <w:t xml:space="preserve"> </w:t>
            </w:r>
          </w:p>
          <w:p w:rsidR="004633DB" w:rsidRDefault="004633DB" w:rsidP="00F55E8D">
            <w:pPr>
              <w:spacing w:line="360" w:lineRule="auto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املأ</w:t>
            </w:r>
            <w:proofErr w:type="spellEnd"/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الفراغات بالعبارات المناسبة : </w:t>
            </w:r>
          </w:p>
          <w:p w:rsidR="004633DB" w:rsidRDefault="004633DB" w:rsidP="00F55E8D">
            <w:pPr>
              <w:spacing w:line="360" w:lineRule="auto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1 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يعتبر انصهار الجليد تحولا .................... بينما التحليل الكهربائي للماء تحولا .................... وفي كلا التحولين ...................... دوما محفوظة .</w:t>
            </w:r>
          </w:p>
          <w:p w:rsidR="004633DB" w:rsidRDefault="004633DB" w:rsidP="00F55E8D">
            <w:pPr>
              <w:spacing w:line="360" w:lineRule="auto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2 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التحول الفيزيائي هو تغير يطرأ على المادة ......................... على طبيعتها </w:t>
            </w:r>
            <w:r w:rsidR="00D06C07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أما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التحول .......................... فهو يؤدي </w:t>
            </w:r>
            <w:r w:rsidR="00760D38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إلى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ظهور ....................</w:t>
            </w:r>
          </w:p>
          <w:p w:rsidR="004633DB" w:rsidRDefault="004633DB" w:rsidP="00557F15">
            <w:pPr>
              <w:spacing w:line="360" w:lineRule="auto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3 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–</w:t>
            </w:r>
            <w:r w:rsidR="00DA6055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ت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تكون الما</w:t>
            </w:r>
            <w:r w:rsidR="00DA6055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دة من حبيبات صغيرة جدا لا نراها بالعين ...................... تسمى ...................و هي تحافظ على خواص</w:t>
            </w:r>
            <w:r w:rsidR="006D5FD6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..........................</w:t>
            </w:r>
            <w:r w:rsidR="00557F15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ويتكون من ذرتين </w:t>
            </w:r>
            <w:r w:rsidR="00DA6055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.............................. </w:t>
            </w:r>
          </w:p>
          <w:p w:rsidR="004A48AC" w:rsidRPr="004633DB" w:rsidRDefault="00DA6055" w:rsidP="00F55E8D">
            <w:pPr>
              <w:spacing w:line="360" w:lineRule="auto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4 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جزي</w:t>
            </w:r>
            <w:r w:rsidR="00D06C07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ء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4A48AC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غاز الميثان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يتكون من ذرة .............................و ...............................</w:t>
            </w:r>
          </w:p>
          <w:p w:rsidR="00E86400" w:rsidRDefault="00E86400" w:rsidP="00F55E8D">
            <w:pPr>
              <w:spacing w:line="360" w:lineRule="auto"/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  <w:bookmarkStart w:id="0" w:name="_GoBack"/>
            <w:bookmarkEnd w:id="0"/>
            <w:r w:rsidRPr="003906FF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  <w:t>التمرين الثاني (06ن):</w:t>
            </w:r>
          </w:p>
          <w:p w:rsidR="00600385" w:rsidRDefault="00600385" w:rsidP="00557F15">
            <w:pPr>
              <w:spacing w:line="360" w:lineRule="auto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نح</w:t>
            </w:r>
            <w:r w:rsidR="00D06C07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ــــ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رق كتلة </w:t>
            </w:r>
            <w: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lang w:val="fr-FR"/>
              </w:rPr>
              <w:t>m</w:t>
            </w:r>
            <w:r w:rsidR="00BA1836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lang w:val="fr-FR"/>
              </w:rPr>
              <w:t>=</w:t>
            </w:r>
            <w:r w:rsidR="00557F15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lang w:val="fr-FR"/>
              </w:rPr>
              <w:t>12</w:t>
            </w:r>
            <w: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lang w:val="fr-FR"/>
              </w:rPr>
              <w:t xml:space="preserve">g  </w:t>
            </w:r>
            <w:r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 </w:t>
            </w:r>
            <w:r w:rsidR="00BA1836" w:rsidRPr="00BA1836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من</w:t>
            </w:r>
            <w:r w:rsidR="00BA1836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 </w:t>
            </w:r>
            <w:r w:rsidR="00BA1836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الكربون مع كتلة </w:t>
            </w:r>
            <w:r w:rsidR="00BA1836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lang w:val="fr-FR" w:bidi="ar-DZ"/>
              </w:rPr>
              <w:t>m</w:t>
            </w:r>
            <w:r w:rsidR="00BA1836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vertAlign w:val="subscript"/>
                <w:lang w:val="fr-FR" w:bidi="ar-DZ"/>
              </w:rPr>
              <w:t>2</w:t>
            </w:r>
            <w:r w:rsidR="00BA1836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 </w:t>
            </w:r>
            <w:r w:rsidR="00BA1836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 من غ</w:t>
            </w:r>
            <w:r w:rsidR="00D06C07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ــــــ</w:t>
            </w:r>
            <w:r w:rsidR="00BA1836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از ثنائي الأكسجين </w:t>
            </w:r>
            <w:r w:rsidR="00B27EB4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فين</w:t>
            </w:r>
            <w:r w:rsidR="00D06C07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ـــــ</w:t>
            </w:r>
            <w:r w:rsidR="00B27EB4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تج كتلة </w:t>
            </w:r>
            <w:r w:rsidR="00B27EB4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lang w:val="fr-FR" w:bidi="ar-DZ"/>
              </w:rPr>
              <w:t>m=</w:t>
            </w:r>
            <w:r w:rsidR="00557F15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lang w:val="fr-FR" w:bidi="ar-DZ"/>
              </w:rPr>
              <w:t>44</w:t>
            </w:r>
            <w:r w:rsidR="00B27EB4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lang w:val="fr-FR" w:bidi="ar-DZ"/>
              </w:rPr>
              <w:t>g</w:t>
            </w:r>
            <w:r w:rsidR="00B27EB4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 </w:t>
            </w:r>
            <w:r w:rsidR="00B27EB4" w:rsidRPr="00B27EB4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من غ</w:t>
            </w:r>
            <w:r w:rsidR="00D06C07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ــــ</w:t>
            </w:r>
            <w:r w:rsidR="00B27EB4" w:rsidRPr="00B27EB4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از ثنائي أكسيد</w:t>
            </w:r>
            <w:r w:rsidR="00B27EB4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 </w:t>
            </w:r>
            <w:r w:rsidR="00D06C07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الكربون</w:t>
            </w:r>
            <w:r w:rsidR="00BA1836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 </w:t>
            </w:r>
            <w:r w:rsidR="00D06C07"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.</w:t>
            </w:r>
          </w:p>
          <w:p w:rsidR="00D06C07" w:rsidRDefault="00D06C07" w:rsidP="00F55E8D">
            <w:pPr>
              <w:spacing w:line="360" w:lineRule="auto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1 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–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املأ</w:t>
            </w:r>
            <w:proofErr w:type="spellEnd"/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 الجدول الأتي :</w:t>
            </w:r>
          </w:p>
          <w:tbl>
            <w:tblPr>
              <w:tblStyle w:val="a3"/>
              <w:bidiVisual/>
              <w:tblW w:w="0" w:type="auto"/>
              <w:tblLook w:val="04A0"/>
            </w:tblPr>
            <w:tblGrid>
              <w:gridCol w:w="3483"/>
              <w:gridCol w:w="3484"/>
              <w:gridCol w:w="3484"/>
            </w:tblGrid>
            <w:tr w:rsidR="00D06C07" w:rsidTr="00D06C07">
              <w:trPr>
                <w:gridAfter w:val="1"/>
                <w:wAfter w:w="3484" w:type="dxa"/>
              </w:trPr>
              <w:tc>
                <w:tcPr>
                  <w:tcW w:w="3483" w:type="dxa"/>
                </w:tcPr>
                <w:p w:rsidR="00D06C07" w:rsidRDefault="00D06C07" w:rsidP="005C4FE8">
                  <w:pPr>
                    <w:framePr w:hSpace="180" w:wrap="around" w:vAnchor="page" w:hAnchor="margin" w:y="696"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  <w:t>بعد التحول</w:t>
                  </w:r>
                </w:p>
              </w:tc>
              <w:tc>
                <w:tcPr>
                  <w:tcW w:w="3484" w:type="dxa"/>
                </w:tcPr>
                <w:p w:rsidR="00D06C07" w:rsidRDefault="00D06C07" w:rsidP="005C4FE8">
                  <w:pPr>
                    <w:framePr w:hSpace="180" w:wrap="around" w:vAnchor="page" w:hAnchor="margin" w:y="696"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  <w:t>قبل التحول</w:t>
                  </w:r>
                </w:p>
              </w:tc>
            </w:tr>
            <w:tr w:rsidR="00D06C07" w:rsidTr="00D06C07">
              <w:tc>
                <w:tcPr>
                  <w:tcW w:w="3483" w:type="dxa"/>
                </w:tcPr>
                <w:p w:rsidR="00D06C07" w:rsidRDefault="00D06C07" w:rsidP="005C4FE8">
                  <w:pPr>
                    <w:framePr w:hSpace="180" w:wrap="around" w:vAnchor="page" w:hAnchor="margin" w:y="696"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  <w:t>غاز ثنائي أكسيد الكربون</w:t>
                  </w:r>
                </w:p>
              </w:tc>
              <w:tc>
                <w:tcPr>
                  <w:tcW w:w="3484" w:type="dxa"/>
                </w:tcPr>
                <w:p w:rsidR="00D06C07" w:rsidRDefault="00D06C07" w:rsidP="005C4FE8">
                  <w:pPr>
                    <w:framePr w:hSpace="180" w:wrap="around" w:vAnchor="page" w:hAnchor="margin" w:y="696"/>
                    <w:spacing w:line="360" w:lineRule="auto"/>
                    <w:rPr>
                      <w:rFonts w:asciiTheme="majorBidi" w:hAnsiTheme="majorBidi" w:cstheme="majorBidi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  <w:t xml:space="preserve">غاز ثنائي الأكسجين + ................. </w:t>
                  </w:r>
                </w:p>
              </w:tc>
              <w:tc>
                <w:tcPr>
                  <w:tcW w:w="3484" w:type="dxa"/>
                </w:tcPr>
                <w:p w:rsidR="00D06C07" w:rsidRDefault="00D06C07" w:rsidP="005C4FE8">
                  <w:pPr>
                    <w:framePr w:hSpace="180" w:wrap="around" w:vAnchor="page" w:hAnchor="margin" w:y="696"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  <w:t>التحول</w:t>
                  </w:r>
                </w:p>
              </w:tc>
            </w:tr>
            <w:tr w:rsidR="00D06C07" w:rsidTr="00194E33">
              <w:tc>
                <w:tcPr>
                  <w:tcW w:w="6967" w:type="dxa"/>
                  <w:gridSpan w:val="2"/>
                </w:tcPr>
                <w:p w:rsidR="00D06C07" w:rsidRDefault="00A64363" w:rsidP="005C4FE8">
                  <w:pPr>
                    <w:framePr w:hSpace="180" w:wrap="around" w:vAnchor="page" w:hAnchor="margin" w:y="696"/>
                    <w:spacing w:line="360" w:lineRule="auto"/>
                    <w:rPr>
                      <w:rFonts w:asciiTheme="majorBidi" w:hAnsiTheme="majorBidi" w:cstheme="majorBidi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noProof/>
                      <w:color w:val="000000" w:themeColor="text1"/>
                      <w:sz w:val="28"/>
                      <w:szCs w:val="28"/>
                      <w:rtl/>
                    </w:rPr>
                    <w:pict>
                      <v:oval id="_x0000_s1033" style="position:absolute;left:0;text-align:left;margin-left:19.65pt;margin-top:2.45pt;width:20.35pt;height:22.45pt;z-index:251664384;mso-position-horizontal-relative:text;mso-position-vertical-relative:text" fillcolor="black [3213]"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b/>
                      <w:noProof/>
                      <w:color w:val="000000" w:themeColor="text1"/>
                      <w:sz w:val="28"/>
                      <w:szCs w:val="28"/>
                      <w:rtl/>
                    </w:rPr>
                    <w:pi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028" type="#_x0000_t32" style="position:absolute;left:0;text-align:left;margin-left:143.25pt;margin-top:12.65pt;width:55pt;height:0;z-index:251661312;mso-position-horizontal-relative:text;mso-position-vertical-relative:text" o:connectortype="straight" strokeweight="1.5pt">
                        <v:stroke endarrow="block"/>
                        <w10:wrap anchorx="page"/>
                      </v:shape>
                    </w:pict>
                  </w:r>
                  <w:r w:rsidR="00D06C07">
                    <w:rPr>
                      <w:rFonts w:asciiTheme="majorBidi" w:hAnsiTheme="majorBidi" w:cstheme="majorBidi" w:hint="cs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  <w:t xml:space="preserve">        ..............................                    ..................+ </w:t>
                  </w:r>
                </w:p>
              </w:tc>
              <w:tc>
                <w:tcPr>
                  <w:tcW w:w="3484" w:type="dxa"/>
                </w:tcPr>
                <w:p w:rsidR="00D06C07" w:rsidRDefault="00D06C07" w:rsidP="005C4FE8">
                  <w:pPr>
                    <w:framePr w:hSpace="180" w:wrap="around" w:vAnchor="page" w:hAnchor="margin" w:y="696"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color w:val="000000" w:themeColor="text1"/>
                      <w:sz w:val="28"/>
                      <w:szCs w:val="28"/>
                      <w:rtl/>
                      <w:lang w:val="fr-FR" w:bidi="ar-DZ"/>
                    </w:rPr>
                    <w:t>تجسيد النموذج الجزيئي</w:t>
                  </w:r>
                </w:p>
              </w:tc>
            </w:tr>
          </w:tbl>
          <w:p w:rsidR="00D06C07" w:rsidRPr="00BA1836" w:rsidRDefault="00D06C07" w:rsidP="00F55E8D">
            <w:pPr>
              <w:spacing w:line="360" w:lineRule="auto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2 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–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 احسب كتلة غاز ثنائي </w:t>
            </w:r>
            <w:proofErr w:type="spellStart"/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>الاكسجين</w:t>
            </w:r>
            <w:proofErr w:type="spellEnd"/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  <w:lang w:val="fr-FR" w:bidi="ar-DZ"/>
              </w:rPr>
              <w:t xml:space="preserve"> اللازمة لاختفاء كل الكربون .</w:t>
            </w:r>
          </w:p>
          <w:p w:rsidR="00E86400" w:rsidRPr="001604BF" w:rsidRDefault="00D06C07" w:rsidP="00F55E8D">
            <w:pPr>
              <w:tabs>
                <w:tab w:val="left" w:pos="282"/>
              </w:tabs>
              <w:spacing w:line="360" w:lineRule="auto"/>
              <w:jc w:val="lowKashida"/>
              <w:rPr>
                <w:rFonts w:ascii="Adobe Arabic" w:hAnsi="Adobe Arabic" w:cs="Adobe Arabic"/>
                <w:color w:val="000000"/>
                <w:sz w:val="28"/>
                <w:szCs w:val="28"/>
              </w:rPr>
            </w:pPr>
            <w:r w:rsidRPr="001604BF">
              <w:rPr>
                <w:rFonts w:ascii="Adobe Arabic" w:hAnsi="Adobe Arabic" w:cs="Adobe Arabic" w:hint="cs"/>
                <w:color w:val="000000"/>
                <w:sz w:val="28"/>
                <w:szCs w:val="28"/>
                <w:rtl/>
              </w:rPr>
              <w:t>القانون : .......................................................</w:t>
            </w:r>
            <w:r w:rsidR="00E86400" w:rsidRPr="001604BF">
              <w:rPr>
                <w:rFonts w:ascii="Adobe Arabic" w:hAnsi="Adobe Arabic" w:cs="Adobe Arabic" w:hint="cs"/>
                <w:color w:val="000000"/>
                <w:sz w:val="28"/>
                <w:szCs w:val="28"/>
                <w:rtl/>
              </w:rPr>
              <w:t xml:space="preserve"> </w:t>
            </w:r>
          </w:p>
          <w:p w:rsidR="00E86400" w:rsidRPr="00F545DD" w:rsidRDefault="001A7C3D" w:rsidP="00F55E8D">
            <w:pPr>
              <w:tabs>
                <w:tab w:val="left" w:pos="282"/>
              </w:tabs>
              <w:spacing w:line="360" w:lineRule="auto"/>
              <w:jc w:val="lowKashida"/>
              <w:rPr>
                <w:rFonts w:ascii="Adobe Arabic" w:hAnsi="Adobe Arabic" w:cs="Adobe Arabic"/>
                <w:sz w:val="34"/>
                <w:szCs w:val="34"/>
                <w:rtl/>
                <w:lang w:bidi="ar-DZ"/>
              </w:rPr>
            </w:pPr>
            <w:r w:rsidRPr="001604BF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التطبيق : ......................................................</w:t>
            </w:r>
          </w:p>
        </w:tc>
      </w:tr>
      <w:tr w:rsidR="00E86400" w:rsidTr="001604BF">
        <w:trPr>
          <w:trHeight w:val="417"/>
        </w:trPr>
        <w:tc>
          <w:tcPr>
            <w:tcW w:w="1068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86400" w:rsidRDefault="00E86400" w:rsidP="001604B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أقلب الورقة                  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            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الصفحة 1/2                                                   بالتوفيق و النجاح</w:t>
            </w:r>
          </w:p>
          <w:p w:rsidR="001604BF" w:rsidRDefault="001604BF" w:rsidP="001604BF">
            <w:pP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</w:p>
          <w:p w:rsidR="001604BF" w:rsidRDefault="001604BF" w:rsidP="001604BF">
            <w:pP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النتيجة : ................................................. </w:t>
            </w:r>
          </w:p>
          <w:p w:rsidR="001604BF" w:rsidRDefault="001604BF" w:rsidP="001604BF">
            <w:pP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3 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أيهما يبقى محفوظ الجزيئات أو </w:t>
            </w:r>
            <w:proofErr w:type="spellStart"/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الذرات</w:t>
            </w:r>
            <w:proofErr w:type="spellEnd"/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؟ </w:t>
            </w:r>
          </w:p>
          <w:p w:rsidR="001604BF" w:rsidRDefault="001604BF" w:rsidP="001604BF">
            <w:pP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ج 3 .....................................................</w:t>
            </w:r>
          </w:p>
          <w:p w:rsidR="001604BF" w:rsidRDefault="001604BF" w:rsidP="001604BF">
            <w:pP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4 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أعط رمز كل من الذرتين : </w:t>
            </w:r>
          </w:p>
          <w:p w:rsidR="001604BF" w:rsidRDefault="001604BF" w:rsidP="001604BF">
            <w:pP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الكربون : ......................</w:t>
            </w:r>
          </w:p>
          <w:p w:rsidR="001604BF" w:rsidRPr="001604BF" w:rsidRDefault="001604BF" w:rsidP="001604BF">
            <w:pP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>الأكسجين : ....................</w:t>
            </w:r>
          </w:p>
        </w:tc>
      </w:tr>
      <w:tr w:rsidR="00E86400" w:rsidTr="001604BF">
        <w:trPr>
          <w:trHeight w:val="425"/>
        </w:trPr>
        <w:tc>
          <w:tcPr>
            <w:tcW w:w="10682" w:type="dxa"/>
            <w:gridSpan w:val="2"/>
            <w:shd w:val="pct10" w:color="auto" w:fill="auto"/>
            <w:vAlign w:val="center"/>
          </w:tcPr>
          <w:p w:rsidR="00E86400" w:rsidRPr="006156D9" w:rsidRDefault="00E86400" w:rsidP="001604BF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lastRenderedPageBreak/>
              <w:t>ا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الث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اني (08ن)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:</w:t>
            </w:r>
          </w:p>
        </w:tc>
      </w:tr>
      <w:tr w:rsidR="001604BF" w:rsidTr="001604BF">
        <w:trPr>
          <w:trHeight w:val="425"/>
        </w:trPr>
        <w:tc>
          <w:tcPr>
            <w:tcW w:w="10682" w:type="dxa"/>
            <w:gridSpan w:val="2"/>
            <w:shd w:val="clear" w:color="auto" w:fill="auto"/>
            <w:vAlign w:val="center"/>
          </w:tcPr>
          <w:p w:rsidR="001604BF" w:rsidRPr="003906FF" w:rsidRDefault="005C4FE8" w:rsidP="001604BF">
            <w:pP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shape id="_x0000_s1041" style="position:absolute;left:0;text-align:left;margin-left:77pt;margin-top:16.9pt;width:80.85pt;height:125.95pt;z-index:251670528;mso-position-horizontal-relative:text;mso-position-vertical-relative:text" coordsize="1550,2454" path="m1536,718c1482,411,1429,104,1264,52,1099,,750,156,544,405,338,654,56,1218,28,1546,,1874,292,2454,378,2375v86,-79,73,-1003,166,-1304c637,770,868,634,938,568v70,-66,-74,102,28,109c1068,684,1444,616,1550,609e" filled="f">
                  <v:path arrowok="t"/>
                  <w10:wrap anchorx="page"/>
                </v:shape>
              </w:pict>
            </w:r>
            <w:r w:rsidR="00A64363" w:rsidRPr="00A64363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rect id="_x0000_s1031" style="position:absolute;left:0;text-align:left;margin-left:5.95pt;margin-top:8.5pt;width:191.5pt;height:210.55pt;z-index:251663360;mso-position-horizontal-relative:text;mso-position-vertical-relative:text">
                  <v:textbox style="mso-next-textbox:#_x0000_s1031">
                    <w:txbxContent>
                      <w:p w:rsidR="00F5438F" w:rsidRDefault="00F5438F" w:rsidP="001604BF">
                        <w:pPr>
                          <w:rPr>
                            <w:noProof/>
                            <w:rtl/>
                          </w:rPr>
                        </w:pPr>
                      </w:p>
                      <w:p w:rsidR="001604BF" w:rsidRDefault="00F5438F" w:rsidP="001604B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noProof/>
                          </w:rPr>
                          <w:drawing>
                            <wp:inline distT="0" distB="0" distL="0" distR="0">
                              <wp:extent cx="2242820" cy="1975485"/>
                              <wp:effectExtent l="19050" t="0" r="5080" b="0"/>
                              <wp:docPr id="4" name="صورة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42820" cy="1975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anchorx="page"/>
                </v:rect>
              </w:pict>
            </w:r>
            <w:r w:rsidR="001604BF" w:rsidRPr="003906FF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u w:val="single"/>
                <w:rtl/>
              </w:rPr>
              <w:t>الوضعية الإدماجية (08ن):</w:t>
            </w:r>
          </w:p>
          <w:p w:rsidR="001604BF" w:rsidRDefault="001604BF" w:rsidP="001604B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أرادت ليلى معرفة تأثير روح الملح على قطعة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طبشور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فوضعت داخل </w:t>
            </w:r>
          </w:p>
          <w:p w:rsidR="001604BF" w:rsidRDefault="00A64363" w:rsidP="001604B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shape id="_x0000_s1036" type="#_x0000_t32" style="position:absolute;left:0;text-align:left;margin-left:84.25pt;margin-top:9.9pt;width:17.5pt;height:2.05pt;z-index:251666432" o:connectortype="straight">
                  <v:stroke endarrow="block"/>
                  <w10:wrap anchorx="page"/>
                </v:shape>
              </w:pict>
            </w:r>
            <w:r w:rsidR="001604B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قارورة زجاجية كمية من روح الملح و أضافت لها قطعة </w:t>
            </w:r>
            <w:proofErr w:type="spellStart"/>
            <w:r w:rsidR="001604BF">
              <w:rPr>
                <w:rFonts w:asciiTheme="majorBidi" w:hAnsiTheme="majorBidi" w:cstheme="majorBidi" w:hint="cs"/>
                <w:sz w:val="28"/>
                <w:szCs w:val="28"/>
                <w:rtl/>
              </w:rPr>
              <w:t>طبشور</w:t>
            </w:r>
            <w:proofErr w:type="spellEnd"/>
            <w:r w:rsidR="001604B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كما </w:t>
            </w:r>
          </w:p>
          <w:p w:rsidR="001604BF" w:rsidRDefault="00A64363" w:rsidP="001604B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roundrect id="_x0000_s1035" style="position:absolute;left:0;text-align:left;margin-left:91.75pt;margin-top:23.1pt;width:7.15pt;height:38.05pt;z-index:251665408" arcsize=".5" fillcolor="#666 [1936]" strokecolor="#666 [1936]" strokeweight="1pt">
                  <v:fill color2="#ccc [656]" angle="-45" focus="-50%" type="gradient"/>
                  <v:shadow on="t" type="perspective" color="#7f7f7f [1601]" opacity=".5" offset="1pt" offset2="-3pt"/>
                  <w10:wrap anchorx="page"/>
                </v:roundrect>
              </w:pict>
            </w:r>
            <w:r w:rsidR="001604BF">
              <w:rPr>
                <w:rFonts w:asciiTheme="majorBidi" w:hAnsiTheme="majorBidi" w:cstheme="majorBidi" w:hint="cs"/>
                <w:sz w:val="28"/>
                <w:szCs w:val="28"/>
                <w:rtl/>
              </w:rPr>
              <w:t>في الوثيقة المقابلة .</w:t>
            </w:r>
          </w:p>
          <w:p w:rsidR="001604BF" w:rsidRDefault="00A64363" w:rsidP="001604B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shape id="_x0000_s1037" type="#_x0000_t32" style="position:absolute;left:0;text-align:left;margin-left:68pt;margin-top:8.45pt;width:26.4pt;height:.65pt;z-index:251667456" o:connectortype="straight">
                  <v:stroke endarrow="block"/>
                  <w10:wrap anchorx="page"/>
                </v:shape>
              </w:pict>
            </w:r>
            <w:r w:rsidR="001604B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1 </w:t>
            </w:r>
            <w:r w:rsidR="001604BF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557F1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ماذا تلاحظ</w:t>
            </w:r>
            <w:r w:rsidR="001604B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في هذه التجربة ؟ </w:t>
            </w:r>
          </w:p>
          <w:p w:rsidR="001604BF" w:rsidRDefault="00A64363" w:rsidP="001604B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shape id="_x0000_s1039" type="#_x0000_t32" style="position:absolute;left:0;text-align:left;margin-left:77.45pt;margin-top:11.65pt;width:57.75pt;height:11.55pt;flip:y;z-index:251669504" o:connectortype="straight">
                  <v:stroke endarrow="block"/>
                  <w10:wrap anchorx="page"/>
                </v:shape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shape id="_x0000_s1038" type="#_x0000_t32" style="position:absolute;left:0;text-align:left;margin-left:110.05pt;margin-top:2.95pt;width:63.85pt;height:0;z-index:251668480" o:connectortype="straight" strokeweight="2.25pt">
                  <w10:wrap anchorx="page"/>
                </v:shape>
              </w:pict>
            </w:r>
            <w:r w:rsidR="001604BF">
              <w:rPr>
                <w:rFonts w:asciiTheme="majorBidi" w:hAnsiTheme="majorBidi" w:cstheme="majorBidi" w:hint="cs"/>
                <w:sz w:val="28"/>
                <w:szCs w:val="28"/>
                <w:rtl/>
              </w:rPr>
              <w:t>ج 1 ............................................................ .</w:t>
            </w:r>
          </w:p>
          <w:p w:rsidR="001604BF" w:rsidRDefault="001604BF" w:rsidP="001604B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2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حدد نوع  التحول ؟ علل ؟</w:t>
            </w:r>
          </w:p>
          <w:p w:rsidR="001604BF" w:rsidRDefault="001604BF" w:rsidP="001604B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2 ...............................التعليل : ...................................</w:t>
            </w:r>
          </w:p>
          <w:p w:rsidR="001604BF" w:rsidRDefault="001604BF" w:rsidP="001604B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3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احد نواتج هذا التحول يعكر رائق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الكلس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1604BF" w:rsidRDefault="001604BF" w:rsidP="001604BF">
            <w:pPr>
              <w:pStyle w:val="a4"/>
              <w:numPr>
                <w:ilvl w:val="0"/>
                <w:numId w:val="3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سم هذا الناتج .</w:t>
            </w:r>
          </w:p>
          <w:p w:rsidR="001604BF" w:rsidRPr="00B66CA5" w:rsidRDefault="001604BF" w:rsidP="001604BF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3 ......................................</w:t>
            </w:r>
          </w:p>
          <w:p w:rsidR="001604BF" w:rsidRDefault="001604BF" w:rsidP="001604B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4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برايك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هل تتغير الكتلة بعد التحول ؟ برر إجابتك .</w:t>
            </w:r>
          </w:p>
          <w:p w:rsidR="001604BF" w:rsidRPr="0009583A" w:rsidRDefault="001604BF" w:rsidP="001604B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ج 4 ............................................ تبرير الإجابة :................................................... </w:t>
            </w:r>
          </w:p>
          <w:p w:rsidR="001604BF" w:rsidRDefault="001604BF" w:rsidP="001604BF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1604BF" w:rsidRDefault="001604BF" w:rsidP="001604BF">
            <w:pPr>
              <w:jc w:val="center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</w:rPr>
            </w:pPr>
          </w:p>
          <w:p w:rsidR="001604BF" w:rsidRDefault="001604BF" w:rsidP="001604BF">
            <w:pPr>
              <w:jc w:val="center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</w:rPr>
            </w:pPr>
          </w:p>
          <w:p w:rsidR="001604BF" w:rsidRDefault="001604BF" w:rsidP="001604BF">
            <w:pPr>
              <w:jc w:val="center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604BF" w:rsidRDefault="001604BF" w:rsidP="001604BF">
            <w:pPr>
              <w:jc w:val="center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604BF" w:rsidRDefault="001604BF" w:rsidP="001604BF">
            <w:pPr>
              <w:jc w:val="center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604BF" w:rsidRDefault="001604BF" w:rsidP="001604BF">
            <w:pPr>
              <w:jc w:val="center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604BF" w:rsidRDefault="001604BF" w:rsidP="001604BF">
            <w:pPr>
              <w:jc w:val="center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604BF" w:rsidRDefault="001604BF" w:rsidP="001604BF">
            <w:pPr>
              <w:jc w:val="center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604BF" w:rsidRPr="003E6FEC" w:rsidRDefault="001604BF" w:rsidP="001604BF">
            <w:pP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E86400" w:rsidTr="001604BF">
        <w:trPr>
          <w:trHeight w:val="443"/>
        </w:trPr>
        <w:tc>
          <w:tcPr>
            <w:tcW w:w="10682" w:type="dxa"/>
            <w:gridSpan w:val="2"/>
            <w:shd w:val="clear" w:color="auto" w:fill="auto"/>
            <w:vAlign w:val="center"/>
          </w:tcPr>
          <w:p w:rsidR="00E86400" w:rsidRPr="006156D9" w:rsidRDefault="00E86400" w:rsidP="00F55E8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انتهى                                                                 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الصفحة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/2                                                   بالتوفيق و النجاح</w:t>
            </w:r>
          </w:p>
        </w:tc>
      </w:tr>
    </w:tbl>
    <w:p w:rsidR="00663D53" w:rsidRPr="00E86400" w:rsidRDefault="00663D53" w:rsidP="001604BF"/>
    <w:sectPr w:rsidR="00663D53" w:rsidRPr="00E86400" w:rsidSect="001604B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29550A"/>
    <w:multiLevelType w:val="hybridMultilevel"/>
    <w:tmpl w:val="91AC0600"/>
    <w:lvl w:ilvl="0" w:tplc="876CBE8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34"/>
        <w:szCs w:val="3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946C98"/>
    <w:multiLevelType w:val="hybridMultilevel"/>
    <w:tmpl w:val="B7DA9EA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3C1C3B"/>
    <w:multiLevelType w:val="hybridMultilevel"/>
    <w:tmpl w:val="E65E5D94"/>
    <w:lvl w:ilvl="0" w:tplc="98BCE2D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drawingGridHorizontalSpacing w:val="110"/>
  <w:displayHorizontalDrawingGridEvery w:val="2"/>
  <w:characterSpacingControl w:val="doNotCompress"/>
  <w:compat/>
  <w:rsids>
    <w:rsidRoot w:val="00E86400"/>
    <w:rsid w:val="0009583A"/>
    <w:rsid w:val="001604BF"/>
    <w:rsid w:val="001A7C3D"/>
    <w:rsid w:val="001B2665"/>
    <w:rsid w:val="00203C1E"/>
    <w:rsid w:val="00277AFE"/>
    <w:rsid w:val="003A76BD"/>
    <w:rsid w:val="004633DB"/>
    <w:rsid w:val="00481EA2"/>
    <w:rsid w:val="004A48AC"/>
    <w:rsid w:val="00557F15"/>
    <w:rsid w:val="005C4FE8"/>
    <w:rsid w:val="00600385"/>
    <w:rsid w:val="00663D53"/>
    <w:rsid w:val="006D5FD6"/>
    <w:rsid w:val="00760D38"/>
    <w:rsid w:val="007A7085"/>
    <w:rsid w:val="007B6098"/>
    <w:rsid w:val="00987379"/>
    <w:rsid w:val="00A04109"/>
    <w:rsid w:val="00A64363"/>
    <w:rsid w:val="00B27EB4"/>
    <w:rsid w:val="00B66CA5"/>
    <w:rsid w:val="00BA1836"/>
    <w:rsid w:val="00D06C07"/>
    <w:rsid w:val="00D42474"/>
    <w:rsid w:val="00DA6055"/>
    <w:rsid w:val="00DD5E82"/>
    <w:rsid w:val="00E24C39"/>
    <w:rsid w:val="00E3135D"/>
    <w:rsid w:val="00E51CAC"/>
    <w:rsid w:val="00E57AD3"/>
    <w:rsid w:val="00E86400"/>
    <w:rsid w:val="00F5438F"/>
    <w:rsid w:val="00F55E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3213]"/>
    </o:shapedefaults>
    <o:shapelayout v:ext="edit">
      <o:idmap v:ext="edit" data="1"/>
      <o:rules v:ext="edit">
        <o:r id="V:Rule6" type="connector" idref="#_x0000_s1028"/>
        <o:r id="V:Rule7" type="connector" idref="#_x0000_s1037"/>
        <o:r id="V:Rule8" type="connector" idref="#_x0000_s1036"/>
        <o:r id="V:Rule9" type="connector" idref="#_x0000_s1039"/>
        <o:r id="V:Rule10" type="connector" idref="#_x0000_s103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6400"/>
    <w:pPr>
      <w:bidi/>
      <w:spacing w:after="160"/>
    </w:pPr>
    <w:rPr>
      <w:rFonts w:eastAsiaTheme="minorEastAsia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400"/>
    <w:pPr>
      <w:spacing w:after="0" w:line="240" w:lineRule="auto"/>
    </w:pPr>
    <w:rPr>
      <w:rFonts w:eastAsiaTheme="minorEastAsia"/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8640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E86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E86400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18</cp:revision>
  <cp:lastPrinted>2024-11-24T20:48:00Z</cp:lastPrinted>
  <dcterms:created xsi:type="dcterms:W3CDTF">2024-11-23T11:29:00Z</dcterms:created>
  <dcterms:modified xsi:type="dcterms:W3CDTF">2024-12-08T19:29:00Z</dcterms:modified>
</cp:coreProperties>
</file>