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CF679" w14:textId="77777777" w:rsidR="00E834E1" w:rsidRDefault="00E834E1" w:rsidP="00E834E1">
      <w:pPr>
        <w:bidi/>
        <w:rPr>
          <w:sz w:val="28"/>
          <w:szCs w:val="28"/>
          <w:rtl/>
          <w:lang w:bidi="ar-DZ"/>
        </w:rPr>
      </w:pPr>
      <w:r w:rsidRPr="0032411E">
        <w:rPr>
          <w:rFonts w:hint="cs"/>
          <w:b/>
          <w:bCs/>
          <w:color w:val="7030A0"/>
          <w:sz w:val="28"/>
          <w:szCs w:val="28"/>
          <w:rtl/>
          <w:lang w:bidi="ar-DZ"/>
        </w:rPr>
        <w:t>المؤسسة :</w:t>
      </w:r>
      <w:r>
        <w:rPr>
          <w:rFonts w:hint="cs"/>
          <w:sz w:val="28"/>
          <w:szCs w:val="28"/>
          <w:rtl/>
          <w:lang w:bidi="ar-DZ"/>
        </w:rPr>
        <w:t xml:space="preserve"> بوعمامة حاسي مفسوخ                     </w:t>
      </w:r>
      <w:r w:rsidRPr="0032411E">
        <w:rPr>
          <w:rFonts w:hint="cs"/>
          <w:b/>
          <w:bCs/>
          <w:color w:val="7030A0"/>
          <w:sz w:val="28"/>
          <w:szCs w:val="28"/>
          <w:rtl/>
          <w:lang w:bidi="ar-DZ"/>
        </w:rPr>
        <w:t>المستوى :</w:t>
      </w:r>
      <w:r>
        <w:rPr>
          <w:rFonts w:hint="cs"/>
          <w:sz w:val="28"/>
          <w:szCs w:val="28"/>
          <w:rtl/>
          <w:lang w:bidi="ar-DZ"/>
        </w:rPr>
        <w:t xml:space="preserve"> الثاني                     </w:t>
      </w:r>
      <w:r w:rsidRPr="0032411E">
        <w:rPr>
          <w:rFonts w:hint="cs"/>
          <w:b/>
          <w:bCs/>
          <w:color w:val="7030A0"/>
          <w:sz w:val="28"/>
          <w:szCs w:val="28"/>
          <w:rtl/>
          <w:lang w:bidi="ar-DZ"/>
        </w:rPr>
        <w:t>الأستاذة :</w:t>
      </w:r>
      <w:r>
        <w:rPr>
          <w:rFonts w:hint="cs"/>
          <w:sz w:val="28"/>
          <w:szCs w:val="28"/>
          <w:rtl/>
          <w:lang w:bidi="ar-DZ"/>
        </w:rPr>
        <w:t xml:space="preserve"> بومسعود .ن</w:t>
      </w:r>
    </w:p>
    <w:p w14:paraId="16485B5F" w14:textId="77777777" w:rsidR="00E834E1" w:rsidRDefault="00E834E1" w:rsidP="00673C2E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 xml:space="preserve">  </w:t>
      </w:r>
      <w:r w:rsidRPr="0032411E"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>رقم المذكرة :</w:t>
      </w:r>
      <w:r>
        <w:rPr>
          <w:rFonts w:hint="cs"/>
          <w:sz w:val="28"/>
          <w:szCs w:val="28"/>
          <w:rtl/>
          <w:lang w:bidi="ar-DZ"/>
        </w:rPr>
        <w:t xml:space="preserve"> 03                        </w:t>
      </w:r>
      <w:r w:rsidRPr="0032411E"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>الميدان (01) :</w:t>
      </w:r>
      <w:r>
        <w:rPr>
          <w:rFonts w:hint="cs"/>
          <w:sz w:val="28"/>
          <w:szCs w:val="28"/>
          <w:rtl/>
          <w:lang w:bidi="ar-DZ"/>
        </w:rPr>
        <w:t xml:space="preserve"> الظواهر الكهرومغناطيسية                       </w:t>
      </w:r>
      <w:r w:rsidRPr="0032411E"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>الزمن :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673C2E">
        <w:rPr>
          <w:rFonts w:hint="cs"/>
          <w:sz w:val="28"/>
          <w:szCs w:val="28"/>
          <w:rtl/>
          <w:lang w:bidi="ar-DZ"/>
        </w:rPr>
        <w:t>1</w:t>
      </w:r>
      <w:r>
        <w:rPr>
          <w:rFonts w:hint="cs"/>
          <w:sz w:val="28"/>
          <w:szCs w:val="28"/>
          <w:rtl/>
          <w:lang w:bidi="ar-DZ"/>
        </w:rPr>
        <w:t>سا</w:t>
      </w:r>
    </w:p>
    <w:p w14:paraId="70E61610" w14:textId="77777777" w:rsidR="00E834E1" w:rsidRDefault="00E834E1" w:rsidP="008B3867">
      <w:pPr>
        <w:bidi/>
        <w:jc w:val="center"/>
        <w:rPr>
          <w:sz w:val="28"/>
          <w:szCs w:val="28"/>
          <w:rtl/>
          <w:lang w:bidi="ar-DZ"/>
        </w:rPr>
      </w:pPr>
      <w:r>
        <w:rPr>
          <w:rFonts w:hint="cs"/>
          <w:color w:val="7030A0"/>
          <w:sz w:val="28"/>
          <w:szCs w:val="28"/>
          <w:rtl/>
          <w:lang w:bidi="ar-DZ"/>
        </w:rPr>
        <w:t xml:space="preserve"> ~ </w:t>
      </w:r>
      <w:r w:rsidRPr="00B06F91">
        <w:rPr>
          <w:rFonts w:hint="cs"/>
          <w:color w:val="7030A0"/>
          <w:sz w:val="28"/>
          <w:szCs w:val="28"/>
          <w:rtl/>
          <w:lang w:bidi="ar-DZ"/>
        </w:rPr>
        <w:t>وحدة التعلمية (0</w:t>
      </w:r>
      <w:r w:rsidR="008B3867">
        <w:rPr>
          <w:rFonts w:hint="cs"/>
          <w:color w:val="7030A0"/>
          <w:sz w:val="28"/>
          <w:szCs w:val="28"/>
          <w:rtl/>
          <w:lang w:bidi="ar-DZ"/>
        </w:rPr>
        <w:t>2</w:t>
      </w:r>
      <w:r w:rsidRPr="00B06F91">
        <w:rPr>
          <w:rFonts w:hint="cs"/>
          <w:color w:val="7030A0"/>
          <w:sz w:val="28"/>
          <w:szCs w:val="28"/>
          <w:rtl/>
          <w:lang w:bidi="ar-DZ"/>
        </w:rPr>
        <w:t>) :</w:t>
      </w:r>
      <w:r>
        <w:rPr>
          <w:rFonts w:hint="cs"/>
          <w:sz w:val="28"/>
          <w:szCs w:val="28"/>
          <w:rtl/>
          <w:lang w:bidi="ar-DZ"/>
        </w:rPr>
        <w:t xml:space="preserve"> تمغنط الحديد </w:t>
      </w:r>
      <w:r w:rsidRPr="00B06F91">
        <w:rPr>
          <w:rFonts w:hint="cs"/>
          <w:color w:val="7030A0"/>
          <w:sz w:val="28"/>
          <w:szCs w:val="28"/>
          <w:rtl/>
          <w:lang w:bidi="ar-DZ"/>
        </w:rPr>
        <w:t>~</w:t>
      </w:r>
    </w:p>
    <w:tbl>
      <w:tblPr>
        <w:tblStyle w:val="a3"/>
        <w:bidiVisual/>
        <w:tblW w:w="10266" w:type="dxa"/>
        <w:tblInd w:w="226" w:type="dxa"/>
        <w:tblLook w:val="04A0" w:firstRow="1" w:lastRow="0" w:firstColumn="1" w:lastColumn="0" w:noHBand="0" w:noVBand="1"/>
      </w:tblPr>
      <w:tblGrid>
        <w:gridCol w:w="5133"/>
        <w:gridCol w:w="5133"/>
      </w:tblGrid>
      <w:tr w:rsidR="00E834E1" w14:paraId="0E48D487" w14:textId="77777777" w:rsidTr="00891092">
        <w:trPr>
          <w:trHeight w:val="1086"/>
        </w:trPr>
        <w:tc>
          <w:tcPr>
            <w:tcW w:w="5133" w:type="dxa"/>
          </w:tcPr>
          <w:p w14:paraId="45E959C0" w14:textId="77777777" w:rsidR="00E834E1" w:rsidRDefault="00E834E1" w:rsidP="00891092">
            <w:pPr>
              <w:autoSpaceDE w:val="0"/>
              <w:autoSpaceDN w:val="0"/>
              <w:bidi/>
              <w:adjustRightInd w:val="0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 w:rsidRPr="00123196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الكفاءة الختامية المستهدفة :</w:t>
            </w:r>
          </w:p>
          <w:p w14:paraId="2424F0FF" w14:textId="77777777" w:rsidR="00E834E1" w:rsidRPr="001A382C" w:rsidRDefault="00E834E1" w:rsidP="00E834E1">
            <w:pPr>
              <w:pStyle w:val="a4"/>
              <w:numPr>
                <w:ilvl w:val="0"/>
                <w:numId w:val="1"/>
              </w:numPr>
              <w:bidi/>
            </w:pPr>
            <w:r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یحل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مشكلات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من محیطه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المتعلقة بالظواهر الكهرومغناطیسیة في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التطبیقات التكنولوجیة </w:t>
            </w:r>
          </w:p>
          <w:p w14:paraId="383E1CBC" w14:textId="77777777" w:rsidR="00E834E1" w:rsidRDefault="00E834E1" w:rsidP="00891092">
            <w:pPr>
              <w:pStyle w:val="a4"/>
              <w:bidi/>
            </w:pP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من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الحیاة الیومیة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>.</w:t>
            </w:r>
          </w:p>
          <w:p w14:paraId="41E137AE" w14:textId="77777777" w:rsidR="00E834E1" w:rsidRPr="00445A8C" w:rsidRDefault="00E834E1" w:rsidP="00891092">
            <w:pPr>
              <w:autoSpaceDE w:val="0"/>
              <w:autoSpaceDN w:val="0"/>
              <w:bidi/>
              <w:adjustRightInd w:val="0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</w:tc>
        <w:tc>
          <w:tcPr>
            <w:tcW w:w="5133" w:type="dxa"/>
          </w:tcPr>
          <w:p w14:paraId="7821F0D0" w14:textId="77777777" w:rsidR="00E834E1" w:rsidRPr="00445A8C" w:rsidRDefault="00E834E1" w:rsidP="00891092">
            <w:pPr>
              <w:pStyle w:val="a4"/>
              <w:autoSpaceDE w:val="0"/>
              <w:autoSpaceDN w:val="0"/>
              <w:bidi/>
              <w:adjustRightInd w:val="0"/>
              <w:ind w:left="312"/>
              <w:rPr>
                <w:rFonts w:ascii="Simplified#20Arabic" w:cs="Simplified#20Arabic"/>
                <w:sz w:val="26"/>
                <w:szCs w:val="26"/>
              </w:rPr>
            </w:pPr>
            <w:r w:rsidRPr="00123196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مركبات الكفاءة :</w:t>
            </w:r>
          </w:p>
          <w:p w14:paraId="49205D43" w14:textId="77777777" w:rsidR="00E834E1" w:rsidRPr="001A382C" w:rsidRDefault="00E834E1" w:rsidP="00E834E1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</w:rPr>
            </w:pP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یعرف خصائص مغناطیس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وآثار الحقل المغناطیسي المتولد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عنه</w:t>
            </w:r>
          </w:p>
          <w:p w14:paraId="79A6BD5C" w14:textId="77777777" w:rsidR="00E834E1" w:rsidRPr="001A382C" w:rsidRDefault="00E834E1" w:rsidP="00E834E1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</w:rPr>
            </w:pP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یوظف المفاهیم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المتعلقة بآثار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الحقل المغناطیسي ومبدأ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عمل المحرك في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التطبیقات التكنولوجیة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من الحیاة</w:t>
            </w:r>
            <w:r w:rsidRPr="001A382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1A382C">
              <w:rPr>
                <w:rFonts w:ascii="Simplified#20Arabic" w:cs="Simplified#20Arabic" w:hint="cs"/>
                <w:sz w:val="26"/>
                <w:szCs w:val="26"/>
                <w:rtl/>
              </w:rPr>
              <w:t>الیومیة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.</w:t>
            </w:r>
          </w:p>
          <w:p w14:paraId="0CBB7374" w14:textId="77777777" w:rsidR="00E834E1" w:rsidRPr="00B06F91" w:rsidRDefault="00E834E1" w:rsidP="00891092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</w:tc>
      </w:tr>
      <w:tr w:rsidR="00E834E1" w14:paraId="308ABB65" w14:textId="77777777" w:rsidTr="00891092">
        <w:trPr>
          <w:trHeight w:val="871"/>
        </w:trPr>
        <w:tc>
          <w:tcPr>
            <w:tcW w:w="5133" w:type="dxa"/>
          </w:tcPr>
          <w:p w14:paraId="1B0DF90A" w14:textId="77777777" w:rsidR="00E834E1" w:rsidRPr="00A445B5" w:rsidRDefault="00E834E1" w:rsidP="00891092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</w:rPr>
            </w:pPr>
            <w:r w:rsidRPr="0044192E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مؤشرات التقويم :</w:t>
            </w:r>
            <w:r w:rsidRPr="0044192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0217BEBE" w14:textId="77777777" w:rsidR="009B3EF3" w:rsidRDefault="009B3EF3" w:rsidP="009B3EF3">
            <w:pPr>
              <w:autoSpaceDE w:val="0"/>
              <w:autoSpaceDN w:val="0"/>
              <w:bidi/>
              <w:adjustRightInd w:val="0"/>
              <w:rPr>
                <w:rFonts w:ascii="Simplified#20Arabic,Bold" w:cs="Simplified#20Arabic,Bold"/>
                <w:b/>
                <w:bCs/>
                <w:sz w:val="26"/>
                <w:szCs w:val="26"/>
              </w:rPr>
            </w:pP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مع</w:t>
            </w: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 3: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یمیز</w:t>
            </w: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بین</w:t>
            </w: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طرق</w:t>
            </w: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التمغنط</w:t>
            </w:r>
          </w:p>
          <w:p w14:paraId="63FD24C9" w14:textId="77777777" w:rsidR="009B3EF3" w:rsidRDefault="009B3EF3" w:rsidP="009B3EF3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  <w:rtl/>
                <w:lang w:bidi="ar-DZ"/>
              </w:rPr>
            </w:pP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-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یتعرف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على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طریقة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من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طرق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تمغنط</w:t>
            </w:r>
            <w:r w:rsidRPr="00DF6244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الحدید</w:t>
            </w:r>
          </w:p>
          <w:p w14:paraId="017921D8" w14:textId="77777777" w:rsidR="009B3EF3" w:rsidRDefault="009B3EF3" w:rsidP="009B3EF3">
            <w:pPr>
              <w:bidi/>
              <w:rPr>
                <w:rFonts w:ascii="Simplified#20Arabic" w:cs="Simplified#20Arabic"/>
                <w:sz w:val="26"/>
                <w:szCs w:val="26"/>
                <w:rtl/>
              </w:rPr>
            </w:pPr>
            <w:r>
              <w:rPr>
                <w:rFonts w:ascii="Simplified#20Arabic" w:cs="Simplified#20Arabic"/>
                <w:sz w:val="26"/>
                <w:szCs w:val="26"/>
              </w:rPr>
              <w:t xml:space="preserve">-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یستخدم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طریقة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من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طرق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التمغنط</w:t>
            </w:r>
            <w:r w:rsidRPr="00DF6244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لصنع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إبرة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مغناطیسیة</w:t>
            </w:r>
          </w:p>
          <w:p w14:paraId="1F141863" w14:textId="77777777" w:rsidR="009B3EF3" w:rsidRDefault="009B3EF3" w:rsidP="009B3EF3">
            <w:pPr>
              <w:autoSpaceDE w:val="0"/>
              <w:autoSpaceDN w:val="0"/>
              <w:bidi/>
              <w:adjustRightInd w:val="0"/>
              <w:rPr>
                <w:rFonts w:ascii="Simplified#20Arabic,Bold" w:cs="Simplified#20Arabic,Bold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مع</w:t>
            </w: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 4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: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یمیز</w:t>
            </w: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بین</w:t>
            </w: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المغناطیس</w:t>
            </w: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الدائم</w:t>
            </w:r>
            <w:r w:rsidRPr="00DF6244"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والمؤقت</w:t>
            </w:r>
          </w:p>
          <w:p w14:paraId="60F85B4A" w14:textId="77777777" w:rsidR="009B3EF3" w:rsidRDefault="009B3EF3" w:rsidP="009B3EF3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</w:rPr>
            </w:pPr>
            <w:r>
              <w:rPr>
                <w:rFonts w:ascii="Simplified#20Arabic" w:cs="Simplified#20Arabic"/>
                <w:sz w:val="26"/>
                <w:szCs w:val="26"/>
              </w:rPr>
              <w:t xml:space="preserve">-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یربط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بین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طبیعة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المغناطیس (دائم،</w:t>
            </w:r>
            <w:r w:rsidRPr="00DF6244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مؤقت)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وطبیعة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المادة</w:t>
            </w:r>
          </w:p>
          <w:p w14:paraId="32D31C9C" w14:textId="77777777" w:rsidR="009B3EF3" w:rsidRDefault="009B3EF3" w:rsidP="009B3EF3">
            <w:pPr>
              <w:bidi/>
            </w:pPr>
            <w:r>
              <w:rPr>
                <w:rFonts w:ascii="Simplified#20Arabic" w:cs="Simplified#20Arabic" w:hint="cs"/>
                <w:sz w:val="26"/>
                <w:szCs w:val="26"/>
                <w:rtl/>
              </w:rPr>
              <w:t>- یستخدم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طریقة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لیحافظ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على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مغنطة</w:t>
            </w:r>
            <w:r w:rsidRPr="00DF6244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المغناطیس</w:t>
            </w:r>
          </w:p>
          <w:p w14:paraId="67FD4C0F" w14:textId="77777777" w:rsidR="00E834E1" w:rsidRPr="009B3EF3" w:rsidRDefault="00E834E1" w:rsidP="00891092">
            <w:pPr>
              <w:bidi/>
              <w:rPr>
                <w:rtl/>
                <w:lang w:bidi="ar-DZ"/>
              </w:rPr>
            </w:pPr>
          </w:p>
        </w:tc>
        <w:tc>
          <w:tcPr>
            <w:tcW w:w="5133" w:type="dxa"/>
          </w:tcPr>
          <w:p w14:paraId="7B5BCEE9" w14:textId="77777777" w:rsidR="00E834E1" w:rsidRDefault="00E834E1" w:rsidP="00891092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 w:rsidRPr="00123196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السندات التعليمية :</w:t>
            </w:r>
          </w:p>
          <w:p w14:paraId="0C1DBD54" w14:textId="77777777" w:rsidR="00E834E1" w:rsidRDefault="00E834E1" w:rsidP="00891092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 xml:space="preserve"> </w:t>
            </w:r>
          </w:p>
          <w:p w14:paraId="6BF4FC94" w14:textId="77777777" w:rsidR="00E834E1" w:rsidRPr="00C205AD" w:rsidRDefault="00A14C48" w:rsidP="00891092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قضيب مغناطيسي ، مسمار حديدي ، مسمار فولاذي ، مشابك أو دبابيس حديدية ، سلك نحاسي منزوع العازل ، بطارية ، ابرة ممغنطة</w:t>
            </w:r>
            <w:r w:rsidR="00E834E1"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  <w:tr w:rsidR="00E834E1" w14:paraId="61084CBF" w14:textId="77777777" w:rsidTr="00891092">
        <w:trPr>
          <w:trHeight w:val="1104"/>
        </w:trPr>
        <w:tc>
          <w:tcPr>
            <w:tcW w:w="5133" w:type="dxa"/>
          </w:tcPr>
          <w:p w14:paraId="5543CE75" w14:textId="77777777" w:rsidR="00E834E1" w:rsidRPr="008C44DC" w:rsidRDefault="00E834E1" w:rsidP="00891092">
            <w:pPr>
              <w:pStyle w:val="a4"/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</w:rPr>
            </w:pPr>
            <w:r w:rsidRPr="002A7883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 xml:space="preserve">نمط الوضعية التعليمية </w:t>
            </w:r>
            <w:r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:</w:t>
            </w:r>
          </w:p>
          <w:p w14:paraId="25544442" w14:textId="77777777" w:rsidR="009B3EF3" w:rsidRDefault="009B3EF3" w:rsidP="009B3EF3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</w:rPr>
            </w:pPr>
            <w:r>
              <w:rPr>
                <w:rFonts w:ascii="Simplified#20Arabic" w:cs="Simplified#20Arabic"/>
                <w:sz w:val="26"/>
                <w:szCs w:val="26"/>
              </w:rPr>
              <w:t xml:space="preserve">-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تحقیق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تجارب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تبین</w:t>
            </w:r>
            <w:r w:rsidRPr="00DF6244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إمكانیة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صنع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مغناطیس</w:t>
            </w:r>
            <w:r w:rsidRPr="00DF6244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من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الحدید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بطرق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مختلفة</w:t>
            </w:r>
            <w:r w:rsidRPr="00DF6244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والحصول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على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مغانط</w:t>
            </w:r>
            <w:r w:rsidRPr="00DF6244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دائمة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ومؤقتة</w:t>
            </w:r>
          </w:p>
          <w:p w14:paraId="2CCB6514" w14:textId="77777777" w:rsidR="00E834E1" w:rsidRPr="009B3EF3" w:rsidRDefault="00E834E1" w:rsidP="00891092">
            <w:pPr>
              <w:pStyle w:val="a4"/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  <w:rtl/>
              </w:rPr>
            </w:pPr>
          </w:p>
        </w:tc>
        <w:tc>
          <w:tcPr>
            <w:tcW w:w="5133" w:type="dxa"/>
          </w:tcPr>
          <w:p w14:paraId="11F18696" w14:textId="77777777" w:rsidR="00E834E1" w:rsidRDefault="00E834E1" w:rsidP="00891092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123196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المراجع 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79C4E58E" w14:textId="77777777" w:rsidR="00E834E1" w:rsidRDefault="00E834E1" w:rsidP="00891092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1A77A37" w14:textId="77777777" w:rsidR="00E834E1" w:rsidRDefault="00E834E1" w:rsidP="00891092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5135D5">
              <w:rPr>
                <w:rFonts w:hint="cs"/>
                <w:sz w:val="26"/>
                <w:szCs w:val="26"/>
                <w:rtl/>
                <w:lang w:bidi="ar-DZ"/>
              </w:rPr>
              <w:t xml:space="preserve">المنهاج ، 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>دليل الأستاذ</w:t>
            </w:r>
            <w:r w:rsidRPr="005135D5">
              <w:rPr>
                <w:rFonts w:hint="cs"/>
                <w:sz w:val="26"/>
                <w:szCs w:val="26"/>
                <w:rtl/>
                <w:lang w:bidi="ar-DZ"/>
              </w:rPr>
              <w:t xml:space="preserve"> ، الكتاب المدرسي ، النت</w:t>
            </w:r>
          </w:p>
        </w:tc>
      </w:tr>
    </w:tbl>
    <w:p w14:paraId="16752124" w14:textId="77777777" w:rsidR="00E834E1" w:rsidRDefault="00E834E1" w:rsidP="00E834E1">
      <w:pPr>
        <w:bidi/>
        <w:spacing w:after="0" w:line="240" w:lineRule="auto"/>
        <w:rPr>
          <w:i/>
          <w:iCs/>
          <w:sz w:val="28"/>
          <w:szCs w:val="28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080"/>
        <w:gridCol w:w="6226"/>
        <w:gridCol w:w="2418"/>
        <w:gridCol w:w="732"/>
      </w:tblGrid>
      <w:tr w:rsidR="00673C2E" w14:paraId="4246C1D4" w14:textId="77777777" w:rsidTr="00673C2E">
        <w:tc>
          <w:tcPr>
            <w:tcW w:w="1076" w:type="dxa"/>
          </w:tcPr>
          <w:p w14:paraId="26852F2E" w14:textId="77777777" w:rsidR="00673C2E" w:rsidRPr="00673C2E" w:rsidRDefault="00673C2E" w:rsidP="00673C2E">
            <w:pPr>
              <w:bidi/>
              <w:jc w:val="center"/>
              <w:rPr>
                <w:b/>
                <w:bCs/>
                <w:i/>
                <w:iCs/>
                <w:color w:val="7030A0"/>
                <w:sz w:val="26"/>
                <w:szCs w:val="26"/>
                <w:rtl/>
                <w:lang w:bidi="ar-DZ"/>
              </w:rPr>
            </w:pPr>
            <w:r w:rsidRPr="00673C2E">
              <w:rPr>
                <w:rFonts w:hint="cs"/>
                <w:b/>
                <w:bCs/>
                <w:i/>
                <w:iCs/>
                <w:color w:val="7030A0"/>
                <w:sz w:val="26"/>
                <w:szCs w:val="26"/>
                <w:rtl/>
                <w:lang w:bidi="ar-DZ"/>
              </w:rPr>
              <w:t>المراحل</w:t>
            </w:r>
          </w:p>
        </w:tc>
        <w:tc>
          <w:tcPr>
            <w:tcW w:w="6096" w:type="dxa"/>
          </w:tcPr>
          <w:p w14:paraId="5E6FCE07" w14:textId="77777777" w:rsidR="00673C2E" w:rsidRPr="00673C2E" w:rsidRDefault="00673C2E" w:rsidP="00673C2E">
            <w:pPr>
              <w:bidi/>
              <w:jc w:val="center"/>
              <w:rPr>
                <w:b/>
                <w:bCs/>
                <w:i/>
                <w:iCs/>
                <w:color w:val="7030A0"/>
                <w:sz w:val="26"/>
                <w:szCs w:val="26"/>
                <w:rtl/>
                <w:lang w:bidi="ar-DZ"/>
              </w:rPr>
            </w:pPr>
            <w:r w:rsidRPr="00673C2E">
              <w:rPr>
                <w:rFonts w:hint="cs"/>
                <w:b/>
                <w:bCs/>
                <w:i/>
                <w:iCs/>
                <w:color w:val="7030A0"/>
                <w:sz w:val="26"/>
                <w:szCs w:val="26"/>
                <w:rtl/>
                <w:lang w:bidi="ar-DZ"/>
              </w:rPr>
              <w:t>أنشطة الأستاذ</w:t>
            </w:r>
          </w:p>
        </w:tc>
        <w:tc>
          <w:tcPr>
            <w:tcW w:w="2693" w:type="dxa"/>
          </w:tcPr>
          <w:p w14:paraId="023FC5FA" w14:textId="77777777" w:rsidR="00673C2E" w:rsidRPr="00673C2E" w:rsidRDefault="00673C2E" w:rsidP="00673C2E">
            <w:pPr>
              <w:bidi/>
              <w:jc w:val="center"/>
              <w:rPr>
                <w:b/>
                <w:bCs/>
                <w:i/>
                <w:iCs/>
                <w:color w:val="7030A0"/>
                <w:sz w:val="26"/>
                <w:szCs w:val="26"/>
                <w:rtl/>
                <w:lang w:bidi="ar-DZ"/>
              </w:rPr>
            </w:pPr>
            <w:r w:rsidRPr="00673C2E">
              <w:rPr>
                <w:rFonts w:hint="cs"/>
                <w:b/>
                <w:bCs/>
                <w:i/>
                <w:iCs/>
                <w:color w:val="7030A0"/>
                <w:sz w:val="26"/>
                <w:szCs w:val="26"/>
                <w:rtl/>
                <w:lang w:bidi="ar-DZ"/>
              </w:rPr>
              <w:t>أنشطة التلميذ</w:t>
            </w:r>
          </w:p>
        </w:tc>
        <w:tc>
          <w:tcPr>
            <w:tcW w:w="741" w:type="dxa"/>
          </w:tcPr>
          <w:p w14:paraId="639ABCB8" w14:textId="77777777" w:rsidR="00673C2E" w:rsidRPr="00673C2E" w:rsidRDefault="00673C2E" w:rsidP="00673C2E">
            <w:pPr>
              <w:bidi/>
              <w:jc w:val="center"/>
              <w:rPr>
                <w:b/>
                <w:bCs/>
                <w:i/>
                <w:iCs/>
                <w:color w:val="7030A0"/>
                <w:sz w:val="26"/>
                <w:szCs w:val="26"/>
                <w:rtl/>
                <w:lang w:bidi="ar-DZ"/>
              </w:rPr>
            </w:pPr>
            <w:r w:rsidRPr="00673C2E">
              <w:rPr>
                <w:rFonts w:hint="cs"/>
                <w:b/>
                <w:bCs/>
                <w:i/>
                <w:iCs/>
                <w:color w:val="7030A0"/>
                <w:sz w:val="26"/>
                <w:szCs w:val="26"/>
                <w:rtl/>
                <w:lang w:bidi="ar-DZ"/>
              </w:rPr>
              <w:t>الزمن</w:t>
            </w:r>
          </w:p>
        </w:tc>
      </w:tr>
      <w:tr w:rsidR="00673C2E" w14:paraId="4B12AB62" w14:textId="77777777" w:rsidTr="00673C2E">
        <w:tc>
          <w:tcPr>
            <w:tcW w:w="1076" w:type="dxa"/>
          </w:tcPr>
          <w:p w14:paraId="2F86AA79" w14:textId="77777777" w:rsidR="00673C2E" w:rsidRDefault="00673C2E" w:rsidP="00673C2E">
            <w:pPr>
              <w:bidi/>
              <w:rPr>
                <w:i/>
                <w:iCs/>
                <w:sz w:val="28"/>
                <w:szCs w:val="28"/>
                <w:lang w:bidi="ar-DZ"/>
              </w:rPr>
            </w:pPr>
          </w:p>
          <w:p w14:paraId="5C46B03C" w14:textId="77777777" w:rsidR="00EF48AD" w:rsidRP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  <w:r w:rsidRPr="00EF48AD">
              <w:rPr>
                <w:rFonts w:hint="cs"/>
                <w:color w:val="E36C0A" w:themeColor="accent6" w:themeShade="BF"/>
                <w:sz w:val="26"/>
                <w:szCs w:val="26"/>
                <w:rtl/>
                <w:lang w:bidi="ar-DZ"/>
              </w:rPr>
              <w:t xml:space="preserve">الوضعية الجزئية </w:t>
            </w:r>
          </w:p>
          <w:p w14:paraId="1EE3C431" w14:textId="77777777" w:rsidR="00EF48AD" w:rsidRDefault="00EF48AD" w:rsidP="00EF48AD">
            <w:pPr>
              <w:bidi/>
              <w:rPr>
                <w:i/>
                <w:iCs/>
                <w:sz w:val="28"/>
                <w:szCs w:val="28"/>
                <w:lang w:bidi="ar-DZ"/>
              </w:rPr>
            </w:pPr>
          </w:p>
          <w:p w14:paraId="22EA4FD6" w14:textId="77777777" w:rsidR="00EF48AD" w:rsidRDefault="00EF48AD" w:rsidP="00EF48AD">
            <w:pPr>
              <w:bidi/>
              <w:rPr>
                <w:i/>
                <w:iCs/>
                <w:sz w:val="28"/>
                <w:szCs w:val="28"/>
                <w:lang w:bidi="ar-DZ"/>
              </w:rPr>
            </w:pPr>
          </w:p>
          <w:p w14:paraId="12059BE3" w14:textId="77777777" w:rsidR="00EF48AD" w:rsidRDefault="00EF48AD" w:rsidP="00EF48AD">
            <w:pPr>
              <w:bidi/>
              <w:rPr>
                <w:i/>
                <w:iCs/>
                <w:sz w:val="28"/>
                <w:szCs w:val="28"/>
                <w:lang w:bidi="ar-DZ"/>
              </w:rPr>
            </w:pPr>
          </w:p>
          <w:p w14:paraId="7C3A1074" w14:textId="77777777" w:rsidR="00EF48AD" w:rsidRDefault="00EF48AD" w:rsidP="00EF48AD">
            <w:pPr>
              <w:bidi/>
              <w:rPr>
                <w:i/>
                <w:iCs/>
                <w:sz w:val="28"/>
                <w:szCs w:val="28"/>
                <w:lang w:bidi="ar-DZ"/>
              </w:rPr>
            </w:pPr>
          </w:p>
          <w:p w14:paraId="5A962CCC" w14:textId="77777777" w:rsidR="00EF48AD" w:rsidRDefault="00EF48AD" w:rsidP="00EF48AD">
            <w:pPr>
              <w:bidi/>
              <w:rPr>
                <w:i/>
                <w:iCs/>
                <w:sz w:val="28"/>
                <w:szCs w:val="28"/>
                <w:lang w:bidi="ar-DZ"/>
              </w:rPr>
            </w:pPr>
          </w:p>
          <w:p w14:paraId="4E417549" w14:textId="77777777" w:rsidR="00EF48AD" w:rsidRDefault="00EF48AD" w:rsidP="00EF48AD">
            <w:pPr>
              <w:bidi/>
              <w:rPr>
                <w:i/>
                <w:iCs/>
                <w:sz w:val="28"/>
                <w:szCs w:val="28"/>
                <w:lang w:bidi="ar-DZ"/>
              </w:rPr>
            </w:pPr>
          </w:p>
          <w:p w14:paraId="403D4FEE" w14:textId="77777777" w:rsidR="00EF48AD" w:rsidRDefault="00EF48AD" w:rsidP="00EF48AD">
            <w:pPr>
              <w:bidi/>
              <w:rPr>
                <w:i/>
                <w:iCs/>
                <w:sz w:val="28"/>
                <w:szCs w:val="28"/>
                <w:lang w:bidi="ar-DZ"/>
              </w:rPr>
            </w:pPr>
          </w:p>
          <w:p w14:paraId="0B303235" w14:textId="77777777" w:rsidR="00EF48AD" w:rsidRDefault="00EF48AD" w:rsidP="00EF48AD">
            <w:pPr>
              <w:bidi/>
              <w:rPr>
                <w:i/>
                <w:iCs/>
                <w:sz w:val="28"/>
                <w:szCs w:val="28"/>
                <w:lang w:bidi="ar-DZ"/>
              </w:rPr>
            </w:pPr>
          </w:p>
          <w:p w14:paraId="5302DF70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  <w:r w:rsidRPr="00EF48AD">
              <w:rPr>
                <w:rFonts w:hint="cs"/>
                <w:color w:val="E36C0A" w:themeColor="accent6" w:themeShade="BF"/>
                <w:sz w:val="26"/>
                <w:szCs w:val="26"/>
                <w:rtl/>
                <w:lang w:bidi="ar-DZ"/>
              </w:rPr>
              <w:t>المرحلة 01 :</w:t>
            </w:r>
            <w:r w:rsidRPr="00EF48AD">
              <w:rPr>
                <w:color w:val="E36C0A" w:themeColor="accent6" w:themeShade="BF"/>
                <w:sz w:val="26"/>
                <w:szCs w:val="26"/>
                <w:lang w:bidi="ar-DZ"/>
              </w:rPr>
              <w:t xml:space="preserve"> </w:t>
            </w:r>
            <w:r w:rsidRPr="00EF48AD">
              <w:rPr>
                <w:rFonts w:hint="cs"/>
                <w:color w:val="E36C0A" w:themeColor="accent6" w:themeShade="BF"/>
                <w:sz w:val="26"/>
                <w:szCs w:val="26"/>
                <w:rtl/>
                <w:lang w:bidi="ar-DZ"/>
              </w:rPr>
              <w:t xml:space="preserve">تمغنط الحديد باللمس </w:t>
            </w:r>
          </w:p>
          <w:p w14:paraId="3042B0C4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09842A52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2E583A79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09C7EDA8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55F4F443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314B8AF4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3A1E7999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3E2BBCF2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2EFC6C01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24C81EE8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2C567B21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>المرحلة 02 :</w:t>
            </w:r>
            <w:r w:rsidRPr="00EF48AD">
              <w:rPr>
                <w:rFonts w:hint="cs"/>
                <w:color w:val="E36C0A" w:themeColor="accent6" w:themeShade="BF"/>
                <w:sz w:val="26"/>
                <w:szCs w:val="26"/>
                <w:rtl/>
                <w:lang w:bidi="ar-DZ"/>
              </w:rPr>
              <w:t xml:space="preserve"> تمغنط الحديد</w:t>
            </w:r>
          </w:p>
          <w:p w14:paraId="0CBE7A75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6"/>
                <w:szCs w:val="26"/>
                <w:rtl/>
                <w:lang w:bidi="ar-DZ"/>
              </w:rPr>
              <w:t xml:space="preserve">بالدلك </w:t>
            </w:r>
          </w:p>
          <w:p w14:paraId="026C8957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18DD6FE0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0219B0BC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2E9DC3EF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75728509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4566999D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0C1FF2E1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40B56938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0A926E20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2E9780DE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053783D1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3DC8A11F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54DA04F1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6"/>
                <w:szCs w:val="26"/>
                <w:rtl/>
                <w:lang w:bidi="ar-DZ"/>
              </w:rPr>
              <w:t xml:space="preserve">المرحلة 03 : الفرق بين المغناطيس الدائم و المؤقت </w:t>
            </w:r>
          </w:p>
          <w:p w14:paraId="4AFC73DB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51F57E63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51FE7009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291CDB78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531C4809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7F045902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64D79677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3DB42D12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4431DD36" w14:textId="77777777" w:rsidR="00EF48AD" w:rsidRDefault="00EF48AD" w:rsidP="00EF48AD">
            <w:pPr>
              <w:bidi/>
              <w:rPr>
                <w:color w:val="E36C0A" w:themeColor="accent6" w:themeShade="BF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6"/>
                <w:szCs w:val="26"/>
                <w:rtl/>
                <w:lang w:bidi="ar-DZ"/>
              </w:rPr>
              <w:t>المرحلة 04: تمغنط الحديد بالكهرباء</w:t>
            </w:r>
          </w:p>
          <w:p w14:paraId="48003A02" w14:textId="77777777" w:rsidR="00EF48AD" w:rsidRDefault="00EF48AD" w:rsidP="00EF48AD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4BBE2CF4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59CF5864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027EE6AC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59640F01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6EA06DE2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1BA463C0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0C937EEA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11789966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5AA18EFB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02F7247B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5E3F285F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37FCAC5E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736D532F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441D2564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2D3035C9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2D8C2C4C" w14:textId="77777777" w:rsidR="00495343" w:rsidRDefault="00495343" w:rsidP="00495343">
            <w:pPr>
              <w:bidi/>
              <w:rPr>
                <w:i/>
                <w:iCs/>
                <w:sz w:val="26"/>
                <w:szCs w:val="26"/>
                <w:rtl/>
                <w:lang w:bidi="ar-DZ"/>
              </w:rPr>
            </w:pPr>
          </w:p>
          <w:p w14:paraId="758C3600" w14:textId="77777777" w:rsidR="00495343" w:rsidRDefault="00495343" w:rsidP="00495343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  <w:r w:rsidRPr="00495343">
              <w:rPr>
                <w:rFonts w:hint="cs"/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  <w:t>التركيب</w:t>
            </w:r>
          </w:p>
          <w:p w14:paraId="1F008867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727D8832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54DEC985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01E5C7C4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672D5283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50C36127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727305C8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41B1CA15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5CA26E5B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5E707405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1B1FD14A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2EACC5D2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352DDD23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3B894502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  <w:t xml:space="preserve">المرحلة 05 : </w:t>
            </w:r>
            <w:r w:rsidR="00C01B9F">
              <w:rPr>
                <w:rFonts w:hint="cs"/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  <w:t xml:space="preserve">تحديد اقطاب حديد ممغنط </w:t>
            </w:r>
          </w:p>
          <w:p w14:paraId="1C292789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71DE6305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7B89B61E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6D1C8E1D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7B84DA0E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32AE3E1A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61913E64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1C135F18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2E33CA40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13E2CB60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7EA0D858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7B98AA31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2AC60E51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0B1FFE4A" w14:textId="77777777" w:rsidR="00C01B9F" w:rsidRDefault="00C01B9F" w:rsidP="00C01B9F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  <w:t xml:space="preserve">المرحلة 06 : كيف نحافظ على مغنطة المغناطيس </w:t>
            </w:r>
          </w:p>
          <w:p w14:paraId="656B0D96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56F50FE1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126F0328" w14:textId="77777777" w:rsidR="001C4528" w:rsidRDefault="001C4528" w:rsidP="001C4528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47D8D5E5" w14:textId="77777777" w:rsidR="00495343" w:rsidRDefault="00495343" w:rsidP="00495343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64928D27" w14:textId="77777777" w:rsidR="00495343" w:rsidRDefault="00495343" w:rsidP="00495343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653DFEA3" w14:textId="77777777" w:rsidR="00495343" w:rsidRDefault="00495343" w:rsidP="00495343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165E9B85" w14:textId="77777777" w:rsidR="00495343" w:rsidRDefault="00495343" w:rsidP="00495343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  <w:p w14:paraId="4680EACC" w14:textId="77777777" w:rsidR="00495343" w:rsidRPr="00495343" w:rsidRDefault="00495343" w:rsidP="00495343">
            <w:pPr>
              <w:bidi/>
              <w:rPr>
                <w:i/>
                <w:iCs/>
                <w:color w:val="E36C0A" w:themeColor="accent6" w:themeShade="BF"/>
                <w:sz w:val="26"/>
                <w:szCs w:val="26"/>
                <w:rtl/>
                <w:lang w:bidi="ar-DZ"/>
              </w:rPr>
            </w:pPr>
          </w:p>
        </w:tc>
        <w:tc>
          <w:tcPr>
            <w:tcW w:w="6096" w:type="dxa"/>
          </w:tcPr>
          <w:p w14:paraId="5ABC77C3" w14:textId="77777777" w:rsidR="00673C2E" w:rsidRDefault="006E567A" w:rsidP="00520439">
            <w:pPr>
              <w:pStyle w:val="a4"/>
              <w:numPr>
                <w:ilvl w:val="0"/>
                <w:numId w:val="1"/>
              </w:numPr>
              <w:bidi/>
              <w:ind w:left="360"/>
              <w:rPr>
                <w:sz w:val="28"/>
                <w:szCs w:val="28"/>
                <w:lang w:bidi="ar-DZ"/>
              </w:rPr>
            </w:pPr>
            <w:r w:rsidRPr="00520439">
              <w:rPr>
                <w:rFonts w:hint="cs"/>
                <w:sz w:val="28"/>
                <w:szCs w:val="28"/>
                <w:rtl/>
                <w:lang w:bidi="ar-DZ"/>
              </w:rPr>
              <w:lastRenderedPageBreak/>
              <w:t xml:space="preserve">تستخدم خياطة مغناطيس لالتقاط ابر الخياطة التي تسقط على الارض و لا تراها ، و عندما ارادت سحب ابرة من على المغناطيس </w:t>
            </w:r>
            <w:r w:rsidR="00520439">
              <w:rPr>
                <w:rFonts w:hint="cs"/>
                <w:sz w:val="28"/>
                <w:szCs w:val="28"/>
                <w:rtl/>
                <w:lang w:bidi="ar-DZ"/>
              </w:rPr>
              <w:t>، طارت الابرة لتلتصق بأزرار حديدية  و ظلت منجذبة لها دون ان تقع.</w:t>
            </w:r>
          </w:p>
          <w:p w14:paraId="0B4B6403" w14:textId="77777777" w:rsidR="00520439" w:rsidRDefault="00520439" w:rsidP="00755209">
            <w:pPr>
              <w:pStyle w:val="a4"/>
              <w:bidi/>
              <w:ind w:left="360"/>
              <w:rPr>
                <w:sz w:val="28"/>
                <w:szCs w:val="28"/>
                <w:lang w:bidi="ar-DZ"/>
              </w:rPr>
            </w:pPr>
          </w:p>
          <w:p w14:paraId="66487757" w14:textId="77777777" w:rsidR="00520439" w:rsidRDefault="00520439" w:rsidP="00520439">
            <w:pPr>
              <w:pStyle w:val="a4"/>
              <w:numPr>
                <w:ilvl w:val="0"/>
                <w:numId w:val="1"/>
              </w:numPr>
              <w:bidi/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كيف انجذبت الابرة للازرار الحديدية و هي ليست مغناطيس.</w:t>
            </w:r>
          </w:p>
          <w:p w14:paraId="051743EA" w14:textId="77777777" w:rsidR="00520439" w:rsidRPr="00520439" w:rsidRDefault="00520439" w:rsidP="00520439">
            <w:pPr>
              <w:pStyle w:val="a4"/>
              <w:numPr>
                <w:ilvl w:val="0"/>
                <w:numId w:val="1"/>
              </w:numPr>
              <w:bidi/>
              <w:ind w:left="36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من أي معدن صنعت الأبرة ؟ علل</w:t>
            </w:r>
          </w:p>
          <w:p w14:paraId="68950C6C" w14:textId="77777777" w:rsidR="006E567A" w:rsidRDefault="006E567A" w:rsidP="0060593F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</w:p>
          <w:p w14:paraId="390A6FB7" w14:textId="77777777" w:rsidR="0060593F" w:rsidRPr="003D47B3" w:rsidRDefault="003D47B3" w:rsidP="006E567A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نشاط (01</w:t>
            </w:r>
            <w:r w:rsidRPr="003D47B3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) :</w:t>
            </w:r>
            <w:r w:rsidR="000F02E9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</w:t>
            </w:r>
            <w:r w:rsidR="000F02E9" w:rsidRPr="000F02E9">
              <w:rPr>
                <w:rFonts w:hint="cs"/>
                <w:color w:val="7030A0"/>
                <w:sz w:val="28"/>
                <w:szCs w:val="28"/>
                <w:rtl/>
                <w:lang w:bidi="ar-DZ"/>
              </w:rPr>
              <w:t>تمغنط الحديد باللمس</w:t>
            </w:r>
            <w:r w:rsidR="000F02E9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</w:t>
            </w:r>
          </w:p>
          <w:p w14:paraId="606C8935" w14:textId="77777777" w:rsidR="0060593F" w:rsidRDefault="0060593F" w:rsidP="000F5837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  <w:r w:rsidRPr="003D47B3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نلمس </w:t>
            </w:r>
            <w:r w:rsidRPr="00DF6244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مسمارا حديديا بقضيب مغناطيسي ثم نقربه من مجموعة </w:t>
            </w:r>
            <w:r w:rsidR="000F5837"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>مشابك</w:t>
            </w:r>
            <w:r w:rsidRPr="00DF6244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حديدية.</w:t>
            </w:r>
            <w:r w:rsidR="003B052D"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ماذا تلاحظ ؟ </w:t>
            </w:r>
          </w:p>
          <w:p w14:paraId="3ED8AC44" w14:textId="42F7C531" w:rsidR="00755209" w:rsidRDefault="004A11A6" w:rsidP="00755209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  <w:r>
              <w:rPr>
                <w:rFonts w:asciiTheme="minorBidi" w:eastAsia="Times New Roman" w:hAnsiTheme="minorBidi"/>
                <w:noProof/>
                <w:sz w:val="33"/>
                <w:szCs w:val="33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529D77" wp14:editId="6B7357AF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50800</wp:posOffset>
                      </wp:positionV>
                      <wp:extent cx="3829685" cy="2011680"/>
                      <wp:effectExtent l="6350" t="12700" r="12065" b="13970"/>
                      <wp:wrapNone/>
                      <wp:docPr id="10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29685" cy="2011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00730C" w14:textId="77777777" w:rsidR="0034547A" w:rsidRDefault="0034547A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289E79FE" wp14:editId="62BAC602">
                                        <wp:extent cx="3712583" cy="1904104"/>
                                        <wp:effectExtent l="19050" t="0" r="2167" b="0"/>
                                        <wp:docPr id="2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/>
                                                <a:srcRect l="2888" r="303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716296" cy="190600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529D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-1.05pt;margin-top:4pt;width:301.55pt;height:15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BFsKwIAAFIEAAAOAAAAZHJzL2Uyb0RvYy54bWysVNtu2zAMfR+wfxD0vjhJkywx4hRdugwD&#10;ugvQ7gNoWY6FyaImKbG7ry8lp1nQbS/D/CCIInV0eEh6fd23mh2l8wpNwSejMWfSCKyU2Rf828Pu&#10;zZIzH8BUoNHIgj9Kz683r1+tO5vLKTaoK+kYgRifd7bgTQg2zzIvGtmCH6GVhpw1uhYCmW6fVQ46&#10;Qm91Nh2PF1mHrrIOhfSeTm8HJ98k/LqWInypay8D0wUnbiGtLq1lXLPNGvK9A9socaIB/8CiBWXo&#10;0TPULQRgB6d+g2qVcOixDiOBbYZ1rYRMOVA2k/GLbO4bsDLlQuJ4e5bJ/z9Y8fn41TFVUe1IHgMt&#10;1ehB9oG9w55dRXk663OKurcUF3o6ptCUqrd3KL57ZnDbgNnLG+ewayRURG8Sb2YXVwccH0HK7hNW&#10;9AwcAiagvnZt1I7UYIROPB7PpYlUBB1eLaerxXLOmSAfSTVZLFPxMsifr1vnwweJLYubgjuqfYKH&#10;450PkQ7kzyHxNY9aVTuldTLcvtxqx45AfbJLX8rgRZg2rCv4aj6dDwr8FWKcvj9BtCpQw2vVFnx5&#10;DoI86vbeVKkdAyg97ImyNicho3aDiqEv+1NhSqweSVKHQ2PTINKmQfeTs46auuD+xwGc5Ex/NFSW&#10;1WQ2i1OQjNn87ZQMd+kpLz1gBEEVPHA2bLdhmJyDdWrf0EtDIxi8oVLWKokcaz6wOvGmxk3an4Ys&#10;TsalnaJ+/Qo2TwAAAP//AwBQSwMEFAAGAAgAAAAhAAKTKQbeAAAACAEAAA8AAABkcnMvZG93bnJl&#10;di54bWxMj8FOwzAQRO9I/IO1SFxQ6yStQghxKoQEglspCK5uvE0i4nWw3TT8PcsJbjua0duZajPb&#10;QUzoQ+9IQbpMQCA1zvTUKnh7fVgUIELUZPTgCBV8Y4BNfX5W6dK4E73gtIutYAiFUivoYhxLKUPT&#10;odVh6UYk9g7OWx1Z+lYar08Mt4PMkiSXVvfEHzo94n2HzefuaBUU66fpIzyvtu9Nfhhu4tX19Pjl&#10;lbq8mO9uQUSc418Yfutzdai5094dyQQxKFhkKSeZxYvYzpOUj72CVbYuQNaV/D+g/gEAAP//AwBQ&#10;SwECLQAUAAYACAAAACEAtoM4kv4AAADhAQAAEwAAAAAAAAAAAAAAAAAAAAAAW0NvbnRlbnRfVHlw&#10;ZXNdLnhtbFBLAQItABQABgAIAAAAIQA4/SH/1gAAAJQBAAALAAAAAAAAAAAAAAAAAC8BAABfcmVs&#10;cy8ucmVsc1BLAQItABQABgAIAAAAIQCvSBFsKwIAAFIEAAAOAAAAAAAAAAAAAAAAAC4CAABkcnMv&#10;ZTJvRG9jLnhtbFBLAQItABQABgAIAAAAIQACkykG3gAAAAgBAAAPAAAAAAAAAAAAAAAAAIUEAABk&#10;cnMvZG93bnJldi54bWxQSwUGAAAAAAQABADzAAAAkAUAAAAA&#10;">
                      <v:textbox>
                        <w:txbxContent>
                          <w:p w14:paraId="7800730C" w14:textId="77777777" w:rsidR="0034547A" w:rsidRDefault="0034547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9E79FE" wp14:editId="62BAC602">
                                  <wp:extent cx="3712583" cy="1904104"/>
                                  <wp:effectExtent l="19050" t="0" r="2167" b="0"/>
                                  <wp:docPr id="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2888" r="303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6296" cy="19060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5589C4" w14:textId="77777777" w:rsidR="0034547A" w:rsidRDefault="0034547A" w:rsidP="0034547A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</w:p>
          <w:p w14:paraId="0192EE9C" w14:textId="77777777" w:rsidR="0034547A" w:rsidRDefault="0034547A" w:rsidP="0034547A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</w:p>
          <w:p w14:paraId="7CD8984E" w14:textId="77777777" w:rsidR="0034547A" w:rsidRDefault="0034547A" w:rsidP="0034547A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</w:p>
          <w:p w14:paraId="1C57ED0A" w14:textId="77777777" w:rsidR="0034547A" w:rsidRDefault="0034547A" w:rsidP="0034547A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</w:p>
          <w:p w14:paraId="742D4BA8" w14:textId="77777777" w:rsidR="0034547A" w:rsidRDefault="0034547A" w:rsidP="0034547A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</w:p>
          <w:p w14:paraId="08BC60A0" w14:textId="77777777" w:rsidR="0034547A" w:rsidRDefault="0034547A" w:rsidP="0034547A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</w:p>
          <w:p w14:paraId="3DD37F84" w14:textId="77777777" w:rsidR="0034547A" w:rsidRDefault="0034547A" w:rsidP="0034547A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</w:p>
          <w:p w14:paraId="75CFB6ED" w14:textId="77777777" w:rsidR="00755209" w:rsidRDefault="00755209" w:rsidP="00755209">
            <w:pPr>
              <w:shd w:val="clear" w:color="auto" w:fill="FFFFFF"/>
              <w:bidi/>
              <w:rPr>
                <w:sz w:val="28"/>
                <w:szCs w:val="28"/>
                <w:rtl/>
                <w:lang w:bidi="ar-DZ"/>
              </w:rPr>
            </w:pPr>
          </w:p>
          <w:p w14:paraId="3CA9A958" w14:textId="77777777" w:rsidR="003D47B3" w:rsidRPr="00DF6244" w:rsidRDefault="003D47B3" w:rsidP="000F5837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  <w:r w:rsidRPr="003D47B3">
              <w:rPr>
                <w:rFonts w:asciiTheme="minorBidi" w:eastAsia="Times New Roman" w:hAnsiTheme="minorBidi"/>
                <w:b/>
                <w:bCs/>
                <w:color w:val="00B050"/>
                <w:szCs w:val="28"/>
                <w:rtl/>
                <w:lang w:eastAsia="fr-FR"/>
              </w:rPr>
              <w:lastRenderedPageBreak/>
              <w:t>الملاحظة:</w:t>
            </w:r>
            <w:r w:rsidRPr="00DF6244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 تنجذب ال</w:t>
            </w:r>
            <w:r w:rsidR="000F5837"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>مشابك</w:t>
            </w:r>
            <w:r w:rsidRPr="00DF6244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نحو المسمار الحديدي.</w:t>
            </w:r>
            <w:r w:rsidR="00780682"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نقول أن المسمار الحديدي اكتسب خواص المغناطيس</w:t>
            </w:r>
          </w:p>
          <w:p w14:paraId="53D26990" w14:textId="77777777" w:rsidR="003D47B3" w:rsidRDefault="003D47B3" w:rsidP="003D47B3">
            <w:pPr>
              <w:bidi/>
              <w:rPr>
                <w:sz w:val="28"/>
                <w:szCs w:val="28"/>
                <w:rtl/>
              </w:rPr>
            </w:pPr>
          </w:p>
          <w:p w14:paraId="4A2895EC" w14:textId="77777777" w:rsidR="003D47B3" w:rsidRDefault="003D47B3" w:rsidP="003D47B3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نشاط (02</w:t>
            </w:r>
            <w:r w:rsidRPr="003D47B3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) :</w:t>
            </w:r>
            <w:r w:rsidR="000F02E9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</w:t>
            </w:r>
            <w:r w:rsidR="000F02E9" w:rsidRPr="000F02E9">
              <w:rPr>
                <w:rFonts w:hint="cs"/>
                <w:color w:val="7030A0"/>
                <w:sz w:val="28"/>
                <w:szCs w:val="28"/>
                <w:rtl/>
                <w:lang w:bidi="ar-DZ"/>
              </w:rPr>
              <w:t>تمغنط الحديد بالدلك</w:t>
            </w:r>
            <w:r w:rsidR="000F02E9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</w:t>
            </w:r>
          </w:p>
          <w:p w14:paraId="120C6C0F" w14:textId="77777777" w:rsidR="003D47B3" w:rsidRDefault="003B052D" w:rsidP="003D47B3">
            <w:pPr>
              <w:bidi/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أ. </w:t>
            </w:r>
            <w:r w:rsidR="003D47B3" w:rsidRPr="00DF6244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ندلك مسمارا حديديا بأحد قطبي مغناطيس عدة م</w:t>
            </w:r>
            <w:r w:rsidR="003D47B3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رات وفي اتجاه واحد ثم نقربه من </w:t>
            </w:r>
            <w:r w:rsidR="003D47B3" w:rsidRPr="00DF6244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مجموعة دبابيس حديدية.</w:t>
            </w:r>
          </w:p>
          <w:p w14:paraId="019A2F74" w14:textId="77777777" w:rsidR="00755209" w:rsidRDefault="00755209" w:rsidP="00755209">
            <w:pPr>
              <w:bidi/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noProof/>
                <w:sz w:val="28"/>
                <w:szCs w:val="28"/>
                <w:bdr w:val="none" w:sz="0" w:space="0" w:color="auto" w:frame="1"/>
                <w:lang w:eastAsia="fr-FR"/>
              </w:rPr>
              <w:drawing>
                <wp:inline distT="0" distB="0" distL="0" distR="0" wp14:anchorId="636FA14A" wp14:editId="4C8B8387">
                  <wp:extent cx="3797889" cy="2323652"/>
                  <wp:effectExtent l="1905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717" cy="2327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B2ADE" w14:textId="77777777" w:rsidR="003B052D" w:rsidRPr="003D47B3" w:rsidRDefault="003B052D" w:rsidP="003B052D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14484332" w14:textId="77777777" w:rsidR="003D47B3" w:rsidRDefault="003B052D" w:rsidP="003B052D">
            <w:pPr>
              <w:pStyle w:val="a4"/>
              <w:numPr>
                <w:ilvl w:val="0"/>
                <w:numId w:val="1"/>
              </w:numPr>
              <w:bidi/>
              <w:rPr>
                <w:sz w:val="28"/>
                <w:szCs w:val="28"/>
              </w:rPr>
            </w:pPr>
            <w:r w:rsidRPr="003B052D">
              <w:rPr>
                <w:rFonts w:hint="cs"/>
                <w:sz w:val="28"/>
                <w:szCs w:val="28"/>
                <w:rtl/>
              </w:rPr>
              <w:t xml:space="preserve">ماذا تلاحظ ؟ كم استغرق ذلك ؟ </w:t>
            </w:r>
          </w:p>
          <w:p w14:paraId="33468B27" w14:textId="77777777" w:rsidR="003B052D" w:rsidRDefault="003B052D" w:rsidP="003B052D">
            <w:pPr>
              <w:pStyle w:val="a4"/>
              <w:bidi/>
              <w:rPr>
                <w:sz w:val="28"/>
                <w:szCs w:val="28"/>
              </w:rPr>
            </w:pPr>
          </w:p>
          <w:p w14:paraId="345518EB" w14:textId="77777777" w:rsidR="003B052D" w:rsidRDefault="003B052D" w:rsidP="003B052D">
            <w:pPr>
              <w:pStyle w:val="a4"/>
              <w:bidi/>
              <w:ind w:left="3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ب. نعيد التجربة السابقة باستخدام مسمار فولاذي بدل الحديدي </w:t>
            </w:r>
          </w:p>
          <w:p w14:paraId="3FA9C4FA" w14:textId="77777777" w:rsidR="003B052D" w:rsidRPr="003B052D" w:rsidRDefault="003B052D" w:rsidP="003B052D">
            <w:pPr>
              <w:pStyle w:val="a4"/>
              <w:bidi/>
              <w:ind w:left="34"/>
              <w:rPr>
                <w:sz w:val="28"/>
                <w:szCs w:val="28"/>
                <w:rtl/>
              </w:rPr>
            </w:pPr>
          </w:p>
          <w:p w14:paraId="6EF68598" w14:textId="77777777" w:rsidR="003B052D" w:rsidRDefault="003B052D" w:rsidP="003B052D">
            <w:pPr>
              <w:pStyle w:val="a4"/>
              <w:numPr>
                <w:ilvl w:val="0"/>
                <w:numId w:val="1"/>
              </w:numPr>
              <w:bidi/>
              <w:rPr>
                <w:sz w:val="28"/>
                <w:szCs w:val="28"/>
              </w:rPr>
            </w:pPr>
            <w:r w:rsidRPr="003B052D">
              <w:rPr>
                <w:rFonts w:hint="cs"/>
                <w:sz w:val="28"/>
                <w:szCs w:val="28"/>
                <w:rtl/>
              </w:rPr>
              <w:t xml:space="preserve">ماذا تلاحظ ؟ كم استغرق ذلك ؟ </w:t>
            </w:r>
          </w:p>
          <w:p w14:paraId="0270076B" w14:textId="77777777" w:rsidR="003B052D" w:rsidRDefault="003B052D" w:rsidP="003B052D">
            <w:pPr>
              <w:pStyle w:val="a4"/>
              <w:bidi/>
              <w:rPr>
                <w:sz w:val="28"/>
                <w:szCs w:val="28"/>
                <w:rtl/>
              </w:rPr>
            </w:pPr>
          </w:p>
          <w:p w14:paraId="1ED93644" w14:textId="77777777" w:rsidR="003B052D" w:rsidRDefault="003B052D" w:rsidP="003B052D">
            <w:pPr>
              <w:pStyle w:val="a4"/>
              <w:bidi/>
              <w:ind w:left="34"/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  <w:r w:rsidRPr="003D47B3">
              <w:rPr>
                <w:rFonts w:asciiTheme="minorBidi" w:eastAsia="Times New Roman" w:hAnsiTheme="minorBidi"/>
                <w:b/>
                <w:bCs/>
                <w:color w:val="00B050"/>
                <w:szCs w:val="28"/>
                <w:rtl/>
                <w:lang w:eastAsia="fr-FR"/>
              </w:rPr>
              <w:t>الملاحظة:</w:t>
            </w:r>
            <w:r w:rsidRPr="00DF6244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 </w:t>
            </w:r>
          </w:p>
          <w:p w14:paraId="0E03907F" w14:textId="77777777" w:rsidR="003B052D" w:rsidRDefault="003B052D" w:rsidP="003B052D">
            <w:pPr>
              <w:pStyle w:val="a4"/>
              <w:bidi/>
              <w:ind w:left="34"/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أ . </w:t>
            </w:r>
            <w:r w:rsidRPr="00DF6244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تنجذب الدبابيس نحو المسمار الحديدي</w:t>
            </w:r>
            <w:r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، لكنها تسقط بعد بضعة ثواني.</w:t>
            </w:r>
          </w:p>
          <w:p w14:paraId="39CB0EAF" w14:textId="77777777" w:rsidR="003B052D" w:rsidRDefault="003B052D" w:rsidP="003B052D">
            <w:pPr>
              <w:pStyle w:val="a4"/>
              <w:bidi/>
              <w:ind w:left="34"/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ب. . </w:t>
            </w:r>
            <w:r w:rsidRPr="00DF6244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تنجذب الدبابيس نحو المسمار ال</w:t>
            </w:r>
            <w:r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>فولاذي ، و تبقى منجذبة له لمدة زمنية طويلة.</w:t>
            </w:r>
          </w:p>
          <w:p w14:paraId="3DFF3268" w14:textId="77777777" w:rsidR="00780682" w:rsidRPr="00DF6244" w:rsidRDefault="00780682" w:rsidP="00780682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- نقول أن المسمار الحديدي و الفولاذي اكتسبا خواص المغناطيس</w:t>
            </w:r>
          </w:p>
          <w:p w14:paraId="023D89AA" w14:textId="77777777" w:rsidR="00780682" w:rsidRDefault="00780682" w:rsidP="00780682">
            <w:pPr>
              <w:pStyle w:val="a4"/>
              <w:bidi/>
              <w:ind w:left="34"/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lang w:eastAsia="fr-FR"/>
              </w:rPr>
            </w:pPr>
          </w:p>
          <w:p w14:paraId="0DD6F5FC" w14:textId="77777777" w:rsidR="002C58C5" w:rsidRDefault="002C58C5" w:rsidP="002C58C5">
            <w:pPr>
              <w:pStyle w:val="a4"/>
              <w:bidi/>
              <w:ind w:left="34"/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lang w:eastAsia="fr-FR"/>
              </w:rPr>
            </w:pPr>
          </w:p>
          <w:p w14:paraId="0AA77302" w14:textId="77777777" w:rsidR="002C58C5" w:rsidRPr="000F02E9" w:rsidRDefault="002C58C5" w:rsidP="002C58C5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نشاط (03</w:t>
            </w:r>
            <w:r w:rsidRPr="003D47B3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) </w:t>
            </w:r>
            <w:r w:rsidRPr="000F02E9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:</w:t>
            </w:r>
            <w:r w:rsidR="000F02E9" w:rsidRPr="000F02E9">
              <w:rPr>
                <w:rFonts w:asciiTheme="minorBidi" w:eastAsia="Times New Roman" w:hAnsiTheme="minorBidi" w:hint="cs"/>
                <w:color w:val="7030A0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تمغنط الحديد بالكهرباء</w:t>
            </w:r>
          </w:p>
          <w:p w14:paraId="54F3CF85" w14:textId="0B341F48" w:rsidR="000F02E9" w:rsidRPr="000F02E9" w:rsidRDefault="004A11A6" w:rsidP="00056F1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419E3F" wp14:editId="18082304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605155</wp:posOffset>
                      </wp:positionV>
                      <wp:extent cx="3862070" cy="2270125"/>
                      <wp:effectExtent l="3810" t="3175" r="1270" b="3175"/>
                      <wp:wrapNone/>
                      <wp:docPr id="9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62070" cy="2270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8DD534" w14:textId="77777777" w:rsidR="00056F1A" w:rsidRDefault="00056F1A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24B3888" wp14:editId="0AC49246">
                                        <wp:extent cx="3735369" cy="2183802"/>
                                        <wp:effectExtent l="19050" t="0" r="0" b="0"/>
                                        <wp:docPr id="8" name="Image 8" descr="C:\Users\LENOVO\Desktop\electromagnet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 descr="C:\Users\LENOVO\Desktop\electromagnet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rcRect l="5029" t="2577" r="5063" b="360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744121" cy="21889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19E3F" id="Text Box 5" o:spid="_x0000_s1027" type="#_x0000_t202" style="position:absolute;left:0;text-align:left;margin-left:-2.75pt;margin-top:47.65pt;width:304.1pt;height:17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+//9AEAAM4DAAAOAAAAZHJzL2Uyb0RvYy54bWysU9tu2zAMfR+wfxD0vtjx0psRp+hadBjQ&#10;dQPafQAjy7EwW9QoJXb29aPkNM22t2EvgnjR4Tkktbwe+07sNHmDtpLzWS6FtgprYzeV/PZ8/+5S&#10;Ch/A1tCh1ZXcay+vV2/fLAdX6gJb7GpNgkGsLwdXyTYEV2aZV63uwc/QacvBBqmHwCZtsppgYPS+&#10;y4o8P88GpNoRKu09e++moFwl/KbRKnxpGq+D6CrJ3EI6KZ3reGarJZQbAtcadaAB/8CiB2O56BHq&#10;DgKILZm/oHqjCD02Yaawz7BpjNJJA6uZ53+oeWrB6aSFm+PdsU3+/8Gqx91XEqau5JUUFnoe0bMe&#10;g/iAoziL3RmcLznpyXFaGNnNU05KvXtA9d0Li7ct2I2+IcKh1VAzu3l8mZ08nXB8BFkPn7HmMrAN&#10;mIDGhvrYOm6GYHSe0v44mUhFsfP95XmRX3BIcawoLvJ5kdhlUL48d+TDR429iJdKEo8+wcPuwYdI&#10;B8qXlFjN4r3pujT+zv7m4MToSfQj44l7GNdj6lPSFqWtsd6zHsJpqfgT8KVF+inFwAtVSf9jC6Sl&#10;6D5Z7snVfLGIG5iMxdlFwQadRtanEbCKoSoZpJiut2Ha2q0js2m50jQFizfcx8Ykha+sDvR5aZLw&#10;w4LHrTy1U9brN1z9AgAA//8DAFBLAwQUAAYACAAAACEAgjN46N4AAAAJAQAADwAAAGRycy9kb3du&#10;cmV2LnhtbEyPzU7DMBCE70i8g7VI3FqbUPcnZFMhEFcQhSJxc+NtEhGvo9htwttjTnAczWjmm2I7&#10;uU6caQitZ4SbuQJBXHnbco3w/vY0W4MI0bA1nWdC+KYA2/LyojC59SO/0nkXa5FKOOQGoYmxz6UM&#10;VUPOhLnviZN39IMzMcmhlnYwYyp3ncyUWkpnWk4LjenpoaHqa3dyCPvn4+fHQr3Uj073o5+UZLeR&#10;iNdX0/0diEhT/AvDL35ChzIxHfyJbRAdwkzrlETY6FsQyV+qbAXigLDQ2RpkWcj/D8ofAAAA//8D&#10;AFBLAQItABQABgAIAAAAIQC2gziS/gAAAOEBAAATAAAAAAAAAAAAAAAAAAAAAABbQ29udGVudF9U&#10;eXBlc10ueG1sUEsBAi0AFAAGAAgAAAAhADj9If/WAAAAlAEAAAsAAAAAAAAAAAAAAAAALwEAAF9y&#10;ZWxzLy5yZWxzUEsBAi0AFAAGAAgAAAAhAPAv7//0AQAAzgMAAA4AAAAAAAAAAAAAAAAALgIAAGRy&#10;cy9lMm9Eb2MueG1sUEsBAi0AFAAGAAgAAAAhAIIzeOjeAAAACQEAAA8AAAAAAAAAAAAAAAAATgQA&#10;AGRycy9kb3ducmV2LnhtbFBLBQYAAAAABAAEAPMAAABZBQAAAAA=&#10;" filled="f" stroked="f">
                      <v:textbox>
                        <w:txbxContent>
                          <w:p w14:paraId="788DD534" w14:textId="77777777" w:rsidR="00056F1A" w:rsidRDefault="00056F1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24B3888" wp14:editId="0AC49246">
                                  <wp:extent cx="3735369" cy="2183802"/>
                                  <wp:effectExtent l="19050" t="0" r="0" b="0"/>
                                  <wp:docPr id="8" name="Image 8" descr="C:\Users\LENOVO\Desktop\electromagnet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LENOVO\Desktop\electromagnet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5029" t="2577" r="5063" b="360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44121" cy="21889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F02E9" w:rsidRPr="000F02E9">
              <w:rPr>
                <w:rFonts w:hint="cs"/>
                <w:sz w:val="28"/>
                <w:szCs w:val="28"/>
                <w:rtl/>
                <w:lang w:bidi="ar-DZ"/>
              </w:rPr>
              <w:t>نلف سلك نحاسي حول مسمار حديدي ثم نربط طرفي السلك النحاسي بقطبي بطارية</w:t>
            </w:r>
            <w:r w:rsidR="00056F1A">
              <w:rPr>
                <w:rFonts w:hint="cs"/>
                <w:sz w:val="28"/>
                <w:szCs w:val="28"/>
                <w:rtl/>
                <w:lang w:bidi="ar-DZ"/>
              </w:rPr>
              <w:t>،</w:t>
            </w:r>
            <w:r w:rsidR="000F02E9" w:rsidRPr="000F02E9">
              <w:rPr>
                <w:rFonts w:hint="cs"/>
                <w:sz w:val="28"/>
                <w:szCs w:val="28"/>
                <w:rtl/>
                <w:lang w:bidi="ar-DZ"/>
              </w:rPr>
              <w:t xml:space="preserve"> ثم نقرب المسمار الحديدي من مجموعة من الدبابيس الحديدية.</w:t>
            </w:r>
          </w:p>
          <w:p w14:paraId="286CF936" w14:textId="77777777" w:rsidR="001F5659" w:rsidRDefault="001F5659" w:rsidP="001F5659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7A14290" w14:textId="77777777" w:rsidR="00056F1A" w:rsidRDefault="00056F1A" w:rsidP="00056F1A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0838621" w14:textId="77777777" w:rsidR="00056F1A" w:rsidRDefault="00056F1A" w:rsidP="00056F1A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0BD3E2F" w14:textId="77777777" w:rsidR="00056F1A" w:rsidRDefault="00056F1A" w:rsidP="00056F1A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70772A3" w14:textId="77777777" w:rsidR="00056F1A" w:rsidRDefault="00056F1A" w:rsidP="00056F1A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43C582D3" w14:textId="77777777" w:rsidR="00056F1A" w:rsidRDefault="00056F1A" w:rsidP="00056F1A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B38A78E" w14:textId="77777777" w:rsidR="00056F1A" w:rsidRDefault="00056F1A" w:rsidP="00056F1A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780B054" w14:textId="77777777" w:rsidR="00056F1A" w:rsidRDefault="00056F1A" w:rsidP="00056F1A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EF953C4" w14:textId="77777777" w:rsidR="00056F1A" w:rsidRDefault="00056F1A" w:rsidP="00056F1A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E0F6A74" w14:textId="77777777" w:rsidR="00056F1A" w:rsidRDefault="00056F1A" w:rsidP="00056F1A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073E5B1" w14:textId="77777777" w:rsidR="00056F1A" w:rsidRDefault="00056F1A" w:rsidP="00056F1A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93F9363" w14:textId="77777777" w:rsidR="000F02E9" w:rsidRDefault="000F02E9" w:rsidP="000F02E9">
            <w:pPr>
              <w:pStyle w:val="a4"/>
              <w:bidi/>
              <w:ind w:left="34"/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  <w:r w:rsidRPr="003D47B3">
              <w:rPr>
                <w:rFonts w:asciiTheme="minorBidi" w:eastAsia="Times New Roman" w:hAnsiTheme="minorBidi"/>
                <w:b/>
                <w:bCs/>
                <w:color w:val="00B050"/>
                <w:szCs w:val="28"/>
                <w:rtl/>
                <w:lang w:eastAsia="fr-FR"/>
              </w:rPr>
              <w:lastRenderedPageBreak/>
              <w:t>الملاحظة:</w:t>
            </w:r>
            <w:r w:rsidRPr="00DF6244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 </w:t>
            </w:r>
            <w:r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</w:t>
            </w:r>
          </w:p>
          <w:p w14:paraId="47061FDF" w14:textId="77777777" w:rsidR="000F02E9" w:rsidRDefault="000F02E9" w:rsidP="000F02E9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تنجذب الدبابيس نحو أطراف المسمار الحديدي فقط دون ان تلتصق بالسلك النحاسي </w:t>
            </w:r>
          </w:p>
          <w:p w14:paraId="51017EDC" w14:textId="77777777" w:rsidR="00780682" w:rsidRPr="00DF6244" w:rsidRDefault="00780682" w:rsidP="00780682">
            <w:pPr>
              <w:shd w:val="clear" w:color="auto" w:fill="FFFFFF"/>
              <w:bidi/>
              <w:rPr>
                <w:rFonts w:asciiTheme="minorBidi" w:eastAsia="Times New Roman" w:hAnsiTheme="minorBidi"/>
                <w:sz w:val="33"/>
                <w:szCs w:val="33"/>
                <w:rtl/>
                <w:lang w:eastAsia="fr-FR"/>
              </w:rPr>
            </w:pPr>
            <w:r w:rsidRPr="00DF6244">
              <w:rPr>
                <w:rFonts w:asciiTheme="minorBidi" w:eastAsia="Times New Roman" w:hAnsiTheme="min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.</w:t>
            </w:r>
            <w:r>
              <w:rPr>
                <w:rFonts w:asciiTheme="minorBidi" w:eastAsia="Times New Roman" w:hAnsiTheme="minorBidi" w:hint="cs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نقول أن المسمار الحديدي وحده من اكتسب خواص المغناطيس </w:t>
            </w:r>
          </w:p>
          <w:p w14:paraId="416C9763" w14:textId="77777777" w:rsidR="000F02E9" w:rsidRDefault="000F02E9" w:rsidP="000F02E9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14:paraId="7DF88628" w14:textId="77777777" w:rsidR="003B052D" w:rsidRPr="001F5659" w:rsidRDefault="001F5659" w:rsidP="001F5659">
            <w:pPr>
              <w:pStyle w:val="a4"/>
              <w:bidi/>
              <w:ind w:left="34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F5659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ارساء الموارد المعرفية :</w:t>
            </w:r>
          </w:p>
          <w:p w14:paraId="423F9A87" w14:textId="77777777" w:rsidR="003B052D" w:rsidRDefault="003B052D" w:rsidP="003B052D">
            <w:pPr>
              <w:bidi/>
              <w:rPr>
                <w:sz w:val="28"/>
                <w:szCs w:val="28"/>
                <w:rtl/>
              </w:rPr>
            </w:pPr>
            <w:r w:rsidRPr="001F5659">
              <w:rPr>
                <w:rFonts w:hint="cs"/>
                <w:color w:val="FF0000"/>
                <w:sz w:val="28"/>
                <w:szCs w:val="28"/>
                <w:rtl/>
              </w:rPr>
              <w:t>1.</w:t>
            </w:r>
            <w:r>
              <w:rPr>
                <w:rFonts w:hint="cs"/>
                <w:sz w:val="28"/>
                <w:szCs w:val="28"/>
                <w:rtl/>
              </w:rPr>
              <w:t xml:space="preserve"> يمكن مغنطة المواد المغناطيسية ( مثل الحديد و الفولاذ) </w:t>
            </w:r>
            <w:r w:rsidR="00D20552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F5659">
              <w:rPr>
                <w:rFonts w:hint="cs"/>
                <w:sz w:val="28"/>
                <w:szCs w:val="28"/>
                <w:rtl/>
              </w:rPr>
              <w:t xml:space="preserve">بحيث تكتسب نفس خواص المغناطيس ، عن طريق </w:t>
            </w:r>
            <w:r w:rsidR="001F5659" w:rsidRPr="001F5659">
              <w:rPr>
                <w:rFonts w:hint="cs"/>
                <w:color w:val="E36C0A" w:themeColor="accent6" w:themeShade="BF"/>
                <w:sz w:val="28"/>
                <w:szCs w:val="28"/>
                <w:rtl/>
              </w:rPr>
              <w:t>اللمس</w:t>
            </w:r>
            <w:r w:rsidR="001F5659">
              <w:rPr>
                <w:rFonts w:hint="cs"/>
                <w:sz w:val="28"/>
                <w:szCs w:val="28"/>
                <w:rtl/>
              </w:rPr>
              <w:t xml:space="preserve"> أو </w:t>
            </w:r>
            <w:r w:rsidR="001F5659" w:rsidRPr="001F5659">
              <w:rPr>
                <w:rFonts w:hint="cs"/>
                <w:color w:val="E36C0A" w:themeColor="accent6" w:themeShade="BF"/>
                <w:sz w:val="28"/>
                <w:szCs w:val="28"/>
                <w:rtl/>
              </w:rPr>
              <w:t>الدلك.</w:t>
            </w:r>
            <w:r w:rsidR="002256BE" w:rsidRPr="002256BE">
              <w:rPr>
                <w:rFonts w:hint="cs"/>
                <w:sz w:val="28"/>
                <w:szCs w:val="28"/>
                <w:rtl/>
              </w:rPr>
              <w:t>أو</w:t>
            </w:r>
            <w:r w:rsidR="002256BE">
              <w:rPr>
                <w:rFonts w:hint="cs"/>
                <w:color w:val="E36C0A" w:themeColor="accent6" w:themeShade="BF"/>
                <w:sz w:val="28"/>
                <w:szCs w:val="28"/>
                <w:rtl/>
              </w:rPr>
              <w:t xml:space="preserve"> بالكهرباء</w:t>
            </w:r>
          </w:p>
          <w:p w14:paraId="1D17F966" w14:textId="77777777" w:rsidR="001F5659" w:rsidRDefault="001F5659" w:rsidP="00EF48AD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  <w:r w:rsidRPr="001F5659">
              <w:rPr>
                <w:rFonts w:hint="cs"/>
                <w:color w:val="FF0000"/>
                <w:sz w:val="28"/>
                <w:szCs w:val="28"/>
                <w:rtl/>
              </w:rPr>
              <w:t>2.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F48AD">
              <w:rPr>
                <w:rFonts w:hint="cs"/>
                <w:sz w:val="28"/>
                <w:szCs w:val="28"/>
                <w:rtl/>
              </w:rPr>
              <w:t>مغنطة الحديد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1F5659">
              <w:rPr>
                <w:rFonts w:hint="cs"/>
                <w:color w:val="FF00FF"/>
                <w:sz w:val="28"/>
                <w:szCs w:val="28"/>
                <w:rtl/>
              </w:rPr>
              <w:t>مؤقتتة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3BC7750D" w14:textId="77777777" w:rsidR="00EF48AD" w:rsidRDefault="00EF48AD" w:rsidP="00EF48AD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  <w:r w:rsidRPr="00EF48AD">
              <w:rPr>
                <w:rFonts w:hint="cs"/>
                <w:color w:val="FF0000"/>
                <w:sz w:val="28"/>
                <w:szCs w:val="28"/>
                <w:rtl/>
              </w:rPr>
              <w:t xml:space="preserve">3. </w:t>
            </w:r>
            <w:r w:rsidRPr="00EF48AD">
              <w:rPr>
                <w:rFonts w:hint="cs"/>
                <w:sz w:val="28"/>
                <w:szCs w:val="28"/>
                <w:rtl/>
              </w:rPr>
              <w:t>مغنطة</w:t>
            </w:r>
            <w:r>
              <w:rPr>
                <w:rFonts w:hint="cs"/>
                <w:color w:val="548DD4" w:themeColor="text2" w:themeTint="99"/>
                <w:sz w:val="28"/>
                <w:szCs w:val="28"/>
                <w:rtl/>
              </w:rPr>
              <w:t xml:space="preserve"> </w:t>
            </w:r>
            <w:r w:rsidRPr="00EF48AD">
              <w:rPr>
                <w:rFonts w:hint="cs"/>
                <w:sz w:val="28"/>
                <w:szCs w:val="28"/>
                <w:rtl/>
              </w:rPr>
              <w:t>الفولاذ و المغناطيس الكهربائي</w:t>
            </w:r>
            <w:r>
              <w:rPr>
                <w:rFonts w:hint="cs"/>
                <w:color w:val="548DD4" w:themeColor="text2" w:themeTint="99"/>
                <w:sz w:val="28"/>
                <w:szCs w:val="28"/>
                <w:rtl/>
              </w:rPr>
              <w:t xml:space="preserve"> </w:t>
            </w:r>
            <w:r w:rsidRPr="001F5659">
              <w:rPr>
                <w:rFonts w:hint="cs"/>
                <w:color w:val="548DD4" w:themeColor="text2" w:themeTint="99"/>
                <w:sz w:val="28"/>
                <w:szCs w:val="28"/>
                <w:rtl/>
              </w:rPr>
              <w:t>دائمة.</w:t>
            </w:r>
          </w:p>
          <w:p w14:paraId="6DE259FF" w14:textId="77777777" w:rsidR="002256BE" w:rsidRDefault="00EF48AD" w:rsidP="002256BE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</w:rPr>
              <w:t>4</w:t>
            </w:r>
            <w:r w:rsidR="002256BE" w:rsidRPr="002256BE">
              <w:rPr>
                <w:rFonts w:hint="cs"/>
                <w:color w:val="FF0000"/>
                <w:sz w:val="28"/>
                <w:szCs w:val="28"/>
                <w:rtl/>
              </w:rPr>
              <w:t>.</w:t>
            </w:r>
            <w:r w:rsidR="002256BE">
              <w:rPr>
                <w:rFonts w:hint="cs"/>
                <w:color w:val="548DD4" w:themeColor="text2" w:themeTint="99"/>
                <w:sz w:val="28"/>
                <w:szCs w:val="28"/>
                <w:rtl/>
              </w:rPr>
              <w:t xml:space="preserve"> </w:t>
            </w:r>
            <w:r w:rsidR="002256BE" w:rsidRPr="002256BE">
              <w:rPr>
                <w:rFonts w:hint="cs"/>
                <w:sz w:val="28"/>
                <w:szCs w:val="28"/>
                <w:rtl/>
              </w:rPr>
              <w:t>لا يمكن مغنطة المواد اللامغناطيسية مثل النحاس.</w:t>
            </w:r>
          </w:p>
          <w:p w14:paraId="1FA38985" w14:textId="724BA1A9" w:rsidR="001F5659" w:rsidRDefault="004A11A6" w:rsidP="001F5659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  <w:r>
              <w:rPr>
                <w:noProof/>
                <w:color w:val="548DD4" w:themeColor="text2" w:themeTint="99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360A650" wp14:editId="342B0AD7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152400</wp:posOffset>
                      </wp:positionV>
                      <wp:extent cx="3829685" cy="903605"/>
                      <wp:effectExtent l="8890" t="5080" r="9525" b="5715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29685" cy="9036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F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E52E80" w14:textId="77777777" w:rsidR="00495343" w:rsidRDefault="00495343" w:rsidP="00495343">
                                  <w:pPr>
                                    <w:bidi/>
                                  </w:pPr>
                                  <w:r>
                                    <w:rPr>
                                      <w:rFonts w:hint="cs"/>
                                      <w:color w:val="548DD4" w:themeColor="text2" w:themeTint="99"/>
                                      <w:sz w:val="28"/>
                                      <w:szCs w:val="28"/>
                                      <w:rtl/>
                                    </w:rPr>
                                    <w:t xml:space="preserve">ملاحظة : </w:t>
                                  </w:r>
                                  <w:r w:rsidRPr="006571D1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الفولاذ هو عبارة عن معدن الحديد تمت اضافة نسبة معينة له من الكربون ، و ليزداد صلابة يتم اضافة له قليل من النيكل و معادن اخرى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60A650" id="AutoShape 7" o:spid="_x0000_s1028" style="position:absolute;left:0;text-align:left;margin-left:.65pt;margin-top:12pt;width:301.55pt;height:7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BrSQIAAIoEAAAOAAAAZHJzL2Uyb0RvYy54bWysVFFvEzEMfkfiP0R5Z3ft1q479TqNjiKk&#10;ARODH+AmuV4gl4Qk7XX79Ti+brTwhuhDZJ+dz5/9xZ1f7zvDdipE7WzNR2clZ8oKJ7Xd1Pzb19Wb&#10;GWcxgZVgnFU1f1SRXy9ev5r3vlJj1zojVWAIYmPV+5q3KfmqKKJoVQfxzHllMdi40EFCN2wKGaBH&#10;9M4U47KcFr0L0gcnVIz49XYI8gXhN40S6XPTRJWYqTlyS3QGOtf5LBZzqDYBfKvFgQb8A4sOtMWi&#10;L1C3kIBtg/4LqtMiuOiadCZcV7im0UJRD9jNqPyjm4cWvKJecDjRv4wp/j9Y8Wl3H5iWNb/kzEKH&#10;Et1sk6PK7DKPp/exwqwHfx9yg9HfOfEjMuuWLdiNugnB9a0CiaRGOb84uZCdiFfZuv/oJKIDotOk&#10;9k3oMiDOgO1JkMcXQdQ+MYEfz2fjq+lswpnA2FV5Pi0nVAKq59s+xPReuY5lo+bBba38gqpTCdjd&#10;xUSqyENvIL9z1nQGNd6BYaPpdEpNFlAdktF6xqR2ndFypY0hJ2zWSxMYXq35in4HOvE4zVjWI93J&#10;eEIsTmLxGKIs35YreoNY9SQtU7iF2A6lJFq5EFTUH1l55O+sJDuBNoONOMYeNMhjH+RL+/WeNB5n&#10;lCzJ2slHFCW4YSFwgdFoXXjirMdlqHn8uYWgODMfLAp7Nbq4yNtDzsXkcoxOOI6sjyNgBULVPHE2&#10;mMs0bNzWB71psdKIBmNdfmqNTkiKXs3A6uDgg0frZKOOfcr6/Rey+AUAAP//AwBQSwMEFAAGAAgA&#10;AAAhAFaYbXzdAAAACAEAAA8AAABkcnMvZG93bnJldi54bWxMj81OwzAQhO9IvIO1SNyoQxtFKMSp&#10;EFIrDnDoDz078RKHxmsrdtv07VlOcJyd0ew31XJygzjjGHtPCh5nGQik1pueOgX73erhCURMmowe&#10;PKGCK0ZY1rc3lS6Nv9AGz9vUCS6hWGoFNqVQShlbi07HmQ9I7H350enEcuykGfWFy90g51lWSKd7&#10;4g9WB3y12B63J6eg+Xw/XvvVuP7e7N/8hw3rcOgOSt3fTS/PIBJO6S8Mv/iMDjUzNf5EJoqB9YKD&#10;CuY5L2K7yPIcRMP3oliArCv5f0D9AwAA//8DAFBLAQItABQABgAIAAAAIQC2gziS/gAAAOEBAAAT&#10;AAAAAAAAAAAAAAAAAAAAAABbQ29udGVudF9UeXBlc10ueG1sUEsBAi0AFAAGAAgAAAAhADj9If/W&#10;AAAAlAEAAAsAAAAAAAAAAAAAAAAALwEAAF9yZWxzLy5yZWxzUEsBAi0AFAAGAAgAAAAhANdEwGtJ&#10;AgAAigQAAA4AAAAAAAAAAAAAAAAALgIAAGRycy9lMm9Eb2MueG1sUEsBAi0AFAAGAAgAAAAhAFaY&#10;bXzdAAAACAEAAA8AAAAAAAAAAAAAAAAAowQAAGRycy9kb3ducmV2LnhtbFBLBQYAAAAABAAEAPMA&#10;AACtBQAAAAA=&#10;" strokecolor="#00b0f0">
                      <v:stroke dashstyle="dash"/>
                      <v:textbox>
                        <w:txbxContent>
                          <w:p w14:paraId="4CE52E80" w14:textId="77777777" w:rsidR="00495343" w:rsidRDefault="00495343" w:rsidP="00495343">
                            <w:pPr>
                              <w:bidi/>
                            </w:pPr>
                            <w:r>
                              <w:rPr>
                                <w:rFonts w:hint="cs"/>
                                <w:color w:val="548DD4" w:themeColor="text2" w:themeTint="99"/>
                                <w:sz w:val="28"/>
                                <w:szCs w:val="28"/>
                                <w:rtl/>
                              </w:rPr>
                              <w:t xml:space="preserve">ملاحظة : </w:t>
                            </w:r>
                            <w:r w:rsidRPr="006571D1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الفولاذ هو عبارة عن معدن الحديد تمت اضافة نسبة معينة له من الكربون ، و ليزداد صلابة يتم اضافة له قليل من النيكل و معادن اخرى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FDF6CC9" w14:textId="77777777" w:rsidR="006571D1" w:rsidRDefault="006571D1" w:rsidP="001F5659">
            <w:pPr>
              <w:bidi/>
              <w:rPr>
                <w:sz w:val="28"/>
                <w:szCs w:val="28"/>
                <w:rtl/>
              </w:rPr>
            </w:pPr>
          </w:p>
          <w:p w14:paraId="195D4113" w14:textId="77777777" w:rsidR="00495343" w:rsidRDefault="00495343" w:rsidP="00495343">
            <w:pPr>
              <w:bidi/>
              <w:rPr>
                <w:sz w:val="28"/>
                <w:szCs w:val="28"/>
                <w:rtl/>
              </w:rPr>
            </w:pPr>
          </w:p>
          <w:p w14:paraId="29963884" w14:textId="77777777" w:rsidR="00495343" w:rsidRDefault="00495343" w:rsidP="00495343">
            <w:pPr>
              <w:bidi/>
              <w:rPr>
                <w:sz w:val="28"/>
                <w:szCs w:val="28"/>
                <w:rtl/>
              </w:rPr>
            </w:pPr>
          </w:p>
          <w:p w14:paraId="0302E5CA" w14:textId="77777777" w:rsidR="00495343" w:rsidRDefault="00495343" w:rsidP="00495343">
            <w:pPr>
              <w:bidi/>
              <w:rPr>
                <w:sz w:val="28"/>
                <w:szCs w:val="28"/>
                <w:rtl/>
              </w:rPr>
            </w:pPr>
          </w:p>
          <w:p w14:paraId="213634F3" w14:textId="77777777" w:rsidR="00495343" w:rsidRDefault="001F5659" w:rsidP="007F7757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  <w:r>
              <w:rPr>
                <w:rFonts w:hint="cs"/>
                <w:color w:val="548DD4" w:themeColor="text2" w:themeTint="99"/>
                <w:sz w:val="28"/>
                <w:szCs w:val="28"/>
                <w:rtl/>
              </w:rPr>
              <w:t xml:space="preserve"> </w:t>
            </w:r>
          </w:p>
          <w:p w14:paraId="379A1B75" w14:textId="77777777" w:rsidR="006571D1" w:rsidRDefault="006571D1" w:rsidP="000F02E9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نشاط (0</w:t>
            </w:r>
            <w:r w:rsidR="000F02E9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4</w:t>
            </w:r>
            <w:r w:rsidRPr="003D47B3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) :</w:t>
            </w:r>
          </w:p>
          <w:p w14:paraId="2E1C256E" w14:textId="77777777" w:rsidR="001A2135" w:rsidRPr="00E31C3F" w:rsidRDefault="001C4528" w:rsidP="001C4528">
            <w:pPr>
              <w:pStyle w:val="a4"/>
              <w:numPr>
                <w:ilvl w:val="0"/>
                <w:numId w:val="1"/>
              </w:numPr>
              <w:bidi/>
              <w:ind w:left="459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عند مغنطة المسمار الفولاذي يصبح مغناطيس دائم ، كيف يمكنك تحديد اقطابه اذن </w:t>
            </w:r>
            <w:r w:rsidR="00E31C3F" w:rsidRPr="00E31C3F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  <w:p w14:paraId="08D4C335" w14:textId="77777777" w:rsidR="00E31C3F" w:rsidRDefault="00E31C3F" w:rsidP="00E31C3F">
            <w:pPr>
              <w:pStyle w:val="a4"/>
              <w:numPr>
                <w:ilvl w:val="0"/>
                <w:numId w:val="3"/>
              </w:numPr>
              <w:bidi/>
              <w:rPr>
                <w:color w:val="E36C0A" w:themeColor="accent6" w:themeShade="BF"/>
                <w:sz w:val="28"/>
                <w:szCs w:val="28"/>
                <w:lang w:bidi="ar-DZ"/>
              </w:rPr>
            </w:pPr>
            <w:r w:rsidRPr="00E31C3F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نستخدم ابرة ممغنطة كما في الشكل :</w:t>
            </w:r>
          </w:p>
          <w:p w14:paraId="65517E5A" w14:textId="146F8509" w:rsidR="00E31C3F" w:rsidRDefault="004A11A6" w:rsidP="00E31C3F">
            <w:pPr>
              <w:pStyle w:val="a4"/>
              <w:bidi/>
              <w:ind w:left="536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E36C0A" w:themeColor="accent6" w:themeShade="BF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D91339" wp14:editId="728C88F8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69215</wp:posOffset>
                      </wp:positionV>
                      <wp:extent cx="3894455" cy="1736725"/>
                      <wp:effectExtent l="13335" t="9525" r="6985" b="6350"/>
                      <wp:wrapNone/>
                      <wp:docPr id="6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94455" cy="173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F8BD12" w14:textId="77777777" w:rsidR="00056F1A" w:rsidRDefault="00056F1A">
                                  <w:pPr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22C4B3E" wp14:editId="684F4BC2">
                                        <wp:extent cx="3703096" cy="1678193"/>
                                        <wp:effectExtent l="19050" t="0" r="0" b="0"/>
                                        <wp:docPr id="5" name="Imag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702050" cy="16777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D91339" id="Text Box 4" o:spid="_x0000_s1029" type="#_x0000_t202" style="position:absolute;left:0;text-align:left;margin-left:-2.75pt;margin-top:5.45pt;width:306.65pt;height:1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NIgLAIAAFgEAAAOAAAAZHJzL2Uyb0RvYy54bWysVNtu2zAMfR+wfxD0vjgX52bEKbp0GQZ0&#10;F6DdB8iybAuTRU1SYmdfX0pO0+yCPQzzg0CK1CF5SHpz07eKHIV1EnROJ6MxJUJzKKWuc/r1cf9m&#10;RYnzTJdMgRY5PQlHb7avX206k4kpNKBKYQmCaJd1JqeN9yZLEscb0TI3AiM0GiuwLfOo2jopLesQ&#10;vVXJdDxeJB3Y0ljgwjm8vRuMdBvxq0pw/7mqnPBE5RRz8/G08SzCmWw3LKstM43k5zTYP2TRMqkx&#10;6AXqjnlGDlb+BtVKbsFB5Ucc2gSqSnIRa8BqJuNfqnlomBGxFiTHmQtN7v/B8k/HL5bIMqcLSjRr&#10;sUWPovfkLfQkDex0xmXo9GDQzfd4jV2OlTpzD/ybIxp2DdO1uLUWukawErObhJfJ1dMBxwWQovsI&#10;JYZhBw8RqK9sG6hDMgiiY5dOl86EVDhezlbrNJ3PKeFomyxni+V0HmOw7Pm5sc6/F9CSIOTUYusj&#10;PDveOx/SYdmzS4jmQMlyL5WKiq2LnbLkyHBM9vE7o//kpjTpcrqeY+y/Q4zj9yeIVnqcdyXbnK4u&#10;TiwLvL3TZZxGz6QaZExZ6TORgbuBRd8XfezYLAQIJBdQnpBZC8N44zqi0ID9QUmHo51T9/3ArKBE&#10;fdDYnfUkTcMuRCWdL6eo2GtLcW1hmiNUTj0lg7jzw/4cjJV1g5GGedBwix2tZOT6Jatz+ji+sQXn&#10;VQv7ca1Hr5cfwvYJAAD//wMAUEsDBBQABgAIAAAAIQBaf50o3wAAAAkBAAAPAAAAZHJzL2Rvd25y&#10;ZXYueG1sTI/NTsMwEITvSLyDtUhcUGtT0jQNcSqEBKI3KAiubrxNIvwTbDcNb89yguPOjGa/qTaT&#10;NWzEEHvvJFzPBTB0jde9ayW8vT7MCmAxKaeV8Q4lfGOETX1+VqlS+5N7wXGXWkYlLpZKQpfSUHIe&#10;mw6tinM/oCPv4INVic7Qch3Uicqt4Qshcm5V7+hDpwa877D53B2thCJ7Gj/i9ub5vckPZp2uVuPj&#10;V5Dy8mK6uwWWcEp/YfjFJ3SoiWnvj05HZiTMlktKki7WwMjPxYqm7CUsiiwDXlf8/4L6BwAA//8D&#10;AFBLAQItABQABgAIAAAAIQC2gziS/gAAAOEBAAATAAAAAAAAAAAAAAAAAAAAAABbQ29udGVudF9U&#10;eXBlc10ueG1sUEsBAi0AFAAGAAgAAAAhADj9If/WAAAAlAEAAAsAAAAAAAAAAAAAAAAALwEAAF9y&#10;ZWxzLy5yZWxzUEsBAi0AFAAGAAgAAAAhAITc0iAsAgAAWAQAAA4AAAAAAAAAAAAAAAAALgIAAGRy&#10;cy9lMm9Eb2MueG1sUEsBAi0AFAAGAAgAAAAhAFp/nSjfAAAACQEAAA8AAAAAAAAAAAAAAAAAhgQA&#10;AGRycy9kb3ducmV2LnhtbFBLBQYAAAAABAAEAPMAAACSBQAAAAA=&#10;">
                      <v:textbox>
                        <w:txbxContent>
                          <w:p w14:paraId="1EF8BD12" w14:textId="77777777" w:rsidR="00056F1A" w:rsidRDefault="00056F1A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22C4B3E" wp14:editId="684F4BC2">
                                  <wp:extent cx="3703096" cy="1678193"/>
                                  <wp:effectExtent l="19050" t="0" r="0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02050" cy="16777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692215" w14:textId="77777777" w:rsidR="00E31C3F" w:rsidRDefault="00E31C3F" w:rsidP="00E31C3F">
            <w:pPr>
              <w:pStyle w:val="a4"/>
              <w:bidi/>
              <w:ind w:left="536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14:paraId="164D3BE0" w14:textId="77777777" w:rsidR="00E31C3F" w:rsidRDefault="00E31C3F" w:rsidP="00E31C3F">
            <w:pPr>
              <w:pStyle w:val="a4"/>
              <w:bidi/>
              <w:ind w:left="536"/>
              <w:rPr>
                <w:color w:val="E36C0A" w:themeColor="accent6" w:themeShade="BF"/>
                <w:sz w:val="28"/>
                <w:szCs w:val="28"/>
                <w:lang w:bidi="ar-DZ"/>
              </w:rPr>
            </w:pPr>
          </w:p>
          <w:p w14:paraId="2BFEB55A" w14:textId="77777777" w:rsidR="00056F1A" w:rsidRDefault="00056F1A" w:rsidP="00056F1A">
            <w:pPr>
              <w:pStyle w:val="a4"/>
              <w:bidi/>
              <w:ind w:left="536"/>
              <w:rPr>
                <w:color w:val="E36C0A" w:themeColor="accent6" w:themeShade="BF"/>
                <w:sz w:val="28"/>
                <w:szCs w:val="28"/>
                <w:lang w:bidi="ar-DZ"/>
              </w:rPr>
            </w:pPr>
          </w:p>
          <w:p w14:paraId="65801848" w14:textId="77777777" w:rsidR="00056F1A" w:rsidRDefault="00056F1A" w:rsidP="00056F1A">
            <w:pPr>
              <w:pStyle w:val="a4"/>
              <w:bidi/>
              <w:ind w:left="536"/>
              <w:rPr>
                <w:color w:val="E36C0A" w:themeColor="accent6" w:themeShade="BF"/>
                <w:sz w:val="28"/>
                <w:szCs w:val="28"/>
                <w:lang w:bidi="ar-DZ"/>
              </w:rPr>
            </w:pPr>
          </w:p>
          <w:p w14:paraId="7E307325" w14:textId="77777777" w:rsidR="00056F1A" w:rsidRDefault="00056F1A" w:rsidP="00056F1A">
            <w:pPr>
              <w:pStyle w:val="a4"/>
              <w:bidi/>
              <w:ind w:left="536"/>
              <w:rPr>
                <w:color w:val="E36C0A" w:themeColor="accent6" w:themeShade="BF"/>
                <w:sz w:val="28"/>
                <w:szCs w:val="28"/>
                <w:lang w:bidi="ar-DZ"/>
              </w:rPr>
            </w:pPr>
          </w:p>
          <w:p w14:paraId="23BE4F59" w14:textId="77777777" w:rsidR="00056F1A" w:rsidRDefault="00056F1A" w:rsidP="00056F1A">
            <w:pPr>
              <w:pStyle w:val="a4"/>
              <w:bidi/>
              <w:ind w:left="536"/>
              <w:rPr>
                <w:color w:val="E36C0A" w:themeColor="accent6" w:themeShade="BF"/>
                <w:sz w:val="28"/>
                <w:szCs w:val="28"/>
                <w:lang w:bidi="ar-DZ"/>
              </w:rPr>
            </w:pPr>
          </w:p>
          <w:p w14:paraId="56F6DB61" w14:textId="77777777" w:rsidR="00056F1A" w:rsidRDefault="00056F1A" w:rsidP="00056F1A">
            <w:pPr>
              <w:pStyle w:val="a4"/>
              <w:bidi/>
              <w:ind w:left="536"/>
              <w:rPr>
                <w:color w:val="E36C0A" w:themeColor="accent6" w:themeShade="BF"/>
                <w:sz w:val="28"/>
                <w:szCs w:val="28"/>
                <w:lang w:bidi="ar-DZ"/>
              </w:rPr>
            </w:pPr>
          </w:p>
          <w:p w14:paraId="574AEE1B" w14:textId="77777777" w:rsidR="00056F1A" w:rsidRPr="001C4528" w:rsidRDefault="00056F1A" w:rsidP="001C4528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14:paraId="709D61CA" w14:textId="77777777" w:rsidR="00E31C3F" w:rsidRPr="00E31C3F" w:rsidRDefault="00E31C3F" w:rsidP="00E31C3F">
            <w:pPr>
              <w:pStyle w:val="a4"/>
              <w:numPr>
                <w:ilvl w:val="0"/>
                <w:numId w:val="1"/>
              </w:numPr>
              <w:bidi/>
              <w:ind w:left="360"/>
              <w:rPr>
                <w:sz w:val="28"/>
                <w:szCs w:val="28"/>
                <w:lang w:bidi="ar-DZ"/>
              </w:rPr>
            </w:pPr>
            <w:r w:rsidRPr="00E31C3F">
              <w:rPr>
                <w:rFonts w:hint="cs"/>
                <w:sz w:val="28"/>
                <w:szCs w:val="28"/>
                <w:rtl/>
                <w:lang w:bidi="ar-DZ"/>
              </w:rPr>
              <w:t xml:space="preserve">يشير القطب الشمالي للإبرة إلى القطب الشمالي للمسمار الممغنط و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منه </w:t>
            </w:r>
            <w:r w:rsidRPr="00E31C3F">
              <w:rPr>
                <w:rFonts w:hint="cs"/>
                <w:sz w:val="28"/>
                <w:szCs w:val="28"/>
                <w:rtl/>
                <w:lang w:bidi="ar-DZ"/>
              </w:rPr>
              <w:t>نستنتج أن الطرف الثاني للمسمار يمثل القطب الجنوبي.</w:t>
            </w:r>
          </w:p>
          <w:p w14:paraId="60BD765F" w14:textId="77777777" w:rsidR="00E31C3F" w:rsidRDefault="00E31C3F" w:rsidP="00E31C3F">
            <w:pPr>
              <w:pStyle w:val="a4"/>
              <w:bidi/>
              <w:ind w:left="536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</w:p>
          <w:p w14:paraId="5F72FB3E" w14:textId="77777777" w:rsidR="000F02E9" w:rsidRDefault="000F02E9" w:rsidP="000F02E9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نشاط (05</w:t>
            </w:r>
            <w:r w:rsidRPr="003D47B3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) :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</w:t>
            </w:r>
            <w:r w:rsidR="00010AD1" w:rsidRPr="00010AD1">
              <w:rPr>
                <w:rFonts w:hint="cs"/>
                <w:color w:val="7030A0"/>
                <w:sz w:val="28"/>
                <w:szCs w:val="28"/>
                <w:rtl/>
                <w:lang w:bidi="ar-DZ"/>
              </w:rPr>
              <w:t>المحافظة على مغنطة المغانط</w:t>
            </w:r>
          </w:p>
          <w:p w14:paraId="591D6678" w14:textId="77777777" w:rsidR="000F02E9" w:rsidRPr="00010AD1" w:rsidRDefault="00010AD1" w:rsidP="000F02E9">
            <w:pPr>
              <w:pStyle w:val="a4"/>
              <w:bidi/>
              <w:ind w:left="39"/>
              <w:rPr>
                <w:sz w:val="28"/>
                <w:szCs w:val="28"/>
                <w:rtl/>
                <w:lang w:bidi="ar-DZ"/>
              </w:rPr>
            </w:pPr>
            <w:r w:rsidRPr="00010AD1">
              <w:rPr>
                <w:rFonts w:hint="cs"/>
                <w:sz w:val="28"/>
                <w:szCs w:val="28"/>
                <w:rtl/>
                <w:lang w:bidi="ar-DZ"/>
              </w:rPr>
              <w:t>تفقد المغانط قوتها المغناطيسية بسبب العوامل الطبيعية و خاصة عند تعرضا للحرارة المرتفعة ، أو الطرق ، اذن كيف نحافظ عليها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010AD1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  <w:p w14:paraId="57F0E77A" w14:textId="0EF95A46" w:rsidR="006571D1" w:rsidRDefault="004A11A6" w:rsidP="006571D1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  <w:r>
              <w:rPr>
                <w:noProof/>
                <w:color w:val="548DD4" w:themeColor="text2" w:themeTint="99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BC3221D" wp14:editId="2F4BEE15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14605</wp:posOffset>
                      </wp:positionV>
                      <wp:extent cx="3829685" cy="213233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29685" cy="2132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00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1AA413" w14:textId="77777777" w:rsidR="0034547A" w:rsidRDefault="0034547A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51A4132" wp14:editId="1B43EE56">
                                        <wp:extent cx="3681581" cy="1721223"/>
                                        <wp:effectExtent l="19050" t="0" r="0" b="0"/>
                                        <wp:docPr id="4" name="Image 4" descr="C:\Users\LENOVO\Desktop\فقدان المغناطيس لمغناطيسيته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 descr="C:\Users\LENOVO\Desktop\فقدان المغناطيس لمغناطيسيته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rcRect l="2128" t="2796" r="2129" b="662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689035" cy="172470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3221D" id="Text Box 2" o:spid="_x0000_s1030" type="#_x0000_t202" style="position:absolute;left:0;text-align:left;margin-left:.65pt;margin-top:1.15pt;width:301.55pt;height:167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84O9wEAAM4DAAAOAAAAZHJzL2Uyb0RvYy54bWysU9tu2zAMfR+wfxD0vjhx0i414hRdiw4D&#10;ugvQ7gMYWY6F2aJGKbGzrx8lJ1m2vQ17EcSLDg8PqdXt0LVir8kbtKWcTaZSaKuwMnZbyq8vj2+W&#10;UvgAtoIWrS7lQXt5u379atW7QufYYFtpEgxifdG7UjYhuCLLvGp0B36CTlsO1kgdBDZpm1UEPaN3&#10;bZZPp9dZj1Q5QqW9Z+/DGJTrhF/XWoXPde11EG0pmVtIJ6VzE89svYJiS+Aao4404B9YdGAsFz1D&#10;PUAAsSPzF1RnFKHHOkwUdhnWtVE69cDdzKZ/dPPcgNOpFxbHu7NM/v/Bqk/7LyRMVcq5FBY6HtGL&#10;HoJ4h4PIozq98wUnPTtOCwO7ecqpU++eUH3zwuJ9A3ar74iwbzRUzG4WX2YXT0ccH0E2/UesuAzs&#10;AiagoaYuSsdiCEbnKR3Ok4lUFDvny/zmenklheJYPpvn83maXQbF6bkjH95r7ES8lJJ49Ake9k8+&#10;RDpQnFJiNYuPpm3T+Fv7m4MToyfRj4xH7mHYDEmnxUmVDVYH7odwXCr+BHxpkH5I0fNCldJ/3wFp&#10;KdoPljW5mS0WcQOTsbh6m7NBl5HNZQSsYqhSBinG630Yt3bnyGwbrjROweId61ib1GEUfGR1pM9L&#10;kxo/Lnjcyks7Zf36huufAAAA//8DAFBLAwQUAAYACAAAACEAzhOD59wAAAAHAQAADwAAAGRycy9k&#10;b3ducmV2LnhtbEyOQWuDQBSE74X8h+UVemvWxFTEuoZQSA49FEzT+9N9UYm7K+7GmP76vp7a0zDM&#10;MPPl29n0YqLRd84qWC0jEGRrpzvbKDh97p9TED6g1dg7Swru5GFbLB5yzLS72ZKmY2gEj1ifoYI2&#10;hCGT0tctGfRLN5Dl7OxGg4Ht2Eg94o3HTS/XUZRIg53lhxYHemupvhyvRsFX+THdv6vy/RRNF3/G&#10;9PCyTw5KPT3Ou1cQgebwV4ZffEaHgpkqd7Xai559zEUFaxZOk2izAVEpiON0BbLI5X/+4gcAAP//&#10;AwBQSwECLQAUAAYACAAAACEAtoM4kv4AAADhAQAAEwAAAAAAAAAAAAAAAAAAAAAAW0NvbnRlbnRf&#10;VHlwZXNdLnhtbFBLAQItABQABgAIAAAAIQA4/SH/1gAAAJQBAAALAAAAAAAAAAAAAAAAAC8BAABf&#10;cmVscy8ucmVsc1BLAQItABQABgAIAAAAIQCu+84O9wEAAM4DAAAOAAAAAAAAAAAAAAAAAC4CAABk&#10;cnMvZTJvRG9jLnhtbFBLAQItABQABgAIAAAAIQDOE4Pn3AAAAAcBAAAPAAAAAAAAAAAAAAAAAFEE&#10;AABkcnMvZG93bnJldi54bWxQSwUGAAAAAAQABADzAAAAWgUAAAAA&#10;" filled="f" fillcolor="yellow" stroked="f">
                      <v:textbox>
                        <w:txbxContent>
                          <w:p w14:paraId="301AA413" w14:textId="77777777" w:rsidR="0034547A" w:rsidRDefault="0034547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51A4132" wp14:editId="1B43EE56">
                                  <wp:extent cx="3681581" cy="1721223"/>
                                  <wp:effectExtent l="19050" t="0" r="0" b="0"/>
                                  <wp:docPr id="4" name="Image 4" descr="C:\Users\LENOVO\Desktop\فقدان المغناطيس لمغناطيسيته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LENOVO\Desktop\فقدان المغناطيس لمغناطيسيته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2128" t="2796" r="2129" b="66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89035" cy="17247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FED2403" w14:textId="77777777" w:rsidR="0034547A" w:rsidRDefault="0034547A" w:rsidP="0034547A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</w:p>
          <w:p w14:paraId="578B681F" w14:textId="77777777" w:rsidR="0034547A" w:rsidRDefault="0034547A" w:rsidP="0034547A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</w:p>
          <w:p w14:paraId="1A264FB8" w14:textId="77777777" w:rsidR="0034547A" w:rsidRDefault="0034547A" w:rsidP="0034547A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</w:p>
          <w:p w14:paraId="4ACD133F" w14:textId="77777777" w:rsidR="0034547A" w:rsidRDefault="0034547A" w:rsidP="0034547A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</w:p>
          <w:p w14:paraId="386823B7" w14:textId="77777777" w:rsidR="0034547A" w:rsidRDefault="0034547A" w:rsidP="0034547A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</w:p>
          <w:p w14:paraId="0E2EF66E" w14:textId="77777777" w:rsidR="0034547A" w:rsidRDefault="0034547A" w:rsidP="0034547A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</w:p>
          <w:p w14:paraId="3AB0905C" w14:textId="77777777" w:rsidR="0034547A" w:rsidRDefault="0034547A" w:rsidP="0034547A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</w:p>
          <w:p w14:paraId="229EEE51" w14:textId="77777777" w:rsidR="0034547A" w:rsidRDefault="0034547A" w:rsidP="0034547A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</w:p>
          <w:p w14:paraId="46296B8C" w14:textId="77777777" w:rsidR="0034547A" w:rsidRDefault="0034547A" w:rsidP="0034547A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</w:p>
          <w:p w14:paraId="3E0FB6B2" w14:textId="77777777" w:rsidR="00D479D2" w:rsidRDefault="00D479D2" w:rsidP="00D479D2">
            <w:pPr>
              <w:bidi/>
              <w:rPr>
                <w:color w:val="548DD4" w:themeColor="text2" w:themeTint="99"/>
                <w:sz w:val="28"/>
                <w:szCs w:val="28"/>
                <w:rtl/>
              </w:rPr>
            </w:pPr>
          </w:p>
          <w:p w14:paraId="7BE0A686" w14:textId="77777777" w:rsidR="00762792" w:rsidRPr="00762792" w:rsidRDefault="00762792" w:rsidP="00762792">
            <w:pPr>
              <w:shd w:val="clear" w:color="auto" w:fill="FFFFFF"/>
              <w:bidi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shd w:val="clear" w:color="auto" w:fill="FFFFFF"/>
                <w:rtl/>
                <w:lang w:eastAsia="fr-FR"/>
              </w:rPr>
              <w:t xml:space="preserve">1. توضع </w:t>
            </w:r>
            <w:r w:rsidRPr="00762792"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rtl/>
                <w:lang w:eastAsia="fr-FR"/>
              </w:rPr>
              <w:t xml:space="preserve">القطعة </w:t>
            </w:r>
            <w:r>
              <w:rPr>
                <w:rFonts w:asciiTheme="minorBidi" w:eastAsia="Times New Roman" w:hAnsiTheme="minorBidi" w:hint="cs"/>
                <w:sz w:val="28"/>
                <w:szCs w:val="28"/>
                <w:shd w:val="clear" w:color="auto" w:fill="FFFFFF"/>
                <w:rtl/>
                <w:lang w:eastAsia="fr-FR"/>
              </w:rPr>
              <w:t xml:space="preserve">من الحديد اللين </w:t>
            </w:r>
            <w:r w:rsidRPr="00762792"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rtl/>
                <w:lang w:eastAsia="fr-FR"/>
              </w:rPr>
              <w:t xml:space="preserve"> </w:t>
            </w:r>
            <w:r>
              <w:rPr>
                <w:rFonts w:asciiTheme="minorBidi" w:eastAsia="Times New Roman" w:hAnsiTheme="minorBidi" w:hint="cs"/>
                <w:sz w:val="28"/>
                <w:szCs w:val="28"/>
                <w:shd w:val="clear" w:color="auto" w:fill="FFFFFF"/>
                <w:rtl/>
                <w:lang w:eastAsia="fr-FR"/>
              </w:rPr>
              <w:t xml:space="preserve">توصل بين </w:t>
            </w:r>
            <w:r w:rsidRPr="00762792"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rtl/>
                <w:lang w:eastAsia="fr-FR"/>
              </w:rPr>
              <w:t>قطبي كل مغناطيس مع مراعاة ترك مسافة بين كل مغناطيس وآخر</w:t>
            </w:r>
            <w:r>
              <w:rPr>
                <w:rFonts w:asciiTheme="minorBidi" w:eastAsia="Times New Roman" w:hAnsiTheme="minorBidi" w:hint="cs"/>
                <w:sz w:val="28"/>
                <w:szCs w:val="28"/>
                <w:shd w:val="clear" w:color="auto" w:fill="FFFFFF"/>
                <w:rtl/>
                <w:lang w:eastAsia="fr-FR"/>
              </w:rPr>
              <w:t xml:space="preserve"> بوضع قطعة خشبية او بلاستيكية</w:t>
            </w:r>
            <w:r w:rsidRPr="00762792"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lang w:eastAsia="fr-FR"/>
              </w:rPr>
              <w:t>.</w:t>
            </w:r>
            <w:r w:rsidRPr="00762792"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lang w:eastAsia="fr-FR"/>
              </w:rPr>
              <w:br/>
            </w:r>
            <w:r>
              <w:rPr>
                <w:rFonts w:asciiTheme="minorBidi" w:eastAsia="Times New Roman" w:hAnsiTheme="minorBidi" w:hint="cs"/>
                <w:sz w:val="28"/>
                <w:szCs w:val="28"/>
                <w:shd w:val="clear" w:color="auto" w:fill="FFFFFF"/>
                <w:rtl/>
                <w:lang w:eastAsia="fr-FR"/>
              </w:rPr>
              <w:t xml:space="preserve">2. </w:t>
            </w:r>
            <w:r w:rsidRPr="00762792"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rtl/>
                <w:lang w:eastAsia="fr-FR"/>
              </w:rPr>
              <w:t>تجنب تعرضها للصدمات والطرق</w:t>
            </w:r>
            <w:r w:rsidRPr="00762792"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lang w:eastAsia="fr-FR"/>
              </w:rPr>
              <w:br/>
            </w:r>
            <w:r>
              <w:rPr>
                <w:rFonts w:asciiTheme="minorBidi" w:eastAsia="Times New Roman" w:hAnsiTheme="minorBidi" w:hint="cs"/>
                <w:sz w:val="28"/>
                <w:szCs w:val="28"/>
                <w:shd w:val="clear" w:color="auto" w:fill="FFFFFF"/>
                <w:rtl/>
                <w:lang w:eastAsia="fr-FR"/>
              </w:rPr>
              <w:t>3.</w:t>
            </w:r>
            <w:r w:rsidRPr="00762792"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rtl/>
                <w:lang w:eastAsia="fr-FR"/>
              </w:rPr>
              <w:t xml:space="preserve"> عدم تسخينها</w:t>
            </w:r>
            <w:r w:rsidRPr="00762792"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lang w:eastAsia="fr-FR"/>
              </w:rPr>
              <w:t> </w:t>
            </w:r>
          </w:p>
          <w:p w14:paraId="7461570A" w14:textId="77777777" w:rsidR="00762792" w:rsidRDefault="00762792" w:rsidP="00762792">
            <w:pPr>
              <w:shd w:val="clear" w:color="auto" w:fill="FFFFFF"/>
              <w:bidi/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shd w:val="clear" w:color="auto" w:fill="FFFFFF"/>
                <w:rtl/>
                <w:lang w:eastAsia="fr-FR"/>
              </w:rPr>
              <w:t xml:space="preserve">4. </w:t>
            </w:r>
            <w:r w:rsidRPr="00762792"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rtl/>
                <w:lang w:eastAsia="fr-FR"/>
              </w:rPr>
              <w:t>تفادي تراكمها على بعضها</w:t>
            </w:r>
            <w:r w:rsidRPr="00762792">
              <w:rPr>
                <w:rFonts w:asciiTheme="minorBidi" w:eastAsia="Times New Roman" w:hAnsiTheme="minorBidi"/>
                <w:sz w:val="28"/>
                <w:szCs w:val="28"/>
                <w:shd w:val="clear" w:color="auto" w:fill="FFFFFF"/>
                <w:lang w:eastAsia="fr-FR"/>
              </w:rPr>
              <w:t> </w:t>
            </w:r>
          </w:p>
          <w:p w14:paraId="55551E48" w14:textId="77777777" w:rsidR="0034547A" w:rsidRPr="00762792" w:rsidRDefault="0034547A" w:rsidP="0034547A">
            <w:pPr>
              <w:shd w:val="clear" w:color="auto" w:fill="FFFFFF"/>
              <w:bidi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shd w:val="clear" w:color="auto" w:fill="FFFFFF"/>
                <w:rtl/>
                <w:lang w:eastAsia="fr-FR"/>
              </w:rPr>
              <w:t xml:space="preserve">5. حفظ الابر الممغنطة (بوصلات) بعيدا عن المغانط </w:t>
            </w:r>
          </w:p>
          <w:p w14:paraId="3D778F8A" w14:textId="77777777" w:rsidR="00762792" w:rsidRDefault="00762792" w:rsidP="00762792">
            <w:pPr>
              <w:shd w:val="clear" w:color="auto" w:fill="FFFFFF"/>
              <w:bidi/>
              <w:rPr>
                <w:rFonts w:asciiTheme="minorBidi" w:eastAsia="Times New Roman" w:hAnsiTheme="minorBidi"/>
                <w:sz w:val="31"/>
                <w:szCs w:val="31"/>
                <w:lang w:eastAsia="fr-FR"/>
              </w:rPr>
            </w:pPr>
          </w:p>
          <w:p w14:paraId="2ECA83BD" w14:textId="77777777" w:rsidR="000F5837" w:rsidRPr="00762792" w:rsidRDefault="000F5837" w:rsidP="000F5837">
            <w:pPr>
              <w:shd w:val="clear" w:color="auto" w:fill="FFFFFF"/>
              <w:bidi/>
              <w:rPr>
                <w:rFonts w:asciiTheme="minorBidi" w:eastAsia="Times New Roman" w:hAnsiTheme="minorBidi"/>
                <w:sz w:val="31"/>
                <w:szCs w:val="31"/>
                <w:rtl/>
                <w:lang w:eastAsia="fr-FR" w:bidi="ar-DZ"/>
              </w:rPr>
            </w:pPr>
            <w:r w:rsidRPr="00BE44C5">
              <w:rPr>
                <w:rFonts w:ascii="Arial" w:hAnsi="Arial" w:cs="Arial"/>
                <w:b/>
                <w:bCs/>
                <w:color w:val="7030A0"/>
                <w:sz w:val="26"/>
                <w:szCs w:val="26"/>
                <w:highlight w:val="yellow"/>
                <w:rtl/>
              </w:rPr>
              <w:t>تقویم</w:t>
            </w:r>
            <w:r w:rsidRPr="00BE44C5">
              <w:rPr>
                <w:rFonts w:ascii="Arial" w:hAnsi="Arial" w:cs="Arial"/>
                <w:b/>
                <w:bCs/>
                <w:color w:val="7030A0"/>
                <w:sz w:val="26"/>
                <w:szCs w:val="26"/>
                <w:highlight w:val="yellow"/>
              </w:rPr>
              <w:t xml:space="preserve"> </w:t>
            </w:r>
            <w:r w:rsidRPr="00BE44C5">
              <w:rPr>
                <w:rFonts w:ascii="Arial" w:hAnsi="Arial" w:cs="Arial"/>
                <w:b/>
                <w:bCs/>
                <w:color w:val="7030A0"/>
                <w:sz w:val="26"/>
                <w:szCs w:val="26"/>
                <w:highlight w:val="yellow"/>
                <w:rtl/>
              </w:rPr>
              <w:t>الموارد المعرفية :</w:t>
            </w:r>
            <w:r>
              <w:rPr>
                <w:rFonts w:ascii="Arial" w:hAnsi="Arial" w:cs="Arial" w:hint="cs"/>
                <w:b/>
                <w:bCs/>
                <w:color w:val="7030A0"/>
                <w:sz w:val="26"/>
                <w:szCs w:val="26"/>
                <w:rtl/>
              </w:rPr>
              <w:t xml:space="preserve">  </w:t>
            </w:r>
            <w:r w:rsidRPr="00867D3D">
              <w:rPr>
                <w:rFonts w:ascii="Arial" w:hAnsi="Arial" w:cs="Arial" w:hint="cs"/>
                <w:sz w:val="26"/>
                <w:szCs w:val="26"/>
                <w:rtl/>
              </w:rPr>
              <w:t>تمارين رقم</w:t>
            </w:r>
            <w:r>
              <w:rPr>
                <w:rFonts w:ascii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 w:hint="cs"/>
                <w:sz w:val="26"/>
                <w:szCs w:val="26"/>
                <w:rtl/>
              </w:rPr>
              <w:t>21 ، 25 ، 26 ص 111</w:t>
            </w:r>
          </w:p>
          <w:p w14:paraId="2A2CC500" w14:textId="77777777" w:rsidR="001F5659" w:rsidRPr="00762792" w:rsidRDefault="001F5659" w:rsidP="001F5659">
            <w:pPr>
              <w:bidi/>
              <w:rPr>
                <w:sz w:val="28"/>
                <w:szCs w:val="28"/>
                <w:rtl/>
              </w:rPr>
            </w:pPr>
          </w:p>
          <w:p w14:paraId="128E5497" w14:textId="77777777" w:rsidR="006571D1" w:rsidRPr="003B052D" w:rsidRDefault="006571D1" w:rsidP="006571D1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2693" w:type="dxa"/>
          </w:tcPr>
          <w:p w14:paraId="794FD22F" w14:textId="77777777" w:rsidR="00673C2E" w:rsidRDefault="00673C2E" w:rsidP="00673C2E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63F5129" w14:textId="77777777" w:rsidR="000F5837" w:rsidRPr="00DC38A9" w:rsidRDefault="000F5837" w:rsidP="000F583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DC38A9">
              <w:rPr>
                <w:rFonts w:asciiTheme="majorBidi" w:hAnsiTheme="majorBidi" w:cstheme="majorBidi"/>
                <w:sz w:val="28"/>
                <w:szCs w:val="28"/>
                <w:rtl/>
              </w:rPr>
              <w:t>قراءة</w:t>
            </w:r>
            <w:r w:rsidRPr="00DC38A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C38A9">
              <w:rPr>
                <w:rFonts w:asciiTheme="majorBidi" w:hAnsiTheme="majorBidi" w:cstheme="majorBidi"/>
                <w:sz w:val="28"/>
                <w:szCs w:val="28"/>
                <w:rtl/>
              </w:rPr>
              <w:t>الوضعية</w:t>
            </w:r>
            <w:r w:rsidRPr="00DC38A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C38A9">
              <w:rPr>
                <w:rFonts w:asciiTheme="majorBidi" w:hAnsiTheme="majorBidi" w:cstheme="majorBidi"/>
                <w:sz w:val="28"/>
                <w:szCs w:val="28"/>
                <w:rtl/>
              </w:rPr>
              <w:t>جيدا</w:t>
            </w:r>
          </w:p>
          <w:p w14:paraId="46193D94" w14:textId="77777777" w:rsidR="000F5837" w:rsidRPr="00DC38A9" w:rsidRDefault="000F5837" w:rsidP="000F583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DC38A9">
              <w:rPr>
                <w:rFonts w:asciiTheme="majorBidi" w:hAnsiTheme="majorBidi" w:cstheme="majorBidi"/>
                <w:sz w:val="28"/>
                <w:szCs w:val="28"/>
                <w:rtl/>
              </w:rPr>
              <w:t>تقديم</w:t>
            </w:r>
            <w:r w:rsidRPr="00DC38A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C38A9">
              <w:rPr>
                <w:rFonts w:asciiTheme="majorBidi" w:hAnsiTheme="majorBidi" w:cstheme="majorBidi"/>
                <w:sz w:val="28"/>
                <w:szCs w:val="28"/>
                <w:rtl/>
              </w:rPr>
              <w:t>الفرضيات</w:t>
            </w:r>
            <w:r w:rsidRPr="00DC38A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C38A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         و</w:t>
            </w:r>
            <w:r w:rsidRPr="00DC38A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C38A9">
              <w:rPr>
                <w:rFonts w:asciiTheme="majorBidi" w:hAnsiTheme="majorBidi" w:cstheme="majorBidi"/>
                <w:sz w:val="28"/>
                <w:szCs w:val="28"/>
                <w:rtl/>
              </w:rPr>
              <w:t>مناقشتها</w:t>
            </w:r>
          </w:p>
          <w:p w14:paraId="515C2CA2" w14:textId="77777777" w:rsidR="000F5837" w:rsidRPr="00DC38A9" w:rsidRDefault="000F5837" w:rsidP="000F58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82922D5" w14:textId="77777777" w:rsidR="000F5837" w:rsidRPr="00DC38A9" w:rsidRDefault="000F5837" w:rsidP="000F58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D2A395E" w14:textId="77777777" w:rsidR="000F5837" w:rsidRPr="00DC38A9" w:rsidRDefault="000F5837" w:rsidP="000F58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7E7ABE2" w14:textId="77777777" w:rsidR="000F5837" w:rsidRPr="00DC38A9" w:rsidRDefault="000F5837" w:rsidP="000F58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DB9C3AF" w14:textId="77777777" w:rsidR="000F5837" w:rsidRPr="00DC38A9" w:rsidRDefault="000F5837" w:rsidP="000F58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A94EE76" w14:textId="77777777" w:rsidR="000F5837" w:rsidRPr="00DC38A9" w:rsidRDefault="000F5837" w:rsidP="000F58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E8CEF32" w14:textId="77777777" w:rsidR="000F5837" w:rsidRPr="00DC38A9" w:rsidRDefault="000F5837" w:rsidP="000F5837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  <w:r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 w:bidi="ar-DZ"/>
              </w:rPr>
              <w:t>يل</w:t>
            </w:r>
            <w:r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مس مسمار حديدي بقضيب مغناطيسي ثم يقربه من مجموعة مشابك حديدية. فيلاحظ ارتباط  المشابك بالطرف الحر للمسمار و يستنتج أن المسمار اصبح عبارة عن مغناطيس</w:t>
            </w:r>
          </w:p>
          <w:p w14:paraId="0FC13233" w14:textId="77777777" w:rsidR="000F5837" w:rsidRPr="00DC38A9" w:rsidRDefault="000F5837" w:rsidP="000F5837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01AF8AA0" w14:textId="77777777" w:rsidR="000F5837" w:rsidRPr="00DC38A9" w:rsidRDefault="000F5837" w:rsidP="000F5837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4665C32A" w14:textId="77777777" w:rsidR="000F5837" w:rsidRDefault="000F5837" w:rsidP="000F5837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48FCEE16" w14:textId="77777777" w:rsidR="00DC38A9" w:rsidRPr="00DC38A9" w:rsidRDefault="00DC38A9" w:rsidP="00DC38A9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2A46ABF1" w14:textId="77777777" w:rsidR="000F5837" w:rsidRPr="00DC38A9" w:rsidRDefault="000F5837" w:rsidP="000F5837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743F103E" w14:textId="77777777" w:rsidR="000F5837" w:rsidRPr="00DC38A9" w:rsidRDefault="005A4BB5" w:rsidP="000F5837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  <w:r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lastRenderedPageBreak/>
              <w:t>يسجل ملاحظته على الدفتر</w:t>
            </w:r>
          </w:p>
          <w:p w14:paraId="325F169B" w14:textId="77777777" w:rsidR="000F5837" w:rsidRPr="00DC38A9" w:rsidRDefault="000F5837" w:rsidP="000F5837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04F30A5C" w14:textId="77777777" w:rsidR="000F5837" w:rsidRPr="00DC38A9" w:rsidRDefault="000F5837" w:rsidP="000F5837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7AE11AEC" w14:textId="77777777" w:rsidR="000F5837" w:rsidRPr="00DC38A9" w:rsidRDefault="000F5837" w:rsidP="000F5837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28D2D615" w14:textId="77777777" w:rsidR="002D6713" w:rsidRPr="00DC38A9" w:rsidRDefault="002D6713" w:rsidP="002D6713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3B6BB155" w14:textId="77777777" w:rsidR="002D6713" w:rsidRPr="00DC38A9" w:rsidRDefault="002D6713" w:rsidP="002D6713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2D7ECB38" w14:textId="77777777" w:rsidR="002D6713" w:rsidRPr="00DC38A9" w:rsidRDefault="002D6713" w:rsidP="002D6713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7446E5CD" w14:textId="77777777" w:rsidR="000F5837" w:rsidRPr="00DC38A9" w:rsidRDefault="000F5837" w:rsidP="002D6713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  <w:r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 w:bidi="ar-DZ"/>
              </w:rPr>
              <w:t>ي</w:t>
            </w:r>
            <w:r w:rsidR="005A4BB5"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 w:bidi="ar-DZ"/>
              </w:rPr>
              <w:t>دلك</w:t>
            </w:r>
            <w:r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مسمار حديدي بقضيب مغناطيسي</w:t>
            </w:r>
            <w:r w:rsidR="005A4BB5"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باتجاه واحد </w:t>
            </w:r>
            <w:r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ثم يقربه من مجموعة مشابك حديدية. فيلاحظ ارتباط  المشابك بالطرف الحر للمسمار </w:t>
            </w:r>
            <w:r w:rsidR="005A4BB5"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           </w:t>
            </w:r>
            <w:r w:rsidR="002D6713"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مغناطيس لكنها سرعان ما تسقط </w:t>
            </w:r>
            <w:r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و يستنتج أن المسمار</w:t>
            </w:r>
            <w:r w:rsidR="002D6713"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الحديدي</w:t>
            </w:r>
            <w:r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</w:t>
            </w:r>
            <w:r w:rsidR="005A4BB5"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>أصبح</w:t>
            </w:r>
            <w:r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 عبارة </w:t>
            </w:r>
            <w:r w:rsidR="002D6713"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عن مغناطيس مؤقت </w:t>
            </w:r>
          </w:p>
          <w:p w14:paraId="5EEAEE18" w14:textId="77777777" w:rsidR="002D6713" w:rsidRPr="00DC38A9" w:rsidRDefault="002D6713" w:rsidP="002D6713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75BCFC09" w14:textId="77777777" w:rsidR="002D6713" w:rsidRPr="00DC38A9" w:rsidRDefault="002D6713" w:rsidP="002D6713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6E1DE5FE" w14:textId="77777777" w:rsidR="002D6713" w:rsidRPr="00DC38A9" w:rsidRDefault="002D6713" w:rsidP="002D6713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0C0D43E0" w14:textId="77777777" w:rsidR="002D6713" w:rsidRPr="00DC38A9" w:rsidRDefault="002D6713" w:rsidP="002D6713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</w:p>
          <w:p w14:paraId="73F1B2ED" w14:textId="77777777" w:rsidR="002D6713" w:rsidRPr="00DC38A9" w:rsidRDefault="002D6713" w:rsidP="002D6713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  <w:r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يكرر نفس خطوات التجربة مع استخدام مسمار فولاذي </w:t>
            </w:r>
          </w:p>
          <w:p w14:paraId="1A6A240A" w14:textId="77777777" w:rsidR="002D6713" w:rsidRPr="00DC38A9" w:rsidRDefault="002D6713" w:rsidP="002D6713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</w:pPr>
            <w:r w:rsidRPr="00DC38A9">
              <w:rPr>
                <w:rFonts w:asciiTheme="majorBidi" w:eastAsia="Times New Roman" w:hAnsiTheme="majorBidi" w:cstheme="majorBidi"/>
                <w:sz w:val="28"/>
                <w:szCs w:val="28"/>
                <w:bdr w:val="none" w:sz="0" w:space="0" w:color="auto" w:frame="1"/>
                <w:rtl/>
                <w:lang w:eastAsia="fr-FR"/>
              </w:rPr>
              <w:t xml:space="preserve">فيلاحظ ارتباط  المشابك بالطرف الحر للمسمار             مغناطيس دون ان تسقط المشابك و يستنتج أن المسمار الفولاذي أصبح عبارة عن مغناطيس دائم </w:t>
            </w:r>
          </w:p>
          <w:p w14:paraId="74F54382" w14:textId="77777777" w:rsidR="002D6713" w:rsidRPr="00DC38A9" w:rsidRDefault="002D6713" w:rsidP="002D671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02BD50E" w14:textId="77777777" w:rsidR="002D6713" w:rsidRPr="00DC38A9" w:rsidRDefault="002D6713" w:rsidP="002D671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C993342" w14:textId="77777777" w:rsidR="002D6713" w:rsidRPr="00DC38A9" w:rsidRDefault="002D6713" w:rsidP="002D671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C503529" w14:textId="77777777" w:rsidR="002D6713" w:rsidRPr="00DC38A9" w:rsidRDefault="002D6713" w:rsidP="002D671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C142102" w14:textId="77777777" w:rsidR="00662A4E" w:rsidRPr="00DC38A9" w:rsidRDefault="002D6713" w:rsidP="002D671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C38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يقوم التلميذ بلف سلك نحاسي منزوع العازل حول مسمار حديدي و يترك رطفي السلك النحاسي حرين ليربطهما مع بطارية </w:t>
            </w:r>
            <w:r w:rsidRPr="00DC38A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9V</w:t>
            </w:r>
            <w:r w:rsidRPr="00DC38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</w:t>
            </w:r>
            <w:r w:rsidR="00483389" w:rsidRPr="00DC38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ثم يقرب المسمار من مجموعة الدبابيس فيلاحظ انجاذبها نحو طرف المسمار دون انجذابها للسلك النحاسي و يستنتج ان المواد المغناطيسية وحدها التي يمكن مغنطتها</w:t>
            </w:r>
          </w:p>
          <w:p w14:paraId="2B4355FE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146CC50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418E724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A680DE4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C38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يدون ملاحظاته في الدفتر</w:t>
            </w:r>
          </w:p>
          <w:p w14:paraId="34E9DE69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B064248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A29795C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421708C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1E7988E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C38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يساهم في ارساء المعارف</w:t>
            </w:r>
          </w:p>
          <w:p w14:paraId="6CD4566D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9048172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CE6B0FB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9205A5D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93758B5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B52F710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8DCFC72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0CDA73C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C959284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C38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يتعمق اكثر في الدرس</w:t>
            </w:r>
          </w:p>
          <w:p w14:paraId="1122DD79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19726D4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EB94B84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592B8C8" w14:textId="77777777" w:rsidR="00662A4E" w:rsidRPr="00DC38A9" w:rsidRDefault="00662A4E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8C7ADFB" w14:textId="77777777" w:rsidR="00DC38A9" w:rsidRPr="00DC38A9" w:rsidRDefault="00DC38A9" w:rsidP="00662A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F6A45C3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C38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يستعين بابرة ممغنطة لتحديد اقطاب مسمار ممغنط </w:t>
            </w:r>
          </w:p>
          <w:p w14:paraId="7B02F991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C2D2491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AE08FF1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3FECC0C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0E6A460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B3CE3AD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9F70D6F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5CB2DE5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EAC8A79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C492D74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E61B1C0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4ED0146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3568AD5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A18F442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C38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يكتشف ما يُؤثر على المغناطيس و كيف يحافظ على مغنطة المغانط </w:t>
            </w:r>
          </w:p>
          <w:p w14:paraId="7A5F4A82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4BA68D2" w14:textId="77777777" w:rsidR="002D6713" w:rsidRPr="00DC38A9" w:rsidRDefault="0048338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C38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14:paraId="6E54030C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805DD7F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40F079D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FA3C789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92AA0C5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36682C7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EB3E4A3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656FA9B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1D911C3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F8B0648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37CEAF4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A4E4152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72CC6D8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BD5476D" w14:textId="77777777" w:rsidR="00DC38A9" w:rsidRPr="00DC38A9" w:rsidRDefault="00DC38A9" w:rsidP="00DC38A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021FD37" w14:textId="77777777" w:rsidR="00DC38A9" w:rsidRPr="00DC38A9" w:rsidRDefault="00DC38A9" w:rsidP="00DC38A9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C38A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يحل المشكلة بالاعتماد على مكتسبات الدرس</w:t>
            </w:r>
          </w:p>
          <w:p w14:paraId="32FBC793" w14:textId="77777777" w:rsidR="00DC38A9" w:rsidRPr="000F5837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</w:tc>
        <w:tc>
          <w:tcPr>
            <w:tcW w:w="741" w:type="dxa"/>
          </w:tcPr>
          <w:p w14:paraId="00242CC6" w14:textId="77777777" w:rsidR="00673C2E" w:rsidRDefault="00673C2E" w:rsidP="00673C2E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6D645AE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i/>
                <w:iCs/>
                <w:sz w:val="28"/>
                <w:szCs w:val="28"/>
                <w:rtl/>
                <w:lang w:bidi="ar-DZ"/>
              </w:rPr>
              <w:t>5 د</w:t>
            </w:r>
          </w:p>
          <w:p w14:paraId="653BDBF5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472339D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C32F4FC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79ED5769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13F5EB1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7207668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36B3FE8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47F9619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3DAE2FB9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E69A299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58FB1FC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i/>
                <w:iCs/>
                <w:sz w:val="28"/>
                <w:szCs w:val="28"/>
                <w:rtl/>
                <w:lang w:bidi="ar-DZ"/>
              </w:rPr>
              <w:t>5 د</w:t>
            </w:r>
          </w:p>
          <w:p w14:paraId="44ABC153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C247083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CFCFF85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0E3786B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718F784F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8076DEE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011076C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8568A68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B089F42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74D27AE5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9C18DD0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16A50B0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6A6278A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F478411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i/>
                <w:iCs/>
                <w:sz w:val="28"/>
                <w:szCs w:val="28"/>
                <w:rtl/>
                <w:lang w:bidi="ar-DZ"/>
              </w:rPr>
              <w:t>5 د</w:t>
            </w:r>
          </w:p>
          <w:p w14:paraId="65A25D16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0D9F7D3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5052388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130F5FF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E59E618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79DCF1DE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C37D8F8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758B7DBA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3634E65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3C33C0E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3E3A3E0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F12AA76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A221B6D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9830507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264D4FA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i/>
                <w:iCs/>
                <w:sz w:val="28"/>
                <w:szCs w:val="28"/>
                <w:rtl/>
                <w:lang w:bidi="ar-DZ"/>
              </w:rPr>
              <w:t>5 د</w:t>
            </w:r>
          </w:p>
          <w:p w14:paraId="514B6930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50F45A1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5EF209B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1C2C277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7AAEEC7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3970DD4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34FA5E13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3F7D380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i/>
                <w:iCs/>
                <w:sz w:val="28"/>
                <w:szCs w:val="28"/>
                <w:rtl/>
                <w:lang w:bidi="ar-DZ"/>
              </w:rPr>
              <w:t>5 د</w:t>
            </w:r>
          </w:p>
          <w:p w14:paraId="55798BBF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32F30BB5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3114F91E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CA5CFFD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028D974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A2B07FD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FDE4E5F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i/>
                <w:iCs/>
                <w:sz w:val="28"/>
                <w:szCs w:val="28"/>
                <w:rtl/>
                <w:lang w:bidi="ar-DZ"/>
              </w:rPr>
              <w:t>10 د</w:t>
            </w:r>
          </w:p>
          <w:p w14:paraId="3E718E12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564103F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AD01436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BA40E7E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FCCDE6E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17DCFBE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2978531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9DD621F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D0A1761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72FAF18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B5CF0CD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78ED471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D78E983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2A32719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81FC21F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5670982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CE4AFCB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C38EA58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E830583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37760BD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65C6E695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i/>
                <w:iCs/>
                <w:sz w:val="28"/>
                <w:szCs w:val="28"/>
                <w:rtl/>
                <w:lang w:bidi="ar-DZ"/>
              </w:rPr>
              <w:t>10 د</w:t>
            </w:r>
          </w:p>
          <w:p w14:paraId="1A88DD9D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FAA90B4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D7DF381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3F3527D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8B048D9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DE77298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323E8D2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3A76B3A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8C946A0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7CA7153A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30E65F9C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0EEC229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329B543F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BFBB4F4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i/>
                <w:iCs/>
                <w:sz w:val="28"/>
                <w:szCs w:val="28"/>
                <w:rtl/>
                <w:lang w:bidi="ar-DZ"/>
              </w:rPr>
              <w:t>5 د</w:t>
            </w:r>
          </w:p>
          <w:p w14:paraId="5259B3BB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650E486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785BCF7A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7533839D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44D0775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A240339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29C74E1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73CA70C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3CE11987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229D234A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15FA029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C8FE2F1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7020B2C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34737133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BCA7FAD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3290FAFF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i/>
                <w:iCs/>
                <w:sz w:val="28"/>
                <w:szCs w:val="28"/>
                <w:rtl/>
                <w:lang w:bidi="ar-DZ"/>
              </w:rPr>
              <w:t>10 د</w:t>
            </w:r>
          </w:p>
          <w:p w14:paraId="7EF9D8BB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1FC84CE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5F7FAAE0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3FCB3DA0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7307EC54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2023E1E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7B15B214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0A5D976A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3867195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17C04430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46049DDC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  <w:p w14:paraId="3A28D225" w14:textId="77777777" w:rsidR="00DC38A9" w:rsidRDefault="00DC38A9" w:rsidP="00DC38A9">
            <w:pPr>
              <w:bidi/>
              <w:rPr>
                <w:i/>
                <w:iCs/>
                <w:sz w:val="28"/>
                <w:szCs w:val="28"/>
                <w:rtl/>
                <w:lang w:bidi="ar-DZ"/>
              </w:rPr>
            </w:pPr>
          </w:p>
        </w:tc>
      </w:tr>
    </w:tbl>
    <w:p w14:paraId="2645B58E" w14:textId="77777777" w:rsidR="00673C2E" w:rsidRPr="001943D2" w:rsidRDefault="00673C2E" w:rsidP="00673C2E">
      <w:pPr>
        <w:bidi/>
        <w:spacing w:after="0" w:line="240" w:lineRule="auto"/>
        <w:rPr>
          <w:i/>
          <w:iCs/>
          <w:sz w:val="28"/>
          <w:szCs w:val="28"/>
          <w:rtl/>
          <w:lang w:bidi="ar-DZ"/>
        </w:rPr>
      </w:pPr>
    </w:p>
    <w:p w14:paraId="5B52D217" w14:textId="77777777" w:rsidR="00B81647" w:rsidRPr="00E834E1" w:rsidRDefault="00B81647" w:rsidP="00E834E1">
      <w:pPr>
        <w:bidi/>
        <w:rPr>
          <w:sz w:val="26"/>
          <w:szCs w:val="26"/>
          <w:lang w:bidi="ar-DZ"/>
        </w:rPr>
      </w:pPr>
    </w:p>
    <w:sectPr w:rsidR="00B81647" w:rsidRPr="00E834E1" w:rsidSect="00E834E1">
      <w:pgSz w:w="11906" w:h="16838"/>
      <w:pgMar w:top="720" w:right="720" w:bottom="720" w:left="720" w:header="708" w:footer="708" w:gutter="0"/>
      <w:pgBorders w:offsetFrom="page">
        <w:top w:val="triangles" w:sz="15" w:space="24" w:color="B2A1C7" w:themeColor="accent4" w:themeTint="99"/>
        <w:left w:val="triangles" w:sz="15" w:space="24" w:color="B2A1C7" w:themeColor="accent4" w:themeTint="99"/>
        <w:bottom w:val="triangles" w:sz="15" w:space="24" w:color="B2A1C7" w:themeColor="accent4" w:themeTint="99"/>
        <w:right w:val="triangles" w:sz="15" w:space="24" w:color="B2A1C7" w:themeColor="accent4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mplified#20Arabic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#20Arabic,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894D3F"/>
    <w:multiLevelType w:val="hybridMultilevel"/>
    <w:tmpl w:val="2F8EE658"/>
    <w:lvl w:ilvl="0" w:tplc="3558B74A">
      <w:numFmt w:val="bullet"/>
      <w:lvlText w:val="-"/>
      <w:lvlJc w:val="left"/>
      <w:pPr>
        <w:ind w:left="720" w:hanging="360"/>
      </w:pPr>
      <w:rPr>
        <w:rFonts w:ascii="Simplified#20Arabic" w:eastAsiaTheme="minorHAnsi" w:hAnsiTheme="minorHAnsi" w:cs="Simplified#20Arabic" w:hint="default"/>
        <w:sz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90926"/>
    <w:multiLevelType w:val="hybridMultilevel"/>
    <w:tmpl w:val="EC5E68C6"/>
    <w:lvl w:ilvl="0" w:tplc="EC8A22BC">
      <w:start w:val="2"/>
      <w:numFmt w:val="bullet"/>
      <w:lvlText w:val=""/>
      <w:lvlJc w:val="left"/>
      <w:pPr>
        <w:ind w:left="536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" w15:restartNumberingAfterBreak="0">
    <w:nsid w:val="40763601"/>
    <w:multiLevelType w:val="hybridMultilevel"/>
    <w:tmpl w:val="51F829D2"/>
    <w:lvl w:ilvl="0" w:tplc="09A08414">
      <w:start w:val="3"/>
      <w:numFmt w:val="bullet"/>
      <w:lvlText w:val="-"/>
      <w:lvlJc w:val="left"/>
      <w:pPr>
        <w:ind w:left="720" w:hanging="360"/>
      </w:pPr>
      <w:rPr>
        <w:rFonts w:ascii="Simplified#20Arabic" w:eastAsiaTheme="minorHAnsi" w:hAnsiTheme="minorHAnsi" w:cs="Simplified#20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E1"/>
    <w:rsid w:val="00010AD1"/>
    <w:rsid w:val="00056F1A"/>
    <w:rsid w:val="000F02E9"/>
    <w:rsid w:val="000F5837"/>
    <w:rsid w:val="001A2135"/>
    <w:rsid w:val="001C4528"/>
    <w:rsid w:val="001F5659"/>
    <w:rsid w:val="002256BE"/>
    <w:rsid w:val="002C58C5"/>
    <w:rsid w:val="002D6713"/>
    <w:rsid w:val="00342701"/>
    <w:rsid w:val="0034547A"/>
    <w:rsid w:val="003B052D"/>
    <w:rsid w:val="003D47B3"/>
    <w:rsid w:val="00431C5B"/>
    <w:rsid w:val="00483389"/>
    <w:rsid w:val="00495343"/>
    <w:rsid w:val="004A11A6"/>
    <w:rsid w:val="00520439"/>
    <w:rsid w:val="00547315"/>
    <w:rsid w:val="005A4BB5"/>
    <w:rsid w:val="0060593F"/>
    <w:rsid w:val="006512F1"/>
    <w:rsid w:val="006571D1"/>
    <w:rsid w:val="00662A4E"/>
    <w:rsid w:val="00673C2E"/>
    <w:rsid w:val="006E567A"/>
    <w:rsid w:val="00755209"/>
    <w:rsid w:val="00762792"/>
    <w:rsid w:val="00780682"/>
    <w:rsid w:val="007F7757"/>
    <w:rsid w:val="008473A3"/>
    <w:rsid w:val="00855DAB"/>
    <w:rsid w:val="008B3867"/>
    <w:rsid w:val="009B3EF3"/>
    <w:rsid w:val="00A14C48"/>
    <w:rsid w:val="00A30AA0"/>
    <w:rsid w:val="00A9621F"/>
    <w:rsid w:val="00AD6DFB"/>
    <w:rsid w:val="00B81647"/>
    <w:rsid w:val="00C01B9F"/>
    <w:rsid w:val="00D20552"/>
    <w:rsid w:val="00D479D2"/>
    <w:rsid w:val="00D6510D"/>
    <w:rsid w:val="00DC38A9"/>
    <w:rsid w:val="00E31C3F"/>
    <w:rsid w:val="00E676BD"/>
    <w:rsid w:val="00E834E1"/>
    <w:rsid w:val="00EF48AD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D763"/>
  <w15:docId w15:val="{413EDC1E-4F22-4919-9A44-4A70E311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4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34E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E834E1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7552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552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SAIID</cp:lastModifiedBy>
  <cp:revision>2</cp:revision>
  <dcterms:created xsi:type="dcterms:W3CDTF">2020-08-07T10:21:00Z</dcterms:created>
  <dcterms:modified xsi:type="dcterms:W3CDTF">2020-08-07T10:21:00Z</dcterms:modified>
</cp:coreProperties>
</file>