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bin" ContentType="application/vnd.openxmlformats-officedocument.oleObject"/>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TableGrid"/>
        <w:bidiVisual/>
        <w:tblW w:w="11482" w:type="dxa"/>
        <w:tblInd w:w="100" w:type="dxa"/>
        <w:tblBorders>
          <w:top w:val="double" w:sz="6" w:space="0" w:color="auto"/>
          <w:left w:val="double" w:sz="6" w:space="0" w:color="auto"/>
          <w:bottom w:val="double" w:sz="6" w:space="0" w:color="auto"/>
          <w:right w:val="double" w:sz="6" w:space="0" w:color="auto"/>
          <w:insideH w:val="double" w:sz="6" w:space="0" w:color="auto"/>
          <w:insideV w:val="double" w:sz="6" w:space="0" w:color="auto"/>
        </w:tblBorders>
        <w:tblLook w:val="04A0"/>
      </w:tblPr>
      <w:tblGrid>
        <w:gridCol w:w="2976"/>
        <w:gridCol w:w="4962"/>
        <w:gridCol w:w="3544"/>
      </w:tblGrid>
      <w:tr w:rsidR="00CA4028" w:rsidRPr="00CA4028" w:rsidTr="00E4549B">
        <w:tc>
          <w:tcPr>
            <w:tcW w:w="2976" w:type="dxa"/>
            <w:vAlign w:val="center"/>
          </w:tcPr>
          <w:p w:rsidR="00F857D9" w:rsidRPr="009A06A3" w:rsidRDefault="00F857D9" w:rsidP="004C0CC1">
            <w:pPr>
              <w:widowControl w:val="0"/>
              <w:bidi/>
              <w:spacing w:after="120"/>
              <w:rPr>
                <w:rFonts w:cs="Cocon® Next Arabic"/>
                <w:u w:val="single"/>
                <w:rtl/>
              </w:rPr>
            </w:pPr>
            <w:r w:rsidRPr="009A06A3">
              <w:rPr>
                <w:rFonts w:cs="Cocon® Next Arabic" w:hint="cs"/>
                <w:b/>
                <w:bCs/>
                <w:u w:val="single"/>
                <w:rtl/>
              </w:rPr>
              <w:t>المستوى</w:t>
            </w:r>
            <w:r>
              <w:rPr>
                <w:rFonts w:cs="Cocon® Next Arabic" w:hint="cs"/>
                <w:rtl/>
              </w:rPr>
              <w:t xml:space="preserve">: </w:t>
            </w:r>
            <w:r w:rsidRPr="009A06A3">
              <w:rPr>
                <w:rFonts w:cs="Cocon® Next Arabic" w:hint="cs"/>
                <w:u w:val="single"/>
                <w:rtl/>
              </w:rPr>
              <w:t>الثانية متوسط</w:t>
            </w:r>
          </w:p>
          <w:p w:rsidR="00CA4028" w:rsidRPr="00CA4028" w:rsidRDefault="00F857D9" w:rsidP="004C0CC1">
            <w:pPr>
              <w:widowControl w:val="0"/>
              <w:bidi/>
              <w:spacing w:after="120"/>
              <w:rPr>
                <w:rFonts w:ascii="beIN Normal" w:hAnsi="beIN Normal" w:cs="Cocon® Next Arabic"/>
                <w:rtl/>
              </w:rPr>
            </w:pPr>
            <w:r w:rsidRPr="009A06A3">
              <w:rPr>
                <w:rFonts w:ascii="beIN Normal" w:hAnsi="beIN Normal" w:cs="Cocon® Next Arabic" w:hint="cs"/>
                <w:b/>
                <w:bCs/>
                <w:u w:val="single"/>
                <w:rtl/>
              </w:rPr>
              <w:t>ا</w:t>
            </w:r>
            <w:r w:rsidR="00CA4028" w:rsidRPr="009A06A3">
              <w:rPr>
                <w:rFonts w:ascii="beIN Normal" w:hAnsi="beIN Normal" w:cs="Cocon® Next Arabic"/>
                <w:b/>
                <w:bCs/>
                <w:u w:val="single"/>
                <w:rtl/>
              </w:rPr>
              <w:t>لميدان</w:t>
            </w:r>
            <w:r w:rsidR="00CA4028" w:rsidRPr="00CA4028">
              <w:rPr>
                <w:rFonts w:ascii="beIN Normal" w:hAnsi="beIN Normal" w:cs="Cocon® Next Arabic"/>
                <w:rtl/>
              </w:rPr>
              <w:t>: المادة وتحولاتها</w:t>
            </w:r>
          </w:p>
          <w:p w:rsidR="00CA4028" w:rsidRPr="00CA4028" w:rsidRDefault="00F857D9" w:rsidP="00D450BF">
            <w:pPr>
              <w:widowControl w:val="0"/>
              <w:bidi/>
              <w:spacing w:after="120"/>
              <w:rPr>
                <w:rFonts w:cs="Cocon® Next Arabic"/>
                <w:rtl/>
              </w:rPr>
            </w:pPr>
            <w:r w:rsidRPr="009A06A3">
              <w:rPr>
                <w:rFonts w:cs="Cocon® Next Arabic" w:hint="cs"/>
                <w:b/>
                <w:bCs/>
                <w:u w:val="single"/>
                <w:rtl/>
              </w:rPr>
              <w:t>المدة</w:t>
            </w:r>
            <w:r w:rsidRPr="009A06A3">
              <w:rPr>
                <w:rFonts w:cs="Cocon® Next Arabic" w:hint="cs"/>
                <w:u w:val="single"/>
                <w:rtl/>
              </w:rPr>
              <w:t>:</w:t>
            </w:r>
            <w:r>
              <w:rPr>
                <w:rFonts w:cs="Cocon® Next Arabic" w:hint="cs"/>
                <w:rtl/>
              </w:rPr>
              <w:t xml:space="preserve"> </w:t>
            </w:r>
            <w:r w:rsidR="00D450BF">
              <w:rPr>
                <w:rFonts w:cs="Cocon® Next Arabic"/>
              </w:rPr>
              <w:t>01</w:t>
            </w:r>
            <w:r w:rsidR="00AE5486">
              <w:rPr>
                <w:rFonts w:cs="Cocon® Next Arabic" w:hint="cs"/>
                <w:rtl/>
              </w:rPr>
              <w:t xml:space="preserve"> </w:t>
            </w:r>
            <w:r>
              <w:rPr>
                <w:rFonts w:cs="Cocon® Next Arabic" w:hint="cs"/>
                <w:rtl/>
              </w:rPr>
              <w:t xml:space="preserve"> س</w:t>
            </w:r>
            <w:r w:rsidR="00E4549B">
              <w:rPr>
                <w:rFonts w:cs="Cocon® Next Arabic" w:hint="cs"/>
                <w:rtl/>
              </w:rPr>
              <w:t>ــــــــــ</w:t>
            </w:r>
            <w:r>
              <w:rPr>
                <w:rFonts w:cs="Cocon® Next Arabic" w:hint="cs"/>
                <w:rtl/>
              </w:rPr>
              <w:t>اعة</w:t>
            </w:r>
          </w:p>
        </w:tc>
        <w:tc>
          <w:tcPr>
            <w:tcW w:w="4962" w:type="dxa"/>
            <w:vAlign w:val="center"/>
          </w:tcPr>
          <w:p w:rsidR="00CA4028" w:rsidRPr="001E2EDE" w:rsidRDefault="00E4549B" w:rsidP="00197CC3">
            <w:pPr>
              <w:widowControl w:val="0"/>
              <w:shd w:val="clear" w:color="auto" w:fill="FFFF00"/>
              <w:bidi/>
              <w:spacing w:after="120"/>
              <w:jc w:val="center"/>
              <w:rPr>
                <w:rFonts w:cs="Cocon® Next Arabic"/>
                <w:b/>
                <w:bCs/>
                <w:sz w:val="28"/>
                <w:szCs w:val="28"/>
                <w:rtl/>
              </w:rPr>
            </w:pPr>
            <w:r>
              <w:rPr>
                <w:rFonts w:cs="Cocon® Next Arabic" w:hint="cs"/>
                <w:b/>
                <w:bCs/>
                <w:sz w:val="28"/>
                <w:szCs w:val="28"/>
                <w:rtl/>
              </w:rPr>
              <w:t xml:space="preserve">بطاقة ادماج التعلمات </w:t>
            </w:r>
          </w:p>
          <w:p w:rsidR="00CA4028" w:rsidRPr="00CA4028" w:rsidRDefault="00AE5486" w:rsidP="004C0CC1">
            <w:pPr>
              <w:widowControl w:val="0"/>
              <w:bidi/>
              <w:spacing w:after="120"/>
              <w:jc w:val="center"/>
              <w:rPr>
                <w:rFonts w:cs="Times New Roman"/>
                <w:rtl/>
              </w:rPr>
            </w:pPr>
            <w:r>
              <w:rPr>
                <w:rFonts w:cs="Cocon® Next Arabic" w:hint="cs"/>
                <w:b/>
                <w:bCs/>
                <w:sz w:val="48"/>
                <w:szCs w:val="48"/>
                <w:rtl/>
              </w:rPr>
              <w:t>التحول الكيميائي</w:t>
            </w:r>
          </w:p>
        </w:tc>
        <w:tc>
          <w:tcPr>
            <w:tcW w:w="3544" w:type="dxa"/>
            <w:vAlign w:val="center"/>
          </w:tcPr>
          <w:p w:rsidR="009B785C" w:rsidRDefault="009B785C" w:rsidP="004C0CC1">
            <w:pPr>
              <w:widowControl w:val="0"/>
              <w:bidi/>
              <w:spacing w:after="120"/>
              <w:rPr>
                <w:rFonts w:ascii="beIN Normal" w:hAnsi="beIN Normal" w:cs="Cocon® Next Arabic"/>
                <w:rtl/>
                <w:lang w:bidi="ar-DZ"/>
              </w:rPr>
            </w:pPr>
            <w:r w:rsidRPr="009A06A3">
              <w:rPr>
                <w:rFonts w:ascii="beIN Normal" w:hAnsi="beIN Normal" w:cs="Cocon® Next Arabic" w:hint="cs"/>
                <w:b/>
                <w:bCs/>
                <w:u w:val="single"/>
                <w:rtl/>
              </w:rPr>
              <w:t>ا</w:t>
            </w:r>
            <w:r w:rsidRPr="009A06A3">
              <w:rPr>
                <w:rFonts w:ascii="beIN Normal" w:hAnsi="beIN Normal" w:cs="Cocon® Next Arabic"/>
                <w:b/>
                <w:bCs/>
                <w:u w:val="single"/>
                <w:rtl/>
              </w:rPr>
              <w:t>لأست</w:t>
            </w:r>
            <w:r w:rsidR="0075096C" w:rsidRPr="009A06A3">
              <w:rPr>
                <w:rFonts w:ascii="beIN Normal" w:hAnsi="beIN Normal" w:cs="Cocon® Next Arabic" w:hint="cs"/>
                <w:b/>
                <w:bCs/>
                <w:u w:val="single"/>
                <w:rtl/>
              </w:rPr>
              <w:t>ــــــ</w:t>
            </w:r>
            <w:r w:rsidRPr="009A06A3">
              <w:rPr>
                <w:rFonts w:ascii="beIN Normal" w:hAnsi="beIN Normal" w:cs="Cocon® Next Arabic"/>
                <w:b/>
                <w:bCs/>
                <w:u w:val="single"/>
                <w:rtl/>
              </w:rPr>
              <w:t>اذ</w:t>
            </w:r>
            <w:r w:rsidR="009A06A3" w:rsidRPr="009A06A3">
              <w:rPr>
                <w:rFonts w:ascii="beIN Normal" w:hAnsi="beIN Normal" w:cs="Cocon® Next Arabic" w:hint="cs"/>
                <w:u w:val="single"/>
                <w:rtl/>
              </w:rPr>
              <w:t>ة</w:t>
            </w:r>
            <w:r w:rsidR="00D450BF">
              <w:rPr>
                <w:rFonts w:ascii="beIN Normal" w:hAnsi="beIN Normal" w:cs="Cocon® Next Arabic"/>
                <w:rtl/>
              </w:rPr>
              <w:t xml:space="preserve">: </w:t>
            </w:r>
            <w:r w:rsidR="00D450BF">
              <w:rPr>
                <w:rFonts w:ascii="beIN Normal" w:hAnsi="beIN Normal" w:cs="Cocon® Next Arabic" w:hint="cs"/>
                <w:rtl/>
              </w:rPr>
              <w:t xml:space="preserve"> بلهوش</w:t>
            </w:r>
            <w:r w:rsidR="00E4549B">
              <w:rPr>
                <w:rFonts w:ascii="beIN Normal" w:hAnsi="beIN Normal" w:cs="Cocon® Next Arabic" w:hint="cs"/>
                <w:rtl/>
              </w:rPr>
              <w:t>ــــــــــ</w:t>
            </w:r>
            <w:r w:rsidR="003B7237">
              <w:rPr>
                <w:rFonts w:ascii="beIN Normal" w:hAnsi="beIN Normal" w:cs="Cocon® Next Arabic" w:hint="cs"/>
                <w:rtl/>
              </w:rPr>
              <w:t>ات ل</w:t>
            </w:r>
          </w:p>
          <w:p w:rsidR="00D450BF" w:rsidRDefault="00F857D9" w:rsidP="00D450BF">
            <w:pPr>
              <w:widowControl w:val="0"/>
              <w:bidi/>
              <w:spacing w:after="120"/>
              <w:rPr>
                <w:rFonts w:ascii="beIN Normal" w:hAnsi="beIN Normal" w:cs="Cocon® Next Arabic"/>
                <w:sz w:val="21"/>
                <w:szCs w:val="21"/>
                <w:rtl/>
              </w:rPr>
            </w:pPr>
            <w:r w:rsidRPr="009A06A3">
              <w:rPr>
                <w:rFonts w:ascii="beIN Normal" w:hAnsi="beIN Normal" w:cs="Cocon® Next Arabic" w:hint="cs"/>
                <w:b/>
                <w:bCs/>
                <w:u w:val="single"/>
                <w:rtl/>
              </w:rPr>
              <w:t>متوسط</w:t>
            </w:r>
            <w:r w:rsidR="009A06A3" w:rsidRPr="009A06A3">
              <w:rPr>
                <w:rFonts w:ascii="beIN Normal" w:hAnsi="beIN Normal" w:cs="Cocon® Next Arabic" w:hint="cs"/>
                <w:b/>
                <w:bCs/>
                <w:u w:val="single"/>
                <w:rtl/>
              </w:rPr>
              <w:t>ـــ</w:t>
            </w:r>
            <w:r w:rsidRPr="009A06A3">
              <w:rPr>
                <w:rFonts w:ascii="beIN Normal" w:hAnsi="beIN Normal" w:cs="Cocon® Next Arabic" w:hint="cs"/>
                <w:b/>
                <w:bCs/>
                <w:u w:val="single"/>
                <w:rtl/>
              </w:rPr>
              <w:t>ة</w:t>
            </w:r>
            <w:r w:rsidR="0075096C" w:rsidRPr="009A06A3">
              <w:rPr>
                <w:rFonts w:ascii="beIN Normal" w:hAnsi="beIN Normal" w:cs="Cocon® Next Arabic" w:hint="cs"/>
                <w:b/>
                <w:bCs/>
                <w:u w:val="single"/>
                <w:rtl/>
              </w:rPr>
              <w:t>:</w:t>
            </w:r>
            <w:r w:rsidR="00D450BF" w:rsidRPr="00706721">
              <w:rPr>
                <w:rFonts w:ascii="beIN Normal" w:hAnsi="beIN Normal" w:cs="Cocon® Next Arabic" w:hint="cs"/>
                <w:b/>
                <w:bCs/>
                <w:sz w:val="21"/>
                <w:szCs w:val="21"/>
                <w:rtl/>
              </w:rPr>
              <w:t xml:space="preserve"> محمد الصديق بن يحي</w:t>
            </w:r>
            <w:r w:rsidR="00D450BF">
              <w:rPr>
                <w:rFonts w:ascii="beIN Normal" w:hAnsi="beIN Normal" w:cs="Cocon® Next Arabic" w:hint="cs"/>
                <w:sz w:val="21"/>
                <w:szCs w:val="21"/>
                <w:rtl/>
              </w:rPr>
              <w:t xml:space="preserve"> </w:t>
            </w:r>
          </w:p>
          <w:p w:rsidR="00CA4028" w:rsidRPr="00CA4028" w:rsidRDefault="00CA4028" w:rsidP="00D450BF">
            <w:pPr>
              <w:widowControl w:val="0"/>
              <w:bidi/>
              <w:spacing w:after="120"/>
              <w:rPr>
                <w:rFonts w:cs="Cocon® Next Arabic"/>
                <w:rtl/>
                <w:lang w:bidi="ar-DZ"/>
              </w:rPr>
            </w:pPr>
            <w:r w:rsidRPr="009A06A3">
              <w:rPr>
                <w:rFonts w:cs="Cocon® Next Arabic" w:hint="cs"/>
                <w:b/>
                <w:bCs/>
                <w:u w:val="single"/>
                <w:rtl/>
              </w:rPr>
              <w:t>الموس</w:t>
            </w:r>
            <w:r w:rsidR="00E4549B">
              <w:rPr>
                <w:rFonts w:cs="Cocon® Next Arabic" w:hint="cs"/>
                <w:b/>
                <w:bCs/>
                <w:u w:val="single"/>
                <w:rtl/>
              </w:rPr>
              <w:t>ــــــ</w:t>
            </w:r>
            <w:r w:rsidRPr="009A06A3">
              <w:rPr>
                <w:rFonts w:cs="Cocon® Next Arabic" w:hint="cs"/>
                <w:b/>
                <w:bCs/>
                <w:u w:val="single"/>
                <w:rtl/>
              </w:rPr>
              <w:t>م</w:t>
            </w:r>
            <w:r w:rsidR="00D450BF">
              <w:rPr>
                <w:rFonts w:cs="Cocon® Next Arabic"/>
              </w:rPr>
              <w:t xml:space="preserve">2018/2019 </w:t>
            </w:r>
            <w:r w:rsidR="00D450BF">
              <w:rPr>
                <w:rFonts w:cs="Cocon® Next Arabic"/>
                <w:lang w:val="fr-FR"/>
              </w:rPr>
              <w:t xml:space="preserve">  </w:t>
            </w:r>
            <w:r w:rsidR="00D450BF">
              <w:rPr>
                <w:rFonts w:cs="Cocon® Next Arabic"/>
              </w:rPr>
              <w:t xml:space="preserve"> </w:t>
            </w:r>
            <w:r w:rsidR="00D450BF">
              <w:rPr>
                <w:rFonts w:cs="Cocon® Next Arabic" w:hint="cs"/>
                <w:rtl/>
                <w:lang w:bidi="ar-DZ"/>
              </w:rPr>
              <w:t xml:space="preserve">  </w:t>
            </w:r>
          </w:p>
        </w:tc>
      </w:tr>
    </w:tbl>
    <w:p w:rsidR="00DC4775" w:rsidRDefault="00DC4775" w:rsidP="004C0CC1">
      <w:pPr>
        <w:widowControl w:val="0"/>
        <w:bidi/>
        <w:spacing w:after="120" w:line="240" w:lineRule="auto"/>
        <w:rPr>
          <w:rFonts w:ascii="beIN Normal" w:hAnsi="beIN Normal" w:cs="Cocon® Next Arabic"/>
          <w:b/>
          <w:bCs/>
          <w:rtl/>
        </w:rPr>
      </w:pPr>
    </w:p>
    <w:tbl>
      <w:tblPr>
        <w:tblStyle w:val="TableGrid"/>
        <w:bidiVisual/>
        <w:tblW w:w="11482" w:type="dxa"/>
        <w:tblInd w:w="100" w:type="dxa"/>
        <w:tblBorders>
          <w:top w:val="double" w:sz="6" w:space="0" w:color="auto"/>
          <w:left w:val="double" w:sz="6" w:space="0" w:color="auto"/>
          <w:bottom w:val="double" w:sz="6" w:space="0" w:color="auto"/>
          <w:right w:val="double" w:sz="6" w:space="0" w:color="auto"/>
          <w:insideH w:val="double" w:sz="6" w:space="0" w:color="auto"/>
          <w:insideV w:val="double" w:sz="6" w:space="0" w:color="auto"/>
        </w:tblBorders>
        <w:tblLook w:val="04A0"/>
      </w:tblPr>
      <w:tblGrid>
        <w:gridCol w:w="5670"/>
        <w:gridCol w:w="5812"/>
      </w:tblGrid>
      <w:tr w:rsidR="00197CC3" w:rsidRPr="00CA4028" w:rsidTr="00E4549B">
        <w:tc>
          <w:tcPr>
            <w:tcW w:w="5670" w:type="dxa"/>
            <w:shd w:val="clear" w:color="auto" w:fill="D9D9D9" w:themeFill="background1" w:themeFillShade="D9"/>
            <w:vAlign w:val="center"/>
          </w:tcPr>
          <w:p w:rsidR="00197CC3" w:rsidRPr="000224AB" w:rsidRDefault="00197CC3" w:rsidP="004C0CC1">
            <w:pPr>
              <w:widowControl w:val="0"/>
              <w:bidi/>
              <w:spacing w:after="120"/>
              <w:jc w:val="center"/>
              <w:rPr>
                <w:rFonts w:cs="Cocon® Next Arabic"/>
                <w:b/>
                <w:bCs/>
                <w:sz w:val="24"/>
                <w:szCs w:val="24"/>
                <w:rtl/>
                <w:lang w:bidi="ar-DZ"/>
              </w:rPr>
            </w:pPr>
            <w:r w:rsidRPr="000224AB">
              <w:rPr>
                <w:rFonts w:cs="Cocon® Next Arabic" w:hint="cs"/>
                <w:b/>
                <w:bCs/>
                <w:sz w:val="24"/>
                <w:szCs w:val="24"/>
                <w:rtl/>
                <w:lang w:bidi="ar-DZ"/>
              </w:rPr>
              <w:t>الكفاءة الختامية:</w:t>
            </w:r>
          </w:p>
        </w:tc>
        <w:tc>
          <w:tcPr>
            <w:tcW w:w="5812" w:type="dxa"/>
            <w:shd w:val="clear" w:color="auto" w:fill="D9D9D9" w:themeFill="background1" w:themeFillShade="D9"/>
            <w:vAlign w:val="center"/>
          </w:tcPr>
          <w:p w:rsidR="00197CC3" w:rsidRPr="000224AB" w:rsidRDefault="00197CC3" w:rsidP="004C0CC1">
            <w:pPr>
              <w:widowControl w:val="0"/>
              <w:bidi/>
              <w:spacing w:after="120"/>
              <w:jc w:val="center"/>
              <w:rPr>
                <w:rFonts w:cs="Cocon® Next Arabic"/>
                <w:b/>
                <w:bCs/>
                <w:sz w:val="24"/>
                <w:szCs w:val="24"/>
                <w:rtl/>
              </w:rPr>
            </w:pPr>
            <w:r w:rsidRPr="000224AB">
              <w:rPr>
                <w:rFonts w:cs="Cocon® Next Arabic" w:hint="cs"/>
                <w:b/>
                <w:bCs/>
                <w:sz w:val="24"/>
                <w:szCs w:val="24"/>
                <w:rtl/>
              </w:rPr>
              <w:t>مركبات الكفاءة:</w:t>
            </w:r>
          </w:p>
        </w:tc>
      </w:tr>
      <w:tr w:rsidR="00197CC3" w:rsidRPr="00CA4028" w:rsidTr="00E4549B">
        <w:tc>
          <w:tcPr>
            <w:tcW w:w="5670" w:type="dxa"/>
          </w:tcPr>
          <w:p w:rsidR="00197CC3" w:rsidRPr="000224AB" w:rsidRDefault="008E3B63" w:rsidP="006943F1">
            <w:pPr>
              <w:widowControl w:val="0"/>
              <w:bidi/>
              <w:spacing w:after="120"/>
              <w:jc w:val="center"/>
              <w:rPr>
                <w:rFonts w:cs="Cocon® Next Arabic"/>
                <w:sz w:val="24"/>
                <w:szCs w:val="24"/>
                <w:rtl/>
                <w:lang w:bidi="ar-DZ"/>
              </w:rPr>
            </w:pPr>
            <w:r w:rsidRPr="000224AB">
              <w:rPr>
                <w:rFonts w:cs="Cocon® Next Arabic" w:hint="cs"/>
                <w:sz w:val="24"/>
                <w:szCs w:val="24"/>
                <w:rtl/>
              </w:rPr>
              <w:t>يحل مشكلات من محيطه متعلقة بالتحولات الكيميائية مستعملا التفاعل الكيميائي كنموذج للتحول الكيميائي</w:t>
            </w:r>
            <w:r w:rsidRPr="000224AB">
              <w:rPr>
                <w:rFonts w:cs="Cocon® Next Arabic"/>
                <w:sz w:val="24"/>
                <w:szCs w:val="24"/>
              </w:rPr>
              <w:t>.</w:t>
            </w:r>
          </w:p>
        </w:tc>
        <w:tc>
          <w:tcPr>
            <w:tcW w:w="5812" w:type="dxa"/>
          </w:tcPr>
          <w:p w:rsidR="00197CC3" w:rsidRPr="00E4549B" w:rsidRDefault="008E3B63" w:rsidP="00D450BF">
            <w:pPr>
              <w:widowControl w:val="0"/>
              <w:bidi/>
              <w:spacing w:after="120"/>
              <w:rPr>
                <w:rFonts w:cs="Cocon® Next Arabic"/>
                <w:sz w:val="24"/>
                <w:szCs w:val="24"/>
              </w:rPr>
            </w:pPr>
            <w:r w:rsidRPr="000224AB">
              <w:rPr>
                <w:rFonts w:cs="Cocon® Next Arabic" w:hint="cs"/>
                <w:sz w:val="24"/>
                <w:szCs w:val="24"/>
                <w:rtl/>
              </w:rPr>
              <w:t xml:space="preserve">- </w:t>
            </w:r>
            <w:r w:rsidRPr="00E4549B">
              <w:rPr>
                <w:rFonts w:cs="Cocon® Next Arabic" w:hint="cs"/>
                <w:sz w:val="24"/>
                <w:szCs w:val="24"/>
                <w:rtl/>
              </w:rPr>
              <w:t>يتعرف على التحولات المادية التي تحدث في محيطه، ويميز بين تحول فيزيائي و كيميائي معتمدا على خصائص كل منهما.</w:t>
            </w:r>
          </w:p>
          <w:p w:rsidR="008E3B63" w:rsidRPr="000224AB" w:rsidRDefault="008E3B63" w:rsidP="00D450BF">
            <w:pPr>
              <w:widowControl w:val="0"/>
              <w:bidi/>
              <w:spacing w:after="120"/>
              <w:rPr>
                <w:rFonts w:cs="Cocon® Next Arabic"/>
                <w:sz w:val="24"/>
                <w:szCs w:val="24"/>
                <w:rtl/>
                <w:lang w:bidi="ar-DZ"/>
              </w:rPr>
            </w:pPr>
            <w:r w:rsidRPr="00E4549B">
              <w:rPr>
                <w:rFonts w:cs="Cocon® Next Arabic" w:hint="cs"/>
                <w:sz w:val="24"/>
                <w:szCs w:val="24"/>
                <w:rtl/>
              </w:rPr>
              <w:t xml:space="preserve">- </w:t>
            </w:r>
            <w:r w:rsidR="00E4549B" w:rsidRPr="00E4549B">
              <w:rPr>
                <w:rFonts w:cs="Cocon® Next Arabic" w:hint="cs"/>
                <w:sz w:val="24"/>
                <w:szCs w:val="24"/>
                <w:rtl/>
              </w:rPr>
              <w:t>ينمذج التحول الكيميائي باستخدام نموذج الجزيئات و الذرات و الرموز الكيميائية</w:t>
            </w:r>
            <w:r w:rsidR="00E4549B">
              <w:rPr>
                <w:rFonts w:cs="Cocon® Next Arabic" w:hint="cs"/>
                <w:sz w:val="24"/>
                <w:szCs w:val="24"/>
                <w:rtl/>
              </w:rPr>
              <w:t xml:space="preserve"> </w:t>
            </w:r>
          </w:p>
        </w:tc>
      </w:tr>
    </w:tbl>
    <w:p w:rsidR="001D3D4A" w:rsidRDefault="001D3D4A" w:rsidP="004C0CC1">
      <w:pPr>
        <w:widowControl w:val="0"/>
        <w:bidi/>
        <w:spacing w:after="120"/>
        <w:rPr>
          <w:rFonts w:ascii="beIN Normal" w:hAnsi="beIN Normal" w:cs="Cocon® Next Arabic"/>
          <w:b/>
          <w:bCs/>
          <w:rtl/>
        </w:rPr>
      </w:pPr>
    </w:p>
    <w:tbl>
      <w:tblPr>
        <w:tblStyle w:val="TableGrid"/>
        <w:bidiVisual/>
        <w:tblW w:w="11482" w:type="dxa"/>
        <w:tblInd w:w="100" w:type="dxa"/>
        <w:tblBorders>
          <w:top w:val="double" w:sz="6" w:space="0" w:color="auto"/>
          <w:left w:val="double" w:sz="6" w:space="0" w:color="auto"/>
          <w:bottom w:val="double" w:sz="6" w:space="0" w:color="auto"/>
          <w:right w:val="double" w:sz="6" w:space="0" w:color="auto"/>
          <w:insideH w:val="double" w:sz="6" w:space="0" w:color="auto"/>
          <w:insideV w:val="double" w:sz="6" w:space="0" w:color="auto"/>
        </w:tblBorders>
        <w:tblLook w:val="04A0"/>
      </w:tblPr>
      <w:tblGrid>
        <w:gridCol w:w="5670"/>
        <w:gridCol w:w="5812"/>
      </w:tblGrid>
      <w:tr w:rsidR="00197CC3" w:rsidRPr="00CA4028" w:rsidTr="00E4549B">
        <w:tc>
          <w:tcPr>
            <w:tcW w:w="11482" w:type="dxa"/>
            <w:gridSpan w:val="2"/>
            <w:shd w:val="clear" w:color="auto" w:fill="D9D9D9" w:themeFill="background1" w:themeFillShade="D9"/>
            <w:vAlign w:val="center"/>
          </w:tcPr>
          <w:p w:rsidR="00197CC3" w:rsidRPr="000224AB" w:rsidRDefault="00197CC3" w:rsidP="004C0CC1">
            <w:pPr>
              <w:widowControl w:val="0"/>
              <w:bidi/>
              <w:spacing w:after="120"/>
              <w:jc w:val="center"/>
              <w:rPr>
                <w:rFonts w:cs="Cocon® Next Arabic"/>
                <w:b/>
                <w:bCs/>
                <w:sz w:val="24"/>
                <w:szCs w:val="24"/>
                <w:rtl/>
              </w:rPr>
            </w:pPr>
            <w:r w:rsidRPr="000224AB">
              <w:rPr>
                <w:rFonts w:cs="Cocon® Next Arabic" w:hint="cs"/>
                <w:b/>
                <w:bCs/>
                <w:sz w:val="24"/>
                <w:szCs w:val="24"/>
                <w:rtl/>
              </w:rPr>
              <w:t>هدف وضعية تعلم إدماج الموارد</w:t>
            </w:r>
          </w:p>
        </w:tc>
      </w:tr>
      <w:tr w:rsidR="00197CC3" w:rsidRPr="00CA4028" w:rsidTr="00E4549B">
        <w:tc>
          <w:tcPr>
            <w:tcW w:w="5670" w:type="dxa"/>
          </w:tcPr>
          <w:p w:rsidR="00155544" w:rsidRPr="000224AB" w:rsidRDefault="00F822B6" w:rsidP="00706721">
            <w:pPr>
              <w:widowControl w:val="0"/>
              <w:bidi/>
              <w:spacing w:after="120"/>
              <w:rPr>
                <w:rFonts w:cs="Cocon® Next Arabic"/>
                <w:b/>
                <w:bCs/>
                <w:sz w:val="24"/>
                <w:szCs w:val="24"/>
                <w:rtl/>
              </w:rPr>
            </w:pPr>
            <w:r w:rsidRPr="000224AB">
              <w:rPr>
                <w:rFonts w:cs="Cocon® Next Arabic" w:hint="cs"/>
                <w:b/>
                <w:bCs/>
                <w:sz w:val="24"/>
                <w:szCs w:val="24"/>
                <w:highlight w:val="lightGray"/>
                <w:rtl/>
              </w:rPr>
              <w:t xml:space="preserve">ماذا </w:t>
            </w:r>
            <w:r w:rsidRPr="00155544">
              <w:rPr>
                <w:rFonts w:cs="Cocon® Next Arabic" w:hint="cs"/>
                <w:b/>
                <w:bCs/>
                <w:sz w:val="24"/>
                <w:szCs w:val="24"/>
                <w:highlight w:val="lightGray"/>
                <w:rtl/>
              </w:rPr>
              <w:t>ندم</w:t>
            </w:r>
            <w:r w:rsidR="007B5A6B" w:rsidRPr="00155544">
              <w:rPr>
                <w:rFonts w:cs="Cocon® Next Arabic" w:hint="cs"/>
                <w:b/>
                <w:bCs/>
                <w:sz w:val="24"/>
                <w:szCs w:val="24"/>
                <w:highlight w:val="lightGray"/>
                <w:rtl/>
              </w:rPr>
              <w:t>ـــــــــ</w:t>
            </w:r>
            <w:r w:rsidRPr="00155544">
              <w:rPr>
                <w:rFonts w:cs="Cocon® Next Arabic" w:hint="cs"/>
                <w:b/>
                <w:bCs/>
                <w:sz w:val="24"/>
                <w:szCs w:val="24"/>
                <w:highlight w:val="lightGray"/>
                <w:rtl/>
              </w:rPr>
              <w:t>ج</w:t>
            </w:r>
            <w:r w:rsidRPr="000224AB">
              <w:rPr>
                <w:rFonts w:cs="Cocon® Next Arabic" w:hint="cs"/>
                <w:b/>
                <w:bCs/>
                <w:sz w:val="24"/>
                <w:szCs w:val="24"/>
                <w:highlight w:val="lightGray"/>
                <w:rtl/>
              </w:rPr>
              <w:t>؟:</w:t>
            </w:r>
          </w:p>
          <w:p w:rsidR="00F822B6" w:rsidRPr="000224AB" w:rsidRDefault="007654C1" w:rsidP="007654C1">
            <w:pPr>
              <w:widowControl w:val="0"/>
              <w:bidi/>
              <w:spacing w:after="120"/>
              <w:jc w:val="lowKashida"/>
              <w:rPr>
                <w:rFonts w:cs="Cocon® Next Arabic"/>
                <w:b/>
                <w:bCs/>
                <w:sz w:val="24"/>
                <w:szCs w:val="24"/>
                <w:rtl/>
              </w:rPr>
            </w:pPr>
            <w:r w:rsidRPr="000224AB">
              <w:rPr>
                <w:rFonts w:cs="Cocon® Next Arabic" w:hint="cs"/>
                <w:b/>
                <w:bCs/>
                <w:sz w:val="24"/>
                <w:szCs w:val="24"/>
                <w:rtl/>
              </w:rPr>
              <w:t>1</w:t>
            </w:r>
            <w:r w:rsidRPr="006943F1">
              <w:rPr>
                <w:rFonts w:cs="Cocon® Next Arabic" w:hint="cs"/>
                <w:b/>
                <w:bCs/>
                <w:sz w:val="24"/>
                <w:szCs w:val="24"/>
                <w:u w:val="single"/>
                <w:rtl/>
              </w:rPr>
              <w:t xml:space="preserve">- </w:t>
            </w:r>
            <w:r w:rsidR="00F822B6" w:rsidRPr="006943F1">
              <w:rPr>
                <w:rFonts w:cs="Cocon® Next Arabic" w:hint="cs"/>
                <w:b/>
                <w:bCs/>
                <w:sz w:val="24"/>
                <w:szCs w:val="24"/>
                <w:u w:val="single"/>
                <w:rtl/>
              </w:rPr>
              <w:t>المعارف ومواضيع الإدماج</w:t>
            </w:r>
            <w:r w:rsidR="00F822B6" w:rsidRPr="000224AB">
              <w:rPr>
                <w:rFonts w:cs="Cocon® Next Arabic" w:hint="cs"/>
                <w:b/>
                <w:bCs/>
                <w:sz w:val="24"/>
                <w:szCs w:val="24"/>
                <w:rtl/>
              </w:rPr>
              <w:t>:</w:t>
            </w:r>
          </w:p>
          <w:p w:rsidR="00F822B6" w:rsidRPr="000224AB" w:rsidRDefault="00D371CA" w:rsidP="00D371CA">
            <w:pPr>
              <w:pStyle w:val="ListParagraph"/>
              <w:widowControl w:val="0"/>
              <w:numPr>
                <w:ilvl w:val="0"/>
                <w:numId w:val="16"/>
              </w:numPr>
              <w:bidi/>
              <w:spacing w:after="120"/>
              <w:ind w:left="522" w:hanging="180"/>
              <w:jc w:val="lowKashida"/>
              <w:rPr>
                <w:rFonts w:cs="Cocon® Next Arabic"/>
                <w:sz w:val="24"/>
                <w:szCs w:val="24"/>
                <w:rtl/>
              </w:rPr>
            </w:pPr>
            <w:r w:rsidRPr="000224AB">
              <w:rPr>
                <w:rFonts w:cs="Cocon® Next Arabic" w:hint="cs"/>
                <w:sz w:val="24"/>
                <w:szCs w:val="24"/>
                <w:rtl/>
              </w:rPr>
              <w:t>التحول الفيزيائي والتحول الكيميائي.</w:t>
            </w:r>
          </w:p>
          <w:p w:rsidR="00D371CA" w:rsidRDefault="00D371CA" w:rsidP="00D371CA">
            <w:pPr>
              <w:pStyle w:val="ListParagraph"/>
              <w:widowControl w:val="0"/>
              <w:numPr>
                <w:ilvl w:val="0"/>
                <w:numId w:val="16"/>
              </w:numPr>
              <w:bidi/>
              <w:spacing w:after="120"/>
              <w:ind w:left="522" w:hanging="180"/>
              <w:jc w:val="lowKashida"/>
              <w:rPr>
                <w:rFonts w:cs="Cocon® Next Arabic"/>
                <w:sz w:val="24"/>
                <w:szCs w:val="24"/>
              </w:rPr>
            </w:pPr>
            <w:r w:rsidRPr="000224AB">
              <w:rPr>
                <w:rFonts w:cs="Cocon® Next Arabic" w:hint="cs"/>
                <w:sz w:val="24"/>
                <w:szCs w:val="24"/>
                <w:rtl/>
              </w:rPr>
              <w:t>انحفاظ الكتلة.</w:t>
            </w:r>
          </w:p>
          <w:p w:rsidR="00E4549B" w:rsidRDefault="00E4549B" w:rsidP="00E4549B">
            <w:pPr>
              <w:pStyle w:val="ListParagraph"/>
              <w:widowControl w:val="0"/>
              <w:numPr>
                <w:ilvl w:val="0"/>
                <w:numId w:val="16"/>
              </w:numPr>
              <w:bidi/>
              <w:spacing w:after="120"/>
              <w:ind w:left="522" w:hanging="180"/>
              <w:jc w:val="lowKashida"/>
              <w:rPr>
                <w:rFonts w:cs="Cocon® Next Arabic"/>
                <w:sz w:val="24"/>
                <w:szCs w:val="24"/>
              </w:rPr>
            </w:pPr>
            <w:r>
              <w:rPr>
                <w:rFonts w:cs="Cocon® Next Arabic" w:hint="cs"/>
                <w:sz w:val="24"/>
                <w:szCs w:val="24"/>
                <w:rtl/>
              </w:rPr>
              <w:t xml:space="preserve">تفسير التحول الكيميائي بالنموذج المجهري </w:t>
            </w:r>
          </w:p>
          <w:p w:rsidR="00E4549B" w:rsidRPr="000224AB" w:rsidRDefault="00E4549B" w:rsidP="00E4549B">
            <w:pPr>
              <w:pStyle w:val="ListParagraph"/>
              <w:widowControl w:val="0"/>
              <w:numPr>
                <w:ilvl w:val="0"/>
                <w:numId w:val="16"/>
              </w:numPr>
              <w:bidi/>
              <w:spacing w:after="120"/>
              <w:ind w:left="522" w:hanging="180"/>
              <w:jc w:val="lowKashida"/>
              <w:rPr>
                <w:rFonts w:cs="Cocon® Next Arabic"/>
                <w:sz w:val="24"/>
                <w:szCs w:val="24"/>
                <w:rtl/>
              </w:rPr>
            </w:pPr>
            <w:r>
              <w:rPr>
                <w:rFonts w:cs="Cocon® Next Arabic" w:hint="cs"/>
                <w:sz w:val="24"/>
                <w:szCs w:val="24"/>
                <w:rtl/>
              </w:rPr>
              <w:t>الرموز الكيميائية.</w:t>
            </w:r>
          </w:p>
          <w:p w:rsidR="00D371CA" w:rsidRPr="006943F1" w:rsidRDefault="007654C1" w:rsidP="00D371CA">
            <w:pPr>
              <w:widowControl w:val="0"/>
              <w:bidi/>
              <w:spacing w:after="120"/>
              <w:jc w:val="lowKashida"/>
              <w:rPr>
                <w:rFonts w:cs="Cocon® Next Arabic"/>
                <w:b/>
                <w:bCs/>
                <w:sz w:val="24"/>
                <w:szCs w:val="24"/>
                <w:u w:val="single"/>
                <w:rtl/>
              </w:rPr>
            </w:pPr>
            <w:r w:rsidRPr="000224AB">
              <w:rPr>
                <w:rFonts w:cs="Cocon® Next Arabic" w:hint="cs"/>
                <w:b/>
                <w:bCs/>
                <w:sz w:val="24"/>
                <w:szCs w:val="24"/>
                <w:rtl/>
              </w:rPr>
              <w:t xml:space="preserve">2- </w:t>
            </w:r>
            <w:r w:rsidR="007B5A6B" w:rsidRPr="006943F1">
              <w:rPr>
                <w:rFonts w:cs="Cocon® Next Arabic" w:hint="cs"/>
                <w:b/>
                <w:bCs/>
                <w:sz w:val="24"/>
                <w:szCs w:val="24"/>
                <w:u w:val="single"/>
                <w:rtl/>
              </w:rPr>
              <w:t>الكفاءات العرضية المستهدفة بالإدماج:</w:t>
            </w:r>
          </w:p>
          <w:p w:rsidR="00D371CA" w:rsidRPr="000224AB" w:rsidRDefault="00E67EC9" w:rsidP="00706721">
            <w:pPr>
              <w:pStyle w:val="ListParagraph"/>
              <w:widowControl w:val="0"/>
              <w:numPr>
                <w:ilvl w:val="0"/>
                <w:numId w:val="16"/>
              </w:numPr>
              <w:bidi/>
              <w:spacing w:after="120"/>
              <w:ind w:left="522" w:hanging="180"/>
              <w:rPr>
                <w:rFonts w:cs="Cocon® Next Arabic"/>
                <w:sz w:val="24"/>
                <w:szCs w:val="24"/>
                <w:rtl/>
              </w:rPr>
            </w:pPr>
            <w:r w:rsidRPr="000224AB">
              <w:rPr>
                <w:rFonts w:cs="Cocon® Next Arabic" w:hint="cs"/>
                <w:sz w:val="24"/>
                <w:szCs w:val="24"/>
                <w:rtl/>
              </w:rPr>
              <w:t>يستعمل الترميز العالمي</w:t>
            </w:r>
            <w:r w:rsidR="008C2681" w:rsidRPr="000224AB">
              <w:rPr>
                <w:rFonts w:cs="Cocon® Next Arabic" w:hint="cs"/>
                <w:sz w:val="24"/>
                <w:szCs w:val="24"/>
                <w:rtl/>
              </w:rPr>
              <w:t>.</w:t>
            </w:r>
          </w:p>
          <w:p w:rsidR="00E67EC9" w:rsidRPr="000224AB" w:rsidRDefault="00CA19F8" w:rsidP="008C2681">
            <w:pPr>
              <w:pStyle w:val="ListParagraph"/>
              <w:widowControl w:val="0"/>
              <w:numPr>
                <w:ilvl w:val="0"/>
                <w:numId w:val="16"/>
              </w:numPr>
              <w:bidi/>
              <w:spacing w:after="120"/>
              <w:ind w:left="522" w:hanging="180"/>
              <w:jc w:val="lowKashida"/>
              <w:rPr>
                <w:rFonts w:cs="Cocon® Next Arabic"/>
                <w:sz w:val="24"/>
                <w:szCs w:val="24"/>
                <w:rtl/>
              </w:rPr>
            </w:pPr>
            <w:r w:rsidRPr="000224AB">
              <w:rPr>
                <w:rFonts w:cs="Cocon® Next Arabic" w:hint="cs"/>
                <w:sz w:val="24"/>
                <w:szCs w:val="24"/>
                <w:rtl/>
              </w:rPr>
              <w:t>يلاحظ ويستكشف ويحلل ويستدل منطقيا</w:t>
            </w:r>
            <w:r w:rsidR="008C2681" w:rsidRPr="000224AB">
              <w:rPr>
                <w:rFonts w:cs="Cocon® Next Arabic" w:hint="cs"/>
                <w:sz w:val="24"/>
                <w:szCs w:val="24"/>
                <w:rtl/>
              </w:rPr>
              <w:t>.</w:t>
            </w:r>
          </w:p>
          <w:p w:rsidR="00CA19F8" w:rsidRPr="000224AB" w:rsidRDefault="00CA19F8" w:rsidP="008C2681">
            <w:pPr>
              <w:pStyle w:val="ListParagraph"/>
              <w:widowControl w:val="0"/>
              <w:numPr>
                <w:ilvl w:val="0"/>
                <w:numId w:val="16"/>
              </w:numPr>
              <w:bidi/>
              <w:spacing w:after="120"/>
              <w:ind w:left="522" w:hanging="180"/>
              <w:jc w:val="lowKashida"/>
              <w:rPr>
                <w:rFonts w:cs="Cocon® Next Arabic"/>
                <w:sz w:val="24"/>
                <w:szCs w:val="24"/>
                <w:rtl/>
              </w:rPr>
            </w:pPr>
            <w:r w:rsidRPr="000224AB">
              <w:rPr>
                <w:rFonts w:cs="Cocon® Next Arabic" w:hint="cs"/>
                <w:sz w:val="24"/>
                <w:szCs w:val="24"/>
                <w:rtl/>
              </w:rPr>
              <w:t>ينمذج وضعيات للتفسير والتنبؤ وحل مشكلات ويعد استراتيجية ملائمة لحل وضعيات مشكلة</w:t>
            </w:r>
            <w:r w:rsidR="008C2681" w:rsidRPr="000224AB">
              <w:rPr>
                <w:rFonts w:cs="Cocon® Next Arabic" w:hint="cs"/>
                <w:sz w:val="24"/>
                <w:szCs w:val="24"/>
                <w:rtl/>
              </w:rPr>
              <w:t>.</w:t>
            </w:r>
          </w:p>
          <w:p w:rsidR="00CA19F8" w:rsidRPr="000224AB" w:rsidRDefault="00CA19F8" w:rsidP="008C2681">
            <w:pPr>
              <w:pStyle w:val="ListParagraph"/>
              <w:widowControl w:val="0"/>
              <w:numPr>
                <w:ilvl w:val="0"/>
                <w:numId w:val="16"/>
              </w:numPr>
              <w:bidi/>
              <w:spacing w:after="120"/>
              <w:ind w:left="522" w:hanging="180"/>
              <w:jc w:val="lowKashida"/>
              <w:rPr>
                <w:rFonts w:cs="Cocon® Next Arabic"/>
                <w:sz w:val="24"/>
                <w:szCs w:val="24"/>
                <w:rtl/>
              </w:rPr>
            </w:pPr>
            <w:r w:rsidRPr="000224AB">
              <w:rPr>
                <w:rFonts w:cs="Cocon® Next Arabic" w:hint="cs"/>
                <w:sz w:val="24"/>
                <w:szCs w:val="24"/>
                <w:rtl/>
              </w:rPr>
              <w:t>يستعمل مختلف أشكال التعبير: الأع</w:t>
            </w:r>
            <w:r w:rsidR="008C2681" w:rsidRPr="000224AB">
              <w:rPr>
                <w:rFonts w:cs="Cocon® Next Arabic" w:hint="cs"/>
                <w:sz w:val="24"/>
                <w:szCs w:val="24"/>
                <w:rtl/>
              </w:rPr>
              <w:t>داد والرموز والأشكال والمخططات والبيانات والجداول.</w:t>
            </w:r>
          </w:p>
          <w:p w:rsidR="00E4549B" w:rsidRPr="006943F1" w:rsidRDefault="007654C1" w:rsidP="006943F1">
            <w:pPr>
              <w:widowControl w:val="0"/>
              <w:bidi/>
              <w:spacing w:after="120"/>
              <w:jc w:val="lowKashida"/>
              <w:rPr>
                <w:rFonts w:cs="Cocon® Next Arabic"/>
                <w:b/>
                <w:bCs/>
                <w:sz w:val="24"/>
                <w:szCs w:val="24"/>
                <w:rtl/>
              </w:rPr>
            </w:pPr>
            <w:r w:rsidRPr="000224AB">
              <w:rPr>
                <w:rFonts w:cs="Cocon® Next Arabic" w:hint="cs"/>
                <w:b/>
                <w:bCs/>
                <w:sz w:val="24"/>
                <w:szCs w:val="24"/>
                <w:rtl/>
              </w:rPr>
              <w:t xml:space="preserve">3- </w:t>
            </w:r>
            <w:r w:rsidR="007B5A6B" w:rsidRPr="006943F1">
              <w:rPr>
                <w:rFonts w:cs="Cocon® Next Arabic" w:hint="cs"/>
                <w:b/>
                <w:bCs/>
                <w:sz w:val="24"/>
                <w:szCs w:val="24"/>
                <w:u w:val="single"/>
                <w:rtl/>
              </w:rPr>
              <w:t>السلوكات والقيم المستهدفة بالإدماج:</w:t>
            </w:r>
          </w:p>
          <w:p w:rsidR="007B5A6B" w:rsidRPr="000224AB" w:rsidRDefault="008C2681" w:rsidP="008C2681">
            <w:pPr>
              <w:pStyle w:val="ListParagraph"/>
              <w:widowControl w:val="0"/>
              <w:numPr>
                <w:ilvl w:val="0"/>
                <w:numId w:val="16"/>
              </w:numPr>
              <w:bidi/>
              <w:spacing w:after="120"/>
              <w:ind w:left="522" w:hanging="180"/>
              <w:jc w:val="lowKashida"/>
              <w:rPr>
                <w:rFonts w:cs="Cocon® Next Arabic"/>
                <w:sz w:val="24"/>
                <w:szCs w:val="24"/>
                <w:rtl/>
              </w:rPr>
            </w:pPr>
            <w:r w:rsidRPr="000224AB">
              <w:rPr>
                <w:rFonts w:cs="Cocon® Next Arabic" w:hint="cs"/>
                <w:sz w:val="24"/>
                <w:szCs w:val="24"/>
                <w:rtl/>
              </w:rPr>
              <w:t>يمارس الفضول العلمي والفكر النقدي، فيلاحظ ويستكشف ويستدل منطقيا.</w:t>
            </w:r>
          </w:p>
          <w:p w:rsidR="008C2681" w:rsidRDefault="006943F1" w:rsidP="008C2681">
            <w:pPr>
              <w:pStyle w:val="ListParagraph"/>
              <w:widowControl w:val="0"/>
              <w:numPr>
                <w:ilvl w:val="0"/>
                <w:numId w:val="16"/>
              </w:numPr>
              <w:bidi/>
              <w:spacing w:after="120"/>
              <w:ind w:left="522" w:hanging="180"/>
              <w:jc w:val="lowKashida"/>
              <w:rPr>
                <w:rFonts w:cs="Cocon® Next Arabic"/>
                <w:b/>
                <w:bCs/>
              </w:rPr>
            </w:pPr>
            <w:r>
              <w:rPr>
                <w:rFonts w:cs="Cocon® Next Arabic" w:hint="cs"/>
                <w:sz w:val="24"/>
                <w:szCs w:val="24"/>
                <w:rtl/>
              </w:rPr>
              <w:t xml:space="preserve"> استخدام اللغة العربية و</w:t>
            </w:r>
            <w:r w:rsidR="008C2681" w:rsidRPr="000224AB">
              <w:rPr>
                <w:rFonts w:cs="Cocon® Next Arabic" w:hint="cs"/>
                <w:sz w:val="24"/>
                <w:szCs w:val="24"/>
                <w:rtl/>
              </w:rPr>
              <w:t>يسعى إلى توسيع ثقافته العلمية وتكوينه الذاتي.</w:t>
            </w:r>
          </w:p>
          <w:p w:rsidR="00E4549B" w:rsidRPr="002D059C" w:rsidRDefault="00E4549B" w:rsidP="006943F1">
            <w:pPr>
              <w:pStyle w:val="ListParagraph"/>
              <w:widowControl w:val="0"/>
              <w:bidi/>
              <w:spacing w:after="120"/>
              <w:ind w:left="522"/>
              <w:jc w:val="lowKashida"/>
              <w:rPr>
                <w:rFonts w:cs="Cocon® Next Arabic"/>
                <w:b/>
                <w:bCs/>
              </w:rPr>
            </w:pPr>
          </w:p>
          <w:p w:rsidR="002D059C" w:rsidRDefault="002D059C" w:rsidP="002D059C">
            <w:pPr>
              <w:widowControl w:val="0"/>
              <w:bidi/>
              <w:spacing w:after="120"/>
              <w:jc w:val="lowKashida"/>
              <w:rPr>
                <w:rFonts w:cs="Cocon® Next Arabic"/>
                <w:b/>
                <w:bCs/>
                <w:rtl/>
              </w:rPr>
            </w:pPr>
          </w:p>
          <w:p w:rsidR="00155544" w:rsidRDefault="00155544" w:rsidP="00155544">
            <w:pPr>
              <w:widowControl w:val="0"/>
              <w:bidi/>
              <w:spacing w:after="120"/>
              <w:jc w:val="lowKashida"/>
              <w:rPr>
                <w:rFonts w:cs="Cocon® Next Arabic"/>
                <w:b/>
                <w:bCs/>
                <w:rtl/>
              </w:rPr>
            </w:pPr>
          </w:p>
          <w:p w:rsidR="00155544" w:rsidRPr="002D059C" w:rsidRDefault="00155544" w:rsidP="00155544">
            <w:pPr>
              <w:widowControl w:val="0"/>
              <w:bidi/>
              <w:spacing w:after="120"/>
              <w:jc w:val="lowKashida"/>
              <w:rPr>
                <w:rFonts w:cs="Cocon® Next Arabic"/>
                <w:b/>
                <w:bCs/>
                <w:rtl/>
              </w:rPr>
            </w:pPr>
          </w:p>
        </w:tc>
        <w:tc>
          <w:tcPr>
            <w:tcW w:w="5812" w:type="dxa"/>
          </w:tcPr>
          <w:p w:rsidR="00155544" w:rsidRPr="000224AB" w:rsidRDefault="00F822B6" w:rsidP="00706721">
            <w:pPr>
              <w:widowControl w:val="0"/>
              <w:bidi/>
              <w:spacing w:after="120"/>
              <w:rPr>
                <w:rFonts w:cs="Cocon® Next Arabic"/>
                <w:b/>
                <w:bCs/>
                <w:sz w:val="24"/>
                <w:szCs w:val="24"/>
                <w:rtl/>
              </w:rPr>
            </w:pPr>
            <w:r w:rsidRPr="000224AB">
              <w:rPr>
                <w:rFonts w:cs="Cocon® Next Arabic" w:hint="cs"/>
                <w:b/>
                <w:bCs/>
                <w:sz w:val="24"/>
                <w:szCs w:val="24"/>
                <w:highlight w:val="lightGray"/>
                <w:rtl/>
              </w:rPr>
              <w:t>كيف ندم</w:t>
            </w:r>
            <w:r w:rsidR="007B5A6B" w:rsidRPr="000224AB">
              <w:rPr>
                <w:rFonts w:cs="Cocon® Next Arabic" w:hint="cs"/>
                <w:b/>
                <w:bCs/>
                <w:sz w:val="24"/>
                <w:szCs w:val="24"/>
                <w:highlight w:val="lightGray"/>
                <w:rtl/>
              </w:rPr>
              <w:t>ـــــــــــ</w:t>
            </w:r>
            <w:r w:rsidRPr="000224AB">
              <w:rPr>
                <w:rFonts w:cs="Cocon® Next Arabic" w:hint="cs"/>
                <w:b/>
                <w:bCs/>
                <w:sz w:val="24"/>
                <w:szCs w:val="24"/>
                <w:highlight w:val="lightGray"/>
                <w:rtl/>
              </w:rPr>
              <w:t>ج؟:</w:t>
            </w:r>
            <w:r w:rsidR="00155544">
              <w:rPr>
                <w:rFonts w:cs="Cocon® Next Arabic"/>
                <w:b/>
                <w:bCs/>
                <w:sz w:val="24"/>
                <w:szCs w:val="24"/>
                <w:rtl/>
              </w:rPr>
              <w:br/>
            </w:r>
          </w:p>
          <w:p w:rsidR="007B5A6B" w:rsidRPr="000224AB" w:rsidRDefault="007654C1" w:rsidP="007B5A6B">
            <w:pPr>
              <w:widowControl w:val="0"/>
              <w:bidi/>
              <w:spacing w:after="120"/>
              <w:rPr>
                <w:rFonts w:cs="Cocon® Next Arabic"/>
                <w:b/>
                <w:bCs/>
                <w:sz w:val="24"/>
                <w:szCs w:val="24"/>
                <w:rtl/>
              </w:rPr>
            </w:pPr>
            <w:r w:rsidRPr="000224AB">
              <w:rPr>
                <w:rFonts w:cs="Cocon® Next Arabic" w:hint="cs"/>
                <w:b/>
                <w:bCs/>
                <w:sz w:val="24"/>
                <w:szCs w:val="24"/>
                <w:rtl/>
              </w:rPr>
              <w:t xml:space="preserve">1- </w:t>
            </w:r>
            <w:r w:rsidR="007B5A6B" w:rsidRPr="006943F1">
              <w:rPr>
                <w:rFonts w:cs="Cocon® Next Arabic" w:hint="cs"/>
                <w:b/>
                <w:bCs/>
                <w:sz w:val="24"/>
                <w:szCs w:val="24"/>
                <w:u w:val="single"/>
                <w:rtl/>
              </w:rPr>
              <w:t>نمط السندات المطلوب تجنيدها:</w:t>
            </w:r>
          </w:p>
          <w:p w:rsidR="00155544" w:rsidRPr="00155544" w:rsidRDefault="007B5A6B" w:rsidP="006943F1">
            <w:pPr>
              <w:widowControl w:val="0"/>
              <w:bidi/>
              <w:spacing w:after="120"/>
              <w:ind w:firstLine="317"/>
              <w:rPr>
                <w:rFonts w:cs="Cocon® Next Arabic"/>
                <w:sz w:val="24"/>
                <w:szCs w:val="24"/>
                <w:rtl/>
              </w:rPr>
            </w:pPr>
            <w:r w:rsidRPr="00155544">
              <w:rPr>
                <w:rFonts w:cs="Cocon® Next Arabic" w:hint="cs"/>
                <w:sz w:val="24"/>
                <w:szCs w:val="24"/>
                <w:rtl/>
              </w:rPr>
              <w:t xml:space="preserve">- </w:t>
            </w:r>
            <w:r w:rsidR="006943F1">
              <w:rPr>
                <w:rFonts w:cs="Cocon® Next Arabic" w:hint="cs"/>
                <w:sz w:val="24"/>
                <w:szCs w:val="24"/>
                <w:rtl/>
              </w:rPr>
              <w:t>نصوص وضعيات مطبوعة على أوراق .</w:t>
            </w:r>
          </w:p>
          <w:p w:rsidR="007B5A6B" w:rsidRPr="000224AB" w:rsidRDefault="007654C1" w:rsidP="007B5A6B">
            <w:pPr>
              <w:widowControl w:val="0"/>
              <w:bidi/>
              <w:spacing w:after="120"/>
              <w:rPr>
                <w:rFonts w:cs="Cocon® Next Arabic"/>
                <w:b/>
                <w:bCs/>
                <w:sz w:val="24"/>
                <w:szCs w:val="24"/>
                <w:rtl/>
              </w:rPr>
            </w:pPr>
            <w:r w:rsidRPr="000224AB">
              <w:rPr>
                <w:rFonts w:cs="Cocon® Next Arabic" w:hint="cs"/>
                <w:b/>
                <w:bCs/>
                <w:sz w:val="24"/>
                <w:szCs w:val="24"/>
                <w:rtl/>
              </w:rPr>
              <w:t xml:space="preserve">2- </w:t>
            </w:r>
            <w:r w:rsidR="007B5A6B" w:rsidRPr="006943F1">
              <w:rPr>
                <w:rFonts w:cs="Cocon® Next Arabic" w:hint="cs"/>
                <w:b/>
                <w:bCs/>
                <w:sz w:val="24"/>
                <w:szCs w:val="24"/>
                <w:u w:val="single"/>
                <w:rtl/>
              </w:rPr>
              <w:t>العقبات التي يمكن أن تعترض الإجراء</w:t>
            </w:r>
            <w:r w:rsidR="007B5A6B" w:rsidRPr="000224AB">
              <w:rPr>
                <w:rFonts w:cs="Cocon® Next Arabic" w:hint="cs"/>
                <w:b/>
                <w:bCs/>
                <w:sz w:val="24"/>
                <w:szCs w:val="24"/>
                <w:rtl/>
              </w:rPr>
              <w:t>:</w:t>
            </w:r>
          </w:p>
          <w:p w:rsidR="007B5A6B" w:rsidRPr="000224AB" w:rsidRDefault="008D0B03" w:rsidP="002B6787">
            <w:pPr>
              <w:pStyle w:val="ListParagraph"/>
              <w:widowControl w:val="0"/>
              <w:numPr>
                <w:ilvl w:val="0"/>
                <w:numId w:val="16"/>
              </w:numPr>
              <w:bidi/>
              <w:spacing w:after="120"/>
              <w:ind w:left="522" w:hanging="180"/>
              <w:jc w:val="lowKashida"/>
              <w:rPr>
                <w:rFonts w:cs="Cocon® Next Arabic"/>
                <w:sz w:val="24"/>
                <w:szCs w:val="24"/>
                <w:rtl/>
              </w:rPr>
            </w:pPr>
            <w:r w:rsidRPr="000224AB">
              <w:rPr>
                <w:rFonts w:cs="Cocon® Next Arabic" w:hint="cs"/>
                <w:sz w:val="24"/>
                <w:szCs w:val="24"/>
                <w:rtl/>
              </w:rPr>
              <w:t>صعوبة</w:t>
            </w:r>
            <w:r w:rsidR="002B6787">
              <w:rPr>
                <w:rFonts w:cs="Cocon® Next Arabic" w:hint="cs"/>
                <w:sz w:val="24"/>
                <w:szCs w:val="24"/>
                <w:rtl/>
              </w:rPr>
              <w:t xml:space="preserve"> ترجمة الوضعية التجريبية للوصول إلى تحديد المواد المتفاعلة والمواد الناتجة</w:t>
            </w:r>
            <w:r w:rsidRPr="000224AB">
              <w:rPr>
                <w:rFonts w:cs="Cocon® Next Arabic" w:hint="cs"/>
                <w:sz w:val="24"/>
                <w:szCs w:val="24"/>
                <w:rtl/>
              </w:rPr>
              <w:t>.</w:t>
            </w:r>
          </w:p>
          <w:p w:rsidR="008D0B03" w:rsidRPr="000224AB" w:rsidRDefault="008D0B03" w:rsidP="008D0B03">
            <w:pPr>
              <w:pStyle w:val="ListParagraph"/>
              <w:widowControl w:val="0"/>
              <w:numPr>
                <w:ilvl w:val="0"/>
                <w:numId w:val="16"/>
              </w:numPr>
              <w:bidi/>
              <w:spacing w:after="120"/>
              <w:ind w:left="522" w:hanging="180"/>
              <w:jc w:val="lowKashida"/>
              <w:rPr>
                <w:rFonts w:cs="Cocon® Next Arabic"/>
                <w:sz w:val="24"/>
                <w:szCs w:val="24"/>
                <w:rtl/>
              </w:rPr>
            </w:pPr>
            <w:r w:rsidRPr="000224AB">
              <w:rPr>
                <w:rFonts w:cs="Cocon® Next Arabic" w:hint="cs"/>
                <w:sz w:val="24"/>
                <w:szCs w:val="24"/>
                <w:rtl/>
              </w:rPr>
              <w:t>غياب الاختبار التجريبي للتحقق من النتائج.</w:t>
            </w:r>
          </w:p>
          <w:p w:rsidR="008D0B03" w:rsidRDefault="006943F1" w:rsidP="002B6787">
            <w:pPr>
              <w:pStyle w:val="ListParagraph"/>
              <w:widowControl w:val="0"/>
              <w:numPr>
                <w:ilvl w:val="0"/>
                <w:numId w:val="16"/>
              </w:numPr>
              <w:bidi/>
              <w:spacing w:after="120"/>
              <w:ind w:left="522" w:hanging="180"/>
              <w:jc w:val="lowKashida"/>
              <w:rPr>
                <w:rFonts w:cs="Cocon® Next Arabic"/>
                <w:sz w:val="24"/>
                <w:szCs w:val="24"/>
              </w:rPr>
            </w:pPr>
            <w:r>
              <w:rPr>
                <w:rFonts w:cs="Cocon® Next Arabic" w:hint="cs"/>
                <w:sz w:val="24"/>
                <w:szCs w:val="24"/>
                <w:rtl/>
              </w:rPr>
              <w:t xml:space="preserve">صعوبة وصف تحول كيميائي بالنموذج الجزيئي و بالصيغ الكيميائية </w:t>
            </w:r>
          </w:p>
          <w:p w:rsidR="006943F1" w:rsidRPr="000224AB" w:rsidRDefault="006943F1" w:rsidP="006943F1">
            <w:pPr>
              <w:pStyle w:val="ListParagraph"/>
              <w:widowControl w:val="0"/>
              <w:numPr>
                <w:ilvl w:val="0"/>
                <w:numId w:val="16"/>
              </w:numPr>
              <w:bidi/>
              <w:spacing w:after="120"/>
              <w:ind w:left="522" w:hanging="180"/>
              <w:jc w:val="lowKashida"/>
              <w:rPr>
                <w:rFonts w:cs="Cocon® Next Arabic"/>
                <w:sz w:val="24"/>
                <w:szCs w:val="24"/>
                <w:rtl/>
              </w:rPr>
            </w:pPr>
            <w:r>
              <w:rPr>
                <w:rFonts w:cs="Cocon® Next Arabic" w:hint="cs"/>
                <w:sz w:val="24"/>
                <w:szCs w:val="24"/>
                <w:rtl/>
              </w:rPr>
              <w:t>عدم اتساع الحجم الزمني المخصص.</w:t>
            </w:r>
          </w:p>
          <w:p w:rsidR="007B5A6B" w:rsidRPr="00F822B6" w:rsidRDefault="007B5A6B" w:rsidP="007B5A6B">
            <w:pPr>
              <w:widowControl w:val="0"/>
              <w:bidi/>
              <w:spacing w:after="120"/>
              <w:rPr>
                <w:rFonts w:cs="Cocon® Next Arabic"/>
                <w:b/>
                <w:bCs/>
                <w:rtl/>
              </w:rPr>
            </w:pPr>
          </w:p>
        </w:tc>
      </w:tr>
    </w:tbl>
    <w:p w:rsidR="005044F4" w:rsidRDefault="005044F4" w:rsidP="004C0CC1">
      <w:pPr>
        <w:widowControl w:val="0"/>
        <w:bidi/>
        <w:spacing w:after="120" w:line="240" w:lineRule="auto"/>
        <w:rPr>
          <w:rFonts w:ascii="beIN Normal" w:hAnsi="beIN Normal" w:cs="Cocon® Next Arabic"/>
          <w:b/>
          <w:bCs/>
          <w:rtl/>
        </w:rPr>
      </w:pPr>
    </w:p>
    <w:p w:rsidR="000224AB" w:rsidRDefault="000224AB" w:rsidP="000224AB">
      <w:pPr>
        <w:widowControl w:val="0"/>
        <w:bidi/>
        <w:spacing w:after="120" w:line="240" w:lineRule="auto"/>
        <w:rPr>
          <w:rFonts w:ascii="beIN Normal" w:hAnsi="beIN Normal" w:cs="Cocon® Next Arabic"/>
          <w:b/>
          <w:bCs/>
          <w:rtl/>
        </w:rPr>
      </w:pPr>
    </w:p>
    <w:p w:rsidR="000224AB" w:rsidRDefault="000224AB" w:rsidP="000224AB">
      <w:pPr>
        <w:widowControl w:val="0"/>
        <w:bidi/>
        <w:spacing w:after="120" w:line="240" w:lineRule="auto"/>
        <w:rPr>
          <w:rFonts w:ascii="beIN Normal" w:hAnsi="beIN Normal" w:cs="Cocon® Next Arabic"/>
          <w:b/>
          <w:bCs/>
          <w:rtl/>
        </w:rPr>
      </w:pPr>
    </w:p>
    <w:p w:rsidR="000224AB" w:rsidRDefault="000224AB" w:rsidP="000224AB">
      <w:pPr>
        <w:widowControl w:val="0"/>
        <w:bidi/>
        <w:spacing w:after="120" w:line="240" w:lineRule="auto"/>
        <w:rPr>
          <w:rFonts w:ascii="beIN Normal" w:hAnsi="beIN Normal" w:cs="Cocon® Next Arabic"/>
          <w:b/>
          <w:bCs/>
          <w:rtl/>
        </w:rPr>
      </w:pPr>
      <w:bookmarkStart w:id="0" w:name="_GoBack"/>
    </w:p>
    <w:p w:rsidR="00D03A01" w:rsidRDefault="00D03A01" w:rsidP="00D03A01">
      <w:pPr>
        <w:widowControl w:val="0"/>
        <w:bidi/>
        <w:spacing w:after="120" w:line="240" w:lineRule="auto"/>
        <w:rPr>
          <w:rFonts w:ascii="beIN Normal" w:hAnsi="beIN Normal" w:cs="Cocon® Next Arabic"/>
          <w:b/>
          <w:bCs/>
          <w:rtl/>
        </w:rPr>
      </w:pPr>
    </w:p>
    <w:p w:rsidR="00D03A01" w:rsidRDefault="00D03A01" w:rsidP="00D03A01">
      <w:pPr>
        <w:widowControl w:val="0"/>
        <w:bidi/>
        <w:spacing w:after="120" w:line="240" w:lineRule="auto"/>
        <w:rPr>
          <w:rFonts w:ascii="beIN Normal" w:hAnsi="beIN Normal" w:cs="Cocon® Next Arabic"/>
          <w:b/>
          <w:bCs/>
          <w:rtl/>
        </w:rPr>
      </w:pPr>
    </w:p>
    <w:p w:rsidR="00706721" w:rsidRDefault="00706721" w:rsidP="00706721">
      <w:pPr>
        <w:widowControl w:val="0"/>
        <w:bidi/>
        <w:spacing w:after="120" w:line="240" w:lineRule="auto"/>
        <w:rPr>
          <w:rFonts w:ascii="beIN Normal" w:hAnsi="beIN Normal" w:cs="Cocon® Next Arabic"/>
          <w:b/>
          <w:bCs/>
          <w:rtl/>
        </w:rPr>
      </w:pPr>
    </w:p>
    <w:p w:rsidR="00706721" w:rsidRDefault="00706721" w:rsidP="00706721">
      <w:pPr>
        <w:widowControl w:val="0"/>
        <w:bidi/>
        <w:spacing w:after="120" w:line="240" w:lineRule="auto"/>
        <w:rPr>
          <w:rFonts w:ascii="beIN Normal" w:hAnsi="beIN Normal" w:cs="Cocon® Next Arabic"/>
          <w:b/>
          <w:bCs/>
          <w:rtl/>
        </w:rPr>
      </w:pPr>
    </w:p>
    <w:bookmarkEnd w:id="0"/>
    <w:p w:rsidR="000224AB" w:rsidRDefault="000224AB" w:rsidP="000224AB">
      <w:pPr>
        <w:widowControl w:val="0"/>
        <w:bidi/>
        <w:spacing w:after="120" w:line="240" w:lineRule="auto"/>
        <w:rPr>
          <w:rFonts w:ascii="beIN Normal" w:hAnsi="beIN Normal" w:cs="Cocon® Next Arabic"/>
          <w:b/>
          <w:bCs/>
          <w:rtl/>
        </w:rPr>
      </w:pPr>
    </w:p>
    <w:tbl>
      <w:tblPr>
        <w:tblStyle w:val="TableGrid"/>
        <w:bidiVisual/>
        <w:tblW w:w="0" w:type="auto"/>
        <w:tblInd w:w="100" w:type="dxa"/>
        <w:tblBorders>
          <w:top w:val="double" w:sz="6" w:space="0" w:color="auto"/>
          <w:left w:val="double" w:sz="6" w:space="0" w:color="auto"/>
          <w:bottom w:val="double" w:sz="6" w:space="0" w:color="auto"/>
          <w:right w:val="double" w:sz="6" w:space="0" w:color="auto"/>
          <w:insideH w:val="double" w:sz="6" w:space="0" w:color="auto"/>
          <w:insideV w:val="double" w:sz="6" w:space="0" w:color="auto"/>
        </w:tblBorders>
        <w:tblLook w:val="04A0"/>
      </w:tblPr>
      <w:tblGrid>
        <w:gridCol w:w="6840"/>
        <w:gridCol w:w="4358"/>
      </w:tblGrid>
      <w:tr w:rsidR="007B5A6B" w:rsidRPr="00CA4028" w:rsidTr="00BD729C">
        <w:tc>
          <w:tcPr>
            <w:tcW w:w="11198" w:type="dxa"/>
            <w:gridSpan w:val="2"/>
            <w:shd w:val="clear" w:color="auto" w:fill="D9D9D9" w:themeFill="background1" w:themeFillShade="D9"/>
            <w:vAlign w:val="center"/>
          </w:tcPr>
          <w:p w:rsidR="007B5A6B" w:rsidRPr="000224AB" w:rsidRDefault="007B5A6B" w:rsidP="004C0CC1">
            <w:pPr>
              <w:widowControl w:val="0"/>
              <w:bidi/>
              <w:spacing w:after="120"/>
              <w:jc w:val="center"/>
              <w:rPr>
                <w:rFonts w:cs="Cocon® Next Arabic"/>
                <w:b/>
                <w:bCs/>
                <w:sz w:val="24"/>
                <w:szCs w:val="24"/>
                <w:rtl/>
              </w:rPr>
            </w:pPr>
            <w:r w:rsidRPr="000224AB">
              <w:rPr>
                <w:rFonts w:cs="Cocon® Next Arabic" w:hint="cs"/>
                <w:b/>
                <w:bCs/>
                <w:sz w:val="24"/>
                <w:szCs w:val="24"/>
                <w:rtl/>
              </w:rPr>
              <w:lastRenderedPageBreak/>
              <w:t>إجراء وضعية تعلم الإدماج</w:t>
            </w:r>
          </w:p>
        </w:tc>
      </w:tr>
      <w:tr w:rsidR="001B605F" w:rsidRPr="00CA4028" w:rsidTr="008033ED">
        <w:trPr>
          <w:trHeight w:val="392"/>
        </w:trPr>
        <w:tc>
          <w:tcPr>
            <w:tcW w:w="6840" w:type="dxa"/>
            <w:tcBorders>
              <w:bottom w:val="single" w:sz="4" w:space="0" w:color="auto"/>
            </w:tcBorders>
          </w:tcPr>
          <w:p w:rsidR="001B605F" w:rsidRPr="000224AB" w:rsidRDefault="008033ED" w:rsidP="008033ED">
            <w:pPr>
              <w:widowControl w:val="0"/>
              <w:bidi/>
              <w:spacing w:after="120"/>
              <w:jc w:val="center"/>
              <w:rPr>
                <w:rFonts w:cs="Cocon® Next Arabic"/>
                <w:sz w:val="24"/>
                <w:szCs w:val="24"/>
                <w:rtl/>
              </w:rPr>
            </w:pPr>
            <w:r w:rsidRPr="000224AB">
              <w:rPr>
                <w:rFonts w:cs="Cocon® Next Arabic" w:hint="cs"/>
                <w:sz w:val="24"/>
                <w:szCs w:val="24"/>
                <w:rtl/>
              </w:rPr>
              <w:t>نشاطات الأستــــــــــــــاذ</w:t>
            </w:r>
          </w:p>
        </w:tc>
        <w:tc>
          <w:tcPr>
            <w:tcW w:w="4358" w:type="dxa"/>
            <w:tcBorders>
              <w:bottom w:val="single" w:sz="4" w:space="0" w:color="auto"/>
            </w:tcBorders>
          </w:tcPr>
          <w:p w:rsidR="001B605F" w:rsidRPr="000224AB" w:rsidRDefault="008033ED" w:rsidP="008033ED">
            <w:pPr>
              <w:widowControl w:val="0"/>
              <w:bidi/>
              <w:spacing w:after="120"/>
              <w:jc w:val="center"/>
              <w:rPr>
                <w:rFonts w:cs="Cocon® Next Arabic"/>
                <w:sz w:val="24"/>
                <w:szCs w:val="24"/>
                <w:rtl/>
              </w:rPr>
            </w:pPr>
            <w:r w:rsidRPr="000224AB">
              <w:rPr>
                <w:rFonts w:cs="Cocon® Next Arabic" w:hint="cs"/>
                <w:sz w:val="24"/>
                <w:szCs w:val="24"/>
                <w:rtl/>
              </w:rPr>
              <w:t>نشاطات المتعلم</w:t>
            </w:r>
          </w:p>
        </w:tc>
      </w:tr>
      <w:tr w:rsidR="001B605F" w:rsidRPr="00CA4028" w:rsidTr="007B5A6B">
        <w:trPr>
          <w:cantSplit/>
          <w:trHeight w:val="3084"/>
        </w:trPr>
        <w:tc>
          <w:tcPr>
            <w:tcW w:w="6840" w:type="dxa"/>
            <w:tcBorders>
              <w:top w:val="single" w:sz="4" w:space="0" w:color="auto"/>
              <w:bottom w:val="single" w:sz="4" w:space="0" w:color="auto"/>
            </w:tcBorders>
          </w:tcPr>
          <w:p w:rsidR="002D3709" w:rsidRDefault="008033ED" w:rsidP="00752491">
            <w:pPr>
              <w:widowControl w:val="0"/>
              <w:shd w:val="clear" w:color="auto" w:fill="FFFFFF" w:themeFill="background1"/>
              <w:bidi/>
              <w:spacing w:after="120"/>
              <w:rPr>
                <w:rFonts w:cs="Cocon® Next Arabic"/>
                <w:sz w:val="24"/>
                <w:szCs w:val="24"/>
                <w:highlight w:val="lightGray"/>
                <w:rtl/>
                <w:lang w:val="fr-FR" w:bidi="ar-DZ"/>
              </w:rPr>
            </w:pPr>
            <w:r w:rsidRPr="009A06A3">
              <w:rPr>
                <w:rFonts w:cs="Cocon® Next Arabic" w:hint="cs"/>
                <w:sz w:val="24"/>
                <w:szCs w:val="24"/>
                <w:highlight w:val="lightGray"/>
                <w:u w:val="single"/>
                <w:rtl/>
                <w:lang w:val="fr-FR" w:bidi="ar-DZ"/>
              </w:rPr>
              <w:t xml:space="preserve"> تقديم الوضعية</w:t>
            </w:r>
            <w:r w:rsidRPr="000224AB">
              <w:rPr>
                <w:rFonts w:cs="Cocon® Next Arabic" w:hint="cs"/>
                <w:sz w:val="24"/>
                <w:szCs w:val="24"/>
                <w:highlight w:val="lightGray"/>
                <w:rtl/>
                <w:lang w:val="fr-FR" w:bidi="ar-DZ"/>
              </w:rPr>
              <w:t>:</w:t>
            </w:r>
          </w:p>
          <w:p w:rsidR="00193E73" w:rsidRDefault="00193E73" w:rsidP="00BD07F6">
            <w:pPr>
              <w:widowControl w:val="0"/>
              <w:bidi/>
              <w:spacing w:after="120"/>
              <w:jc w:val="center"/>
              <w:rPr>
                <w:rFonts w:cs="Cocon® Next Arabic"/>
                <w:sz w:val="24"/>
                <w:szCs w:val="24"/>
                <w:highlight w:val="lightGray"/>
                <w:rtl/>
                <w:lang w:val="fr-FR" w:bidi="ar-DZ"/>
              </w:rPr>
            </w:pPr>
            <w:r>
              <w:rPr>
                <w:rFonts w:cs="Cocon® Next Arabic" w:hint="cs"/>
                <w:sz w:val="24"/>
                <w:szCs w:val="24"/>
                <w:highlight w:val="lightGray"/>
                <w:rtl/>
                <w:lang w:val="fr-FR" w:bidi="ar-DZ"/>
              </w:rPr>
              <w:t xml:space="preserve">في حصة أعمال مخبرية لمادة العلوم الطبيعية كان موضوعها عملية التركيب الضوئي عند النبات الأخضر فأحضرت سلمى نباتا أخضر يحمل أوراقا كبيرة وعند قيامها بالتجربة اندهشت لما توصلت اليه وهو أن النبات الأخضر يحتاج الى الماء وغاز ثنائي أكسيد الكربون ليصنع الغلوكوز ( يتكون جزيئه من </w:t>
            </w:r>
            <w:r>
              <w:rPr>
                <w:rFonts w:cs="Cocon® Next Arabic"/>
                <w:sz w:val="24"/>
                <w:szCs w:val="24"/>
                <w:highlight w:val="lightGray"/>
                <w:lang w:val="fr-FR" w:bidi="ar-DZ"/>
              </w:rPr>
              <w:t xml:space="preserve">6 </w:t>
            </w:r>
            <w:r>
              <w:rPr>
                <w:rFonts w:cs="Cocon® Next Arabic" w:hint="cs"/>
                <w:sz w:val="24"/>
                <w:szCs w:val="24"/>
                <w:highlight w:val="lightGray"/>
                <w:rtl/>
                <w:lang w:val="fr-FR" w:bidi="ar-DZ"/>
              </w:rPr>
              <w:t xml:space="preserve"> ذرات كربون و </w:t>
            </w:r>
            <w:r>
              <w:rPr>
                <w:rFonts w:cs="Cocon® Next Arabic"/>
                <w:sz w:val="24"/>
                <w:szCs w:val="24"/>
                <w:highlight w:val="lightGray"/>
                <w:lang w:val="fr-FR" w:bidi="ar-DZ"/>
              </w:rPr>
              <w:t xml:space="preserve">12 </w:t>
            </w:r>
            <w:r>
              <w:rPr>
                <w:rFonts w:cs="Cocon® Next Arabic" w:hint="cs"/>
                <w:sz w:val="24"/>
                <w:szCs w:val="24"/>
                <w:highlight w:val="lightGray"/>
                <w:rtl/>
                <w:lang w:val="fr-FR" w:bidi="ar-DZ"/>
              </w:rPr>
              <w:t xml:space="preserve"> ذرة هيدروجين و </w:t>
            </w:r>
            <w:r>
              <w:rPr>
                <w:rFonts w:cs="Cocon® Next Arabic"/>
                <w:sz w:val="24"/>
                <w:szCs w:val="24"/>
                <w:highlight w:val="lightGray"/>
                <w:lang w:val="fr-FR" w:bidi="ar-DZ"/>
              </w:rPr>
              <w:t>6</w:t>
            </w:r>
            <w:r>
              <w:rPr>
                <w:rFonts w:cs="Cocon® Next Arabic" w:hint="cs"/>
                <w:sz w:val="24"/>
                <w:szCs w:val="24"/>
                <w:highlight w:val="lightGray"/>
                <w:rtl/>
                <w:lang w:val="fr-FR" w:bidi="ar-DZ"/>
              </w:rPr>
              <w:t xml:space="preserve"> </w:t>
            </w:r>
            <w:r w:rsidR="00BD07F6">
              <w:rPr>
                <w:rFonts w:cs="Cocon® Next Arabic" w:hint="cs"/>
                <w:sz w:val="24"/>
                <w:szCs w:val="24"/>
                <w:highlight w:val="lightGray"/>
                <w:rtl/>
                <w:lang w:val="fr-FR" w:bidi="ar-DZ"/>
              </w:rPr>
              <w:t>ذرات أكسجين )ويطرح غاز  الأكسجين .</w:t>
            </w:r>
          </w:p>
          <w:p w:rsidR="00BD07F6" w:rsidRDefault="00BD07F6" w:rsidP="00BD07F6">
            <w:pPr>
              <w:widowControl w:val="0"/>
              <w:bidi/>
              <w:spacing w:after="120"/>
              <w:jc w:val="center"/>
              <w:rPr>
                <w:rFonts w:cs="Cocon® Next Arabic"/>
                <w:sz w:val="24"/>
                <w:szCs w:val="24"/>
                <w:highlight w:val="lightGray"/>
                <w:rtl/>
                <w:lang w:val="fr-FR" w:bidi="ar-DZ"/>
              </w:rPr>
            </w:pPr>
          </w:p>
          <w:p w:rsidR="00193E73" w:rsidRPr="000224AB" w:rsidRDefault="00222D57" w:rsidP="00BD07F6">
            <w:pPr>
              <w:widowControl w:val="0"/>
              <w:bidi/>
              <w:spacing w:after="120"/>
              <w:jc w:val="center"/>
              <w:rPr>
                <w:rFonts w:cs="Cocon® Next Arabic"/>
                <w:sz w:val="24"/>
                <w:szCs w:val="24"/>
                <w:highlight w:val="lightGray"/>
                <w:rtl/>
                <w:lang w:val="fr-FR" w:bidi="ar-DZ"/>
              </w:rPr>
            </w:pPr>
            <w:r>
              <w:object w:dxaOrig="4455" w:dyaOrig="51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22.9pt;height:128.95pt" o:ole="">
                  <v:imagedata r:id="rId8" o:title=""/>
                </v:shape>
                <o:OLEObject Type="Embed" ProgID="PBrush" ShapeID="_x0000_i1025" DrawAspect="Content" ObjectID="_1602873474" r:id="rId9"/>
              </w:object>
            </w:r>
          </w:p>
          <w:p w:rsidR="000809C6" w:rsidRDefault="00C20E84" w:rsidP="00BD729C">
            <w:pPr>
              <w:widowControl w:val="0"/>
              <w:bidi/>
              <w:spacing w:after="120"/>
              <w:jc w:val="lowKashida"/>
              <w:rPr>
                <w:rFonts w:cs="Cocon® Next Arabic"/>
                <w:sz w:val="24"/>
                <w:szCs w:val="24"/>
                <w:u w:val="single"/>
                <w:rtl/>
                <w:lang w:val="fr-FR" w:bidi="ar-DZ"/>
              </w:rPr>
            </w:pPr>
            <w:r w:rsidRPr="009A06A3">
              <w:rPr>
                <w:rFonts w:cs="Cocon® Next Arabic" w:hint="cs"/>
                <w:b/>
                <w:bCs/>
                <w:sz w:val="24"/>
                <w:szCs w:val="24"/>
                <w:u w:val="single"/>
                <w:rtl/>
                <w:lang w:val="fr-FR" w:bidi="ar-DZ"/>
              </w:rPr>
              <w:t>التعليمة</w:t>
            </w:r>
            <w:r w:rsidR="00BD6489" w:rsidRPr="009A06A3">
              <w:rPr>
                <w:rFonts w:cs="Cocon® Next Arabic" w:hint="cs"/>
                <w:sz w:val="24"/>
                <w:szCs w:val="24"/>
                <w:u w:val="single"/>
                <w:rtl/>
                <w:lang w:val="fr-FR" w:bidi="ar-DZ"/>
              </w:rPr>
              <w:t>:</w:t>
            </w:r>
          </w:p>
          <w:p w:rsidR="00BD729C" w:rsidRDefault="00BD729C" w:rsidP="00BD729C">
            <w:pPr>
              <w:pStyle w:val="ListParagraph"/>
              <w:widowControl w:val="0"/>
              <w:numPr>
                <w:ilvl w:val="0"/>
                <w:numId w:val="26"/>
              </w:numPr>
              <w:bidi/>
              <w:spacing w:after="120"/>
              <w:jc w:val="lowKashida"/>
              <w:rPr>
                <w:rFonts w:cs="Cocon® Next Arabic"/>
                <w:sz w:val="24"/>
                <w:szCs w:val="24"/>
                <w:lang w:val="fr-FR" w:bidi="ar-DZ"/>
              </w:rPr>
            </w:pPr>
            <w:r w:rsidRPr="00BD729C">
              <w:rPr>
                <w:rFonts w:cs="Cocon® Next Arabic" w:hint="cs"/>
                <w:sz w:val="24"/>
                <w:szCs w:val="24"/>
                <w:rtl/>
                <w:lang w:val="fr-FR" w:bidi="ar-DZ"/>
              </w:rPr>
              <w:t>حدد نوع التحول</w:t>
            </w:r>
            <w:r w:rsidR="00752491">
              <w:rPr>
                <w:rFonts w:cs="Cocon® Next Arabic" w:hint="cs"/>
                <w:sz w:val="24"/>
                <w:szCs w:val="24"/>
                <w:rtl/>
                <w:lang w:val="fr-FR" w:bidi="ar-DZ"/>
              </w:rPr>
              <w:t xml:space="preserve"> الحاصل</w:t>
            </w:r>
            <w:r w:rsidRPr="00BD729C">
              <w:rPr>
                <w:rFonts w:cs="Cocon® Next Arabic" w:hint="cs"/>
                <w:sz w:val="24"/>
                <w:szCs w:val="24"/>
                <w:rtl/>
                <w:lang w:val="fr-FR" w:bidi="ar-DZ"/>
              </w:rPr>
              <w:t xml:space="preserve"> في هذه الحالة</w:t>
            </w:r>
            <w:r>
              <w:rPr>
                <w:rFonts w:cs="Cocon® Next Arabic" w:hint="cs"/>
                <w:sz w:val="24"/>
                <w:szCs w:val="24"/>
                <w:rtl/>
                <w:lang w:val="fr-FR" w:bidi="ar-DZ"/>
              </w:rPr>
              <w:t xml:space="preserve"> </w:t>
            </w:r>
            <w:r w:rsidR="00752491">
              <w:rPr>
                <w:rFonts w:cs="Cocon® Next Arabic" w:hint="cs"/>
                <w:sz w:val="24"/>
                <w:szCs w:val="24"/>
                <w:rtl/>
                <w:lang w:val="fr-FR" w:bidi="ar-DZ"/>
              </w:rPr>
              <w:t>.</w:t>
            </w:r>
          </w:p>
          <w:p w:rsidR="00BD729C" w:rsidRDefault="00BD729C" w:rsidP="00BD729C">
            <w:pPr>
              <w:pStyle w:val="ListParagraph"/>
              <w:widowControl w:val="0"/>
              <w:numPr>
                <w:ilvl w:val="0"/>
                <w:numId w:val="26"/>
              </w:numPr>
              <w:bidi/>
              <w:spacing w:after="120"/>
              <w:jc w:val="lowKashida"/>
              <w:rPr>
                <w:rFonts w:cs="Cocon® Next Arabic"/>
                <w:sz w:val="24"/>
                <w:szCs w:val="24"/>
                <w:lang w:val="fr-FR" w:bidi="ar-DZ"/>
              </w:rPr>
            </w:pPr>
            <w:r>
              <w:rPr>
                <w:rFonts w:cs="Cocon® Next Arabic" w:hint="cs"/>
                <w:sz w:val="24"/>
                <w:szCs w:val="24"/>
                <w:rtl/>
                <w:lang w:val="fr-FR" w:bidi="ar-DZ"/>
              </w:rPr>
              <w:t>حدد المواد قبل التحول وبعده .ثم عبر عنها بالنموذج الجزيئي .</w:t>
            </w:r>
          </w:p>
          <w:p w:rsidR="00BD729C" w:rsidRPr="00BD729C" w:rsidRDefault="00BD729C" w:rsidP="00BD729C">
            <w:pPr>
              <w:pStyle w:val="ListParagraph"/>
              <w:widowControl w:val="0"/>
              <w:numPr>
                <w:ilvl w:val="0"/>
                <w:numId w:val="26"/>
              </w:numPr>
              <w:bidi/>
              <w:spacing w:after="120"/>
              <w:jc w:val="lowKashida"/>
              <w:rPr>
                <w:rFonts w:cs="Cocon® Next Arabic"/>
                <w:sz w:val="24"/>
                <w:szCs w:val="24"/>
                <w:lang w:val="fr-FR" w:bidi="ar-DZ"/>
              </w:rPr>
            </w:pPr>
            <w:r>
              <w:rPr>
                <w:rFonts w:cs="Cocon® Next Arabic" w:hint="cs"/>
                <w:sz w:val="24"/>
                <w:szCs w:val="24"/>
                <w:rtl/>
                <w:lang w:val="fr-FR" w:bidi="ar-DZ"/>
              </w:rPr>
              <w:t>فسر عملية التركيب الضوئي بالرموز الكيميائية وماذا تستنتج فيما يخص نوع الذرات ونوع الجزيئات .</w:t>
            </w:r>
            <w:r w:rsidRPr="00BD729C">
              <w:rPr>
                <w:rFonts w:cs="Cocon® Next Arabic" w:hint="cs"/>
                <w:sz w:val="24"/>
                <w:szCs w:val="24"/>
                <w:rtl/>
                <w:lang w:val="fr-FR" w:bidi="ar-DZ"/>
              </w:rPr>
              <w:t xml:space="preserve"> </w:t>
            </w:r>
          </w:p>
        </w:tc>
        <w:tc>
          <w:tcPr>
            <w:tcW w:w="4358" w:type="dxa"/>
            <w:tcBorders>
              <w:top w:val="single" w:sz="4" w:space="0" w:color="auto"/>
              <w:bottom w:val="single" w:sz="4" w:space="0" w:color="auto"/>
            </w:tcBorders>
          </w:tcPr>
          <w:p w:rsidR="00C20E84" w:rsidRPr="00C20E84" w:rsidRDefault="00C20E84" w:rsidP="00C20E84">
            <w:pPr>
              <w:widowControl w:val="0"/>
              <w:bidi/>
              <w:spacing w:after="120"/>
              <w:jc w:val="lowKashida"/>
              <w:rPr>
                <w:rFonts w:cs="Cocon® Next Arabic"/>
                <w:sz w:val="24"/>
                <w:szCs w:val="24"/>
              </w:rPr>
            </w:pPr>
          </w:p>
          <w:p w:rsidR="000420C5" w:rsidRPr="000224AB" w:rsidRDefault="000420C5" w:rsidP="00C20E84">
            <w:pPr>
              <w:widowControl w:val="0"/>
              <w:bidi/>
              <w:spacing w:after="120"/>
              <w:rPr>
                <w:rFonts w:cs="Cocon® Next Arabic"/>
                <w:sz w:val="24"/>
                <w:szCs w:val="24"/>
              </w:rPr>
            </w:pPr>
          </w:p>
          <w:p w:rsidR="00902BE4" w:rsidRPr="000224AB" w:rsidRDefault="000420C5" w:rsidP="00C20E84">
            <w:pPr>
              <w:pStyle w:val="ListParagraph"/>
              <w:widowControl w:val="0"/>
              <w:numPr>
                <w:ilvl w:val="0"/>
                <w:numId w:val="16"/>
              </w:numPr>
              <w:bidi/>
              <w:spacing w:after="120"/>
              <w:ind w:left="252" w:hanging="180"/>
              <w:rPr>
                <w:rFonts w:cs="Cocon® Next Arabic"/>
                <w:sz w:val="24"/>
                <w:szCs w:val="24"/>
                <w:rtl/>
              </w:rPr>
            </w:pPr>
            <w:r w:rsidRPr="000224AB">
              <w:rPr>
                <w:rFonts w:cs="Cocon® Next Arabic" w:hint="cs"/>
                <w:sz w:val="24"/>
                <w:szCs w:val="24"/>
                <w:rtl/>
              </w:rPr>
              <w:t>يحلل الوضعية ويستخرج المعطيات من النص ومن السندات.</w:t>
            </w:r>
            <w:r w:rsidR="00C20E84">
              <w:rPr>
                <w:rFonts w:cs="Cocon® Next Arabic"/>
                <w:sz w:val="24"/>
                <w:szCs w:val="24"/>
                <w:rtl/>
              </w:rPr>
              <w:br/>
            </w:r>
            <w:r w:rsidR="00C20E84">
              <w:rPr>
                <w:rFonts w:cs="Cocon® Next Arabic"/>
                <w:sz w:val="24"/>
                <w:szCs w:val="24"/>
                <w:rtl/>
              </w:rPr>
              <w:br/>
            </w:r>
            <w:r w:rsidR="00C20E84">
              <w:rPr>
                <w:rFonts w:cs="Cocon® Next Arabic"/>
                <w:sz w:val="24"/>
                <w:szCs w:val="24"/>
                <w:rtl/>
              </w:rPr>
              <w:br/>
            </w:r>
          </w:p>
          <w:p w:rsidR="000420C5" w:rsidRPr="000224AB" w:rsidRDefault="000420C5" w:rsidP="00C20E84">
            <w:pPr>
              <w:pStyle w:val="ListParagraph"/>
              <w:widowControl w:val="0"/>
              <w:numPr>
                <w:ilvl w:val="0"/>
                <w:numId w:val="16"/>
              </w:numPr>
              <w:bidi/>
              <w:spacing w:after="120"/>
              <w:ind w:left="252" w:hanging="180"/>
              <w:rPr>
                <w:rFonts w:cs="Cocon® Next Arabic"/>
                <w:sz w:val="24"/>
                <w:szCs w:val="24"/>
                <w:rtl/>
              </w:rPr>
            </w:pPr>
            <w:r w:rsidRPr="000224AB">
              <w:rPr>
                <w:rFonts w:cs="Cocon® Next Arabic" w:hint="cs"/>
                <w:sz w:val="24"/>
                <w:szCs w:val="24"/>
                <w:rtl/>
              </w:rPr>
              <w:t>يفهم التعليمة المعطاة ويستفسر عند الضرورة.</w:t>
            </w:r>
            <w:r w:rsidR="00C20E84">
              <w:rPr>
                <w:rFonts w:cs="Cocon® Next Arabic"/>
                <w:sz w:val="24"/>
                <w:szCs w:val="24"/>
                <w:rtl/>
              </w:rPr>
              <w:br/>
            </w:r>
            <w:r w:rsidR="00C20E84">
              <w:rPr>
                <w:rFonts w:cs="Cocon® Next Arabic"/>
                <w:sz w:val="24"/>
                <w:szCs w:val="24"/>
                <w:rtl/>
              </w:rPr>
              <w:br/>
            </w:r>
            <w:r w:rsidR="00C20E84">
              <w:rPr>
                <w:rFonts w:cs="Cocon® Next Arabic"/>
                <w:sz w:val="24"/>
                <w:szCs w:val="24"/>
                <w:rtl/>
              </w:rPr>
              <w:br/>
            </w:r>
            <w:r w:rsidR="00C20E84">
              <w:rPr>
                <w:rFonts w:cs="Cocon® Next Arabic"/>
                <w:sz w:val="24"/>
                <w:szCs w:val="24"/>
                <w:rtl/>
              </w:rPr>
              <w:br/>
            </w:r>
          </w:p>
          <w:p w:rsidR="000420C5" w:rsidRPr="000224AB" w:rsidRDefault="000420C5" w:rsidP="00C20E84">
            <w:pPr>
              <w:pStyle w:val="ListParagraph"/>
              <w:widowControl w:val="0"/>
              <w:numPr>
                <w:ilvl w:val="0"/>
                <w:numId w:val="16"/>
              </w:numPr>
              <w:bidi/>
              <w:spacing w:after="120"/>
              <w:ind w:left="252" w:hanging="180"/>
              <w:rPr>
                <w:rFonts w:cs="Cocon® Next Arabic"/>
                <w:sz w:val="24"/>
                <w:szCs w:val="24"/>
                <w:rtl/>
              </w:rPr>
            </w:pPr>
            <w:r w:rsidRPr="000224AB">
              <w:rPr>
                <w:rFonts w:cs="Cocon® Next Arabic" w:hint="cs"/>
                <w:sz w:val="24"/>
                <w:szCs w:val="24"/>
                <w:rtl/>
              </w:rPr>
              <w:t>يستخدم المعطيات المتوفرة في السند بالقدر الذي يحتاجه وحسب التعليمة.</w:t>
            </w:r>
            <w:r w:rsidR="00C20E84">
              <w:rPr>
                <w:rFonts w:cs="Cocon® Next Arabic"/>
                <w:sz w:val="24"/>
                <w:szCs w:val="24"/>
                <w:rtl/>
              </w:rPr>
              <w:br/>
            </w:r>
            <w:r w:rsidR="00C20E84">
              <w:rPr>
                <w:rFonts w:cs="Cocon® Next Arabic"/>
                <w:sz w:val="24"/>
                <w:szCs w:val="24"/>
                <w:rtl/>
              </w:rPr>
              <w:br/>
            </w:r>
            <w:r w:rsidR="00C20E84">
              <w:rPr>
                <w:rFonts w:cs="Cocon® Next Arabic"/>
                <w:sz w:val="24"/>
                <w:szCs w:val="24"/>
                <w:rtl/>
              </w:rPr>
              <w:br/>
            </w:r>
            <w:r w:rsidR="00C20E84">
              <w:rPr>
                <w:rFonts w:cs="Cocon® Next Arabic"/>
                <w:sz w:val="24"/>
                <w:szCs w:val="24"/>
                <w:rtl/>
              </w:rPr>
              <w:br/>
            </w:r>
          </w:p>
          <w:p w:rsidR="000420C5" w:rsidRPr="000224AB" w:rsidRDefault="000420C5" w:rsidP="00C20E84">
            <w:pPr>
              <w:pStyle w:val="ListParagraph"/>
              <w:widowControl w:val="0"/>
              <w:numPr>
                <w:ilvl w:val="0"/>
                <w:numId w:val="16"/>
              </w:numPr>
              <w:bidi/>
              <w:spacing w:after="120"/>
              <w:ind w:left="252" w:hanging="180"/>
              <w:rPr>
                <w:rFonts w:cs="Cocon® Next Arabic"/>
                <w:sz w:val="24"/>
                <w:szCs w:val="24"/>
                <w:rtl/>
              </w:rPr>
            </w:pPr>
            <w:r w:rsidRPr="000224AB">
              <w:rPr>
                <w:rFonts w:cs="Cocon® Next Arabic" w:hint="cs"/>
                <w:sz w:val="24"/>
                <w:szCs w:val="24"/>
                <w:rtl/>
              </w:rPr>
              <w:t>يقدم المنتوج بشكل منظم وواضح.</w:t>
            </w:r>
            <w:r w:rsidR="00C20E84">
              <w:rPr>
                <w:rFonts w:cs="Cocon® Next Arabic"/>
                <w:sz w:val="24"/>
                <w:szCs w:val="24"/>
                <w:rtl/>
              </w:rPr>
              <w:br/>
            </w:r>
            <w:r w:rsidR="00C20E84">
              <w:rPr>
                <w:rFonts w:cs="Cocon® Next Arabic"/>
                <w:sz w:val="24"/>
                <w:szCs w:val="24"/>
                <w:rtl/>
              </w:rPr>
              <w:br/>
            </w:r>
          </w:p>
          <w:p w:rsidR="000420C5" w:rsidRPr="000224AB" w:rsidRDefault="000420C5" w:rsidP="00C20E84">
            <w:pPr>
              <w:pStyle w:val="ListParagraph"/>
              <w:widowControl w:val="0"/>
              <w:numPr>
                <w:ilvl w:val="0"/>
                <w:numId w:val="16"/>
              </w:numPr>
              <w:bidi/>
              <w:spacing w:after="120"/>
              <w:ind w:left="252" w:hanging="180"/>
              <w:rPr>
                <w:rFonts w:cs="Cocon® Next Arabic"/>
                <w:sz w:val="24"/>
                <w:szCs w:val="24"/>
                <w:rtl/>
              </w:rPr>
            </w:pPr>
            <w:r w:rsidRPr="000224AB">
              <w:rPr>
                <w:rFonts w:cs="Cocon® Next Arabic" w:hint="cs"/>
                <w:sz w:val="24"/>
                <w:szCs w:val="24"/>
                <w:rtl/>
              </w:rPr>
              <w:t>يعمل باستقلالية قدر الإمكان.</w:t>
            </w:r>
          </w:p>
        </w:tc>
      </w:tr>
      <w:tr w:rsidR="008950B3" w:rsidRPr="00CA4028" w:rsidTr="00BD729C">
        <w:trPr>
          <w:cantSplit/>
          <w:trHeight w:val="3084"/>
        </w:trPr>
        <w:tc>
          <w:tcPr>
            <w:tcW w:w="11198" w:type="dxa"/>
            <w:gridSpan w:val="2"/>
            <w:tcBorders>
              <w:top w:val="single" w:sz="4" w:space="0" w:color="auto"/>
              <w:bottom w:val="single" w:sz="4" w:space="0" w:color="auto"/>
            </w:tcBorders>
          </w:tcPr>
          <w:p w:rsidR="008950B3" w:rsidRPr="009A06A3" w:rsidRDefault="008950B3" w:rsidP="008950B3">
            <w:pPr>
              <w:widowControl w:val="0"/>
              <w:bidi/>
              <w:spacing w:after="120"/>
              <w:rPr>
                <w:rFonts w:cs="Cocon® Next Arabic"/>
                <w:b/>
                <w:bCs/>
                <w:sz w:val="24"/>
                <w:szCs w:val="24"/>
                <w:u w:val="single"/>
                <w:rtl/>
                <w:lang w:val="fr-FR" w:bidi="ar-DZ"/>
              </w:rPr>
            </w:pPr>
            <w:r w:rsidRPr="009A06A3">
              <w:rPr>
                <w:rFonts w:cs="Cocon® Next Arabic" w:hint="cs"/>
                <w:b/>
                <w:bCs/>
                <w:sz w:val="24"/>
                <w:szCs w:val="24"/>
                <w:highlight w:val="lightGray"/>
                <w:u w:val="single"/>
                <w:rtl/>
                <w:lang w:val="fr-FR" w:bidi="ar-DZ"/>
              </w:rPr>
              <w:t>دور الأستاذ:</w:t>
            </w:r>
          </w:p>
          <w:p w:rsidR="008950B3" w:rsidRDefault="008950B3" w:rsidP="008950B3">
            <w:pPr>
              <w:widowControl w:val="0"/>
              <w:bidi/>
              <w:spacing w:after="120"/>
              <w:rPr>
                <w:rFonts w:cs="Cocon® Next Arabic"/>
                <w:sz w:val="24"/>
                <w:szCs w:val="24"/>
                <w:rtl/>
                <w:lang w:val="fr-FR" w:bidi="ar-DZ"/>
              </w:rPr>
            </w:pPr>
            <w:r>
              <w:rPr>
                <w:rFonts w:cs="Cocon® Next Arabic" w:hint="cs"/>
                <w:sz w:val="24"/>
                <w:szCs w:val="24"/>
                <w:rtl/>
                <w:lang w:val="fr-FR" w:bidi="ar-DZ"/>
              </w:rPr>
              <w:t>- يقدم الوضعية ويشرح التعليمات والمطلوب منهم (لا يقدم التوجيهات أكثر من اللزوم).</w:t>
            </w:r>
          </w:p>
          <w:p w:rsidR="008950B3" w:rsidRDefault="008950B3" w:rsidP="008950B3">
            <w:pPr>
              <w:widowControl w:val="0"/>
              <w:bidi/>
              <w:spacing w:after="120"/>
              <w:rPr>
                <w:rFonts w:cs="Cocon® Next Arabic"/>
                <w:sz w:val="24"/>
                <w:szCs w:val="24"/>
                <w:rtl/>
                <w:lang w:val="fr-FR" w:bidi="ar-DZ"/>
              </w:rPr>
            </w:pPr>
            <w:r>
              <w:rPr>
                <w:rFonts w:cs="Cocon® Next Arabic" w:hint="cs"/>
                <w:sz w:val="24"/>
                <w:szCs w:val="24"/>
                <w:rtl/>
                <w:lang w:val="fr-FR" w:bidi="ar-DZ"/>
              </w:rPr>
              <w:t>- يساعد التلاميذ على حصر المشكل والانطلاق في البحث.</w:t>
            </w:r>
          </w:p>
          <w:p w:rsidR="008950B3" w:rsidRDefault="008950B3" w:rsidP="008950B3">
            <w:pPr>
              <w:widowControl w:val="0"/>
              <w:bidi/>
              <w:spacing w:after="120"/>
              <w:rPr>
                <w:rFonts w:cs="Cocon® Next Arabic"/>
                <w:sz w:val="24"/>
                <w:szCs w:val="24"/>
                <w:rtl/>
                <w:lang w:val="fr-FR" w:bidi="ar-DZ"/>
              </w:rPr>
            </w:pPr>
            <w:r>
              <w:rPr>
                <w:rFonts w:cs="Cocon® Next Arabic" w:hint="cs"/>
                <w:sz w:val="24"/>
                <w:szCs w:val="24"/>
                <w:rtl/>
                <w:lang w:val="fr-FR" w:bidi="ar-DZ"/>
              </w:rPr>
              <w:t>- يقدم الدعم والمساعدة للتقدم في البحث ( خصوصا المتعطلين)، بدون تعليقات تقييمية.</w:t>
            </w:r>
          </w:p>
          <w:p w:rsidR="008950B3" w:rsidRDefault="008950B3" w:rsidP="008950B3">
            <w:pPr>
              <w:widowControl w:val="0"/>
              <w:bidi/>
              <w:spacing w:after="120"/>
              <w:rPr>
                <w:rFonts w:cs="Cocon® Next Arabic"/>
                <w:sz w:val="24"/>
                <w:szCs w:val="24"/>
                <w:rtl/>
                <w:lang w:val="fr-FR" w:bidi="ar-DZ"/>
              </w:rPr>
            </w:pPr>
            <w:r>
              <w:rPr>
                <w:rFonts w:cs="Cocon® Next Arabic" w:hint="cs"/>
                <w:sz w:val="24"/>
                <w:szCs w:val="24"/>
                <w:rtl/>
                <w:lang w:val="fr-FR" w:bidi="ar-DZ"/>
              </w:rPr>
              <w:t>- يذكرهم بالوقت وبالتعليمات.</w:t>
            </w:r>
          </w:p>
          <w:p w:rsidR="008950B3" w:rsidRPr="008950B3" w:rsidRDefault="008950B3" w:rsidP="008950B3">
            <w:pPr>
              <w:widowControl w:val="0"/>
              <w:bidi/>
              <w:spacing w:after="120"/>
              <w:rPr>
                <w:rFonts w:cs="Cocon® Next Arabic"/>
                <w:sz w:val="24"/>
                <w:szCs w:val="24"/>
                <w:rtl/>
                <w:lang w:val="fr-FR" w:bidi="ar-DZ"/>
              </w:rPr>
            </w:pPr>
            <w:r>
              <w:rPr>
                <w:rFonts w:cs="Cocon® Next Arabic" w:hint="cs"/>
                <w:sz w:val="24"/>
                <w:szCs w:val="24"/>
                <w:rtl/>
                <w:lang w:val="fr-FR" w:bidi="ar-DZ"/>
              </w:rPr>
              <w:t>- يقيم عمل التلاميذ بعد الانتهاء ويعد للخطة العلاجية.</w:t>
            </w:r>
          </w:p>
        </w:tc>
      </w:tr>
    </w:tbl>
    <w:p w:rsidR="001D3D4A" w:rsidRDefault="001D3D4A" w:rsidP="004C0CC1">
      <w:pPr>
        <w:widowControl w:val="0"/>
        <w:bidi/>
        <w:spacing w:after="120"/>
        <w:rPr>
          <w:rFonts w:ascii="beIN Normal" w:hAnsi="beIN Normal" w:cs="Cocon® Next Arabic"/>
          <w:b/>
          <w:bCs/>
          <w:rtl/>
        </w:rPr>
      </w:pPr>
    </w:p>
    <w:p w:rsidR="00B50F28" w:rsidRDefault="00B50F28" w:rsidP="00B50F28">
      <w:pPr>
        <w:widowControl w:val="0"/>
        <w:bidi/>
        <w:spacing w:after="120"/>
        <w:rPr>
          <w:rFonts w:ascii="beIN Normal" w:hAnsi="beIN Normal" w:cs="Cocon® Next Arabic"/>
          <w:b/>
          <w:bCs/>
          <w:rtl/>
        </w:rPr>
      </w:pPr>
    </w:p>
    <w:p w:rsidR="00D03A01" w:rsidRDefault="00D03A01" w:rsidP="00D03A01">
      <w:pPr>
        <w:widowControl w:val="0"/>
        <w:bidi/>
        <w:spacing w:after="120"/>
        <w:rPr>
          <w:rFonts w:ascii="beIN Normal" w:hAnsi="beIN Normal" w:cs="Cocon® Next Arabic"/>
          <w:b/>
          <w:bCs/>
          <w:rtl/>
        </w:rPr>
      </w:pPr>
    </w:p>
    <w:p w:rsidR="00D03A01" w:rsidRDefault="00D03A01" w:rsidP="00D03A01">
      <w:pPr>
        <w:widowControl w:val="0"/>
        <w:bidi/>
        <w:spacing w:after="120"/>
        <w:rPr>
          <w:rFonts w:ascii="beIN Normal" w:hAnsi="beIN Normal" w:cs="Cocon® Next Arabic"/>
          <w:b/>
          <w:bCs/>
          <w:rtl/>
        </w:rPr>
      </w:pPr>
    </w:p>
    <w:p w:rsidR="00BD729C" w:rsidRDefault="00BD729C" w:rsidP="00BD729C">
      <w:pPr>
        <w:widowControl w:val="0"/>
        <w:bidi/>
        <w:spacing w:after="120"/>
        <w:rPr>
          <w:rFonts w:ascii="beIN Normal" w:hAnsi="beIN Normal" w:cs="Cocon® Next Arabic"/>
          <w:b/>
          <w:bCs/>
          <w:rtl/>
        </w:rPr>
      </w:pPr>
    </w:p>
    <w:p w:rsidR="00BD729C" w:rsidRDefault="00BD729C" w:rsidP="00BD729C">
      <w:pPr>
        <w:widowControl w:val="0"/>
        <w:bidi/>
        <w:spacing w:after="120"/>
        <w:rPr>
          <w:rFonts w:ascii="beIN Normal" w:hAnsi="beIN Normal" w:cs="Cocon® Next Arabic"/>
          <w:b/>
          <w:bCs/>
          <w:rtl/>
        </w:rPr>
      </w:pPr>
    </w:p>
    <w:p w:rsidR="00D03A01" w:rsidRDefault="00D03A01" w:rsidP="00D03A01">
      <w:pPr>
        <w:widowControl w:val="0"/>
        <w:bidi/>
        <w:spacing w:after="120"/>
        <w:rPr>
          <w:rFonts w:ascii="beIN Normal" w:hAnsi="beIN Normal" w:cs="Cocon® Next Arabic"/>
          <w:b/>
          <w:bCs/>
          <w:rtl/>
        </w:rPr>
      </w:pPr>
    </w:p>
    <w:p w:rsidR="00B50F28" w:rsidRDefault="00B50F28" w:rsidP="00B50F28">
      <w:pPr>
        <w:widowControl w:val="0"/>
        <w:bidi/>
        <w:spacing w:after="120"/>
        <w:rPr>
          <w:rFonts w:ascii="beIN Normal" w:hAnsi="beIN Normal" w:cs="Cocon® Next Arabic"/>
          <w:b/>
          <w:bCs/>
          <w:rtl/>
        </w:rPr>
      </w:pPr>
    </w:p>
    <w:tbl>
      <w:tblPr>
        <w:tblStyle w:val="TableGrid"/>
        <w:bidiVisual/>
        <w:tblW w:w="0" w:type="auto"/>
        <w:jc w:val="center"/>
        <w:tblLayout w:type="fixed"/>
        <w:tblLook w:val="04A0"/>
      </w:tblPr>
      <w:tblGrid>
        <w:gridCol w:w="950"/>
        <w:gridCol w:w="6731"/>
        <w:gridCol w:w="3617"/>
      </w:tblGrid>
      <w:tr w:rsidR="00604B5F" w:rsidRPr="008F5171" w:rsidTr="008012AC">
        <w:trPr>
          <w:jc w:val="center"/>
        </w:trPr>
        <w:tc>
          <w:tcPr>
            <w:tcW w:w="11298" w:type="dxa"/>
            <w:gridSpan w:val="3"/>
            <w:tcBorders>
              <w:top w:val="double" w:sz="4" w:space="0" w:color="000000" w:themeColor="text1"/>
              <w:left w:val="double" w:sz="4" w:space="0" w:color="000000" w:themeColor="text1"/>
              <w:right w:val="double" w:sz="4" w:space="0" w:color="000000" w:themeColor="text1"/>
            </w:tcBorders>
            <w:shd w:val="clear" w:color="auto" w:fill="D9D9D9" w:themeFill="background1" w:themeFillShade="D9"/>
          </w:tcPr>
          <w:p w:rsidR="00604B5F" w:rsidRPr="008F5171" w:rsidRDefault="00604B5F" w:rsidP="00604B5F">
            <w:pPr>
              <w:widowControl w:val="0"/>
              <w:bidi/>
              <w:spacing w:after="120"/>
              <w:jc w:val="center"/>
              <w:rPr>
                <w:rFonts w:ascii="beIN Normal" w:hAnsi="beIN Normal" w:cs="Cocon® Next Arabic"/>
                <w:b/>
                <w:bCs/>
                <w:sz w:val="24"/>
                <w:szCs w:val="24"/>
                <w:rtl/>
                <w:lang w:bidi="ar-DZ"/>
              </w:rPr>
            </w:pPr>
            <w:r w:rsidRPr="008F5171">
              <w:rPr>
                <w:rFonts w:ascii="beIN Normal" w:hAnsi="beIN Normal" w:cs="Cocon® Next Arabic" w:hint="cs"/>
                <w:b/>
                <w:bCs/>
                <w:sz w:val="24"/>
                <w:szCs w:val="24"/>
                <w:rtl/>
                <w:lang w:bidi="ar-DZ"/>
              </w:rPr>
              <w:t>معايير ومؤشـرات التقويــــــــــــــــــــــــــــــم</w:t>
            </w:r>
          </w:p>
        </w:tc>
      </w:tr>
      <w:tr w:rsidR="00604B5F" w:rsidRPr="008F5171" w:rsidTr="008012AC">
        <w:trPr>
          <w:jc w:val="center"/>
        </w:trPr>
        <w:tc>
          <w:tcPr>
            <w:tcW w:w="950" w:type="dxa"/>
            <w:tcBorders>
              <w:left w:val="double" w:sz="4" w:space="0" w:color="000000" w:themeColor="text1"/>
            </w:tcBorders>
            <w:shd w:val="clear" w:color="auto" w:fill="D9D9D9" w:themeFill="background1" w:themeFillShade="D9"/>
          </w:tcPr>
          <w:p w:rsidR="00604B5F" w:rsidRPr="008F5171" w:rsidRDefault="00604B5F" w:rsidP="00604B5F">
            <w:pPr>
              <w:widowControl w:val="0"/>
              <w:bidi/>
              <w:spacing w:after="120"/>
              <w:jc w:val="center"/>
              <w:rPr>
                <w:rFonts w:ascii="beIN Normal" w:hAnsi="beIN Normal" w:cs="Cocon® Next Arabic"/>
                <w:b/>
                <w:bCs/>
                <w:sz w:val="24"/>
                <w:szCs w:val="24"/>
                <w:rtl/>
              </w:rPr>
            </w:pPr>
            <w:r w:rsidRPr="008F5171">
              <w:rPr>
                <w:rFonts w:ascii="beIN Normal" w:hAnsi="beIN Normal" w:cs="Cocon® Next Arabic" w:hint="cs"/>
                <w:b/>
                <w:bCs/>
                <w:sz w:val="24"/>
                <w:szCs w:val="24"/>
                <w:rtl/>
              </w:rPr>
              <w:t>المعايير</w:t>
            </w:r>
          </w:p>
        </w:tc>
        <w:tc>
          <w:tcPr>
            <w:tcW w:w="6731" w:type="dxa"/>
            <w:shd w:val="clear" w:color="auto" w:fill="D9D9D9" w:themeFill="background1" w:themeFillShade="D9"/>
          </w:tcPr>
          <w:p w:rsidR="00604B5F" w:rsidRPr="008F5171" w:rsidRDefault="00604B5F" w:rsidP="00604B5F">
            <w:pPr>
              <w:widowControl w:val="0"/>
              <w:bidi/>
              <w:spacing w:after="120"/>
              <w:jc w:val="center"/>
              <w:rPr>
                <w:rFonts w:ascii="beIN Normal" w:hAnsi="beIN Normal" w:cs="Cocon® Next Arabic"/>
                <w:b/>
                <w:bCs/>
                <w:sz w:val="24"/>
                <w:szCs w:val="24"/>
                <w:rtl/>
              </w:rPr>
            </w:pPr>
            <w:r w:rsidRPr="008F5171">
              <w:rPr>
                <w:rFonts w:ascii="beIN Normal" w:hAnsi="beIN Normal" w:cs="Cocon® Next Arabic" w:hint="cs"/>
                <w:b/>
                <w:bCs/>
                <w:sz w:val="24"/>
                <w:szCs w:val="24"/>
                <w:rtl/>
              </w:rPr>
              <w:t>المؤشرات</w:t>
            </w:r>
          </w:p>
        </w:tc>
        <w:tc>
          <w:tcPr>
            <w:tcW w:w="3617" w:type="dxa"/>
            <w:tcBorders>
              <w:right w:val="double" w:sz="4" w:space="0" w:color="000000" w:themeColor="text1"/>
            </w:tcBorders>
            <w:shd w:val="clear" w:color="auto" w:fill="D9D9D9" w:themeFill="background1" w:themeFillShade="D9"/>
          </w:tcPr>
          <w:p w:rsidR="00604B5F" w:rsidRPr="008F5171" w:rsidRDefault="00604B5F" w:rsidP="00604B5F">
            <w:pPr>
              <w:widowControl w:val="0"/>
              <w:bidi/>
              <w:spacing w:after="120"/>
              <w:jc w:val="center"/>
              <w:rPr>
                <w:rFonts w:ascii="beIN Normal" w:hAnsi="beIN Normal" w:cs="Cocon® Next Arabic"/>
                <w:b/>
                <w:bCs/>
                <w:sz w:val="24"/>
                <w:szCs w:val="24"/>
                <w:rtl/>
              </w:rPr>
            </w:pPr>
            <w:r w:rsidRPr="008F5171">
              <w:rPr>
                <w:rFonts w:ascii="beIN Normal" w:hAnsi="beIN Normal" w:cs="Cocon® Next Arabic" w:hint="cs"/>
                <w:b/>
                <w:bCs/>
                <w:sz w:val="24"/>
                <w:szCs w:val="24"/>
                <w:rtl/>
              </w:rPr>
              <w:t>ملاحظات</w:t>
            </w:r>
          </w:p>
        </w:tc>
      </w:tr>
      <w:tr w:rsidR="00604B5F" w:rsidRPr="008F5171" w:rsidTr="007B1C72">
        <w:trPr>
          <w:cantSplit/>
          <w:trHeight w:val="2419"/>
          <w:jc w:val="center"/>
        </w:trPr>
        <w:tc>
          <w:tcPr>
            <w:tcW w:w="950" w:type="dxa"/>
            <w:tcBorders>
              <w:left w:val="double" w:sz="4" w:space="0" w:color="000000" w:themeColor="text1"/>
            </w:tcBorders>
            <w:textDirection w:val="btLr"/>
            <w:vAlign w:val="center"/>
          </w:tcPr>
          <w:p w:rsidR="00604B5F" w:rsidRPr="008F5171" w:rsidRDefault="00604B5F" w:rsidP="007B1C72">
            <w:pPr>
              <w:pStyle w:val="ListParagraph"/>
              <w:widowControl w:val="0"/>
              <w:numPr>
                <w:ilvl w:val="0"/>
                <w:numId w:val="18"/>
              </w:numPr>
              <w:bidi/>
              <w:spacing w:after="120"/>
              <w:ind w:right="113"/>
              <w:rPr>
                <w:rFonts w:ascii="beIN Normal" w:hAnsi="beIN Normal" w:cs="Cocon® Next Arabic"/>
                <w:b/>
                <w:bCs/>
                <w:sz w:val="24"/>
                <w:szCs w:val="24"/>
                <w:rtl/>
              </w:rPr>
            </w:pPr>
            <w:r w:rsidRPr="008F5171">
              <w:rPr>
                <w:rFonts w:ascii="beIN Normal" w:hAnsi="beIN Normal" w:cs="Cocon® Next Arabic" w:hint="cs"/>
                <w:b/>
                <w:bCs/>
                <w:sz w:val="24"/>
                <w:szCs w:val="24"/>
                <w:rtl/>
              </w:rPr>
              <w:lastRenderedPageBreak/>
              <w:t>الترجمة السليمة للوضعية</w:t>
            </w:r>
          </w:p>
        </w:tc>
        <w:tc>
          <w:tcPr>
            <w:tcW w:w="6731" w:type="dxa"/>
          </w:tcPr>
          <w:p w:rsidR="007B1C72" w:rsidRPr="007B1C72" w:rsidRDefault="007B1C72" w:rsidP="007B1C72">
            <w:pPr>
              <w:pStyle w:val="ListParagraph"/>
              <w:widowControl w:val="0"/>
              <w:numPr>
                <w:ilvl w:val="0"/>
                <w:numId w:val="27"/>
              </w:numPr>
              <w:bidi/>
              <w:spacing w:after="120"/>
              <w:rPr>
                <w:rFonts w:ascii="beIN Normal" w:hAnsi="beIN Normal" w:cs="Cocon® Next Arabic"/>
                <w:b/>
                <w:bCs/>
                <w:sz w:val="24"/>
                <w:szCs w:val="24"/>
              </w:rPr>
            </w:pPr>
            <w:r w:rsidRPr="007B1C72">
              <w:rPr>
                <w:rFonts w:ascii="beIN Normal" w:hAnsi="beIN Normal" w:cs="Cocon® Next Arabic" w:hint="cs"/>
                <w:sz w:val="24"/>
                <w:szCs w:val="24"/>
                <w:rtl/>
              </w:rPr>
              <w:t>يذكر نوع التحول الحاصل</w:t>
            </w:r>
          </w:p>
          <w:p w:rsidR="007B1C72" w:rsidRPr="007B1C72" w:rsidRDefault="007B1C72" w:rsidP="007B1C72">
            <w:pPr>
              <w:pStyle w:val="ListParagraph"/>
              <w:widowControl w:val="0"/>
              <w:numPr>
                <w:ilvl w:val="0"/>
                <w:numId w:val="27"/>
              </w:numPr>
              <w:bidi/>
              <w:spacing w:after="120"/>
              <w:rPr>
                <w:rFonts w:ascii="beIN Normal" w:hAnsi="beIN Normal" w:cs="Cocon® Next Arabic"/>
                <w:b/>
                <w:bCs/>
                <w:sz w:val="24"/>
                <w:szCs w:val="24"/>
              </w:rPr>
            </w:pPr>
            <w:r>
              <w:rPr>
                <w:rFonts w:ascii="beIN Normal" w:hAnsi="beIN Normal" w:cs="Cocon® Next Arabic" w:hint="cs"/>
                <w:sz w:val="24"/>
                <w:szCs w:val="24"/>
                <w:rtl/>
              </w:rPr>
              <w:t>يحدد المواد الابتدائية والمواد النهائية ثم يعبر عنها بالنموذج الجزيئي .</w:t>
            </w:r>
          </w:p>
          <w:p w:rsidR="00604B5F" w:rsidRPr="007B1C72" w:rsidRDefault="007B1C72" w:rsidP="007B1C72">
            <w:pPr>
              <w:pStyle w:val="ListParagraph"/>
              <w:widowControl w:val="0"/>
              <w:numPr>
                <w:ilvl w:val="0"/>
                <w:numId w:val="27"/>
              </w:numPr>
              <w:bidi/>
              <w:spacing w:after="120"/>
              <w:rPr>
                <w:rFonts w:ascii="beIN Normal" w:hAnsi="beIN Normal" w:cs="Cocon® Next Arabic"/>
                <w:b/>
                <w:bCs/>
                <w:sz w:val="24"/>
                <w:szCs w:val="24"/>
                <w:rtl/>
              </w:rPr>
            </w:pPr>
            <w:r>
              <w:rPr>
                <w:rFonts w:ascii="beIN Normal" w:hAnsi="beIN Normal" w:cs="Cocon® Next Arabic" w:hint="cs"/>
                <w:sz w:val="24"/>
                <w:szCs w:val="24"/>
                <w:rtl/>
              </w:rPr>
              <w:t>يفسر عمليةالتركيب الضوئي بالصيغ الكيميائية .</w:t>
            </w:r>
            <w:r w:rsidRPr="007B1C72">
              <w:rPr>
                <w:rFonts w:ascii="beIN Normal" w:hAnsi="beIN Normal" w:cs="Cocon® Next Arabic" w:hint="cs"/>
                <w:sz w:val="24"/>
                <w:szCs w:val="24"/>
                <w:rtl/>
              </w:rPr>
              <w:t xml:space="preserve"> </w:t>
            </w:r>
          </w:p>
        </w:tc>
        <w:tc>
          <w:tcPr>
            <w:tcW w:w="3617" w:type="dxa"/>
            <w:tcBorders>
              <w:right w:val="double" w:sz="4" w:space="0" w:color="000000" w:themeColor="text1"/>
            </w:tcBorders>
          </w:tcPr>
          <w:p w:rsidR="00604B5F" w:rsidRDefault="0006760E" w:rsidP="00EF2FA2">
            <w:pPr>
              <w:widowControl w:val="0"/>
              <w:bidi/>
              <w:spacing w:after="120"/>
              <w:rPr>
                <w:rFonts w:ascii="beIN Normal" w:hAnsi="beIN Normal" w:cs="Cocon® Next Arabic"/>
                <w:sz w:val="24"/>
                <w:szCs w:val="24"/>
                <w:rtl/>
              </w:rPr>
            </w:pPr>
            <w:r w:rsidRPr="0006760E">
              <w:rPr>
                <w:rFonts w:ascii="beIN Normal" w:hAnsi="beIN Normal" w:cs="Cocon® Next Arabic" w:hint="cs"/>
                <w:sz w:val="24"/>
                <w:szCs w:val="24"/>
                <w:rtl/>
              </w:rPr>
              <w:t>يستعين المتعلم بالنص التاريخي بالصفحة 27.</w:t>
            </w:r>
          </w:p>
          <w:p w:rsidR="0006760E" w:rsidRDefault="0006760E" w:rsidP="00EF2FA2">
            <w:pPr>
              <w:widowControl w:val="0"/>
              <w:bidi/>
              <w:spacing w:after="120"/>
              <w:rPr>
                <w:rFonts w:ascii="beIN Normal" w:hAnsi="beIN Normal" w:cs="Cocon® Next Arabic"/>
                <w:sz w:val="24"/>
                <w:szCs w:val="24"/>
                <w:rtl/>
              </w:rPr>
            </w:pPr>
          </w:p>
          <w:p w:rsidR="0006760E" w:rsidRDefault="0006760E" w:rsidP="00EF2FA2">
            <w:pPr>
              <w:widowControl w:val="0"/>
              <w:bidi/>
              <w:spacing w:after="120"/>
              <w:rPr>
                <w:rFonts w:ascii="beIN Normal" w:hAnsi="beIN Normal" w:cs="Cocon® Next Arabic"/>
                <w:sz w:val="24"/>
                <w:szCs w:val="24"/>
                <w:rtl/>
              </w:rPr>
            </w:pPr>
          </w:p>
          <w:p w:rsidR="0006760E" w:rsidRDefault="0006760E" w:rsidP="00EF2FA2">
            <w:pPr>
              <w:widowControl w:val="0"/>
              <w:bidi/>
              <w:spacing w:after="120"/>
              <w:rPr>
                <w:rFonts w:ascii="beIN Normal" w:hAnsi="beIN Normal" w:cs="Cocon® Next Arabic"/>
                <w:sz w:val="24"/>
                <w:szCs w:val="24"/>
                <w:rtl/>
              </w:rPr>
            </w:pPr>
          </w:p>
          <w:p w:rsidR="0006760E" w:rsidRPr="0006760E" w:rsidRDefault="0006760E" w:rsidP="00EF2FA2">
            <w:pPr>
              <w:widowControl w:val="0"/>
              <w:bidi/>
              <w:spacing w:after="120"/>
              <w:rPr>
                <w:rFonts w:ascii="beIN Normal" w:hAnsi="beIN Normal" w:cs="Cocon® Next Arabic"/>
                <w:sz w:val="24"/>
                <w:szCs w:val="24"/>
                <w:rtl/>
              </w:rPr>
            </w:pPr>
            <w:r>
              <w:rPr>
                <w:rFonts w:ascii="beIN Normal" w:hAnsi="beIN Normal" w:cs="Cocon® Next Arabic" w:hint="cs"/>
                <w:sz w:val="24"/>
                <w:szCs w:val="24"/>
                <w:rtl/>
              </w:rPr>
              <w:t>تقبل تعبيرات أخرى تصب في ذات المعنى.</w:t>
            </w:r>
          </w:p>
        </w:tc>
      </w:tr>
      <w:tr w:rsidR="00604B5F" w:rsidRPr="008F5171" w:rsidTr="00EF2FA2">
        <w:trPr>
          <w:cantSplit/>
          <w:trHeight w:val="2526"/>
          <w:jc w:val="center"/>
        </w:trPr>
        <w:tc>
          <w:tcPr>
            <w:tcW w:w="950" w:type="dxa"/>
            <w:tcBorders>
              <w:left w:val="double" w:sz="4" w:space="0" w:color="000000" w:themeColor="text1"/>
            </w:tcBorders>
            <w:textDirection w:val="btLr"/>
            <w:vAlign w:val="center"/>
          </w:tcPr>
          <w:p w:rsidR="00604B5F" w:rsidRPr="008F5171" w:rsidRDefault="00604B5F" w:rsidP="008012AC">
            <w:pPr>
              <w:pStyle w:val="ListParagraph"/>
              <w:widowControl w:val="0"/>
              <w:numPr>
                <w:ilvl w:val="0"/>
                <w:numId w:val="18"/>
              </w:numPr>
              <w:bidi/>
              <w:spacing w:after="120"/>
              <w:ind w:right="113"/>
              <w:jc w:val="center"/>
              <w:rPr>
                <w:rFonts w:ascii="beIN Normal" w:hAnsi="beIN Normal" w:cs="Cocon® Next Arabic"/>
                <w:b/>
                <w:bCs/>
                <w:sz w:val="24"/>
                <w:szCs w:val="24"/>
                <w:rtl/>
              </w:rPr>
            </w:pPr>
            <w:r w:rsidRPr="008F5171">
              <w:rPr>
                <w:rFonts w:ascii="beIN Normal" w:hAnsi="beIN Normal" w:cs="Cocon® Next Arabic" w:hint="cs"/>
                <w:b/>
                <w:bCs/>
                <w:sz w:val="24"/>
                <w:szCs w:val="24"/>
                <w:rtl/>
              </w:rPr>
              <w:t>الاستخدام السليم لأدوات المادة</w:t>
            </w:r>
          </w:p>
        </w:tc>
        <w:tc>
          <w:tcPr>
            <w:tcW w:w="6731" w:type="dxa"/>
          </w:tcPr>
          <w:p w:rsidR="00604B5F" w:rsidRDefault="007B1C72" w:rsidP="007B1C72">
            <w:pPr>
              <w:pStyle w:val="ListParagraph"/>
              <w:widowControl w:val="0"/>
              <w:numPr>
                <w:ilvl w:val="0"/>
                <w:numId w:val="28"/>
              </w:numPr>
              <w:bidi/>
              <w:spacing w:after="120"/>
              <w:rPr>
                <w:rFonts w:ascii="beIN Normal" w:hAnsi="beIN Normal" w:cs="Cocon® Next Arabic"/>
                <w:sz w:val="24"/>
                <w:szCs w:val="24"/>
              </w:rPr>
            </w:pPr>
            <w:r w:rsidRPr="007B1C72">
              <w:rPr>
                <w:rFonts w:ascii="beIN Normal" w:hAnsi="beIN Normal" w:cs="Cocon® Next Arabic" w:hint="cs"/>
                <w:sz w:val="24"/>
                <w:szCs w:val="24"/>
                <w:rtl/>
              </w:rPr>
              <w:t xml:space="preserve">نوع التحول : تحول كيميائي </w:t>
            </w:r>
          </w:p>
          <w:p w:rsidR="00332360" w:rsidRPr="007B1C72" w:rsidRDefault="00332360" w:rsidP="00332360">
            <w:pPr>
              <w:pStyle w:val="ListParagraph"/>
              <w:widowControl w:val="0"/>
              <w:bidi/>
              <w:spacing w:after="120"/>
              <w:ind w:left="502"/>
              <w:rPr>
                <w:rFonts w:ascii="beIN Normal" w:hAnsi="beIN Normal" w:cs="Cocon® Next Arabic"/>
                <w:sz w:val="24"/>
                <w:szCs w:val="24"/>
              </w:rPr>
            </w:pPr>
          </w:p>
          <w:tbl>
            <w:tblPr>
              <w:tblStyle w:val="TableGrid"/>
              <w:bidiVisual/>
              <w:tblW w:w="0" w:type="auto"/>
              <w:tblInd w:w="4" w:type="dxa"/>
              <w:tblLayout w:type="fixed"/>
              <w:tblLook w:val="04A0"/>
            </w:tblPr>
            <w:tblGrid>
              <w:gridCol w:w="2593"/>
              <w:gridCol w:w="2410"/>
              <w:gridCol w:w="1497"/>
            </w:tblGrid>
            <w:tr w:rsidR="00332360" w:rsidTr="00332360">
              <w:tc>
                <w:tcPr>
                  <w:tcW w:w="2593" w:type="dxa"/>
                </w:tcPr>
                <w:p w:rsidR="00332360" w:rsidRDefault="00332360" w:rsidP="00332360">
                  <w:pPr>
                    <w:pStyle w:val="ListParagraph"/>
                    <w:widowControl w:val="0"/>
                    <w:bidi/>
                    <w:spacing w:after="120"/>
                    <w:ind w:left="0"/>
                    <w:jc w:val="center"/>
                    <w:rPr>
                      <w:rFonts w:ascii="beIN Normal" w:hAnsi="beIN Normal" w:cs="Cocon® Next Arabic"/>
                      <w:sz w:val="24"/>
                      <w:szCs w:val="24"/>
                      <w:rtl/>
                    </w:rPr>
                  </w:pPr>
                  <w:r>
                    <w:rPr>
                      <w:rFonts w:ascii="beIN Normal" w:hAnsi="beIN Normal" w:cs="Cocon® Next Arabic" w:hint="cs"/>
                      <w:sz w:val="24"/>
                      <w:szCs w:val="24"/>
                      <w:rtl/>
                    </w:rPr>
                    <w:t xml:space="preserve">الحالة النهائية </w:t>
                  </w:r>
                </w:p>
              </w:tc>
              <w:tc>
                <w:tcPr>
                  <w:tcW w:w="2410" w:type="dxa"/>
                </w:tcPr>
                <w:p w:rsidR="00332360" w:rsidRDefault="00332360" w:rsidP="00332360">
                  <w:pPr>
                    <w:pStyle w:val="ListParagraph"/>
                    <w:widowControl w:val="0"/>
                    <w:bidi/>
                    <w:spacing w:after="120"/>
                    <w:ind w:left="0"/>
                    <w:jc w:val="center"/>
                    <w:rPr>
                      <w:rFonts w:ascii="beIN Normal" w:hAnsi="beIN Normal" w:cs="Cocon® Next Arabic"/>
                      <w:sz w:val="24"/>
                      <w:szCs w:val="24"/>
                      <w:rtl/>
                    </w:rPr>
                  </w:pPr>
                  <w:r>
                    <w:rPr>
                      <w:rFonts w:ascii="beIN Normal" w:hAnsi="beIN Normal" w:cs="Cocon® Next Arabic" w:hint="cs"/>
                      <w:sz w:val="24"/>
                      <w:szCs w:val="24"/>
                      <w:rtl/>
                    </w:rPr>
                    <w:t>الحالة الابتدائية</w:t>
                  </w:r>
                </w:p>
              </w:tc>
              <w:tc>
                <w:tcPr>
                  <w:tcW w:w="1497" w:type="dxa"/>
                </w:tcPr>
                <w:p w:rsidR="00332360" w:rsidRDefault="00332360" w:rsidP="00332360">
                  <w:pPr>
                    <w:pStyle w:val="ListParagraph"/>
                    <w:widowControl w:val="0"/>
                    <w:bidi/>
                    <w:spacing w:after="120"/>
                    <w:ind w:left="0"/>
                    <w:jc w:val="center"/>
                    <w:rPr>
                      <w:rFonts w:ascii="beIN Normal" w:hAnsi="beIN Normal" w:cs="Cocon® Next Arabic"/>
                      <w:sz w:val="24"/>
                      <w:szCs w:val="24"/>
                      <w:rtl/>
                    </w:rPr>
                  </w:pPr>
                  <w:r>
                    <w:rPr>
                      <w:rFonts w:ascii="beIN Normal" w:hAnsi="beIN Normal" w:cs="Cocon® Next Arabic" w:hint="cs"/>
                      <w:sz w:val="24"/>
                      <w:szCs w:val="24"/>
                      <w:rtl/>
                    </w:rPr>
                    <w:t xml:space="preserve">التحول </w:t>
                  </w:r>
                </w:p>
              </w:tc>
            </w:tr>
            <w:tr w:rsidR="00332360" w:rsidTr="00332360">
              <w:tc>
                <w:tcPr>
                  <w:tcW w:w="2593" w:type="dxa"/>
                </w:tcPr>
                <w:p w:rsidR="00332360" w:rsidRDefault="00332360" w:rsidP="00332360">
                  <w:pPr>
                    <w:pStyle w:val="ListParagraph"/>
                    <w:widowControl w:val="0"/>
                    <w:bidi/>
                    <w:spacing w:after="120"/>
                    <w:ind w:left="0"/>
                    <w:jc w:val="center"/>
                    <w:rPr>
                      <w:rFonts w:ascii="beIN Normal" w:hAnsi="beIN Normal" w:cs="Cocon® Next Arabic"/>
                      <w:sz w:val="24"/>
                      <w:szCs w:val="24"/>
                      <w:rtl/>
                    </w:rPr>
                  </w:pPr>
                  <w:r>
                    <w:rPr>
                      <w:rFonts w:ascii="beIN Normal" w:hAnsi="beIN Normal" w:cs="Cocon® Next Arabic" w:hint="cs"/>
                      <w:sz w:val="24"/>
                      <w:szCs w:val="24"/>
                      <w:rtl/>
                    </w:rPr>
                    <w:t xml:space="preserve">غلوكوز+غاز أكسجين </w:t>
                  </w:r>
                </w:p>
              </w:tc>
              <w:tc>
                <w:tcPr>
                  <w:tcW w:w="2410" w:type="dxa"/>
                </w:tcPr>
                <w:p w:rsidR="00332360" w:rsidRPr="00332360" w:rsidRDefault="00332360" w:rsidP="00332360">
                  <w:pPr>
                    <w:pStyle w:val="ListParagraph"/>
                    <w:widowControl w:val="0"/>
                    <w:bidi/>
                    <w:spacing w:after="120"/>
                    <w:ind w:left="0"/>
                    <w:rPr>
                      <w:rFonts w:ascii="beIN Normal" w:hAnsi="beIN Normal" w:cs="Cocon® Next Arabic"/>
                      <w:rtl/>
                    </w:rPr>
                  </w:pPr>
                  <w:r w:rsidRPr="00332360">
                    <w:rPr>
                      <w:rFonts w:ascii="beIN Normal" w:hAnsi="beIN Normal" w:cs="Cocon® Next Arabic" w:hint="cs"/>
                      <w:rtl/>
                    </w:rPr>
                    <w:t>ماء +غاز ثاني أكسي</w:t>
                  </w:r>
                  <w:r>
                    <w:rPr>
                      <w:rFonts w:ascii="beIN Normal" w:hAnsi="beIN Normal" w:cs="Cocon® Next Arabic" w:hint="cs"/>
                      <w:rtl/>
                    </w:rPr>
                    <w:t xml:space="preserve">د </w:t>
                  </w:r>
                  <w:r w:rsidRPr="00332360">
                    <w:rPr>
                      <w:rFonts w:ascii="beIN Normal" w:hAnsi="beIN Normal" w:cs="Cocon® Next Arabic" w:hint="cs"/>
                      <w:rtl/>
                    </w:rPr>
                    <w:t>الكربون</w:t>
                  </w:r>
                </w:p>
              </w:tc>
              <w:tc>
                <w:tcPr>
                  <w:tcW w:w="1497" w:type="dxa"/>
                </w:tcPr>
                <w:p w:rsidR="00332360" w:rsidRDefault="00332360" w:rsidP="00332360">
                  <w:pPr>
                    <w:pStyle w:val="ListParagraph"/>
                    <w:widowControl w:val="0"/>
                    <w:bidi/>
                    <w:spacing w:after="120"/>
                    <w:ind w:left="0"/>
                    <w:jc w:val="center"/>
                    <w:rPr>
                      <w:rFonts w:ascii="beIN Normal" w:hAnsi="beIN Normal" w:cs="Cocon® Next Arabic"/>
                      <w:sz w:val="24"/>
                      <w:szCs w:val="24"/>
                      <w:rtl/>
                    </w:rPr>
                  </w:pPr>
                  <w:r>
                    <w:rPr>
                      <w:rFonts w:ascii="beIN Normal" w:hAnsi="beIN Normal" w:cs="Cocon® Next Arabic" w:hint="cs"/>
                      <w:sz w:val="24"/>
                      <w:szCs w:val="24"/>
                      <w:rtl/>
                    </w:rPr>
                    <w:t xml:space="preserve">التركيب الضوئي  </w:t>
                  </w:r>
                </w:p>
              </w:tc>
            </w:tr>
            <w:tr w:rsidR="00332360" w:rsidTr="00332360">
              <w:tc>
                <w:tcPr>
                  <w:tcW w:w="2593" w:type="dxa"/>
                </w:tcPr>
                <w:p w:rsidR="00332360" w:rsidRDefault="00332360" w:rsidP="00332360">
                  <w:pPr>
                    <w:pStyle w:val="ListParagraph"/>
                    <w:widowControl w:val="0"/>
                    <w:bidi/>
                    <w:spacing w:after="120"/>
                    <w:ind w:left="0"/>
                    <w:jc w:val="center"/>
                    <w:rPr>
                      <w:rFonts w:ascii="beIN Normal" w:hAnsi="beIN Normal" w:cs="Cocon® Next Arabic"/>
                      <w:sz w:val="24"/>
                      <w:szCs w:val="24"/>
                      <w:rtl/>
                    </w:rPr>
                  </w:pPr>
                </w:p>
              </w:tc>
              <w:tc>
                <w:tcPr>
                  <w:tcW w:w="2410" w:type="dxa"/>
                </w:tcPr>
                <w:p w:rsidR="00332360" w:rsidRDefault="00332360" w:rsidP="00332360">
                  <w:pPr>
                    <w:pStyle w:val="ListParagraph"/>
                    <w:widowControl w:val="0"/>
                    <w:bidi/>
                    <w:spacing w:after="120"/>
                    <w:ind w:left="0"/>
                    <w:jc w:val="center"/>
                    <w:rPr>
                      <w:rFonts w:ascii="beIN Normal" w:hAnsi="beIN Normal" w:cs="Cocon® Next Arabic"/>
                      <w:sz w:val="24"/>
                      <w:szCs w:val="24"/>
                      <w:rtl/>
                    </w:rPr>
                  </w:pPr>
                </w:p>
                <w:p w:rsidR="00332360" w:rsidRDefault="00332360" w:rsidP="00332360">
                  <w:pPr>
                    <w:pStyle w:val="ListParagraph"/>
                    <w:widowControl w:val="0"/>
                    <w:bidi/>
                    <w:spacing w:after="120"/>
                    <w:ind w:left="0"/>
                    <w:jc w:val="center"/>
                    <w:rPr>
                      <w:rFonts w:ascii="beIN Normal" w:hAnsi="beIN Normal" w:cs="Cocon® Next Arabic"/>
                      <w:sz w:val="24"/>
                      <w:szCs w:val="24"/>
                      <w:rtl/>
                    </w:rPr>
                  </w:pPr>
                </w:p>
                <w:p w:rsidR="00332360" w:rsidRDefault="00332360" w:rsidP="00332360">
                  <w:pPr>
                    <w:pStyle w:val="ListParagraph"/>
                    <w:widowControl w:val="0"/>
                    <w:bidi/>
                    <w:spacing w:after="120"/>
                    <w:ind w:left="0"/>
                    <w:jc w:val="center"/>
                    <w:rPr>
                      <w:rFonts w:ascii="beIN Normal" w:hAnsi="beIN Normal" w:cs="Cocon® Next Arabic"/>
                      <w:sz w:val="24"/>
                      <w:szCs w:val="24"/>
                      <w:rtl/>
                    </w:rPr>
                  </w:pPr>
                </w:p>
              </w:tc>
              <w:tc>
                <w:tcPr>
                  <w:tcW w:w="1497" w:type="dxa"/>
                </w:tcPr>
                <w:p w:rsidR="00332360" w:rsidRDefault="00332360" w:rsidP="00332360">
                  <w:pPr>
                    <w:pStyle w:val="ListParagraph"/>
                    <w:widowControl w:val="0"/>
                    <w:bidi/>
                    <w:spacing w:after="120"/>
                    <w:ind w:left="0"/>
                    <w:jc w:val="center"/>
                    <w:rPr>
                      <w:rFonts w:ascii="beIN Normal" w:hAnsi="beIN Normal" w:cs="Cocon® Next Arabic"/>
                      <w:sz w:val="24"/>
                      <w:szCs w:val="24"/>
                      <w:rtl/>
                    </w:rPr>
                  </w:pPr>
                  <w:r>
                    <w:rPr>
                      <w:rFonts w:ascii="beIN Normal" w:hAnsi="beIN Normal" w:cs="Cocon® Next Arabic" w:hint="cs"/>
                      <w:sz w:val="24"/>
                      <w:szCs w:val="24"/>
                      <w:rtl/>
                    </w:rPr>
                    <w:t xml:space="preserve">النموذج الجزيئي </w:t>
                  </w:r>
                </w:p>
              </w:tc>
            </w:tr>
            <w:tr w:rsidR="00332360" w:rsidTr="00332360">
              <w:tc>
                <w:tcPr>
                  <w:tcW w:w="2593" w:type="dxa"/>
                </w:tcPr>
                <w:p w:rsidR="00332360" w:rsidRDefault="00332360" w:rsidP="00332360">
                  <w:pPr>
                    <w:pStyle w:val="ListParagraph"/>
                    <w:widowControl w:val="0"/>
                    <w:bidi/>
                    <w:spacing w:after="120"/>
                    <w:ind w:left="0"/>
                    <w:jc w:val="center"/>
                    <w:rPr>
                      <w:rFonts w:ascii="beIN Normal" w:hAnsi="beIN Normal" w:cs="Cocon® Next Arabic"/>
                      <w:sz w:val="24"/>
                      <w:szCs w:val="24"/>
                      <w:rtl/>
                    </w:rPr>
                  </w:pPr>
                </w:p>
              </w:tc>
              <w:tc>
                <w:tcPr>
                  <w:tcW w:w="2410" w:type="dxa"/>
                </w:tcPr>
                <w:p w:rsidR="00332360" w:rsidRDefault="00332360" w:rsidP="00332360">
                  <w:pPr>
                    <w:pStyle w:val="ListParagraph"/>
                    <w:widowControl w:val="0"/>
                    <w:bidi/>
                    <w:spacing w:after="120"/>
                    <w:ind w:left="0"/>
                    <w:jc w:val="center"/>
                    <w:rPr>
                      <w:rFonts w:ascii="beIN Normal" w:hAnsi="beIN Normal" w:cs="Cocon® Next Arabic"/>
                      <w:sz w:val="24"/>
                      <w:szCs w:val="24"/>
                      <w:rtl/>
                    </w:rPr>
                  </w:pPr>
                </w:p>
                <w:p w:rsidR="00332360" w:rsidRDefault="00332360" w:rsidP="00332360">
                  <w:pPr>
                    <w:pStyle w:val="ListParagraph"/>
                    <w:widowControl w:val="0"/>
                    <w:bidi/>
                    <w:spacing w:after="120"/>
                    <w:ind w:left="0"/>
                    <w:jc w:val="center"/>
                    <w:rPr>
                      <w:rFonts w:ascii="beIN Normal" w:hAnsi="beIN Normal" w:cs="Cocon® Next Arabic"/>
                      <w:sz w:val="24"/>
                      <w:szCs w:val="24"/>
                      <w:rtl/>
                    </w:rPr>
                  </w:pPr>
                </w:p>
                <w:p w:rsidR="00332360" w:rsidRDefault="00332360" w:rsidP="00332360">
                  <w:pPr>
                    <w:pStyle w:val="ListParagraph"/>
                    <w:widowControl w:val="0"/>
                    <w:bidi/>
                    <w:spacing w:after="120"/>
                    <w:ind w:left="0"/>
                    <w:jc w:val="center"/>
                    <w:rPr>
                      <w:rFonts w:ascii="beIN Normal" w:hAnsi="beIN Normal" w:cs="Cocon® Next Arabic"/>
                      <w:sz w:val="24"/>
                      <w:szCs w:val="24"/>
                      <w:rtl/>
                    </w:rPr>
                  </w:pPr>
                </w:p>
              </w:tc>
              <w:tc>
                <w:tcPr>
                  <w:tcW w:w="1497" w:type="dxa"/>
                </w:tcPr>
                <w:p w:rsidR="00332360" w:rsidRDefault="00332360" w:rsidP="00332360">
                  <w:pPr>
                    <w:pStyle w:val="ListParagraph"/>
                    <w:widowControl w:val="0"/>
                    <w:bidi/>
                    <w:spacing w:after="120"/>
                    <w:ind w:left="0"/>
                    <w:jc w:val="center"/>
                    <w:rPr>
                      <w:rFonts w:ascii="beIN Normal" w:hAnsi="beIN Normal" w:cs="Cocon® Next Arabic"/>
                      <w:sz w:val="24"/>
                      <w:szCs w:val="24"/>
                      <w:rtl/>
                    </w:rPr>
                  </w:pPr>
                  <w:r>
                    <w:rPr>
                      <w:rFonts w:ascii="beIN Normal" w:hAnsi="beIN Normal" w:cs="Cocon® Next Arabic" w:hint="cs"/>
                      <w:sz w:val="24"/>
                      <w:szCs w:val="24"/>
                      <w:rtl/>
                    </w:rPr>
                    <w:t xml:space="preserve">الصيغ الكيميائية  </w:t>
                  </w:r>
                </w:p>
              </w:tc>
            </w:tr>
            <w:tr w:rsidR="00332360" w:rsidTr="00332360">
              <w:tc>
                <w:tcPr>
                  <w:tcW w:w="2593" w:type="dxa"/>
                </w:tcPr>
                <w:p w:rsidR="00332360" w:rsidRDefault="00332360" w:rsidP="00332360">
                  <w:pPr>
                    <w:pStyle w:val="ListParagraph"/>
                    <w:widowControl w:val="0"/>
                    <w:bidi/>
                    <w:spacing w:after="120"/>
                    <w:ind w:left="0"/>
                    <w:jc w:val="center"/>
                    <w:rPr>
                      <w:rFonts w:ascii="beIN Normal" w:hAnsi="beIN Normal" w:cs="Cocon® Next Arabic"/>
                      <w:sz w:val="24"/>
                      <w:szCs w:val="24"/>
                      <w:rtl/>
                    </w:rPr>
                  </w:pPr>
                </w:p>
              </w:tc>
              <w:tc>
                <w:tcPr>
                  <w:tcW w:w="2410" w:type="dxa"/>
                </w:tcPr>
                <w:p w:rsidR="00332360" w:rsidRDefault="00332360" w:rsidP="00332360">
                  <w:pPr>
                    <w:pStyle w:val="ListParagraph"/>
                    <w:widowControl w:val="0"/>
                    <w:bidi/>
                    <w:spacing w:after="120"/>
                    <w:ind w:left="0"/>
                    <w:jc w:val="center"/>
                    <w:rPr>
                      <w:rFonts w:ascii="beIN Normal" w:hAnsi="beIN Normal" w:cs="Cocon® Next Arabic"/>
                      <w:sz w:val="24"/>
                      <w:szCs w:val="24"/>
                      <w:rtl/>
                    </w:rPr>
                  </w:pPr>
                </w:p>
                <w:p w:rsidR="00332360" w:rsidRDefault="00332360" w:rsidP="00332360">
                  <w:pPr>
                    <w:pStyle w:val="ListParagraph"/>
                    <w:widowControl w:val="0"/>
                    <w:bidi/>
                    <w:spacing w:after="120"/>
                    <w:ind w:left="0"/>
                    <w:jc w:val="center"/>
                    <w:rPr>
                      <w:rFonts w:ascii="beIN Normal" w:hAnsi="beIN Normal" w:cs="Cocon® Next Arabic"/>
                      <w:sz w:val="24"/>
                      <w:szCs w:val="24"/>
                      <w:rtl/>
                    </w:rPr>
                  </w:pPr>
                </w:p>
                <w:p w:rsidR="00332360" w:rsidRDefault="00332360" w:rsidP="00332360">
                  <w:pPr>
                    <w:pStyle w:val="ListParagraph"/>
                    <w:widowControl w:val="0"/>
                    <w:bidi/>
                    <w:spacing w:after="120"/>
                    <w:ind w:left="0"/>
                    <w:jc w:val="center"/>
                    <w:rPr>
                      <w:rFonts w:ascii="beIN Normal" w:hAnsi="beIN Normal" w:cs="Cocon® Next Arabic"/>
                      <w:sz w:val="24"/>
                      <w:szCs w:val="24"/>
                      <w:rtl/>
                    </w:rPr>
                  </w:pPr>
                </w:p>
              </w:tc>
              <w:tc>
                <w:tcPr>
                  <w:tcW w:w="1497" w:type="dxa"/>
                </w:tcPr>
                <w:p w:rsidR="00332360" w:rsidRDefault="00332360" w:rsidP="00332360">
                  <w:pPr>
                    <w:pStyle w:val="ListParagraph"/>
                    <w:widowControl w:val="0"/>
                    <w:bidi/>
                    <w:spacing w:after="120"/>
                    <w:ind w:left="0"/>
                    <w:jc w:val="center"/>
                    <w:rPr>
                      <w:rFonts w:ascii="beIN Normal" w:hAnsi="beIN Normal" w:cs="Cocon® Next Arabic"/>
                      <w:sz w:val="24"/>
                      <w:szCs w:val="24"/>
                      <w:rtl/>
                    </w:rPr>
                  </w:pPr>
                  <w:r>
                    <w:rPr>
                      <w:rFonts w:ascii="beIN Normal" w:hAnsi="beIN Normal" w:cs="Cocon® Next Arabic" w:hint="cs"/>
                      <w:sz w:val="24"/>
                      <w:szCs w:val="24"/>
                      <w:rtl/>
                    </w:rPr>
                    <w:t>نوع الذرات</w:t>
                  </w:r>
                </w:p>
              </w:tc>
            </w:tr>
          </w:tbl>
          <w:p w:rsidR="00604B5F" w:rsidRPr="003B7237" w:rsidRDefault="003B7237" w:rsidP="003B7237">
            <w:pPr>
              <w:pStyle w:val="ListParagraph"/>
              <w:widowControl w:val="0"/>
              <w:numPr>
                <w:ilvl w:val="0"/>
                <w:numId w:val="28"/>
              </w:numPr>
              <w:bidi/>
              <w:spacing w:after="120"/>
              <w:rPr>
                <w:rFonts w:ascii="beIN Normal" w:hAnsi="beIN Normal" w:cs="Cocon® Next Arabic"/>
                <w:sz w:val="24"/>
                <w:szCs w:val="24"/>
                <w:rtl/>
              </w:rPr>
            </w:pPr>
            <w:r w:rsidRPr="003B7237">
              <w:rPr>
                <w:rFonts w:ascii="beIN Normal" w:hAnsi="beIN Normal" w:cs="Cocon® Next Arabic" w:hint="cs"/>
                <w:sz w:val="24"/>
                <w:szCs w:val="24"/>
                <w:rtl/>
              </w:rPr>
              <w:t xml:space="preserve">نوع الذرات في التحول الكيميائي محفوظ بينما نوع الجزيئات غير محفوظ </w:t>
            </w:r>
          </w:p>
          <w:p w:rsidR="00332360" w:rsidRPr="008F5171" w:rsidRDefault="00332360" w:rsidP="00332360">
            <w:pPr>
              <w:widowControl w:val="0"/>
              <w:bidi/>
              <w:spacing w:after="120"/>
              <w:rPr>
                <w:rFonts w:ascii="beIN Normal" w:hAnsi="beIN Normal" w:cs="Cocon® Next Arabic"/>
                <w:b/>
                <w:bCs/>
                <w:sz w:val="24"/>
                <w:szCs w:val="24"/>
                <w:rtl/>
              </w:rPr>
            </w:pPr>
          </w:p>
        </w:tc>
        <w:tc>
          <w:tcPr>
            <w:tcW w:w="3617" w:type="dxa"/>
            <w:tcBorders>
              <w:right w:val="double" w:sz="4" w:space="0" w:color="000000" w:themeColor="text1"/>
            </w:tcBorders>
          </w:tcPr>
          <w:p w:rsidR="00BD3C63" w:rsidRDefault="00BD3C63" w:rsidP="004C0CC1">
            <w:pPr>
              <w:widowControl w:val="0"/>
              <w:bidi/>
              <w:spacing w:after="120"/>
              <w:rPr>
                <w:rFonts w:ascii="beIN Normal" w:hAnsi="beIN Normal" w:cs="Cocon® Next Arabic"/>
                <w:b/>
                <w:bCs/>
                <w:sz w:val="24"/>
                <w:szCs w:val="24"/>
                <w:rtl/>
              </w:rPr>
            </w:pPr>
          </w:p>
          <w:p w:rsidR="00BD3C63" w:rsidRPr="00BD3C63" w:rsidRDefault="00BD3C63" w:rsidP="00BD3C63">
            <w:pPr>
              <w:bidi/>
              <w:rPr>
                <w:rFonts w:ascii="beIN Normal" w:hAnsi="beIN Normal" w:cs="Cocon® Next Arabic"/>
                <w:sz w:val="24"/>
                <w:szCs w:val="24"/>
                <w:rtl/>
              </w:rPr>
            </w:pPr>
          </w:p>
          <w:p w:rsidR="00BD3C63" w:rsidRDefault="00BD3C63" w:rsidP="00BD3C63">
            <w:pPr>
              <w:bidi/>
              <w:rPr>
                <w:rFonts w:ascii="beIN Normal" w:hAnsi="beIN Normal" w:cs="Cocon® Next Arabic"/>
                <w:sz w:val="24"/>
                <w:szCs w:val="24"/>
                <w:rtl/>
              </w:rPr>
            </w:pPr>
          </w:p>
          <w:p w:rsidR="00BD3C63" w:rsidRDefault="00BD3C63" w:rsidP="00BD3C63">
            <w:pPr>
              <w:bidi/>
              <w:rPr>
                <w:rFonts w:ascii="beIN Normal" w:hAnsi="beIN Normal" w:cs="Cocon® Next Arabic"/>
                <w:sz w:val="24"/>
                <w:szCs w:val="24"/>
                <w:rtl/>
              </w:rPr>
            </w:pPr>
          </w:p>
          <w:p w:rsidR="00BD3C63" w:rsidRDefault="00BD3C63" w:rsidP="00BD3C63">
            <w:pPr>
              <w:bidi/>
              <w:rPr>
                <w:rFonts w:ascii="beIN Normal" w:hAnsi="beIN Normal" w:cs="Cocon® Next Arabic"/>
                <w:sz w:val="24"/>
                <w:szCs w:val="24"/>
                <w:rtl/>
              </w:rPr>
            </w:pPr>
          </w:p>
          <w:p w:rsidR="00604B5F" w:rsidRPr="00BD3C63" w:rsidRDefault="00BD3C63" w:rsidP="00BD3C63">
            <w:pPr>
              <w:bidi/>
              <w:rPr>
                <w:rFonts w:ascii="beIN Normal" w:hAnsi="beIN Normal" w:cs="Cocon® Next Arabic"/>
                <w:sz w:val="24"/>
                <w:szCs w:val="24"/>
                <w:rtl/>
              </w:rPr>
            </w:pPr>
            <w:r>
              <w:rPr>
                <w:rFonts w:ascii="beIN Normal" w:hAnsi="beIN Normal" w:cs="Cocon® Next Arabic" w:hint="cs"/>
                <w:sz w:val="24"/>
                <w:szCs w:val="24"/>
                <w:rtl/>
              </w:rPr>
              <w:t>الميزان من المكتسبات القبلية.</w:t>
            </w:r>
          </w:p>
        </w:tc>
      </w:tr>
      <w:tr w:rsidR="00604B5F" w:rsidRPr="008F5171" w:rsidTr="008012AC">
        <w:trPr>
          <w:cantSplit/>
          <w:trHeight w:val="1134"/>
          <w:jc w:val="center"/>
        </w:trPr>
        <w:tc>
          <w:tcPr>
            <w:tcW w:w="950" w:type="dxa"/>
            <w:tcBorders>
              <w:left w:val="double" w:sz="4" w:space="0" w:color="000000" w:themeColor="text1"/>
            </w:tcBorders>
            <w:textDirection w:val="btLr"/>
            <w:vAlign w:val="center"/>
          </w:tcPr>
          <w:p w:rsidR="00604B5F" w:rsidRPr="008F5171" w:rsidRDefault="00604B5F" w:rsidP="00FD086A">
            <w:pPr>
              <w:pStyle w:val="ListParagraph"/>
              <w:widowControl w:val="0"/>
              <w:numPr>
                <w:ilvl w:val="0"/>
                <w:numId w:val="18"/>
              </w:numPr>
              <w:bidi/>
              <w:spacing w:after="120"/>
              <w:ind w:right="113"/>
              <w:jc w:val="center"/>
              <w:rPr>
                <w:rFonts w:ascii="beIN Normal" w:hAnsi="beIN Normal" w:cs="Cocon® Next Arabic"/>
                <w:b/>
                <w:bCs/>
                <w:sz w:val="24"/>
                <w:szCs w:val="24"/>
                <w:rtl/>
              </w:rPr>
            </w:pPr>
            <w:r w:rsidRPr="008F5171">
              <w:rPr>
                <w:rFonts w:ascii="beIN Normal" w:hAnsi="beIN Normal" w:cs="Cocon® Next Arabic" w:hint="cs"/>
                <w:b/>
                <w:bCs/>
                <w:sz w:val="24"/>
                <w:szCs w:val="24"/>
                <w:rtl/>
              </w:rPr>
              <w:t>الان</w:t>
            </w:r>
            <w:r w:rsidR="008012AC" w:rsidRPr="008F5171">
              <w:rPr>
                <w:rFonts w:ascii="beIN Normal" w:hAnsi="beIN Normal" w:cs="Cocon® Next Arabic" w:hint="cs"/>
                <w:b/>
                <w:bCs/>
                <w:sz w:val="24"/>
                <w:szCs w:val="24"/>
                <w:rtl/>
              </w:rPr>
              <w:t>ـــ</w:t>
            </w:r>
            <w:r w:rsidRPr="008F5171">
              <w:rPr>
                <w:rFonts w:ascii="beIN Normal" w:hAnsi="beIN Normal" w:cs="Cocon® Next Arabic" w:hint="cs"/>
                <w:b/>
                <w:bCs/>
                <w:sz w:val="24"/>
                <w:szCs w:val="24"/>
                <w:rtl/>
              </w:rPr>
              <w:t>سج</w:t>
            </w:r>
            <w:r w:rsidR="00EF2FA2">
              <w:rPr>
                <w:rFonts w:ascii="beIN Normal" w:hAnsi="beIN Normal" w:cs="Cocon® Next Arabic" w:hint="cs"/>
                <w:b/>
                <w:bCs/>
                <w:sz w:val="24"/>
                <w:szCs w:val="24"/>
                <w:rtl/>
              </w:rPr>
              <w:t>ـــ</w:t>
            </w:r>
            <w:r w:rsidR="008012AC" w:rsidRPr="008F5171">
              <w:rPr>
                <w:rFonts w:ascii="beIN Normal" w:hAnsi="beIN Normal" w:cs="Cocon® Next Arabic" w:hint="cs"/>
                <w:b/>
                <w:bCs/>
                <w:sz w:val="24"/>
                <w:szCs w:val="24"/>
                <w:rtl/>
              </w:rPr>
              <w:t>ــــ</w:t>
            </w:r>
            <w:r w:rsidRPr="008F5171">
              <w:rPr>
                <w:rFonts w:ascii="beIN Normal" w:hAnsi="beIN Normal" w:cs="Cocon® Next Arabic" w:hint="cs"/>
                <w:b/>
                <w:bCs/>
                <w:sz w:val="24"/>
                <w:szCs w:val="24"/>
                <w:rtl/>
              </w:rPr>
              <w:t>ام</w:t>
            </w:r>
          </w:p>
        </w:tc>
        <w:tc>
          <w:tcPr>
            <w:tcW w:w="6731" w:type="dxa"/>
          </w:tcPr>
          <w:p w:rsidR="00604B5F" w:rsidRDefault="00604B5F" w:rsidP="004C0CC1">
            <w:pPr>
              <w:widowControl w:val="0"/>
              <w:bidi/>
              <w:spacing w:after="120"/>
              <w:rPr>
                <w:rFonts w:ascii="beIN Normal" w:hAnsi="beIN Normal" w:cs="Cocon® Next Arabic"/>
                <w:b/>
                <w:bCs/>
                <w:sz w:val="24"/>
                <w:szCs w:val="24"/>
                <w:rtl/>
              </w:rPr>
            </w:pPr>
          </w:p>
          <w:p w:rsidR="00FD086A" w:rsidRPr="008F5171" w:rsidRDefault="00FD086A" w:rsidP="00FD086A">
            <w:pPr>
              <w:widowControl w:val="0"/>
              <w:bidi/>
              <w:spacing w:after="120"/>
              <w:rPr>
                <w:rFonts w:ascii="beIN Normal" w:hAnsi="beIN Normal" w:cs="Cocon® Next Arabic"/>
                <w:b/>
                <w:bCs/>
                <w:sz w:val="24"/>
                <w:szCs w:val="24"/>
                <w:rtl/>
              </w:rPr>
            </w:pPr>
          </w:p>
          <w:p w:rsidR="00604B5F" w:rsidRPr="00B41D02" w:rsidRDefault="002A7DFF" w:rsidP="00604B5F">
            <w:pPr>
              <w:widowControl w:val="0"/>
              <w:bidi/>
              <w:spacing w:after="120"/>
              <w:rPr>
                <w:rFonts w:ascii="beIN Normal" w:hAnsi="beIN Normal" w:cs="Cocon® Next Arabic"/>
                <w:sz w:val="24"/>
                <w:szCs w:val="24"/>
                <w:rtl/>
              </w:rPr>
            </w:pPr>
            <w:r>
              <w:rPr>
                <w:rFonts w:ascii="beIN Normal" w:hAnsi="beIN Normal" w:cs="Cocon® Next Arabic" w:hint="cs"/>
                <w:sz w:val="24"/>
                <w:szCs w:val="24"/>
                <w:rtl/>
              </w:rPr>
              <w:t xml:space="preserve">- </w:t>
            </w:r>
            <w:r w:rsidR="00BD3C63" w:rsidRPr="00B41D02">
              <w:rPr>
                <w:rFonts w:ascii="beIN Normal" w:hAnsi="beIN Normal" w:cs="Cocon® Next Arabic" w:hint="cs"/>
                <w:sz w:val="24"/>
                <w:szCs w:val="24"/>
                <w:rtl/>
              </w:rPr>
              <w:t>انسجام التفسير مع الوضعية ومع السندات المقدمة</w:t>
            </w:r>
          </w:p>
          <w:p w:rsidR="00BD3C63" w:rsidRPr="00B41D02" w:rsidRDefault="002A7DFF" w:rsidP="00BD3C63">
            <w:pPr>
              <w:widowControl w:val="0"/>
              <w:bidi/>
              <w:spacing w:after="120"/>
              <w:rPr>
                <w:rFonts w:ascii="beIN Normal" w:hAnsi="beIN Normal" w:cs="Cocon® Next Arabic"/>
                <w:sz w:val="24"/>
                <w:szCs w:val="24"/>
                <w:rtl/>
              </w:rPr>
            </w:pPr>
            <w:r>
              <w:rPr>
                <w:rFonts w:ascii="beIN Normal" w:hAnsi="beIN Normal" w:cs="Cocon® Next Arabic" w:hint="cs"/>
                <w:sz w:val="24"/>
                <w:szCs w:val="24"/>
                <w:rtl/>
              </w:rPr>
              <w:t xml:space="preserve">- </w:t>
            </w:r>
            <w:r w:rsidR="00FD086A" w:rsidRPr="00B41D02">
              <w:rPr>
                <w:rFonts w:ascii="beIN Normal" w:hAnsi="beIN Normal" w:cs="Cocon® Next Arabic" w:hint="cs"/>
                <w:sz w:val="24"/>
                <w:szCs w:val="24"/>
                <w:rtl/>
              </w:rPr>
              <w:t>انسجام النتيجة النهائية المستخلصة مع نتيجة التجربة</w:t>
            </w:r>
          </w:p>
          <w:p w:rsidR="00604B5F" w:rsidRPr="008F5171" w:rsidRDefault="00604B5F" w:rsidP="00604B5F">
            <w:pPr>
              <w:widowControl w:val="0"/>
              <w:bidi/>
              <w:spacing w:after="120"/>
              <w:rPr>
                <w:rFonts w:ascii="beIN Normal" w:hAnsi="beIN Normal" w:cs="Cocon® Next Arabic"/>
                <w:b/>
                <w:bCs/>
                <w:sz w:val="24"/>
                <w:szCs w:val="24"/>
                <w:rtl/>
              </w:rPr>
            </w:pPr>
          </w:p>
        </w:tc>
        <w:tc>
          <w:tcPr>
            <w:tcW w:w="3617" w:type="dxa"/>
            <w:tcBorders>
              <w:right w:val="double" w:sz="4" w:space="0" w:color="000000" w:themeColor="text1"/>
            </w:tcBorders>
          </w:tcPr>
          <w:p w:rsidR="00604B5F" w:rsidRPr="008F5171" w:rsidRDefault="00604B5F" w:rsidP="004C0CC1">
            <w:pPr>
              <w:widowControl w:val="0"/>
              <w:bidi/>
              <w:spacing w:after="120"/>
              <w:rPr>
                <w:rFonts w:ascii="beIN Normal" w:hAnsi="beIN Normal" w:cs="Cocon® Next Arabic"/>
                <w:b/>
                <w:bCs/>
                <w:sz w:val="24"/>
                <w:szCs w:val="24"/>
                <w:rtl/>
              </w:rPr>
            </w:pPr>
          </w:p>
        </w:tc>
      </w:tr>
      <w:tr w:rsidR="00604B5F" w:rsidRPr="008F5171" w:rsidTr="008012AC">
        <w:trPr>
          <w:cantSplit/>
          <w:trHeight w:val="1134"/>
          <w:jc w:val="center"/>
        </w:trPr>
        <w:tc>
          <w:tcPr>
            <w:tcW w:w="950" w:type="dxa"/>
            <w:tcBorders>
              <w:left w:val="double" w:sz="4" w:space="0" w:color="000000" w:themeColor="text1"/>
              <w:bottom w:val="double" w:sz="4" w:space="0" w:color="000000" w:themeColor="text1"/>
            </w:tcBorders>
            <w:textDirection w:val="btLr"/>
            <w:vAlign w:val="center"/>
          </w:tcPr>
          <w:p w:rsidR="00604B5F" w:rsidRPr="008F5171" w:rsidRDefault="00604B5F" w:rsidP="00CF488A">
            <w:pPr>
              <w:pStyle w:val="ListParagraph"/>
              <w:widowControl w:val="0"/>
              <w:numPr>
                <w:ilvl w:val="0"/>
                <w:numId w:val="18"/>
              </w:numPr>
              <w:bidi/>
              <w:spacing w:after="120"/>
              <w:ind w:right="113"/>
              <w:jc w:val="center"/>
              <w:rPr>
                <w:rFonts w:ascii="beIN Normal" w:hAnsi="beIN Normal" w:cs="Cocon® Next Arabic"/>
                <w:b/>
                <w:bCs/>
                <w:sz w:val="24"/>
                <w:szCs w:val="24"/>
                <w:rtl/>
              </w:rPr>
            </w:pPr>
            <w:r w:rsidRPr="008F5171">
              <w:rPr>
                <w:rFonts w:ascii="beIN Normal" w:hAnsi="beIN Normal" w:cs="Cocon® Next Arabic" w:hint="cs"/>
                <w:b/>
                <w:bCs/>
                <w:sz w:val="24"/>
                <w:szCs w:val="24"/>
                <w:rtl/>
              </w:rPr>
              <w:t>التميز والاتق</w:t>
            </w:r>
            <w:r w:rsidR="008012AC" w:rsidRPr="008F5171">
              <w:rPr>
                <w:rFonts w:ascii="beIN Normal" w:hAnsi="beIN Normal" w:cs="Cocon® Next Arabic" w:hint="cs"/>
                <w:b/>
                <w:bCs/>
                <w:sz w:val="24"/>
                <w:szCs w:val="24"/>
                <w:rtl/>
              </w:rPr>
              <w:t>ــــــــــــــــ</w:t>
            </w:r>
            <w:r w:rsidRPr="008F5171">
              <w:rPr>
                <w:rFonts w:ascii="beIN Normal" w:hAnsi="beIN Normal" w:cs="Cocon® Next Arabic" w:hint="cs"/>
                <w:b/>
                <w:bCs/>
                <w:sz w:val="24"/>
                <w:szCs w:val="24"/>
                <w:rtl/>
              </w:rPr>
              <w:t>ان</w:t>
            </w:r>
          </w:p>
        </w:tc>
        <w:tc>
          <w:tcPr>
            <w:tcW w:w="6731" w:type="dxa"/>
            <w:tcBorders>
              <w:bottom w:val="double" w:sz="4" w:space="0" w:color="000000" w:themeColor="text1"/>
            </w:tcBorders>
          </w:tcPr>
          <w:p w:rsidR="00E83076" w:rsidRPr="00E83076" w:rsidRDefault="00E83076" w:rsidP="00E83076">
            <w:pPr>
              <w:widowControl w:val="0"/>
              <w:bidi/>
              <w:spacing w:after="120"/>
              <w:rPr>
                <w:rFonts w:ascii="beIN Normal" w:hAnsi="beIN Normal" w:cs="Cocon® Next Arabic"/>
                <w:sz w:val="24"/>
                <w:szCs w:val="24"/>
                <w:rtl/>
              </w:rPr>
            </w:pPr>
          </w:p>
          <w:p w:rsidR="00CF488A" w:rsidRPr="00E83076" w:rsidRDefault="00E83076" w:rsidP="00CF488A">
            <w:pPr>
              <w:widowControl w:val="0"/>
              <w:bidi/>
              <w:spacing w:after="120"/>
              <w:rPr>
                <w:rFonts w:ascii="beIN Normal" w:hAnsi="beIN Normal" w:cs="Cocon® Next Arabic"/>
                <w:sz w:val="24"/>
                <w:szCs w:val="24"/>
                <w:rtl/>
              </w:rPr>
            </w:pPr>
            <w:r w:rsidRPr="00E83076">
              <w:rPr>
                <w:rFonts w:ascii="beIN Normal" w:hAnsi="beIN Normal" w:cs="Cocon® Next Arabic" w:hint="cs"/>
                <w:sz w:val="24"/>
                <w:szCs w:val="24"/>
                <w:rtl/>
              </w:rPr>
              <w:t>توظيف المصطلحات العلمية الدقيقة المكتسبة خلال الوحدات السابقة</w:t>
            </w:r>
          </w:p>
          <w:p w:rsidR="00E83076" w:rsidRPr="00E83076" w:rsidRDefault="00E83076" w:rsidP="00E83076">
            <w:pPr>
              <w:widowControl w:val="0"/>
              <w:bidi/>
              <w:spacing w:after="120"/>
              <w:rPr>
                <w:rFonts w:ascii="beIN Normal" w:hAnsi="beIN Normal" w:cs="Cocon® Next Arabic"/>
                <w:sz w:val="24"/>
                <w:szCs w:val="24"/>
                <w:rtl/>
              </w:rPr>
            </w:pPr>
            <w:r w:rsidRPr="00E83076">
              <w:rPr>
                <w:rFonts w:ascii="beIN Normal" w:hAnsi="beIN Normal" w:cs="Cocon® Next Arabic" w:hint="cs"/>
                <w:sz w:val="24"/>
                <w:szCs w:val="24"/>
                <w:rtl/>
              </w:rPr>
              <w:t>وضوح المنتوج وترتيبه ترتيب منطقي</w:t>
            </w:r>
          </w:p>
          <w:p w:rsidR="00CF488A" w:rsidRPr="008F5171" w:rsidRDefault="00CF488A" w:rsidP="00CF488A">
            <w:pPr>
              <w:widowControl w:val="0"/>
              <w:bidi/>
              <w:spacing w:after="120"/>
              <w:rPr>
                <w:rFonts w:ascii="beIN Normal" w:hAnsi="beIN Normal" w:cs="Cocon® Next Arabic"/>
                <w:b/>
                <w:bCs/>
                <w:sz w:val="24"/>
                <w:szCs w:val="24"/>
                <w:rtl/>
              </w:rPr>
            </w:pPr>
          </w:p>
          <w:p w:rsidR="00CF488A" w:rsidRPr="008F5171" w:rsidRDefault="00CF488A" w:rsidP="00CF488A">
            <w:pPr>
              <w:widowControl w:val="0"/>
              <w:bidi/>
              <w:spacing w:after="120"/>
              <w:rPr>
                <w:rFonts w:ascii="beIN Normal" w:hAnsi="beIN Normal" w:cs="Cocon® Next Arabic"/>
                <w:b/>
                <w:bCs/>
                <w:sz w:val="24"/>
                <w:szCs w:val="24"/>
                <w:rtl/>
              </w:rPr>
            </w:pPr>
          </w:p>
          <w:p w:rsidR="00604B5F" w:rsidRPr="008F5171" w:rsidRDefault="00604B5F" w:rsidP="00604B5F">
            <w:pPr>
              <w:widowControl w:val="0"/>
              <w:bidi/>
              <w:spacing w:after="120"/>
              <w:rPr>
                <w:rFonts w:ascii="beIN Normal" w:hAnsi="beIN Normal" w:cs="Cocon® Next Arabic"/>
                <w:b/>
                <w:bCs/>
                <w:sz w:val="24"/>
                <w:szCs w:val="24"/>
                <w:rtl/>
              </w:rPr>
            </w:pPr>
          </w:p>
        </w:tc>
        <w:tc>
          <w:tcPr>
            <w:tcW w:w="3617" w:type="dxa"/>
            <w:tcBorders>
              <w:bottom w:val="double" w:sz="4" w:space="0" w:color="000000" w:themeColor="text1"/>
              <w:right w:val="double" w:sz="4" w:space="0" w:color="000000" w:themeColor="text1"/>
            </w:tcBorders>
          </w:tcPr>
          <w:p w:rsidR="00604B5F" w:rsidRPr="008F5171" w:rsidRDefault="00604B5F" w:rsidP="004C0CC1">
            <w:pPr>
              <w:widowControl w:val="0"/>
              <w:bidi/>
              <w:spacing w:after="120"/>
              <w:rPr>
                <w:rFonts w:ascii="beIN Normal" w:hAnsi="beIN Normal" w:cs="Cocon® Next Arabic"/>
                <w:b/>
                <w:bCs/>
                <w:sz w:val="24"/>
                <w:szCs w:val="24"/>
                <w:rtl/>
              </w:rPr>
            </w:pPr>
          </w:p>
        </w:tc>
      </w:tr>
    </w:tbl>
    <w:p w:rsidR="001D3D4A" w:rsidRDefault="001D3D4A" w:rsidP="004C0CC1">
      <w:pPr>
        <w:widowControl w:val="0"/>
        <w:bidi/>
        <w:spacing w:after="120"/>
        <w:rPr>
          <w:rFonts w:ascii="beIN Normal" w:hAnsi="beIN Normal" w:cs="Cocon® Next Arabic"/>
          <w:b/>
          <w:bCs/>
          <w:rtl/>
        </w:rPr>
      </w:pPr>
    </w:p>
    <w:p w:rsidR="00155544" w:rsidRDefault="00155544" w:rsidP="00155544">
      <w:pPr>
        <w:widowControl w:val="0"/>
        <w:bidi/>
        <w:spacing w:after="120"/>
        <w:rPr>
          <w:rFonts w:ascii="beIN Normal" w:hAnsi="beIN Normal" w:cs="Cocon® Next Arabic"/>
          <w:b/>
          <w:bCs/>
          <w:rtl/>
        </w:rPr>
      </w:pPr>
    </w:p>
    <w:p w:rsidR="00D450BF" w:rsidRDefault="00D450BF" w:rsidP="00D450BF">
      <w:pPr>
        <w:widowControl w:val="0"/>
        <w:bidi/>
        <w:spacing w:after="120"/>
        <w:rPr>
          <w:rFonts w:ascii="beIN Normal" w:hAnsi="beIN Normal" w:cs="Cocon® Next Arabic"/>
          <w:b/>
          <w:bCs/>
          <w:rtl/>
        </w:rPr>
      </w:pPr>
    </w:p>
    <w:p w:rsidR="00D450BF" w:rsidRDefault="00D450BF" w:rsidP="00D450BF">
      <w:pPr>
        <w:widowControl w:val="0"/>
        <w:bidi/>
        <w:spacing w:after="120"/>
        <w:rPr>
          <w:rFonts w:ascii="beIN Normal" w:hAnsi="beIN Normal" w:cs="Cocon® Next Arabic"/>
          <w:b/>
          <w:bCs/>
          <w:rtl/>
        </w:rPr>
      </w:pPr>
    </w:p>
    <w:p w:rsidR="00D450BF" w:rsidRDefault="00D450BF" w:rsidP="00D450BF">
      <w:pPr>
        <w:widowControl w:val="0"/>
        <w:bidi/>
        <w:spacing w:after="120"/>
        <w:rPr>
          <w:rFonts w:ascii="beIN Normal" w:hAnsi="beIN Normal" w:cs="Cocon® Next Arabic"/>
          <w:b/>
          <w:bCs/>
          <w:rtl/>
        </w:rPr>
      </w:pPr>
    </w:p>
    <w:p w:rsidR="00D450BF" w:rsidRDefault="00D450BF" w:rsidP="00D450BF">
      <w:pPr>
        <w:widowControl w:val="0"/>
        <w:bidi/>
        <w:spacing w:after="120"/>
        <w:rPr>
          <w:rFonts w:ascii="beIN Normal" w:hAnsi="beIN Normal" w:cs="Cocon® Next Arabic"/>
          <w:b/>
          <w:bCs/>
          <w:rtl/>
        </w:rPr>
      </w:pPr>
    </w:p>
    <w:p w:rsidR="00D450BF" w:rsidRDefault="00D450BF" w:rsidP="00D450BF">
      <w:pPr>
        <w:widowControl w:val="0"/>
        <w:bidi/>
        <w:spacing w:after="120"/>
        <w:rPr>
          <w:rFonts w:ascii="beIN Normal" w:hAnsi="beIN Normal" w:cs="Cocon® Next Arabic"/>
          <w:b/>
          <w:bCs/>
          <w:rtl/>
        </w:rPr>
      </w:pPr>
    </w:p>
    <w:p w:rsidR="00D450BF" w:rsidRDefault="00D450BF" w:rsidP="00D450BF">
      <w:pPr>
        <w:widowControl w:val="0"/>
        <w:bidi/>
        <w:spacing w:after="120"/>
        <w:rPr>
          <w:rFonts w:ascii="beIN Normal" w:hAnsi="beIN Normal" w:cs="Cocon® Next Arabic"/>
          <w:b/>
          <w:bCs/>
        </w:rPr>
      </w:pPr>
    </w:p>
    <w:p w:rsidR="0072504D" w:rsidRDefault="0072504D" w:rsidP="0072504D">
      <w:pPr>
        <w:widowControl w:val="0"/>
        <w:bidi/>
        <w:rPr>
          <w:rFonts w:ascii="beIN Normal" w:hAnsi="beIN Normal" w:cs="Cocon® Next Arabic"/>
          <w:sz w:val="24"/>
          <w:szCs w:val="24"/>
        </w:rPr>
      </w:pPr>
    </w:p>
    <w:p w:rsidR="0072504D" w:rsidRPr="00D141E3" w:rsidRDefault="0072504D" w:rsidP="0072504D">
      <w:pPr>
        <w:widowControl w:val="0"/>
        <w:bidi/>
        <w:rPr>
          <w:rFonts w:ascii="beIN Normal" w:hAnsi="beIN Normal" w:cs="Cocon® Next Arabic"/>
          <w:sz w:val="24"/>
          <w:szCs w:val="24"/>
        </w:rPr>
      </w:pPr>
    </w:p>
    <w:sectPr w:rsidR="0072504D" w:rsidRPr="00D141E3" w:rsidSect="004C0CC1">
      <w:footerReference w:type="default" r:id="rId10"/>
      <w:pgSz w:w="12240" w:h="15840" w:code="1"/>
      <w:pgMar w:top="454" w:right="454" w:bottom="454" w:left="454" w:header="0" w:footer="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F5311" w:rsidRDefault="000F5311" w:rsidP="00032212">
      <w:pPr>
        <w:spacing w:after="0" w:line="240" w:lineRule="auto"/>
      </w:pPr>
      <w:r>
        <w:separator/>
      </w:r>
    </w:p>
  </w:endnote>
  <w:endnote w:type="continuationSeparator" w:id="0">
    <w:p w:rsidR="000F5311" w:rsidRDefault="000F5311" w:rsidP="0003221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con® Next Arabic">
    <w:panose1 w:val="00000000000000000000"/>
    <w:charset w:val="B2"/>
    <w:family w:val="roman"/>
    <w:notTrueType/>
    <w:pitch w:val="variable"/>
    <w:sig w:usb0="80002003" w:usb1="80000100" w:usb2="00000028" w:usb3="00000000" w:csb0="0000004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beIN Normal">
    <w:altName w:val="Times New Roman"/>
    <w:panose1 w:val="00000000000000000000"/>
    <w:charset w:val="00"/>
    <w:family w:val="roman"/>
    <w:notTrueType/>
    <w:pitch w:val="default"/>
    <w:sig w:usb0="00000000" w:usb1="00000000" w:usb2="00000000" w:usb3="00000000" w:csb0="00000000" w:csb1="00000000"/>
  </w:font>
  <w:font w:name="Farsi Simple Bold">
    <w:altName w:val="Courier New"/>
    <w:charset w:val="B2"/>
    <w:family w:val="auto"/>
    <w:pitch w:val="variable"/>
    <w:sig w:usb0="00002000" w:usb1="80000000" w:usb2="00000008" w:usb3="00000000" w:csb0="0000004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D729C" w:rsidRPr="00A27FAC" w:rsidRDefault="008826D1" w:rsidP="00706721">
    <w:pPr>
      <w:pStyle w:val="Footer"/>
      <w:numPr>
        <w:ilvl w:val="0"/>
        <w:numId w:val="23"/>
      </w:numPr>
      <w:jc w:val="center"/>
      <w:rPr>
        <w:color w:val="F2F2F2" w:themeColor="background1" w:themeShade="F2"/>
      </w:rPr>
    </w:pPr>
    <w:sdt>
      <w:sdtPr>
        <w:rPr>
          <w:color w:val="F2F2F2" w:themeColor="background1" w:themeShade="F2"/>
        </w:rPr>
        <w:id w:val="209914876"/>
        <w:docPartObj>
          <w:docPartGallery w:val="Page Numbers (Bottom of Page)"/>
          <w:docPartUnique/>
        </w:docPartObj>
      </w:sdtPr>
      <w:sdtContent>
        <w:r w:rsidRPr="00A27FAC">
          <w:rPr>
            <w:color w:val="F2F2F2" w:themeColor="background1" w:themeShade="F2"/>
          </w:rPr>
          <w:fldChar w:fldCharType="begin"/>
        </w:r>
        <w:r w:rsidR="00BD729C" w:rsidRPr="00A27FAC">
          <w:rPr>
            <w:color w:val="F2F2F2" w:themeColor="background1" w:themeShade="F2"/>
          </w:rPr>
          <w:instrText xml:space="preserve"> PAGE   \* MERGEFORMAT </w:instrText>
        </w:r>
        <w:r w:rsidRPr="00A27FAC">
          <w:rPr>
            <w:color w:val="F2F2F2" w:themeColor="background1" w:themeShade="F2"/>
          </w:rPr>
          <w:fldChar w:fldCharType="separate"/>
        </w:r>
        <w:r w:rsidR="00222D57" w:rsidRPr="00222D57">
          <w:rPr>
            <w:rFonts w:cs="Calibri"/>
            <w:noProof/>
            <w:color w:val="F2F2F2" w:themeColor="background1" w:themeShade="F2"/>
            <w:lang w:val="ar-SA"/>
          </w:rPr>
          <w:t>2</w:t>
        </w:r>
        <w:r w:rsidRPr="00A27FAC">
          <w:rPr>
            <w:color w:val="F2F2F2" w:themeColor="background1" w:themeShade="F2"/>
          </w:rPr>
          <w:fldChar w:fldCharType="end"/>
        </w:r>
        <w:r w:rsidR="00BD729C" w:rsidRPr="00A27FAC">
          <w:rPr>
            <w:rFonts w:cs="Farsi Simple Bold" w:hint="cs"/>
            <w:color w:val="F2F2F2" w:themeColor="background1" w:themeShade="F2"/>
            <w:rtl/>
            <w:lang w:bidi="ar-DZ"/>
          </w:rPr>
          <w:t>بوحملة السعيد</w:t>
        </w:r>
      </w:sdtContent>
    </w:sdt>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F5311" w:rsidRDefault="000F5311" w:rsidP="00032212">
      <w:pPr>
        <w:spacing w:after="0" w:line="240" w:lineRule="auto"/>
      </w:pPr>
      <w:r>
        <w:separator/>
      </w:r>
    </w:p>
  </w:footnote>
  <w:footnote w:type="continuationSeparator" w:id="0">
    <w:p w:rsidR="000F5311" w:rsidRDefault="000F5311" w:rsidP="00032212">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8E0582"/>
    <w:multiLevelType w:val="hybridMultilevel"/>
    <w:tmpl w:val="985C9414"/>
    <w:lvl w:ilvl="0" w:tplc="04090001">
      <w:start w:val="1"/>
      <w:numFmt w:val="bullet"/>
      <w:lvlText w:val=""/>
      <w:lvlJc w:val="left"/>
      <w:pPr>
        <w:ind w:left="502" w:hanging="360"/>
      </w:pPr>
      <w:rPr>
        <w:rFonts w:ascii="Symbol" w:hAnsi="Symbol"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1">
    <w:nsid w:val="0B2409DA"/>
    <w:multiLevelType w:val="hybridMultilevel"/>
    <w:tmpl w:val="39F6085C"/>
    <w:lvl w:ilvl="0" w:tplc="04090001">
      <w:start w:val="1"/>
      <w:numFmt w:val="bullet"/>
      <w:lvlText w:val=""/>
      <w:lvlJc w:val="left"/>
      <w:pPr>
        <w:ind w:left="502"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D4D044D"/>
    <w:multiLevelType w:val="hybridMultilevel"/>
    <w:tmpl w:val="658885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4C92896"/>
    <w:multiLevelType w:val="hybridMultilevel"/>
    <w:tmpl w:val="32E02C70"/>
    <w:lvl w:ilvl="0" w:tplc="C37C23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52D1572"/>
    <w:multiLevelType w:val="hybridMultilevel"/>
    <w:tmpl w:val="39305CBE"/>
    <w:lvl w:ilvl="0" w:tplc="FC640D72">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5">
    <w:nsid w:val="19A20431"/>
    <w:multiLevelType w:val="hybridMultilevel"/>
    <w:tmpl w:val="E3561912"/>
    <w:lvl w:ilvl="0" w:tplc="58CC1A0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0771D40"/>
    <w:multiLevelType w:val="hybridMultilevel"/>
    <w:tmpl w:val="4DCCECF4"/>
    <w:lvl w:ilvl="0" w:tplc="607E1A82">
      <w:numFmt w:val="bullet"/>
      <w:lvlText w:val="-"/>
      <w:lvlJc w:val="left"/>
      <w:pPr>
        <w:ind w:left="720" w:hanging="360"/>
      </w:pPr>
      <w:rPr>
        <w:rFonts w:asciiTheme="minorHAnsi" w:eastAsiaTheme="minorHAnsi" w:hAnsiTheme="minorHAnsi" w:cs="Cocon® Next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9E31B4B"/>
    <w:multiLevelType w:val="hybridMultilevel"/>
    <w:tmpl w:val="6498A4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D3871A8"/>
    <w:multiLevelType w:val="hybridMultilevel"/>
    <w:tmpl w:val="194A73AC"/>
    <w:lvl w:ilvl="0" w:tplc="B7B04ECA">
      <w:numFmt w:val="bullet"/>
      <w:lvlText w:val="-"/>
      <w:lvlJc w:val="left"/>
      <w:pPr>
        <w:ind w:left="720" w:hanging="360"/>
      </w:pPr>
      <w:rPr>
        <w:rFonts w:asciiTheme="minorHAnsi" w:eastAsiaTheme="minorHAnsi" w:hAnsiTheme="minorHAnsi" w:cs="Cocon® Next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E1926FF"/>
    <w:multiLevelType w:val="hybridMultilevel"/>
    <w:tmpl w:val="CFBA96EC"/>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10">
    <w:nsid w:val="33B90BE7"/>
    <w:multiLevelType w:val="hybridMultilevel"/>
    <w:tmpl w:val="A456E61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53F5F71"/>
    <w:multiLevelType w:val="hybridMultilevel"/>
    <w:tmpl w:val="5918697E"/>
    <w:lvl w:ilvl="0" w:tplc="607E1A82">
      <w:numFmt w:val="bullet"/>
      <w:lvlText w:val="-"/>
      <w:lvlJc w:val="left"/>
      <w:pPr>
        <w:ind w:left="502" w:hanging="360"/>
      </w:pPr>
      <w:rPr>
        <w:rFonts w:asciiTheme="minorHAnsi" w:eastAsiaTheme="minorHAnsi" w:hAnsiTheme="minorHAnsi" w:cs="Cocon® Next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9897A0E"/>
    <w:multiLevelType w:val="hybridMultilevel"/>
    <w:tmpl w:val="8A2416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AEF2441"/>
    <w:multiLevelType w:val="hybridMultilevel"/>
    <w:tmpl w:val="FBB4D634"/>
    <w:lvl w:ilvl="0" w:tplc="04090001">
      <w:start w:val="1"/>
      <w:numFmt w:val="bullet"/>
      <w:lvlText w:val=""/>
      <w:lvlJc w:val="left"/>
      <w:pPr>
        <w:ind w:left="1179" w:hanging="360"/>
      </w:pPr>
      <w:rPr>
        <w:rFonts w:ascii="Symbol" w:hAnsi="Symbol" w:hint="default"/>
      </w:rPr>
    </w:lvl>
    <w:lvl w:ilvl="1" w:tplc="04090003" w:tentative="1">
      <w:start w:val="1"/>
      <w:numFmt w:val="bullet"/>
      <w:lvlText w:val="o"/>
      <w:lvlJc w:val="left"/>
      <w:pPr>
        <w:ind w:left="1899" w:hanging="360"/>
      </w:pPr>
      <w:rPr>
        <w:rFonts w:ascii="Courier New" w:hAnsi="Courier New" w:cs="Courier New" w:hint="default"/>
      </w:rPr>
    </w:lvl>
    <w:lvl w:ilvl="2" w:tplc="04090005" w:tentative="1">
      <w:start w:val="1"/>
      <w:numFmt w:val="bullet"/>
      <w:lvlText w:val=""/>
      <w:lvlJc w:val="left"/>
      <w:pPr>
        <w:ind w:left="2619" w:hanging="360"/>
      </w:pPr>
      <w:rPr>
        <w:rFonts w:ascii="Wingdings" w:hAnsi="Wingdings" w:hint="default"/>
      </w:rPr>
    </w:lvl>
    <w:lvl w:ilvl="3" w:tplc="04090001" w:tentative="1">
      <w:start w:val="1"/>
      <w:numFmt w:val="bullet"/>
      <w:lvlText w:val=""/>
      <w:lvlJc w:val="left"/>
      <w:pPr>
        <w:ind w:left="3339" w:hanging="360"/>
      </w:pPr>
      <w:rPr>
        <w:rFonts w:ascii="Symbol" w:hAnsi="Symbol" w:hint="default"/>
      </w:rPr>
    </w:lvl>
    <w:lvl w:ilvl="4" w:tplc="04090003" w:tentative="1">
      <w:start w:val="1"/>
      <w:numFmt w:val="bullet"/>
      <w:lvlText w:val="o"/>
      <w:lvlJc w:val="left"/>
      <w:pPr>
        <w:ind w:left="4059" w:hanging="360"/>
      </w:pPr>
      <w:rPr>
        <w:rFonts w:ascii="Courier New" w:hAnsi="Courier New" w:cs="Courier New" w:hint="default"/>
      </w:rPr>
    </w:lvl>
    <w:lvl w:ilvl="5" w:tplc="04090005" w:tentative="1">
      <w:start w:val="1"/>
      <w:numFmt w:val="bullet"/>
      <w:lvlText w:val=""/>
      <w:lvlJc w:val="left"/>
      <w:pPr>
        <w:ind w:left="4779" w:hanging="360"/>
      </w:pPr>
      <w:rPr>
        <w:rFonts w:ascii="Wingdings" w:hAnsi="Wingdings" w:hint="default"/>
      </w:rPr>
    </w:lvl>
    <w:lvl w:ilvl="6" w:tplc="04090001" w:tentative="1">
      <w:start w:val="1"/>
      <w:numFmt w:val="bullet"/>
      <w:lvlText w:val=""/>
      <w:lvlJc w:val="left"/>
      <w:pPr>
        <w:ind w:left="5499" w:hanging="360"/>
      </w:pPr>
      <w:rPr>
        <w:rFonts w:ascii="Symbol" w:hAnsi="Symbol" w:hint="default"/>
      </w:rPr>
    </w:lvl>
    <w:lvl w:ilvl="7" w:tplc="04090003" w:tentative="1">
      <w:start w:val="1"/>
      <w:numFmt w:val="bullet"/>
      <w:lvlText w:val="o"/>
      <w:lvlJc w:val="left"/>
      <w:pPr>
        <w:ind w:left="6219" w:hanging="360"/>
      </w:pPr>
      <w:rPr>
        <w:rFonts w:ascii="Courier New" w:hAnsi="Courier New" w:cs="Courier New" w:hint="default"/>
      </w:rPr>
    </w:lvl>
    <w:lvl w:ilvl="8" w:tplc="04090005" w:tentative="1">
      <w:start w:val="1"/>
      <w:numFmt w:val="bullet"/>
      <w:lvlText w:val=""/>
      <w:lvlJc w:val="left"/>
      <w:pPr>
        <w:ind w:left="6939" w:hanging="360"/>
      </w:pPr>
      <w:rPr>
        <w:rFonts w:ascii="Wingdings" w:hAnsi="Wingdings" w:hint="default"/>
      </w:rPr>
    </w:lvl>
  </w:abstractNum>
  <w:abstractNum w:abstractNumId="14">
    <w:nsid w:val="3B670C84"/>
    <w:multiLevelType w:val="hybridMultilevel"/>
    <w:tmpl w:val="52EE04E0"/>
    <w:lvl w:ilvl="0" w:tplc="584CC7E0">
      <w:start w:val="2"/>
      <w:numFmt w:val="bullet"/>
      <w:lvlText w:val="-"/>
      <w:lvlJc w:val="left"/>
      <w:pPr>
        <w:ind w:left="720" w:hanging="360"/>
      </w:pPr>
      <w:rPr>
        <w:rFonts w:asciiTheme="minorHAnsi" w:eastAsiaTheme="minorHAnsi" w:hAnsiTheme="minorHAnsi" w:cs="Cocon® Next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EAC0B11"/>
    <w:multiLevelType w:val="hybridMultilevel"/>
    <w:tmpl w:val="59FA5D66"/>
    <w:lvl w:ilvl="0" w:tplc="FE1AAEB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C3A124E"/>
    <w:multiLevelType w:val="hybridMultilevel"/>
    <w:tmpl w:val="A7FCDE4C"/>
    <w:lvl w:ilvl="0" w:tplc="D372692E">
      <w:numFmt w:val="bullet"/>
      <w:lvlText w:val="-"/>
      <w:lvlJc w:val="left"/>
      <w:pPr>
        <w:ind w:left="720" w:hanging="360"/>
      </w:pPr>
      <w:rPr>
        <w:rFonts w:asciiTheme="minorHAnsi" w:eastAsiaTheme="minorHAnsi" w:hAnsiTheme="minorHAnsi" w:cs="Cocon® Next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D1C00B6"/>
    <w:multiLevelType w:val="hybridMultilevel"/>
    <w:tmpl w:val="71984212"/>
    <w:lvl w:ilvl="0" w:tplc="B874A910">
      <w:numFmt w:val="bullet"/>
      <w:lvlText w:val="-"/>
      <w:lvlJc w:val="left"/>
      <w:pPr>
        <w:ind w:left="720" w:hanging="360"/>
      </w:pPr>
      <w:rPr>
        <w:rFonts w:asciiTheme="minorHAnsi" w:eastAsiaTheme="minorHAnsi" w:hAnsiTheme="minorHAnsi" w:cs="Cocon® Next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DCE267A"/>
    <w:multiLevelType w:val="hybridMultilevel"/>
    <w:tmpl w:val="A8149070"/>
    <w:lvl w:ilvl="0" w:tplc="607E1A82">
      <w:numFmt w:val="bullet"/>
      <w:lvlText w:val="-"/>
      <w:lvlJc w:val="left"/>
      <w:pPr>
        <w:ind w:left="720" w:hanging="360"/>
      </w:pPr>
      <w:rPr>
        <w:rFonts w:asciiTheme="minorHAnsi" w:eastAsiaTheme="minorHAnsi" w:hAnsiTheme="minorHAnsi" w:cs="Cocon® Next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56AC4344"/>
    <w:multiLevelType w:val="hybridMultilevel"/>
    <w:tmpl w:val="4260EFD0"/>
    <w:lvl w:ilvl="0" w:tplc="63CAB1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58DC3C22"/>
    <w:multiLevelType w:val="hybridMultilevel"/>
    <w:tmpl w:val="CEC6016E"/>
    <w:lvl w:ilvl="0" w:tplc="39189DDE">
      <w:numFmt w:val="bullet"/>
      <w:lvlText w:val="-"/>
      <w:lvlJc w:val="left"/>
      <w:pPr>
        <w:ind w:left="720" w:hanging="360"/>
      </w:pPr>
      <w:rPr>
        <w:rFonts w:asciiTheme="minorHAnsi" w:eastAsiaTheme="minorHAnsi" w:hAnsiTheme="minorHAnsi" w:cs="Cocon® Next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5FA16BB7"/>
    <w:multiLevelType w:val="hybridMultilevel"/>
    <w:tmpl w:val="6CA451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nsid w:val="61DC07C9"/>
    <w:multiLevelType w:val="hybridMultilevel"/>
    <w:tmpl w:val="91B4328E"/>
    <w:lvl w:ilvl="0" w:tplc="607E1A82">
      <w:numFmt w:val="bullet"/>
      <w:lvlText w:val="-"/>
      <w:lvlJc w:val="left"/>
      <w:pPr>
        <w:ind w:left="720" w:hanging="360"/>
      </w:pPr>
      <w:rPr>
        <w:rFonts w:asciiTheme="minorHAnsi" w:eastAsiaTheme="minorHAnsi" w:hAnsiTheme="minorHAnsi" w:cs="Cocon® Next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6B5E4C82"/>
    <w:multiLevelType w:val="hybridMultilevel"/>
    <w:tmpl w:val="CA9A0606"/>
    <w:lvl w:ilvl="0" w:tplc="53EA9C46">
      <w:numFmt w:val="bullet"/>
      <w:lvlText w:val="-"/>
      <w:lvlJc w:val="left"/>
      <w:pPr>
        <w:ind w:left="720" w:hanging="360"/>
      </w:pPr>
      <w:rPr>
        <w:rFonts w:asciiTheme="minorHAnsi" w:eastAsiaTheme="minorHAnsi" w:hAnsiTheme="minorHAnsi" w:cs="Cocon® Next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6CD57DBF"/>
    <w:multiLevelType w:val="hybridMultilevel"/>
    <w:tmpl w:val="35264F7E"/>
    <w:lvl w:ilvl="0" w:tplc="CD7A5C44">
      <w:numFmt w:val="bullet"/>
      <w:lvlText w:val="-"/>
      <w:lvlJc w:val="left"/>
      <w:pPr>
        <w:ind w:left="720" w:hanging="360"/>
      </w:pPr>
      <w:rPr>
        <w:rFonts w:asciiTheme="minorHAnsi" w:eastAsiaTheme="minorHAnsi" w:hAnsiTheme="minorHAnsi" w:cs="Cocon® Next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74482FC9"/>
    <w:multiLevelType w:val="hybridMultilevel"/>
    <w:tmpl w:val="A0C8AB6E"/>
    <w:lvl w:ilvl="0" w:tplc="DEF054F4">
      <w:numFmt w:val="bullet"/>
      <w:lvlText w:val="-"/>
      <w:lvlJc w:val="left"/>
      <w:pPr>
        <w:ind w:left="720" w:hanging="360"/>
      </w:pPr>
      <w:rPr>
        <w:rFonts w:asciiTheme="minorHAnsi" w:eastAsiaTheme="minorHAnsi" w:hAnsiTheme="minorHAnsi" w:cs="Cocon® Next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DDD57A8"/>
    <w:multiLevelType w:val="hybridMultilevel"/>
    <w:tmpl w:val="9A8A12D4"/>
    <w:lvl w:ilvl="0" w:tplc="A1386718">
      <w:numFmt w:val="bullet"/>
      <w:lvlText w:val="-"/>
      <w:lvlJc w:val="left"/>
      <w:pPr>
        <w:ind w:left="819" w:hanging="360"/>
      </w:pPr>
      <w:rPr>
        <w:rFonts w:ascii="Calibri" w:eastAsiaTheme="minorHAnsi" w:hAnsi="Calibri" w:cs="Cocon® Next Arabic" w:hint="default"/>
      </w:rPr>
    </w:lvl>
    <w:lvl w:ilvl="1" w:tplc="04090003" w:tentative="1">
      <w:start w:val="1"/>
      <w:numFmt w:val="bullet"/>
      <w:lvlText w:val="o"/>
      <w:lvlJc w:val="left"/>
      <w:pPr>
        <w:ind w:left="1539" w:hanging="360"/>
      </w:pPr>
      <w:rPr>
        <w:rFonts w:ascii="Courier New" w:hAnsi="Courier New" w:cs="Courier New" w:hint="default"/>
      </w:rPr>
    </w:lvl>
    <w:lvl w:ilvl="2" w:tplc="04090005" w:tentative="1">
      <w:start w:val="1"/>
      <w:numFmt w:val="bullet"/>
      <w:lvlText w:val=""/>
      <w:lvlJc w:val="left"/>
      <w:pPr>
        <w:ind w:left="2259" w:hanging="360"/>
      </w:pPr>
      <w:rPr>
        <w:rFonts w:ascii="Wingdings" w:hAnsi="Wingdings" w:hint="default"/>
      </w:rPr>
    </w:lvl>
    <w:lvl w:ilvl="3" w:tplc="04090001" w:tentative="1">
      <w:start w:val="1"/>
      <w:numFmt w:val="bullet"/>
      <w:lvlText w:val=""/>
      <w:lvlJc w:val="left"/>
      <w:pPr>
        <w:ind w:left="2979" w:hanging="360"/>
      </w:pPr>
      <w:rPr>
        <w:rFonts w:ascii="Symbol" w:hAnsi="Symbol" w:hint="default"/>
      </w:rPr>
    </w:lvl>
    <w:lvl w:ilvl="4" w:tplc="04090003" w:tentative="1">
      <w:start w:val="1"/>
      <w:numFmt w:val="bullet"/>
      <w:lvlText w:val="o"/>
      <w:lvlJc w:val="left"/>
      <w:pPr>
        <w:ind w:left="3699" w:hanging="360"/>
      </w:pPr>
      <w:rPr>
        <w:rFonts w:ascii="Courier New" w:hAnsi="Courier New" w:cs="Courier New" w:hint="default"/>
      </w:rPr>
    </w:lvl>
    <w:lvl w:ilvl="5" w:tplc="04090005" w:tentative="1">
      <w:start w:val="1"/>
      <w:numFmt w:val="bullet"/>
      <w:lvlText w:val=""/>
      <w:lvlJc w:val="left"/>
      <w:pPr>
        <w:ind w:left="4419" w:hanging="360"/>
      </w:pPr>
      <w:rPr>
        <w:rFonts w:ascii="Wingdings" w:hAnsi="Wingdings" w:hint="default"/>
      </w:rPr>
    </w:lvl>
    <w:lvl w:ilvl="6" w:tplc="04090001" w:tentative="1">
      <w:start w:val="1"/>
      <w:numFmt w:val="bullet"/>
      <w:lvlText w:val=""/>
      <w:lvlJc w:val="left"/>
      <w:pPr>
        <w:ind w:left="5139" w:hanging="360"/>
      </w:pPr>
      <w:rPr>
        <w:rFonts w:ascii="Symbol" w:hAnsi="Symbol" w:hint="default"/>
      </w:rPr>
    </w:lvl>
    <w:lvl w:ilvl="7" w:tplc="04090003" w:tentative="1">
      <w:start w:val="1"/>
      <w:numFmt w:val="bullet"/>
      <w:lvlText w:val="o"/>
      <w:lvlJc w:val="left"/>
      <w:pPr>
        <w:ind w:left="5859" w:hanging="360"/>
      </w:pPr>
      <w:rPr>
        <w:rFonts w:ascii="Courier New" w:hAnsi="Courier New" w:cs="Courier New" w:hint="default"/>
      </w:rPr>
    </w:lvl>
    <w:lvl w:ilvl="8" w:tplc="04090005" w:tentative="1">
      <w:start w:val="1"/>
      <w:numFmt w:val="bullet"/>
      <w:lvlText w:val=""/>
      <w:lvlJc w:val="left"/>
      <w:pPr>
        <w:ind w:left="6579" w:hanging="360"/>
      </w:pPr>
      <w:rPr>
        <w:rFonts w:ascii="Wingdings" w:hAnsi="Wingdings" w:hint="default"/>
      </w:rPr>
    </w:lvl>
  </w:abstractNum>
  <w:abstractNum w:abstractNumId="27">
    <w:nsid w:val="7E3E5B98"/>
    <w:multiLevelType w:val="hybridMultilevel"/>
    <w:tmpl w:val="201AF0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23"/>
  </w:num>
  <w:num w:numId="2">
    <w:abstractNumId w:val="17"/>
  </w:num>
  <w:num w:numId="3">
    <w:abstractNumId w:val="13"/>
  </w:num>
  <w:num w:numId="4">
    <w:abstractNumId w:val="26"/>
  </w:num>
  <w:num w:numId="5">
    <w:abstractNumId w:val="2"/>
  </w:num>
  <w:num w:numId="6">
    <w:abstractNumId w:val="10"/>
  </w:num>
  <w:num w:numId="7">
    <w:abstractNumId w:val="19"/>
  </w:num>
  <w:num w:numId="8">
    <w:abstractNumId w:val="14"/>
  </w:num>
  <w:num w:numId="9">
    <w:abstractNumId w:val="6"/>
  </w:num>
  <w:num w:numId="10">
    <w:abstractNumId w:val="24"/>
  </w:num>
  <w:num w:numId="11">
    <w:abstractNumId w:val="18"/>
  </w:num>
  <w:num w:numId="12">
    <w:abstractNumId w:val="25"/>
  </w:num>
  <w:num w:numId="13">
    <w:abstractNumId w:val="20"/>
  </w:num>
  <w:num w:numId="14">
    <w:abstractNumId w:val="16"/>
  </w:num>
  <w:num w:numId="15">
    <w:abstractNumId w:val="8"/>
  </w:num>
  <w:num w:numId="16">
    <w:abstractNumId w:val="11"/>
  </w:num>
  <w:num w:numId="17">
    <w:abstractNumId w:val="15"/>
  </w:num>
  <w:num w:numId="18">
    <w:abstractNumId w:val="4"/>
  </w:num>
  <w:num w:numId="19">
    <w:abstractNumId w:val="3"/>
  </w:num>
  <w:num w:numId="20">
    <w:abstractNumId w:val="5"/>
  </w:num>
  <w:num w:numId="21">
    <w:abstractNumId w:val="27"/>
  </w:num>
  <w:num w:numId="22">
    <w:abstractNumId w:val="21"/>
  </w:num>
  <w:num w:numId="23">
    <w:abstractNumId w:val="7"/>
  </w:num>
  <w:num w:numId="24">
    <w:abstractNumId w:val="22"/>
  </w:num>
  <w:num w:numId="25">
    <w:abstractNumId w:val="9"/>
  </w:num>
  <w:num w:numId="26">
    <w:abstractNumId w:val="12"/>
  </w:num>
  <w:num w:numId="27">
    <w:abstractNumId w:val="1"/>
  </w:num>
  <w:num w:numId="28">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drawingGridHorizontalSpacing w:val="110"/>
  <w:displayHorizontalDrawingGridEvery w:val="2"/>
  <w:characterSpacingControl w:val="doNotCompress"/>
  <w:hdrShapeDefaults>
    <o:shapedefaults v:ext="edit" spidmax="23554"/>
  </w:hdrShapeDefaults>
  <w:footnotePr>
    <w:footnote w:id="-1"/>
    <w:footnote w:id="0"/>
  </w:footnotePr>
  <w:endnotePr>
    <w:endnote w:id="-1"/>
    <w:endnote w:id="0"/>
  </w:endnotePr>
  <w:compat/>
  <w:rsids>
    <w:rsidRoot w:val="00CA4028"/>
    <w:rsid w:val="000224AB"/>
    <w:rsid w:val="000255BB"/>
    <w:rsid w:val="00032212"/>
    <w:rsid w:val="000420C5"/>
    <w:rsid w:val="0006760E"/>
    <w:rsid w:val="0008034A"/>
    <w:rsid w:val="000809C6"/>
    <w:rsid w:val="00082E67"/>
    <w:rsid w:val="0008755E"/>
    <w:rsid w:val="00090318"/>
    <w:rsid w:val="000D5D88"/>
    <w:rsid w:val="000D7749"/>
    <w:rsid w:val="000E1DEB"/>
    <w:rsid w:val="000E4A52"/>
    <w:rsid w:val="000F0A6B"/>
    <w:rsid w:val="000F5311"/>
    <w:rsid w:val="00155544"/>
    <w:rsid w:val="001605D6"/>
    <w:rsid w:val="001642A6"/>
    <w:rsid w:val="00164584"/>
    <w:rsid w:val="0016700E"/>
    <w:rsid w:val="00186238"/>
    <w:rsid w:val="00193E73"/>
    <w:rsid w:val="00197CC3"/>
    <w:rsid w:val="001A7F98"/>
    <w:rsid w:val="001B605F"/>
    <w:rsid w:val="001C5169"/>
    <w:rsid w:val="001D3D4A"/>
    <w:rsid w:val="001E2EDE"/>
    <w:rsid w:val="001E2FAF"/>
    <w:rsid w:val="001F5E20"/>
    <w:rsid w:val="002165AF"/>
    <w:rsid w:val="00222D57"/>
    <w:rsid w:val="00225FBC"/>
    <w:rsid w:val="00227D51"/>
    <w:rsid w:val="002806A3"/>
    <w:rsid w:val="002A7DFF"/>
    <w:rsid w:val="002B6787"/>
    <w:rsid w:val="002C74B0"/>
    <w:rsid w:val="002D059C"/>
    <w:rsid w:val="002D3709"/>
    <w:rsid w:val="002F1EEE"/>
    <w:rsid w:val="0030115F"/>
    <w:rsid w:val="00317D27"/>
    <w:rsid w:val="0032276E"/>
    <w:rsid w:val="00326E4C"/>
    <w:rsid w:val="00332360"/>
    <w:rsid w:val="0033238F"/>
    <w:rsid w:val="00395EA7"/>
    <w:rsid w:val="00396C86"/>
    <w:rsid w:val="003A37F7"/>
    <w:rsid w:val="003A4B9D"/>
    <w:rsid w:val="003B7237"/>
    <w:rsid w:val="003D00E7"/>
    <w:rsid w:val="003D6661"/>
    <w:rsid w:val="0040351B"/>
    <w:rsid w:val="00423AE8"/>
    <w:rsid w:val="00455B3F"/>
    <w:rsid w:val="00486305"/>
    <w:rsid w:val="004C0492"/>
    <w:rsid w:val="004C0CC1"/>
    <w:rsid w:val="004D60A0"/>
    <w:rsid w:val="004F36A5"/>
    <w:rsid w:val="005044F4"/>
    <w:rsid w:val="00507650"/>
    <w:rsid w:val="0053667D"/>
    <w:rsid w:val="0055126A"/>
    <w:rsid w:val="005525A3"/>
    <w:rsid w:val="00591A51"/>
    <w:rsid w:val="005B271E"/>
    <w:rsid w:val="005C2A0D"/>
    <w:rsid w:val="005F61A8"/>
    <w:rsid w:val="006024D2"/>
    <w:rsid w:val="00604B5F"/>
    <w:rsid w:val="00621080"/>
    <w:rsid w:val="006250CA"/>
    <w:rsid w:val="00626ECB"/>
    <w:rsid w:val="00633D25"/>
    <w:rsid w:val="00635A52"/>
    <w:rsid w:val="00682C59"/>
    <w:rsid w:val="006943F1"/>
    <w:rsid w:val="00695511"/>
    <w:rsid w:val="006B7865"/>
    <w:rsid w:val="00706721"/>
    <w:rsid w:val="0071705E"/>
    <w:rsid w:val="0072504D"/>
    <w:rsid w:val="0075096C"/>
    <w:rsid w:val="00752491"/>
    <w:rsid w:val="007654C1"/>
    <w:rsid w:val="007B1C72"/>
    <w:rsid w:val="007B1FF5"/>
    <w:rsid w:val="007B2E50"/>
    <w:rsid w:val="007B5A6B"/>
    <w:rsid w:val="007B5C86"/>
    <w:rsid w:val="007D4FF9"/>
    <w:rsid w:val="007E42E5"/>
    <w:rsid w:val="008012AC"/>
    <w:rsid w:val="008033ED"/>
    <w:rsid w:val="00824235"/>
    <w:rsid w:val="0083664C"/>
    <w:rsid w:val="00836A9A"/>
    <w:rsid w:val="00837A76"/>
    <w:rsid w:val="00837ABF"/>
    <w:rsid w:val="008417F8"/>
    <w:rsid w:val="00857B38"/>
    <w:rsid w:val="00881E03"/>
    <w:rsid w:val="008826D1"/>
    <w:rsid w:val="00883437"/>
    <w:rsid w:val="008950B3"/>
    <w:rsid w:val="008A08EF"/>
    <w:rsid w:val="008A0B74"/>
    <w:rsid w:val="008C2681"/>
    <w:rsid w:val="008D0B03"/>
    <w:rsid w:val="008E3B63"/>
    <w:rsid w:val="008F5171"/>
    <w:rsid w:val="00902BE4"/>
    <w:rsid w:val="00912C3C"/>
    <w:rsid w:val="009279AA"/>
    <w:rsid w:val="00930290"/>
    <w:rsid w:val="00931313"/>
    <w:rsid w:val="00937F28"/>
    <w:rsid w:val="0097691D"/>
    <w:rsid w:val="009841E5"/>
    <w:rsid w:val="00985DE0"/>
    <w:rsid w:val="009A06A3"/>
    <w:rsid w:val="009B06B3"/>
    <w:rsid w:val="009B785C"/>
    <w:rsid w:val="009C4DF5"/>
    <w:rsid w:val="00A27FAC"/>
    <w:rsid w:val="00AE5486"/>
    <w:rsid w:val="00B35882"/>
    <w:rsid w:val="00B360B1"/>
    <w:rsid w:val="00B36DB5"/>
    <w:rsid w:val="00B41D02"/>
    <w:rsid w:val="00B50F28"/>
    <w:rsid w:val="00B57F35"/>
    <w:rsid w:val="00B71A92"/>
    <w:rsid w:val="00B7575A"/>
    <w:rsid w:val="00BA74E3"/>
    <w:rsid w:val="00BC5B50"/>
    <w:rsid w:val="00BD07F6"/>
    <w:rsid w:val="00BD3C63"/>
    <w:rsid w:val="00BD6489"/>
    <w:rsid w:val="00BD729C"/>
    <w:rsid w:val="00BD7394"/>
    <w:rsid w:val="00BE1DC5"/>
    <w:rsid w:val="00C20E84"/>
    <w:rsid w:val="00C23FAA"/>
    <w:rsid w:val="00C65048"/>
    <w:rsid w:val="00C77C68"/>
    <w:rsid w:val="00C80A0E"/>
    <w:rsid w:val="00CA19F8"/>
    <w:rsid w:val="00CA4028"/>
    <w:rsid w:val="00CD120A"/>
    <w:rsid w:val="00CE0866"/>
    <w:rsid w:val="00CF488A"/>
    <w:rsid w:val="00D03A01"/>
    <w:rsid w:val="00D12115"/>
    <w:rsid w:val="00D141E3"/>
    <w:rsid w:val="00D204D7"/>
    <w:rsid w:val="00D311E3"/>
    <w:rsid w:val="00D34588"/>
    <w:rsid w:val="00D371CA"/>
    <w:rsid w:val="00D450BF"/>
    <w:rsid w:val="00D75BD8"/>
    <w:rsid w:val="00D87E82"/>
    <w:rsid w:val="00DC4775"/>
    <w:rsid w:val="00DE3C10"/>
    <w:rsid w:val="00E00985"/>
    <w:rsid w:val="00E276E2"/>
    <w:rsid w:val="00E4222F"/>
    <w:rsid w:val="00E4549B"/>
    <w:rsid w:val="00E45D29"/>
    <w:rsid w:val="00E67EC9"/>
    <w:rsid w:val="00E83076"/>
    <w:rsid w:val="00E86C9B"/>
    <w:rsid w:val="00EC4156"/>
    <w:rsid w:val="00EF2FA2"/>
    <w:rsid w:val="00F0005E"/>
    <w:rsid w:val="00F031CE"/>
    <w:rsid w:val="00F04675"/>
    <w:rsid w:val="00F04A4D"/>
    <w:rsid w:val="00F14F80"/>
    <w:rsid w:val="00F169DE"/>
    <w:rsid w:val="00F242D2"/>
    <w:rsid w:val="00F511A1"/>
    <w:rsid w:val="00F516F1"/>
    <w:rsid w:val="00F57CBB"/>
    <w:rsid w:val="00F822B6"/>
    <w:rsid w:val="00F857D9"/>
    <w:rsid w:val="00FC4AC3"/>
    <w:rsid w:val="00FC6B3B"/>
    <w:rsid w:val="00FD086A"/>
    <w:rsid w:val="00FD24AB"/>
    <w:rsid w:val="00FD6B95"/>
    <w:rsid w:val="00FE1B97"/>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355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D666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A4028"/>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rsid w:val="00032212"/>
    <w:pPr>
      <w:tabs>
        <w:tab w:val="center" w:pos="4320"/>
        <w:tab w:val="right" w:pos="8640"/>
      </w:tabs>
      <w:spacing w:after="0" w:line="240" w:lineRule="auto"/>
    </w:pPr>
  </w:style>
  <w:style w:type="character" w:customStyle="1" w:styleId="HeaderChar">
    <w:name w:val="Header Char"/>
    <w:basedOn w:val="DefaultParagraphFont"/>
    <w:link w:val="Header"/>
    <w:uiPriority w:val="99"/>
    <w:rsid w:val="00032212"/>
  </w:style>
  <w:style w:type="paragraph" w:styleId="Footer">
    <w:name w:val="footer"/>
    <w:basedOn w:val="Normal"/>
    <w:link w:val="FooterChar"/>
    <w:uiPriority w:val="99"/>
    <w:unhideWhenUsed/>
    <w:rsid w:val="00032212"/>
    <w:pPr>
      <w:tabs>
        <w:tab w:val="center" w:pos="4320"/>
        <w:tab w:val="right" w:pos="8640"/>
      </w:tabs>
      <w:spacing w:after="0" w:line="240" w:lineRule="auto"/>
    </w:pPr>
  </w:style>
  <w:style w:type="character" w:customStyle="1" w:styleId="FooterChar">
    <w:name w:val="Footer Char"/>
    <w:basedOn w:val="DefaultParagraphFont"/>
    <w:link w:val="Footer"/>
    <w:uiPriority w:val="99"/>
    <w:rsid w:val="00032212"/>
  </w:style>
  <w:style w:type="paragraph" w:styleId="ListParagraph">
    <w:name w:val="List Paragraph"/>
    <w:basedOn w:val="Normal"/>
    <w:uiPriority w:val="34"/>
    <w:qFormat/>
    <w:rsid w:val="001E2EDE"/>
    <w:pPr>
      <w:ind w:left="720"/>
      <w:contextualSpacing/>
    </w:pPr>
  </w:style>
  <w:style w:type="paragraph" w:styleId="BalloonText">
    <w:name w:val="Balloon Text"/>
    <w:basedOn w:val="Normal"/>
    <w:link w:val="BalloonTextChar"/>
    <w:uiPriority w:val="99"/>
    <w:semiHidden/>
    <w:unhideWhenUsed/>
    <w:rsid w:val="00FD6B9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D6B95"/>
    <w:rPr>
      <w:rFonts w:ascii="Tahoma" w:hAnsi="Tahoma" w:cs="Tahoma"/>
      <w:sz w:val="16"/>
      <w:szCs w:val="16"/>
    </w:rPr>
  </w:style>
  <w:style w:type="character" w:styleId="Hyperlink">
    <w:name w:val="Hyperlink"/>
    <w:basedOn w:val="DefaultParagraphFont"/>
    <w:uiPriority w:val="99"/>
    <w:unhideWhenUsed/>
    <w:rsid w:val="00B57F35"/>
    <w:rPr>
      <w:color w:val="0000FF" w:themeColor="hyperlink"/>
      <w:u w:val="single"/>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سمة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7E7E4B9-D94E-4145-9D2B-F417F1A4F8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546</Words>
  <Characters>3114</Characters>
  <Application>Microsoft Office Word</Application>
  <DocSecurity>0</DocSecurity>
  <Lines>25</Lines>
  <Paragraphs>7</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3653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SaiiD</dc:creator>
  <cp:lastModifiedBy>abdouanes</cp:lastModifiedBy>
  <cp:revision>5</cp:revision>
  <cp:lastPrinted>2018-11-03T17:42:00Z</cp:lastPrinted>
  <dcterms:created xsi:type="dcterms:W3CDTF">2018-11-03T18:38:00Z</dcterms:created>
  <dcterms:modified xsi:type="dcterms:W3CDTF">2018-11-04T20:51:00Z</dcterms:modified>
</cp:coreProperties>
</file>