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6E8" w:rsidRPr="00981BBC" w:rsidRDefault="00981BBC" w:rsidP="00981BBC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</w:t>
      </w:r>
      <w:r w:rsidR="0021589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مديرية التربية لولاية وهران </w:t>
      </w:r>
    </w:p>
    <w:p w:rsidR="00D06D6F" w:rsidRPr="00981BBC" w:rsidRDefault="00D06D6F" w:rsidP="00A75DA4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المؤسسة</w:t>
      </w:r>
      <w:r w:rsidR="00A75DA4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متوسطة </w:t>
      </w:r>
      <w:r w:rsidR="00E850A2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الإخوة</w:t>
      </w:r>
      <w:r w:rsidR="00A75DA4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الشهداء حميدات</w:t>
      </w:r>
      <w:r w:rsidR="00033688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="00AB42CD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</w:t>
      </w:r>
      <w:r w:rsidR="00AB42CD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  <w:r w:rsidR="00AB42CD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السنة الدراسية: 20</w:t>
      </w:r>
      <w:r w:rsidR="00A75DA4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18-2018</w:t>
      </w:r>
    </w:p>
    <w:p w:rsidR="00D06D6F" w:rsidRPr="00981BBC" w:rsidRDefault="00D06D6F" w:rsidP="00033688">
      <w:pPr>
        <w:tabs>
          <w:tab w:val="left" w:pos="6855"/>
        </w:tabs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المستوى: 3</w:t>
      </w:r>
      <w:r w:rsidR="00075BCA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متوسط</w:t>
      </w:r>
      <w:r w:rsidR="00033688" w:rsidRPr="00981BBC">
        <w:rPr>
          <w:rFonts w:asciiTheme="majorBidi" w:hAnsiTheme="majorBidi" w:cstheme="majorBidi"/>
          <w:b/>
          <w:bCs/>
          <w:sz w:val="28"/>
          <w:szCs w:val="28"/>
          <w:lang w:bidi="ar-DZ"/>
        </w:rPr>
        <w:tab/>
      </w:r>
      <w:r w:rsidR="00033688" w:rsidRPr="00981BBC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المـــدة</w:t>
      </w:r>
      <w:r w:rsidR="00A75DA4" w:rsidRPr="00981BBC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: ساعـــة </w:t>
      </w:r>
      <w:r w:rsidR="00E850A2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ونصف</w:t>
      </w:r>
      <w:r w:rsidRPr="00981BBC">
        <w:rPr>
          <w:rFonts w:asciiTheme="majorBidi" w:hAnsiTheme="majorBidi" w:cstheme="majorBidi"/>
          <w:b/>
          <w:bCs/>
          <w:sz w:val="28"/>
          <w:szCs w:val="28"/>
          <w:lang w:bidi="ar-DZ"/>
        </w:rPr>
        <w:br w:type="textWrapping" w:clear="all"/>
      </w:r>
    </w:p>
    <w:p w:rsidR="00D06D6F" w:rsidRPr="00981BBC" w:rsidRDefault="00AB42CD" w:rsidP="00D06D6F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</w:t>
      </w:r>
      <w:r w:rsidRPr="00981BB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ختبار</w:t>
      </w:r>
      <w:r w:rsidR="00E850A2" w:rsidRPr="00981B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</w:t>
      </w:r>
      <w:r w:rsidR="00E850A2" w:rsidRPr="00981BB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لثلاثي الأول</w:t>
      </w:r>
      <w:r w:rsidR="00A75DA4" w:rsidRPr="00981B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مادة العلوم الفيزيائية</w:t>
      </w:r>
      <w:r w:rsidRPr="00981BB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وتكنولوجيا</w:t>
      </w:r>
    </w:p>
    <w:p w:rsidR="00033688" w:rsidRPr="00981BBC" w:rsidRDefault="00033688" w:rsidP="00D06D6F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A4029A" w:rsidRPr="00981BBC" w:rsidRDefault="0064213B" w:rsidP="001D52B4">
      <w:pPr>
        <w:tabs>
          <w:tab w:val="left" w:pos="3870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الجزء </w:t>
      </w:r>
      <w:r w:rsidR="00981BBC" w:rsidRPr="00981BB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</w:t>
      </w:r>
      <w:r w:rsidRPr="00981BB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AD4084" w:rsidRPr="00981BB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꞉</w:t>
      </w:r>
      <w:r w:rsidR="001D52B4" w:rsidRPr="00981BBC">
        <w:rPr>
          <w:rFonts w:hint="cs"/>
          <w:b/>
          <w:bCs/>
          <w:sz w:val="32"/>
          <w:szCs w:val="32"/>
          <w:rtl/>
          <w:lang w:bidi="ar-DZ"/>
        </w:rPr>
        <w:t>(12ن)</w:t>
      </w:r>
    </w:p>
    <w:p w:rsidR="0064213B" w:rsidRPr="00981BBC" w:rsidRDefault="0064213B" w:rsidP="001D52B4">
      <w:pPr>
        <w:tabs>
          <w:tab w:val="left" w:pos="3870"/>
        </w:tabs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الأولى</w:t>
      </w:r>
      <w:r w:rsidRPr="00981BB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AD4084" w:rsidRPr="00981BB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꞉</w:t>
      </w:r>
      <w:r w:rsidR="001D52B4" w:rsidRPr="00981BBC">
        <w:rPr>
          <w:rFonts w:hint="cs"/>
          <w:b/>
          <w:bCs/>
          <w:sz w:val="28"/>
          <w:szCs w:val="28"/>
          <w:u w:val="single"/>
          <w:rtl/>
          <w:lang w:bidi="ar-DZ"/>
        </w:rPr>
        <w:t>( 06ن)</w:t>
      </w:r>
    </w:p>
    <w:p w:rsidR="0064213B" w:rsidRPr="00981BBC" w:rsidRDefault="0064213B" w:rsidP="00AD4084">
      <w:pPr>
        <w:tabs>
          <w:tab w:val="left" w:pos="3870"/>
        </w:tabs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خلال عملية التركيب الضوئي التي يقوم بها النبات يتفاعل غاز ثاني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أكسيد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الكربون مع الماء فينتج سكر الغلوكوز وغاز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الأكسجين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AD408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</w:t>
      </w:r>
    </w:p>
    <w:p w:rsidR="0064213B" w:rsidRPr="00981BBC" w:rsidRDefault="0064213B" w:rsidP="0064213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التعليمات</w:t>
      </w:r>
      <w:r w:rsidR="00AD4084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꞉</w:t>
      </w:r>
    </w:p>
    <w:p w:rsidR="0064213B" w:rsidRPr="00981BBC" w:rsidRDefault="0064213B" w:rsidP="0064213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1-ما</w:t>
      </w:r>
      <w:r w:rsid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نوع هذا التحول 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ولماذا 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وما</w:t>
      </w:r>
      <w:r w:rsid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هو العامل المؤثر في هذا التحول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64213B" w:rsidRPr="00981BBC" w:rsidRDefault="0064213B" w:rsidP="0064213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2-اكتب الصيغة الكيميائية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لجزيء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سكر الغلوكوز الذي يتكون من ست ذرات كربون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واثنتا عشر</w:t>
      </w:r>
      <w:r w:rsidR="001D52B4" w:rsidRPr="00981BBC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ة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ذرة هيدروجين وست ذرات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أكسجين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على التوالي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64213B" w:rsidRPr="00981BBC" w:rsidRDefault="0064213B" w:rsidP="0064213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3-صف في جدول </w:t>
      </w:r>
      <w:r w:rsidR="001F6096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التالي 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التحول الحاصل</w:t>
      </w:r>
      <w:r w:rsidR="001F6096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F6096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꞉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346"/>
        <w:gridCol w:w="3347"/>
        <w:gridCol w:w="3347"/>
      </w:tblGrid>
      <w:tr w:rsidR="001F6096" w:rsidRPr="00981BBC" w:rsidTr="0058561F">
        <w:tc>
          <w:tcPr>
            <w:tcW w:w="3346" w:type="dxa"/>
          </w:tcPr>
          <w:p w:rsidR="001F6096" w:rsidRPr="00981BBC" w:rsidRDefault="001F6096" w:rsidP="0064213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81B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الجمل الكيميائية بعد التحول</w:t>
            </w:r>
          </w:p>
        </w:tc>
        <w:tc>
          <w:tcPr>
            <w:tcW w:w="3347" w:type="dxa"/>
          </w:tcPr>
          <w:p w:rsidR="001F6096" w:rsidRPr="00981BBC" w:rsidRDefault="001F6096" w:rsidP="0064213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81B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الجملة الكيميائية قبل التحول</w:t>
            </w:r>
          </w:p>
        </w:tc>
        <w:tc>
          <w:tcPr>
            <w:tcW w:w="3347" w:type="dxa"/>
          </w:tcPr>
          <w:p w:rsidR="001F6096" w:rsidRPr="00981BBC" w:rsidRDefault="001F6096" w:rsidP="0064213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81B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وصف التحول </w:t>
            </w:r>
            <w:r w:rsidR="005F7D9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꞉</w:t>
            </w:r>
            <w:r w:rsidRPr="00981B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التركيب الضوئي</w:t>
            </w:r>
          </w:p>
        </w:tc>
      </w:tr>
      <w:tr w:rsidR="001F6096" w:rsidRPr="00981BBC" w:rsidTr="00981BBC">
        <w:trPr>
          <w:trHeight w:val="225"/>
        </w:trPr>
        <w:tc>
          <w:tcPr>
            <w:tcW w:w="3346" w:type="dxa"/>
          </w:tcPr>
          <w:p w:rsidR="001F6096" w:rsidRPr="00981BBC" w:rsidRDefault="001F6096" w:rsidP="0064213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347" w:type="dxa"/>
          </w:tcPr>
          <w:p w:rsidR="001F6096" w:rsidRPr="00981BBC" w:rsidRDefault="001F6096" w:rsidP="0064213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347" w:type="dxa"/>
          </w:tcPr>
          <w:p w:rsidR="001F6096" w:rsidRPr="00981BBC" w:rsidRDefault="001F6096" w:rsidP="0064213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81B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الأنواع الكيميائية</w:t>
            </w:r>
          </w:p>
        </w:tc>
      </w:tr>
      <w:tr w:rsidR="001F6096" w:rsidRPr="00981BBC" w:rsidTr="00981BBC">
        <w:trPr>
          <w:trHeight w:val="173"/>
        </w:trPr>
        <w:tc>
          <w:tcPr>
            <w:tcW w:w="3346" w:type="dxa"/>
          </w:tcPr>
          <w:p w:rsidR="001F6096" w:rsidRPr="00981BBC" w:rsidRDefault="001F6096" w:rsidP="0064213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347" w:type="dxa"/>
          </w:tcPr>
          <w:p w:rsidR="001F6096" w:rsidRPr="00981BBC" w:rsidRDefault="001F6096" w:rsidP="0064213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347" w:type="dxa"/>
          </w:tcPr>
          <w:p w:rsidR="001F6096" w:rsidRPr="00981BBC" w:rsidRDefault="001F6096" w:rsidP="0064213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81BB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الافراد الكيميائية</w:t>
            </w:r>
          </w:p>
        </w:tc>
      </w:tr>
    </w:tbl>
    <w:p w:rsidR="001F6096" w:rsidRPr="00981BBC" w:rsidRDefault="001F6096" w:rsidP="001F6096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4-اكتب معادلة التفاعل الكيميائي الحادث مع موازنته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64213B" w:rsidRPr="00981BBC" w:rsidRDefault="001F6096" w:rsidP="001F6096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5-</w:t>
      </w:r>
      <w:r w:rsid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 هو العامل المؤثر في هذا التفاعل الكيميائي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64213B" w:rsidRPr="00981BBC" w:rsidRDefault="00DF43FB" w:rsidP="0064213B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الثانية </w:t>
      </w:r>
      <w:r w:rsidR="00AD4084" w:rsidRPr="00981BB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꞉</w:t>
      </w:r>
      <w:r w:rsidR="001D52B4" w:rsidRPr="00981BBC">
        <w:rPr>
          <w:rFonts w:hint="cs"/>
          <w:b/>
          <w:bCs/>
          <w:sz w:val="28"/>
          <w:szCs w:val="28"/>
          <w:u w:val="single"/>
          <w:rtl/>
          <w:lang w:bidi="ar-DZ"/>
        </w:rPr>
        <w:t>( 06ن)</w:t>
      </w:r>
    </w:p>
    <w:p w:rsidR="00DF43FB" w:rsidRPr="00981BBC" w:rsidRDefault="00DF43FB" w:rsidP="0064213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شاهد علي وهو تلميذ يدرس في السنة الثالثة متوسط </w:t>
      </w:r>
      <w:r w:rsid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على التلفاز شريطا هاما</w:t>
      </w:r>
      <w:r w:rsid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,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حول المصادر المتجددة للطاقة وقد شد انتباهه التركيب المقابل </w:t>
      </w:r>
      <w:r w:rsidR="003C7B8B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ساعد علي في فهم </w:t>
      </w:r>
      <w:r w:rsidR="009F57F9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كيف تعمل هذه التراكيب التي 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شا</w:t>
      </w:r>
      <w:r w:rsidR="009F57F9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هدها على التلفاز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بالإجابة</w:t>
      </w:r>
      <w:r w:rsidR="009F57F9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على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الأسئلة </w:t>
      </w:r>
      <w:r w:rsidR="009F57F9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التالية</w:t>
      </w:r>
      <w:r w:rsidR="001D52B4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꞉</w:t>
      </w:r>
    </w:p>
    <w:p w:rsidR="00AD4084" w:rsidRPr="00981BBC" w:rsidRDefault="00AD4084" w:rsidP="0064213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السندات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꞉</w:t>
      </w:r>
      <w:r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1-2</w:t>
      </w:r>
    </w:p>
    <w:p w:rsidR="00DF43FB" w:rsidRPr="00981BBC" w:rsidRDefault="00A64A1E" w:rsidP="00DF43F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64A1E">
        <w:rPr>
          <w:rFonts w:asciiTheme="majorBidi" w:hAnsiTheme="majorBidi" w:cstheme="majorBidi"/>
          <w:b/>
          <w:bCs/>
          <w:sz w:val="28"/>
          <w:szCs w:val="28"/>
          <w:lang w:bidi="ar-LB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25pt;height:97.5pt">
            <v:imagedata r:id="rId7" o:title="الوثيقة1"/>
          </v:shape>
        </w:pict>
      </w:r>
      <w:r w:rsidRPr="00A64A1E">
        <w:rPr>
          <w:rFonts w:asciiTheme="majorBidi" w:hAnsiTheme="majorBidi" w:cstheme="majorBidi"/>
          <w:b/>
          <w:bCs/>
          <w:sz w:val="28"/>
          <w:szCs w:val="28"/>
          <w:lang w:bidi="ar-DZ"/>
        </w:rPr>
        <w:pict>
          <v:shape id="_x0000_i1026" type="#_x0000_t75" style="width:213.75pt;height:96pt">
            <v:imagedata r:id="rId8" o:title="الوثيقة2"/>
          </v:shape>
        </w:pict>
      </w:r>
    </w:p>
    <w:p w:rsidR="00DF43FB" w:rsidRPr="00981BBC" w:rsidRDefault="00DF43FB" w:rsidP="00DF43F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التعليمات</w:t>
      </w:r>
      <w:r w:rsidR="00AD4084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꞉</w:t>
      </w:r>
    </w:p>
    <w:p w:rsidR="00DF43FB" w:rsidRPr="00981BBC" w:rsidRDefault="00DF43FB" w:rsidP="00DF43F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1-ما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الهدف من هذا التركيب 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  <w:r w:rsidR="009F57F9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مع ذكر الجمل المساهمة في الوصول الى الفعل النهائي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DF43FB" w:rsidRPr="00981BBC" w:rsidRDefault="00DF43FB" w:rsidP="00DF43F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2-اشرح باختصار كيف تعمل هذه التركيبة مبينا دور الدينامو فيها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DF43FB" w:rsidRPr="00981BBC" w:rsidRDefault="00DF43FB" w:rsidP="00DF43F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3-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أنجز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</w:t>
      </w:r>
      <w:r w:rsidR="009F57F9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سلسلة الوظيفية و</w:t>
      </w:r>
      <w:r w:rsid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F57F9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الطاقوية </w:t>
      </w:r>
      <w:r w:rsid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الموافقة </w:t>
      </w:r>
      <w:r w:rsidR="009F57F9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لهذه التركيبة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1F6096" w:rsidRPr="00981BBC" w:rsidRDefault="001F6096" w:rsidP="00DF43F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F57F9" w:rsidRPr="00981BBC" w:rsidRDefault="009F57F9" w:rsidP="001D52B4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الجزء الثاني </w:t>
      </w:r>
      <w:r w:rsidR="00AD4084" w:rsidRPr="00981BB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꞉</w:t>
      </w:r>
      <w:r w:rsidR="001D52B4" w:rsidRPr="00981BBC">
        <w:rPr>
          <w:rFonts w:hint="cs"/>
          <w:b/>
          <w:bCs/>
          <w:sz w:val="32"/>
          <w:szCs w:val="32"/>
          <w:rtl/>
          <w:lang w:bidi="ar-DZ"/>
        </w:rPr>
        <w:t>(08ن)</w:t>
      </w:r>
    </w:p>
    <w:p w:rsidR="00AB42CD" w:rsidRPr="00981BBC" w:rsidRDefault="009F57F9" w:rsidP="00AD4084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الوضعية التقيمية </w:t>
      </w:r>
      <w:r w:rsidR="00AD4084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꞉</w:t>
      </w:r>
    </w:p>
    <w:p w:rsidR="009F57F9" w:rsidRPr="00981BBC" w:rsidRDefault="009F57F9" w:rsidP="00DF43F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16جانفي 1997 توفي شخصان داخل الغرفة </w:t>
      </w:r>
      <w:r w:rsidR="003C7B8B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,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فجاءت مصالح الشرطة لتحقيق في القضية فوجد داخل الغرفة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مدفأة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يستعمل في تشغيلها قارورة غاز البوتان</w:t>
      </w:r>
      <w:r w:rsidR="001D52B4" w:rsidRPr="00981BB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C</w:t>
      </w:r>
      <w:r w:rsidR="001D52B4" w:rsidRPr="00981BBC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4</w:t>
      </w:r>
      <w:r w:rsidR="001D52B4" w:rsidRPr="00981BB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H</w:t>
      </w:r>
      <w:r w:rsidR="001D52B4" w:rsidRPr="00981BBC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 xml:space="preserve">10 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3C7B8B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,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حيث لاحظت الشرطة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أن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لون لهب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المدفأة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اصفر برتقالي ويوجد طبقة سوداء على الجدران بجانب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المدفأة</w:t>
      </w:r>
      <w:r w:rsidR="003C7B8B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,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فكتبوا في التقرير بان سبب </w:t>
      </w:r>
      <w:r w:rsidR="003C7B8B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ألوفاة 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هو اختناق</w:t>
      </w:r>
      <w:r w:rsidR="003C7B8B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9F57F9" w:rsidRPr="00981BBC" w:rsidRDefault="00AB42CD" w:rsidP="00DF43F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التعليمات</w:t>
      </w:r>
      <w:r w:rsidR="003C7B8B"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꞉</w:t>
      </w:r>
    </w:p>
    <w:p w:rsidR="00AB42CD" w:rsidRPr="00981BBC" w:rsidRDefault="00AB42CD" w:rsidP="00DF43F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1-فسر علميا سبب اختناق الشخصان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وما نو</w:t>
      </w:r>
      <w:r w:rsidR="001D52B4" w:rsidRPr="00981BBC"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ع</w:t>
      </w: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هذا </w:t>
      </w:r>
      <w:r w:rsidR="001D52B4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احتراق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AB42CD" w:rsidRPr="00981BBC" w:rsidRDefault="00AB42CD" w:rsidP="00DF43FB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2-اقترح حلولا مناسبة لتفادي مثل هذه الحوادث </w:t>
      </w:r>
      <w:r w:rsidR="00981BBC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8C286D" w:rsidRPr="00014DE8" w:rsidRDefault="00AB42CD" w:rsidP="00014DE8">
      <w:pP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 w:rsidRPr="00981B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-اكتب معادلة التفاعل الكيميائي الحادث ووازنها</w:t>
      </w:r>
      <w:r w:rsid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9223C0" w:rsidRPr="0048343B">
        <w:rPr>
          <w:rFonts w:hint="cs"/>
          <w:b/>
          <w:bCs/>
          <w:sz w:val="28"/>
          <w:szCs w:val="28"/>
          <w:rtl/>
          <w:lang w:bidi="ar-DZ"/>
        </w:rPr>
        <w:t>؟</w:t>
      </w:r>
      <w:r w:rsid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</w:t>
      </w:r>
      <w:r w:rsidR="001F6096" w:rsidRPr="00981BB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أستاذة المادة تتمنى لكم التوفيق</w:t>
      </w:r>
    </w:p>
    <w:p w:rsidR="008C286D" w:rsidRPr="008C286D" w:rsidRDefault="008C286D" w:rsidP="008C286D">
      <w:pPr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8C286D" w:rsidRPr="008C286D" w:rsidRDefault="008C286D" w:rsidP="008C286D">
      <w:pPr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014DE8" w:rsidRDefault="00014DE8" w:rsidP="008C286D">
      <w:pPr>
        <w:tabs>
          <w:tab w:val="left" w:pos="2985"/>
        </w:tabs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 xml:space="preserve">                                </w:t>
      </w:r>
      <w:r w:rsidRPr="00014DE8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>التصحيح النموذجي</w:t>
      </w:r>
      <w:r w:rsidRPr="00014DE8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>꞉</w:t>
      </w:r>
    </w:p>
    <w:p w:rsidR="00014DE8" w:rsidRDefault="00014DE8" w:rsidP="00014DE8">
      <w:pPr>
        <w:rPr>
          <w:rFonts w:asciiTheme="majorBidi" w:hAnsiTheme="majorBidi" w:cstheme="majorBidi"/>
          <w:sz w:val="40"/>
          <w:szCs w:val="40"/>
          <w:rtl/>
          <w:lang w:bidi="ar-DZ"/>
        </w:rPr>
      </w:pPr>
    </w:p>
    <w:p w:rsidR="00AB42CD" w:rsidRDefault="00014DE8" w:rsidP="00014DE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الوضعية الاولى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꞉</w:t>
      </w:r>
    </w:p>
    <w:p w:rsidR="00014DE8" w:rsidRDefault="00014DE8" w:rsidP="00014DE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1-نوع التحول هو تحول كيمائي لانه ظهرت لنا مواد جديدة تختلف طبيعتها عن طبيعة المواد الابتدائية</w:t>
      </w:r>
      <w:r w:rsidR="00C907B0">
        <w:rPr>
          <w:rFonts w:asciiTheme="majorBidi" w:hAnsiTheme="majorBidi" w:cstheme="majorBidi" w:hint="cs"/>
          <w:sz w:val="32"/>
          <w:szCs w:val="32"/>
          <w:rtl/>
          <w:lang w:bidi="ar-DZ"/>
        </w:rPr>
        <w:t>.......1ن</w:t>
      </w:r>
    </w:p>
    <w:p w:rsidR="00014DE8" w:rsidRDefault="00014DE8" w:rsidP="00014DE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-العامل المؤثر في هذا التحول هو الضوء</w:t>
      </w:r>
      <w:r w:rsidR="00C907B0">
        <w:rPr>
          <w:rFonts w:asciiTheme="majorBidi" w:hAnsiTheme="majorBidi" w:cstheme="majorBidi" w:hint="cs"/>
          <w:sz w:val="32"/>
          <w:szCs w:val="32"/>
          <w:rtl/>
          <w:lang w:bidi="ar-DZ"/>
        </w:rPr>
        <w:t>.......1ن</w:t>
      </w:r>
    </w:p>
    <w:p w:rsidR="00014DE8" w:rsidRDefault="00014DE8" w:rsidP="00014DE8">
      <w:pPr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2-الرمز الكيميائي لجزيئ سكر الغلوكوز هو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C</w:t>
      </w:r>
      <w:r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6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H</w:t>
      </w:r>
      <w:r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12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O</w:t>
      </w:r>
      <w:r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6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907B0">
        <w:rPr>
          <w:rFonts w:asciiTheme="majorBidi" w:hAnsiTheme="majorBidi" w:cstheme="majorBidi" w:hint="cs"/>
          <w:sz w:val="32"/>
          <w:szCs w:val="32"/>
          <w:rtl/>
          <w:lang w:bidi="ar-DZ"/>
        </w:rPr>
        <w:t>.....0.5ن</w:t>
      </w:r>
    </w:p>
    <w:p w:rsidR="00014DE8" w:rsidRPr="00014DE8" w:rsidRDefault="00014DE8" w:rsidP="00014DE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3-وصف التحول الكيميائي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꞉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346"/>
        <w:gridCol w:w="3347"/>
        <w:gridCol w:w="42"/>
        <w:gridCol w:w="3305"/>
      </w:tblGrid>
      <w:tr w:rsidR="00EA5D86" w:rsidRPr="00EA5D86" w:rsidTr="00EA5D86">
        <w:tc>
          <w:tcPr>
            <w:tcW w:w="3346" w:type="dxa"/>
          </w:tcPr>
          <w:p w:rsidR="00014DE8" w:rsidRPr="00EA5D86" w:rsidRDefault="00014DE8" w:rsidP="00014DE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A5D8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الجملة الكيميائية بعد التحول</w:t>
            </w:r>
          </w:p>
        </w:tc>
        <w:tc>
          <w:tcPr>
            <w:tcW w:w="3347" w:type="dxa"/>
          </w:tcPr>
          <w:p w:rsidR="00014DE8" w:rsidRPr="00EA5D86" w:rsidRDefault="00014DE8" w:rsidP="00014DE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A5D8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الجملة الكيميائية قبل التحول</w:t>
            </w:r>
          </w:p>
        </w:tc>
        <w:tc>
          <w:tcPr>
            <w:tcW w:w="3347" w:type="dxa"/>
            <w:gridSpan w:val="2"/>
          </w:tcPr>
          <w:p w:rsidR="00014DE8" w:rsidRPr="00EA5D86" w:rsidRDefault="00014DE8" w:rsidP="00014DE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A5D8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وصف التحول الكيميائي</w:t>
            </w:r>
          </w:p>
        </w:tc>
      </w:tr>
      <w:tr w:rsidR="00EA5D86" w:rsidRPr="00EA5D86" w:rsidTr="00EA5D86">
        <w:tc>
          <w:tcPr>
            <w:tcW w:w="3346" w:type="dxa"/>
            <w:tcBorders>
              <w:right w:val="single" w:sz="4" w:space="0" w:color="auto"/>
            </w:tcBorders>
          </w:tcPr>
          <w:p w:rsidR="00690A60" w:rsidRPr="00EA5D86" w:rsidRDefault="00690A60" w:rsidP="00690A60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A5D8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سكر الغلوكوز+غاز الاكسجين</w:t>
            </w:r>
          </w:p>
        </w:tc>
        <w:tc>
          <w:tcPr>
            <w:tcW w:w="33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DE8" w:rsidRPr="00EA5D86" w:rsidRDefault="00014DE8" w:rsidP="00014DE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A5D8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غاز ثاني اكسيد الكربون</w:t>
            </w:r>
            <w:r w:rsidR="00690A60" w:rsidRPr="00EA5D8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+الماء</w:t>
            </w:r>
          </w:p>
        </w:tc>
        <w:tc>
          <w:tcPr>
            <w:tcW w:w="3347" w:type="dxa"/>
            <w:gridSpan w:val="2"/>
            <w:tcBorders>
              <w:left w:val="single" w:sz="4" w:space="0" w:color="auto"/>
            </w:tcBorders>
          </w:tcPr>
          <w:p w:rsidR="00014DE8" w:rsidRPr="00EA5D86" w:rsidRDefault="00014DE8" w:rsidP="00014DE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A5D8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الانواع الكيميائية</w:t>
            </w:r>
            <w:r w:rsidR="00C907B0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......1ن</w:t>
            </w:r>
          </w:p>
        </w:tc>
      </w:tr>
      <w:tr w:rsidR="00014DE8" w:rsidRPr="00EA5D86" w:rsidTr="00EA5D8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/>
        </w:tblPrEx>
        <w:trPr>
          <w:trHeight w:val="315"/>
        </w:trPr>
        <w:tc>
          <w:tcPr>
            <w:tcW w:w="6735" w:type="dxa"/>
            <w:gridSpan w:val="3"/>
          </w:tcPr>
          <w:p w:rsidR="00014DE8" w:rsidRPr="00EA5D86" w:rsidRDefault="00ED6814" w:rsidP="00EA5D86">
            <w:pPr>
              <w:tabs>
                <w:tab w:val="right" w:pos="6595"/>
              </w:tabs>
              <w:rPr>
                <w:rFonts w:asciiTheme="majorBidi" w:hAnsiTheme="majorBidi" w:cstheme="majorBidi"/>
                <w:b/>
                <w:bCs/>
                <w:strike/>
                <w:sz w:val="32"/>
                <w:szCs w:val="32"/>
                <w:vertAlign w:val="subscript"/>
                <w:lang w:val="fr-FR" w:bidi="ar-DZ"/>
              </w:rPr>
            </w:pPr>
            <w:r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C</w:t>
            </w:r>
            <w:r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6</w:t>
            </w:r>
            <w:r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H</w:t>
            </w:r>
            <w:r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12</w:t>
            </w:r>
            <w:r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C</w:t>
            </w:r>
            <w:r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6</w:t>
            </w:r>
            <w:r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 xml:space="preserve"> +O</w:t>
            </w:r>
            <w:r w:rsidR="00946667"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2</w:t>
            </w:r>
            <w:r w:rsidR="00946667"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ab/>
            </w:r>
            <w:r w:rsidR="00946667"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H</w:t>
            </w:r>
            <w:r w:rsidR="00946667"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2</w:t>
            </w:r>
            <w:r w:rsidR="00946667"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 w:bidi="ar-DZ"/>
              </w:rPr>
              <w:t>O +CO</w:t>
            </w:r>
            <w:r w:rsidR="00946667" w:rsidRPr="00EA5D86">
              <w:rPr>
                <w:rFonts w:asciiTheme="majorBidi" w:hAnsiTheme="majorBidi" w:cstheme="majorBidi"/>
                <w:b/>
                <w:bCs/>
                <w:sz w:val="32"/>
                <w:szCs w:val="32"/>
                <w:vertAlign w:val="subscript"/>
                <w:lang w:val="fr-FR" w:bidi="ar-DZ"/>
              </w:rPr>
              <w:t>2</w:t>
            </w:r>
          </w:p>
        </w:tc>
        <w:tc>
          <w:tcPr>
            <w:tcW w:w="3305" w:type="dxa"/>
          </w:tcPr>
          <w:p w:rsidR="00014DE8" w:rsidRPr="00EA5D86" w:rsidRDefault="00014DE8" w:rsidP="00014DE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A5D86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الافراد الكيميائية</w:t>
            </w:r>
            <w:r w:rsidR="00C907B0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.........1ن</w:t>
            </w:r>
          </w:p>
        </w:tc>
      </w:tr>
    </w:tbl>
    <w:p w:rsidR="00014DE8" w:rsidRDefault="00946667" w:rsidP="00014DE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4-كتابة معادلة التفاعل  الكيميائي مع موازنتها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꞉</w:t>
      </w:r>
    </w:p>
    <w:p w:rsidR="006C42C8" w:rsidRDefault="00946667" w:rsidP="006C42C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46667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C</w:t>
      </w:r>
      <w:r w:rsidRPr="00946667"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 w:bidi="ar-DZ"/>
        </w:rPr>
        <w:t>6</w:t>
      </w:r>
      <w:r w:rsidRPr="00946667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H</w:t>
      </w:r>
      <w:r w:rsidRPr="00946667"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 w:bidi="ar-DZ"/>
        </w:rPr>
        <w:t>12</w:t>
      </w:r>
      <w:r w:rsidRPr="00946667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C</w:t>
      </w:r>
      <w:r w:rsidRPr="00946667"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 w:bidi="ar-DZ"/>
        </w:rPr>
        <w:t>6</w:t>
      </w:r>
      <w:r w:rsidR="006C42C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 w:rsidR="006C42C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+</w:t>
      </w:r>
      <w:r w:rsidR="006C42C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</w:t>
      </w:r>
      <w:r w:rsidR="006C42C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O</w:t>
      </w:r>
      <w:r w:rsidR="006C42C8"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 w:bidi="ar-DZ"/>
        </w:rPr>
        <w:t xml:space="preserve">2  </w:t>
      </w:r>
      <w:r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 w:bidi="ar-DZ"/>
        </w:rPr>
        <w:tab/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H</w:t>
      </w:r>
      <w:r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 w:bidi="ar-DZ"/>
        </w:rPr>
        <w:t>2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O</w:t>
      </w:r>
      <w:r w:rsidR="006C42C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          6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6 +   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CO</w:t>
      </w:r>
      <w:r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 w:bidi="ar-DZ"/>
        </w:rPr>
        <w:t>2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6</w:t>
      </w:r>
      <w:r w:rsidR="00C907B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..............1.5</w:t>
      </w:r>
    </w:p>
    <w:p w:rsidR="006C42C8" w:rsidRDefault="006C42C8" w:rsidP="006C42C8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946667" w:rsidRDefault="006C42C8" w:rsidP="006C42C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5-</w:t>
      </w:r>
      <w:r w:rsidR="007000AE" w:rsidRPr="007000A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000AE">
        <w:rPr>
          <w:rFonts w:asciiTheme="majorBidi" w:hAnsiTheme="majorBidi" w:cstheme="majorBidi" w:hint="cs"/>
          <w:sz w:val="32"/>
          <w:szCs w:val="32"/>
          <w:rtl/>
          <w:lang w:bidi="ar-DZ"/>
        </w:rPr>
        <w:t>العامل المؤثر في هذا التحول هو الضوء</w:t>
      </w:r>
    </w:p>
    <w:p w:rsidR="007000AE" w:rsidRDefault="007000AE" w:rsidP="006C42C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الوضعية الثانية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꞉</w:t>
      </w:r>
    </w:p>
    <w:p w:rsidR="007000AE" w:rsidRDefault="007000AE" w:rsidP="006C42C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1-الهدف من التركيبة توهج مصباح بواسطة ماء الحنفية</w:t>
      </w:r>
      <w:r w:rsidR="00C907B0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..............1ن</w:t>
      </w:r>
    </w:p>
    <w:p w:rsidR="007000AE" w:rsidRDefault="007000AE" w:rsidP="006C42C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-الجمل المساهمة للوصول الى الفعل النهائي هي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꞉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ماء الحنفية- العنفة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الدينامو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المصباح</w:t>
      </w:r>
    </w:p>
    <w:p w:rsidR="007000AE" w:rsidRDefault="007000AE" w:rsidP="006C42C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2-شرح عمل التركيبة يتدفق ماء الحنفية فيدير العنفة فتدير بدورها الدينامو الذي يعمل على تحويل الطاقة الحركية الى طاقة كهربائية فيغذي المصباح فيتوهج.</w:t>
      </w:r>
      <w:r w:rsidR="00EC2777">
        <w:rPr>
          <w:rFonts w:asciiTheme="majorBidi" w:hAnsiTheme="majorBidi" w:cstheme="majorBidi" w:hint="cs"/>
          <w:sz w:val="32"/>
          <w:szCs w:val="32"/>
          <w:rtl/>
          <w:lang w:bidi="ar-DZ"/>
        </w:rPr>
        <w:t>..........1ن</w:t>
      </w:r>
    </w:p>
    <w:p w:rsidR="00484EE1" w:rsidRDefault="00A64A1E" w:rsidP="006C42C8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oval id="_x0000_s1032" style="position:absolute;left:0;text-align:left;margin-left:443.25pt;margin-top:43.9pt;width:88.5pt;height:52.5pt;z-index:5">
            <v:textbox>
              <w:txbxContent>
                <w:p w:rsidR="00CB5A89" w:rsidRDefault="00CB5A89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الغرفة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5" type="#_x0000_t13" style="position:absolute;left:0;text-align:left;margin-left:287.65pt;margin-top:73.15pt;width:34.15pt;height:5.25pt;z-index:8"/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oval id="_x0000_s1030" style="position:absolute;left:0;text-align:left;margin-left:193.15pt;margin-top:47.65pt;width:94.5pt;height:52.5pt;z-index:3">
            <v:textbox>
              <w:txbxContent>
                <w:p w:rsidR="00CB5A89" w:rsidRDefault="00CB5A89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الدينامو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034" type="#_x0000_t13" style="position:absolute;left:0;text-align:left;margin-left:159pt;margin-top:73.15pt;width:34.15pt;height:5.25pt;z-index:7"/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036" type="#_x0000_t13" style="position:absolute;left:0;text-align:left;margin-left:414.75pt;margin-top:67.9pt;width:34.15pt;height:5.25pt;z-index:9"/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033" type="#_x0000_t13" style="position:absolute;left:0;text-align:left;margin-left:36.75pt;margin-top:76.9pt;width:34.15pt;height:5.25pt;z-index:6"/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oval id="_x0000_s1029" style="position:absolute;left:0;text-align:left;margin-left:64.5pt;margin-top:51.4pt;width:94.5pt;height:52.5pt;z-index:2">
            <v:textbox>
              <w:txbxContent>
                <w:p w:rsidR="00CB5A89" w:rsidRDefault="00CB5A89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العنفة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oval id="_x0000_s1031" style="position:absolute;left:0;text-align:left;margin-left:320.25pt;margin-top:47.65pt;width:94.5pt;height:52.5pt;z-index:4">
            <v:textbox>
              <w:txbxContent>
                <w:p w:rsidR="00CB5A89" w:rsidRDefault="00CB5A89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المصباح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oval id="_x0000_s1028" style="position:absolute;left:0;text-align:left;margin-left:-57.75pt;margin-top:51.4pt;width:94.5pt;height:52.5pt;z-index:1">
            <v:textbox>
              <w:txbxContent>
                <w:p w:rsidR="00CB5A89" w:rsidRDefault="00CB5A89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ماء الحنفية</w:t>
                  </w:r>
                </w:p>
              </w:txbxContent>
            </v:textbox>
          </v:oval>
        </w:pict>
      </w:r>
      <w:r w:rsidR="007000AE">
        <w:rPr>
          <w:rFonts w:asciiTheme="majorBidi" w:hAnsiTheme="majorBidi" w:cstheme="majorBidi" w:hint="cs"/>
          <w:sz w:val="32"/>
          <w:szCs w:val="32"/>
          <w:rtl/>
          <w:lang w:bidi="ar-DZ"/>
        </w:rPr>
        <w:t>3-السلسلة الوظفية</w:t>
      </w:r>
      <w:r w:rsidR="007000AE">
        <w:rPr>
          <w:rFonts w:asciiTheme="majorBidi" w:hAnsiTheme="majorBidi" w:cstheme="majorBidi"/>
          <w:sz w:val="32"/>
          <w:szCs w:val="32"/>
          <w:rtl/>
          <w:lang w:bidi="ar-DZ"/>
        </w:rPr>
        <w:t>꞉</w:t>
      </w:r>
      <w:r w:rsidR="00EC2777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..............1.25</w:t>
      </w:r>
    </w:p>
    <w:p w:rsidR="00484EE1" w:rsidRPr="00484EE1" w:rsidRDefault="00484EE1" w:rsidP="00484EE1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84EE1" w:rsidRPr="00484EE1" w:rsidRDefault="00484EE1" w:rsidP="00484EE1">
      <w:pPr>
        <w:tabs>
          <w:tab w:val="left" w:pos="1035"/>
          <w:tab w:val="left" w:pos="3555"/>
          <w:tab w:val="left" w:pos="5895"/>
          <w:tab w:val="left" w:pos="8415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يضئ ويسخن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يغذي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تدير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يدير</w:t>
      </w:r>
    </w:p>
    <w:p w:rsidR="00484EE1" w:rsidRPr="00484EE1" w:rsidRDefault="00484EE1" w:rsidP="00484EE1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84EE1" w:rsidRPr="00484EE1" w:rsidRDefault="00484EE1" w:rsidP="00484EE1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484EE1" w:rsidRDefault="00484EE1" w:rsidP="00484EE1">
      <w:pPr>
        <w:tabs>
          <w:tab w:val="left" w:pos="2145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:rsidR="00062A1B" w:rsidRDefault="00484EE1" w:rsidP="00484EE1">
      <w:pPr>
        <w:tabs>
          <w:tab w:val="left" w:pos="2130"/>
          <w:tab w:val="left" w:pos="4590"/>
          <w:tab w:val="left" w:pos="7200"/>
          <w:tab w:val="right" w:pos="9900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تسخن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يتوهج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يدور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تدور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يسيل</w:t>
      </w:r>
    </w:p>
    <w:p w:rsidR="00062A1B" w:rsidRDefault="00062A1B" w:rsidP="00062A1B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7000AE" w:rsidRDefault="00062A1B" w:rsidP="00062A1B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-السلسلةالطاقوية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꞉</w:t>
      </w:r>
      <w:r w:rsidR="00EC2777">
        <w:rPr>
          <w:rFonts w:asciiTheme="majorBidi" w:hAnsiTheme="majorBidi" w:cstheme="majorBidi" w:hint="cs"/>
          <w:sz w:val="32"/>
          <w:szCs w:val="32"/>
          <w:rtl/>
          <w:lang w:bidi="ar-DZ"/>
        </w:rPr>
        <w:t>.......1,25ن                        التحول المفيد والغير مفيد.....1,5ن</w:t>
      </w:r>
    </w:p>
    <w:p w:rsidR="008E0FB0" w:rsidRDefault="00A64A1E" w:rsidP="00062A1B">
      <w:pPr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046" type="#_x0000_t13" style="position:absolute;left:0;text-align:left;margin-left:407.25pt;margin-top:52.3pt;width:34.15pt;height:5.25pt;z-index:18"/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045" type="#_x0000_t13" style="position:absolute;left:0;text-align:left;margin-left:282pt;margin-top:52.3pt;width:34.15pt;height:5.25pt;z-index:17"/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044" type="#_x0000_t13" style="position:absolute;left:0;text-align:left;margin-left:159pt;margin-top:57.55pt;width:34.15pt;height:5.25pt;z-index:16"/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shape id="_x0000_s1043" type="#_x0000_t13" style="position:absolute;left:0;text-align:left;margin-left:30.35pt;margin-top:57.55pt;width:34.15pt;height:5.25pt;z-index:15"/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oval id="_x0000_s1039" style="position:absolute;left:0;text-align:left;margin-left:64.5pt;margin-top:31.3pt;width:94.5pt;height:52.5pt;z-index:11">
            <v:textbox>
              <w:txbxContent>
                <w:p w:rsidR="00CB5A89" w:rsidRDefault="00CB5A89" w:rsidP="00062A1B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العنفة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oval id="_x0000_s1040" style="position:absolute;left:0;text-align:left;margin-left:187.5pt;margin-top:26.05pt;width:94.5pt;height:52.5pt;z-index:12">
            <v:textbox>
              <w:txbxContent>
                <w:p w:rsidR="00CB5A89" w:rsidRDefault="00CB5A89" w:rsidP="00062A1B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الدينامو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oval id="_x0000_s1041" style="position:absolute;left:0;text-align:left;margin-left:312.75pt;margin-top:26.05pt;width:94.5pt;height:52.5pt;z-index:13">
            <v:textbox>
              <w:txbxContent>
                <w:p w:rsidR="00CB5A89" w:rsidRDefault="00CB5A89" w:rsidP="00062A1B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المصباح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oval id="_x0000_s1042" style="position:absolute;left:0;text-align:left;margin-left:437.25pt;margin-top:26.05pt;width:94.5pt;height:52.5pt;z-index:14">
            <v:textbox>
              <w:txbxContent>
                <w:p w:rsidR="00CB5A89" w:rsidRDefault="00CB5A89" w:rsidP="00062A1B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الغرفة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oval id="_x0000_s1038" style="position:absolute;left:0;text-align:left;margin-left:-62.25pt;margin-top:31.3pt;width:94.5pt;height:52.5pt;z-index:10">
            <v:textbox>
              <w:txbxContent>
                <w:p w:rsidR="00CB5A89" w:rsidRDefault="00CB5A89" w:rsidP="00062A1B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ماء الحنفية</w:t>
                  </w:r>
                </w:p>
              </w:txbxContent>
            </v:textbox>
          </v:oval>
        </w:pict>
      </w:r>
    </w:p>
    <w:p w:rsidR="008E0FB0" w:rsidRPr="008E0FB0" w:rsidRDefault="008E0FB0" w:rsidP="008E0FB0">
      <w:pPr>
        <w:tabs>
          <w:tab w:val="left" w:pos="1065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/>
          <w:sz w:val="32"/>
          <w:szCs w:val="32"/>
          <w:lang w:bidi="ar-DZ"/>
        </w:rPr>
        <w:t>Q+Er</w:t>
      </w:r>
    </w:p>
    <w:p w:rsidR="008E0FB0" w:rsidRPr="008E0FB0" w:rsidRDefault="008E0FB0" w:rsidP="008E0FB0">
      <w:pPr>
        <w:tabs>
          <w:tab w:val="left" w:pos="1410"/>
          <w:tab w:val="left" w:pos="3855"/>
          <w:tab w:val="left" w:pos="6420"/>
          <w:tab w:val="left" w:pos="9045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/>
          <w:sz w:val="32"/>
          <w:szCs w:val="32"/>
          <w:lang w:bidi="ar-DZ"/>
        </w:rPr>
        <w:t>We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/>
          <w:sz w:val="32"/>
          <w:szCs w:val="32"/>
          <w:lang w:bidi="ar-DZ"/>
        </w:rPr>
        <w:t>W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  <w:r>
        <w:rPr>
          <w:rFonts w:asciiTheme="majorBidi" w:hAnsiTheme="majorBidi" w:cstheme="majorBidi"/>
          <w:sz w:val="32"/>
          <w:szCs w:val="32"/>
          <w:lang w:bidi="ar-DZ"/>
        </w:rPr>
        <w:t>W</w:t>
      </w:r>
    </w:p>
    <w:p w:rsidR="008E0FB0" w:rsidRPr="008E0FB0" w:rsidRDefault="008E0FB0" w:rsidP="008E0FB0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8E0FB0" w:rsidRDefault="008E0FB0" w:rsidP="008E0FB0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6476C" w:rsidRDefault="008E0FB0" w:rsidP="008E0FB0">
      <w:pPr>
        <w:tabs>
          <w:tab w:val="left" w:pos="2775"/>
          <w:tab w:val="left" w:pos="5160"/>
          <w:tab w:val="left" w:pos="7065"/>
          <w:tab w:val="right" w:pos="9900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>Ei</w:t>
      </w:r>
      <w:r>
        <w:rPr>
          <w:rFonts w:asciiTheme="majorBidi" w:hAnsiTheme="majorBidi" w:cstheme="majorBidi"/>
          <w:sz w:val="32"/>
          <w:szCs w:val="32"/>
          <w:lang w:bidi="ar-DZ"/>
        </w:rPr>
        <w:tab/>
        <w:t>Ei</w:t>
      </w:r>
      <w:r>
        <w:rPr>
          <w:rFonts w:asciiTheme="majorBidi" w:hAnsiTheme="majorBidi" w:cstheme="majorBidi"/>
          <w:sz w:val="32"/>
          <w:szCs w:val="32"/>
          <w:lang w:bidi="ar-DZ"/>
        </w:rPr>
        <w:tab/>
        <w:t>Ec</w:t>
      </w:r>
      <w:r>
        <w:rPr>
          <w:rFonts w:asciiTheme="majorBidi" w:hAnsiTheme="majorBidi" w:cstheme="majorBidi"/>
          <w:sz w:val="32"/>
          <w:szCs w:val="32"/>
          <w:lang w:bidi="ar-DZ"/>
        </w:rPr>
        <w:tab/>
        <w:t>Ec</w:t>
      </w:r>
      <w:r>
        <w:rPr>
          <w:rFonts w:asciiTheme="majorBidi" w:hAnsiTheme="majorBidi" w:cstheme="majorBidi"/>
          <w:sz w:val="32"/>
          <w:szCs w:val="32"/>
          <w:lang w:bidi="ar-DZ"/>
        </w:rPr>
        <w:tab/>
        <w:t>EPp+Ec</w:t>
      </w:r>
    </w:p>
    <w:p w:rsidR="00E6476C" w:rsidRPr="00E6476C" w:rsidRDefault="00E6476C" w:rsidP="00E6476C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6476C" w:rsidRDefault="00E6476C" w:rsidP="00E6476C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C8467A" w:rsidRDefault="00C8467A" w:rsidP="00E6476C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C8467A" w:rsidRPr="00077EC4" w:rsidRDefault="00C8467A" w:rsidP="00E6476C">
      <w:pP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C8467A" w:rsidRPr="00077EC4" w:rsidRDefault="00077EC4" w:rsidP="007244E6">
      <w:pPr>
        <w:rPr>
          <w:rFonts w:asciiTheme="majorBidi" w:hAnsiTheme="majorBidi" w:cstheme="majorBidi"/>
          <w:b/>
          <w:bCs/>
          <w:sz w:val="40"/>
          <w:szCs w:val="40"/>
          <w:lang w:bidi="ar-DZ"/>
        </w:rPr>
      </w:pPr>
      <w:r w:rsidRPr="00077EC4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lastRenderedPageBreak/>
        <w:t xml:space="preserve">                          </w:t>
      </w:r>
      <w:r w:rsidR="00C8467A" w:rsidRPr="00077EC4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 xml:space="preserve">-سلم </w:t>
      </w:r>
      <w:r w:rsidR="00CB5A89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>ال</w:t>
      </w:r>
      <w:r w:rsidR="00C8467A" w:rsidRPr="00077EC4"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t>تنقيط للوضعية التقيمية</w:t>
      </w:r>
      <w:r w:rsidR="00C8467A" w:rsidRPr="00077EC4">
        <w:rPr>
          <w:rFonts w:asciiTheme="majorBidi" w:hAnsiTheme="majorBidi" w:cstheme="majorBidi"/>
          <w:b/>
          <w:bCs/>
          <w:sz w:val="40"/>
          <w:szCs w:val="40"/>
          <w:rtl/>
          <w:lang w:bidi="ar-DZ"/>
        </w:rPr>
        <w:t>꞉</w:t>
      </w:r>
    </w:p>
    <w:tbl>
      <w:tblPr>
        <w:bidiVisual/>
        <w:tblW w:w="11199" w:type="dxa"/>
        <w:tblInd w:w="-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18"/>
        <w:gridCol w:w="1275"/>
        <w:gridCol w:w="1001"/>
        <w:gridCol w:w="6370"/>
        <w:gridCol w:w="1135"/>
      </w:tblGrid>
      <w:tr w:rsidR="00CA0661" w:rsidRPr="00CA0661" w:rsidTr="00CA0661">
        <w:trPr>
          <w:trHeight w:val="651"/>
        </w:trPr>
        <w:tc>
          <w:tcPr>
            <w:tcW w:w="2693" w:type="dxa"/>
            <w:gridSpan w:val="2"/>
          </w:tcPr>
          <w:p w:rsidR="0041444E" w:rsidRPr="00CA0661" w:rsidRDefault="002115A5" w:rsidP="00CA0661">
            <w:pPr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  <w:lang w:bidi="ar-DZ"/>
              </w:rPr>
              <w:t xml:space="preserve">   </w:t>
            </w:r>
            <w:r w:rsidR="0041444E" w:rsidRPr="00CA0661">
              <w:rPr>
                <w:rFonts w:asciiTheme="majorBidi" w:hAnsiTheme="majorBidi" w:cstheme="majorBidi" w:hint="cs"/>
                <w:b/>
                <w:bCs/>
                <w:sz w:val="40"/>
                <w:szCs w:val="40"/>
                <w:rtl/>
                <w:lang w:bidi="ar-DZ"/>
              </w:rPr>
              <w:t>المعايير</w:t>
            </w:r>
          </w:p>
        </w:tc>
        <w:tc>
          <w:tcPr>
            <w:tcW w:w="1001" w:type="dxa"/>
          </w:tcPr>
          <w:p w:rsidR="0041444E" w:rsidRPr="00CA0661" w:rsidRDefault="0041444E" w:rsidP="00CA066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السؤال</w:t>
            </w:r>
          </w:p>
        </w:tc>
        <w:tc>
          <w:tcPr>
            <w:tcW w:w="6370" w:type="dxa"/>
          </w:tcPr>
          <w:p w:rsidR="0041444E" w:rsidRPr="00CA0661" w:rsidRDefault="0041444E" w:rsidP="00CA066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المؤشرات</w:t>
            </w:r>
          </w:p>
        </w:tc>
        <w:tc>
          <w:tcPr>
            <w:tcW w:w="1135" w:type="dxa"/>
          </w:tcPr>
          <w:p w:rsidR="0041444E" w:rsidRPr="00CA0661" w:rsidRDefault="0041444E" w:rsidP="00CA0661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السلم</w:t>
            </w:r>
          </w:p>
        </w:tc>
      </w:tr>
      <w:tr w:rsidR="00CA0661" w:rsidRPr="00CA0661" w:rsidTr="00CA0661">
        <w:trPr>
          <w:trHeight w:val="980"/>
        </w:trPr>
        <w:tc>
          <w:tcPr>
            <w:tcW w:w="1418" w:type="dxa"/>
            <w:vMerge w:val="restart"/>
          </w:tcPr>
          <w:p w:rsidR="00BC2848" w:rsidRPr="00CA0661" w:rsidRDefault="0041444E" w:rsidP="0041444E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</w:p>
          <w:p w:rsidR="00BC2848" w:rsidRPr="00CA0661" w:rsidRDefault="00BC2848" w:rsidP="0041444E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</w:p>
          <w:p w:rsidR="00BC2848" w:rsidRPr="00CA0661" w:rsidRDefault="00BC2848" w:rsidP="0041444E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</w:p>
          <w:p w:rsidR="00BC2848" w:rsidRPr="00CA0661" w:rsidRDefault="00BC2848" w:rsidP="0041444E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</w:p>
          <w:p w:rsidR="00BC2848" w:rsidRPr="00CA0661" w:rsidRDefault="00BC2848" w:rsidP="0041444E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</w:p>
          <w:p w:rsidR="00BC2848" w:rsidRPr="00CA0661" w:rsidRDefault="00BC2848" w:rsidP="0041444E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</w:p>
          <w:p w:rsidR="00BC2848" w:rsidRPr="00CA0661" w:rsidRDefault="00BC2848" w:rsidP="0041444E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</w:p>
          <w:p w:rsidR="0041444E" w:rsidRPr="00CA0661" w:rsidRDefault="0041444E" w:rsidP="0041444E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 xml:space="preserve"> معايير</w:t>
            </w:r>
          </w:p>
          <w:p w:rsidR="0041444E" w:rsidRPr="00CA0661" w:rsidRDefault="0041444E" w:rsidP="00CA0661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الحد</w:t>
            </w:r>
          </w:p>
          <w:p w:rsidR="0041444E" w:rsidRPr="00CA0661" w:rsidRDefault="0041444E" w:rsidP="00CA0661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الادنى</w:t>
            </w:r>
          </w:p>
          <w:p w:rsidR="0041444E" w:rsidRPr="00CA0661" w:rsidRDefault="0041444E" w:rsidP="00CA0661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معايير قاعدية</w:t>
            </w:r>
          </w:p>
        </w:tc>
        <w:tc>
          <w:tcPr>
            <w:tcW w:w="1275" w:type="dxa"/>
          </w:tcPr>
          <w:p w:rsidR="00BC2848" w:rsidRPr="00CA0661" w:rsidRDefault="00BC2848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41444E" w:rsidRPr="00CA0661" w:rsidRDefault="002115A5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المعيار 1</w:t>
            </w:r>
          </w:p>
          <w:p w:rsidR="002115A5" w:rsidRPr="00CA0661" w:rsidRDefault="002115A5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الوجاهة</w:t>
            </w:r>
          </w:p>
        </w:tc>
        <w:tc>
          <w:tcPr>
            <w:tcW w:w="1001" w:type="dxa"/>
          </w:tcPr>
          <w:p w:rsidR="00C8467A" w:rsidRPr="00CA0661" w:rsidRDefault="00C8467A" w:rsidP="00C8467A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س1</w:t>
            </w:r>
          </w:p>
          <w:p w:rsidR="00C8467A" w:rsidRPr="00CA0661" w:rsidRDefault="00C8467A" w:rsidP="00C8467A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E2588" w:rsidRDefault="00C8467A" w:rsidP="00C8467A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س2</w:t>
            </w:r>
          </w:p>
          <w:p w:rsidR="00FE2588" w:rsidRPr="00FE2588" w:rsidRDefault="00FE2588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E2588" w:rsidRDefault="00FE2588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C8467A" w:rsidRPr="00FE2588" w:rsidRDefault="00FE2588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س3</w:t>
            </w:r>
          </w:p>
        </w:tc>
        <w:tc>
          <w:tcPr>
            <w:tcW w:w="6370" w:type="dxa"/>
          </w:tcPr>
          <w:p w:rsidR="0041444E" w:rsidRPr="00CA0661" w:rsidRDefault="00C8467A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-التفسير العلمي لاختناق الشخصين من خلال مادرسه حول احتراق الفحم الهيدروجين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والتفريق بين 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أنواع</w:t>
            </w: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الاحتراقات</w:t>
            </w: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من خلال الكلمات المفتاحية</w:t>
            </w:r>
          </w:p>
          <w:p w:rsidR="00C8467A" w:rsidRDefault="00C8467A" w:rsidP="007244E6">
            <w:pP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-اقتراح حلول معقولة لتفادي مثل هذه الحوادث </w:t>
            </w:r>
            <w:r w:rsidR="00077EC4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هنا فتح المجال لكي يبدع في 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الإجابة</w:t>
            </w:r>
          </w:p>
          <w:p w:rsidR="00FE2588" w:rsidRPr="00CA0661" w:rsidRDefault="00FE2588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-التوصل الى كتابة معادلة كيميائية وموازنتها</w:t>
            </w:r>
          </w:p>
        </w:tc>
        <w:tc>
          <w:tcPr>
            <w:tcW w:w="1135" w:type="dxa"/>
          </w:tcPr>
          <w:p w:rsidR="00FE2588" w:rsidRDefault="00FE2588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0,5ن</w:t>
            </w:r>
          </w:p>
          <w:p w:rsidR="00FE2588" w:rsidRPr="00FE2588" w:rsidRDefault="00FE2588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E2588" w:rsidRDefault="00FE2588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E2588" w:rsidRDefault="00FE2588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0.5ن</w:t>
            </w:r>
          </w:p>
          <w:p w:rsidR="00FE2588" w:rsidRDefault="00FE2588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41444E" w:rsidRPr="00FE2588" w:rsidRDefault="00B1280F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1ن</w:t>
            </w:r>
          </w:p>
        </w:tc>
      </w:tr>
      <w:tr w:rsidR="00CA0661" w:rsidRPr="00CA0661" w:rsidTr="00CA0661">
        <w:trPr>
          <w:trHeight w:val="5807"/>
        </w:trPr>
        <w:tc>
          <w:tcPr>
            <w:tcW w:w="1418" w:type="dxa"/>
            <w:vMerge/>
          </w:tcPr>
          <w:p w:rsidR="0041444E" w:rsidRPr="00CA0661" w:rsidRDefault="0041444E" w:rsidP="00CA0661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</w:p>
        </w:tc>
        <w:tc>
          <w:tcPr>
            <w:tcW w:w="1275" w:type="dxa"/>
          </w:tcPr>
          <w:p w:rsidR="00BC2848" w:rsidRPr="00CA0661" w:rsidRDefault="00BC2848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BC2848" w:rsidRPr="00CA0661" w:rsidRDefault="00BC2848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BC2848" w:rsidRPr="00CA0661" w:rsidRDefault="00BC2848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BC2848" w:rsidRPr="00CA0661" w:rsidRDefault="00BC2848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BC2848" w:rsidRPr="00CA0661" w:rsidRDefault="00BC2848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BC2848" w:rsidRPr="00CA0661" w:rsidRDefault="00BC2848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BC2848" w:rsidRPr="00CA0661" w:rsidRDefault="00BC2848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41444E" w:rsidRPr="00CA0661" w:rsidRDefault="002115A5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المعيار 2</w:t>
            </w:r>
          </w:p>
          <w:p w:rsidR="002115A5" w:rsidRPr="00CA0661" w:rsidRDefault="002115A5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الاستعمال السليم</w:t>
            </w:r>
          </w:p>
          <w:p w:rsidR="002115A5" w:rsidRPr="00CA0661" w:rsidRDefault="002115A5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للادوات</w:t>
            </w:r>
          </w:p>
        </w:tc>
        <w:tc>
          <w:tcPr>
            <w:tcW w:w="1001" w:type="dxa"/>
          </w:tcPr>
          <w:p w:rsidR="00077EC4" w:rsidRPr="00CA0661" w:rsidRDefault="00077EC4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س1</w:t>
            </w: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س2</w:t>
            </w: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41444E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س3</w:t>
            </w:r>
          </w:p>
        </w:tc>
        <w:tc>
          <w:tcPr>
            <w:tcW w:w="6370" w:type="dxa"/>
          </w:tcPr>
          <w:p w:rsidR="00077EC4" w:rsidRPr="00CA0661" w:rsidRDefault="00BC2848" w:rsidP="00CA0661">
            <w:pPr>
              <w:numPr>
                <w:ilvl w:val="0"/>
                <w:numId w:val="4"/>
              </w:num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1-</w:t>
            </w:r>
            <w:r w:rsidR="00077EC4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التفسير العلمي لاختناق الشخصين</w:t>
            </w:r>
            <w:r w:rsidR="00077EC4" w:rsidRPr="00CA066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꞉</w:t>
            </w:r>
            <w:r w:rsidR="00077EC4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بسبب نقص 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الأكسجين</w:t>
            </w:r>
            <w:r w:rsidR="00077EC4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مما 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أدى</w:t>
            </w:r>
            <w:r w:rsidR="00077EC4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إلى</w:t>
            </w:r>
            <w:r w:rsidR="00077EC4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احتراق البوتان احتراقا غير تام  ادى الى انطلاق غاز ثنائي 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أكسيد</w:t>
            </w:r>
            <w:r w:rsidR="00077EC4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الكربون وبخار الماء وانطلاق الغاز الخانق 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أحادي</w:t>
            </w:r>
            <w:r w:rsidR="00077EC4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أكسيد</w:t>
            </w:r>
            <w:r w:rsidR="00077EC4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الكربون والفحم </w:t>
            </w:r>
          </w:p>
          <w:p w:rsidR="00077EC4" w:rsidRPr="00CA0661" w:rsidRDefault="00077EC4" w:rsidP="00CA0661">
            <w:pPr>
              <w:numPr>
                <w:ilvl w:val="0"/>
                <w:numId w:val="4"/>
              </w:num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-نوع الاحتراق احتراق غير تام</w:t>
            </w: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2-الحلول المقترحة لتجنب مثل هذه الحوادث هي</w:t>
            </w:r>
            <w:r w:rsidRPr="00CA0661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꞉</w:t>
            </w: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-فتح النوافذ لتهوية الغرف </w:t>
            </w: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-تنظيف 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وصيان</w:t>
            </w:r>
            <w:r w:rsidR="00CB5A89" w:rsidRPr="00CA0661">
              <w:rPr>
                <w:rFonts w:asciiTheme="majorBidi" w:hAnsiTheme="majorBidi" w:cstheme="majorBidi" w:hint="eastAsia"/>
                <w:sz w:val="32"/>
                <w:szCs w:val="32"/>
                <w:rtl/>
                <w:lang w:bidi="ar-DZ"/>
              </w:rPr>
              <w:t>ة</w:t>
            </w: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أجهزة</w:t>
            </w: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</w:t>
            </w:r>
            <w:r w:rsidR="00CB5A89"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التدفئة</w:t>
            </w: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قبل دخول فصل الشتاء</w:t>
            </w: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-قبل النوم التاكد من ان حوانيف الغازمغلوقة</w:t>
            </w: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-في حالة شم رائحة الغاز وعدم اشتعال المصباح لتجنب الانفجار</w:t>
            </w:r>
          </w:p>
          <w:p w:rsidR="00077EC4" w:rsidRPr="00CA0661" w:rsidRDefault="00077EC4" w:rsidP="00077EC4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3-معادلة التفاعل الكيميائي وموازنتها</w:t>
            </w:r>
          </w:p>
          <w:p w:rsidR="0041444E" w:rsidRPr="00CA0661" w:rsidRDefault="0041444E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5" w:type="dxa"/>
          </w:tcPr>
          <w:p w:rsidR="00FE2588" w:rsidRDefault="00FE2588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1,5ن</w:t>
            </w:r>
          </w:p>
          <w:p w:rsidR="00FE2588" w:rsidRPr="00FE2588" w:rsidRDefault="00FE2588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E2588" w:rsidRPr="00FE2588" w:rsidRDefault="00FE2588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E2588" w:rsidRPr="00FE2588" w:rsidRDefault="00FE2588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FE2588" w:rsidRDefault="00FE2588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1280F" w:rsidRDefault="00FE2588" w:rsidP="00FE2588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1,5ن</w:t>
            </w:r>
          </w:p>
          <w:p w:rsidR="00B1280F" w:rsidRPr="00B1280F" w:rsidRDefault="00B1280F" w:rsidP="00B1280F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1280F" w:rsidRPr="00B1280F" w:rsidRDefault="00B1280F" w:rsidP="00B1280F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1280F" w:rsidRPr="00B1280F" w:rsidRDefault="00B1280F" w:rsidP="00B1280F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1280F" w:rsidRPr="00B1280F" w:rsidRDefault="00B1280F" w:rsidP="00B1280F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B1280F" w:rsidRDefault="00B1280F" w:rsidP="00B1280F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41444E" w:rsidRPr="00B1280F" w:rsidRDefault="00B1280F" w:rsidP="00B1280F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1,5ن</w:t>
            </w:r>
          </w:p>
        </w:tc>
      </w:tr>
      <w:tr w:rsidR="00CA0661" w:rsidRPr="00CA0661" w:rsidTr="00CA0661">
        <w:trPr>
          <w:trHeight w:val="1550"/>
        </w:trPr>
        <w:tc>
          <w:tcPr>
            <w:tcW w:w="1418" w:type="dxa"/>
            <w:vMerge w:val="restart"/>
          </w:tcPr>
          <w:p w:rsidR="0041444E" w:rsidRPr="00CA0661" w:rsidRDefault="0041444E" w:rsidP="00CA0661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</w:p>
          <w:p w:rsidR="0041444E" w:rsidRPr="00CA0661" w:rsidRDefault="0041444E" w:rsidP="00CA0661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</w:p>
          <w:p w:rsidR="0041444E" w:rsidRPr="00CA0661" w:rsidRDefault="0041444E" w:rsidP="00CA0661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معايير</w:t>
            </w:r>
          </w:p>
          <w:p w:rsidR="0041444E" w:rsidRPr="00CA0661" w:rsidRDefault="0041444E" w:rsidP="00CA0661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  <w:lang w:bidi="ar-DZ"/>
              </w:rPr>
              <w:t>الاتقان</w:t>
            </w:r>
          </w:p>
        </w:tc>
        <w:tc>
          <w:tcPr>
            <w:tcW w:w="1275" w:type="dxa"/>
          </w:tcPr>
          <w:p w:rsidR="00BC2848" w:rsidRPr="00CA0661" w:rsidRDefault="00BC2848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41444E" w:rsidRPr="00CA0661" w:rsidRDefault="002115A5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المعيار 3</w:t>
            </w:r>
          </w:p>
          <w:p w:rsidR="002115A5" w:rsidRPr="00CA0661" w:rsidRDefault="002115A5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الانسجام</w:t>
            </w:r>
          </w:p>
        </w:tc>
        <w:tc>
          <w:tcPr>
            <w:tcW w:w="1001" w:type="dxa"/>
          </w:tcPr>
          <w:p w:rsidR="00BC2848" w:rsidRPr="00CA0661" w:rsidRDefault="00BC2848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41444E" w:rsidRPr="00CA0661" w:rsidRDefault="00BC2848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اجابة </w:t>
            </w:r>
          </w:p>
          <w:p w:rsidR="00BC2848" w:rsidRPr="00CA0661" w:rsidRDefault="00BC2848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الاسئلة</w:t>
            </w:r>
          </w:p>
        </w:tc>
        <w:tc>
          <w:tcPr>
            <w:tcW w:w="6370" w:type="dxa"/>
          </w:tcPr>
          <w:p w:rsidR="0041444E" w:rsidRPr="00CA0661" w:rsidRDefault="00077EC4" w:rsidP="00CA0661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التسلسل السليم لافكار والاعتماد على نمط التحليل,التفسير,النتيجة</w:t>
            </w:r>
          </w:p>
          <w:p w:rsidR="00077EC4" w:rsidRPr="00CA0661" w:rsidRDefault="00077EC4" w:rsidP="00CA0661">
            <w:pPr>
              <w:numPr>
                <w:ilvl w:val="0"/>
                <w:numId w:val="5"/>
              </w:num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الانسجام في الاجابة</w:t>
            </w:r>
          </w:p>
        </w:tc>
        <w:tc>
          <w:tcPr>
            <w:tcW w:w="1135" w:type="dxa"/>
          </w:tcPr>
          <w:p w:rsidR="0041444E" w:rsidRPr="00CA0661" w:rsidRDefault="00FE2588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1ن</w:t>
            </w:r>
          </w:p>
        </w:tc>
      </w:tr>
      <w:tr w:rsidR="00CA0661" w:rsidRPr="00CA0661" w:rsidTr="00CA0661">
        <w:trPr>
          <w:trHeight w:val="1548"/>
        </w:trPr>
        <w:tc>
          <w:tcPr>
            <w:tcW w:w="1418" w:type="dxa"/>
            <w:vMerge/>
          </w:tcPr>
          <w:p w:rsidR="0041444E" w:rsidRPr="00CA0661" w:rsidRDefault="0041444E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5" w:type="dxa"/>
          </w:tcPr>
          <w:p w:rsidR="00BC2848" w:rsidRPr="00CA0661" w:rsidRDefault="00BC2848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  <w:p w:rsidR="0041444E" w:rsidRPr="00CA0661" w:rsidRDefault="002115A5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المعيار 4</w:t>
            </w:r>
          </w:p>
          <w:p w:rsidR="002115A5" w:rsidRPr="00CA0661" w:rsidRDefault="002115A5" w:rsidP="007244E6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التقديم</w:t>
            </w:r>
          </w:p>
        </w:tc>
        <w:tc>
          <w:tcPr>
            <w:tcW w:w="1001" w:type="dxa"/>
          </w:tcPr>
          <w:p w:rsidR="00BC2848" w:rsidRPr="00CA0661" w:rsidRDefault="00BC2848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  <w:p w:rsidR="0041444E" w:rsidRPr="00CA0661" w:rsidRDefault="00BC2848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اجابة </w:t>
            </w:r>
          </w:p>
          <w:p w:rsidR="00BC2848" w:rsidRPr="00CA0661" w:rsidRDefault="00BC2848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الاسئلة</w:t>
            </w:r>
          </w:p>
        </w:tc>
        <w:tc>
          <w:tcPr>
            <w:tcW w:w="6370" w:type="dxa"/>
          </w:tcPr>
          <w:p w:rsidR="0041444E" w:rsidRPr="00CA0661" w:rsidRDefault="00077EC4" w:rsidP="00CA0661">
            <w:pPr>
              <w:numPr>
                <w:ilvl w:val="0"/>
                <w:numId w:val="6"/>
              </w:num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تنظيم الاجابة</w:t>
            </w:r>
          </w:p>
          <w:p w:rsidR="00077EC4" w:rsidRPr="00CA0661" w:rsidRDefault="00077EC4" w:rsidP="00CA0661">
            <w:pPr>
              <w:numPr>
                <w:ilvl w:val="0"/>
                <w:numId w:val="6"/>
              </w:numPr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وضوح الخط والمعادلات</w:t>
            </w:r>
          </w:p>
          <w:p w:rsidR="00077EC4" w:rsidRPr="00CA0661" w:rsidRDefault="00077EC4" w:rsidP="00CA0661">
            <w:pPr>
              <w:numPr>
                <w:ilvl w:val="0"/>
                <w:numId w:val="6"/>
              </w:num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A0661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الابداع</w:t>
            </w:r>
          </w:p>
        </w:tc>
        <w:tc>
          <w:tcPr>
            <w:tcW w:w="1135" w:type="dxa"/>
          </w:tcPr>
          <w:p w:rsidR="0041444E" w:rsidRPr="00CA0661" w:rsidRDefault="00FE2588" w:rsidP="007244E6">
            <w:pPr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0,5</w:t>
            </w:r>
          </w:p>
        </w:tc>
      </w:tr>
    </w:tbl>
    <w:p w:rsidR="0041444E" w:rsidRPr="00E6476C" w:rsidRDefault="0041444E" w:rsidP="007244E6">
      <w:pPr>
        <w:rPr>
          <w:rFonts w:asciiTheme="majorBidi" w:hAnsiTheme="majorBidi" w:cstheme="majorBidi"/>
          <w:sz w:val="32"/>
          <w:szCs w:val="32"/>
          <w:rtl/>
          <w:lang w:bidi="ar-DZ"/>
        </w:rPr>
      </w:pPr>
    </w:p>
    <w:sectPr w:rsidR="0041444E" w:rsidRPr="00E6476C" w:rsidSect="006A57ED">
      <w:pgSz w:w="11906" w:h="16838"/>
      <w:pgMar w:top="360" w:right="746" w:bottom="1440" w:left="126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3B2D" w:rsidRDefault="00253B2D" w:rsidP="001F6096">
      <w:r>
        <w:separator/>
      </w:r>
    </w:p>
  </w:endnote>
  <w:endnote w:type="continuationSeparator" w:id="1">
    <w:p w:rsidR="00253B2D" w:rsidRDefault="00253B2D" w:rsidP="001F60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3B2D" w:rsidRDefault="00253B2D" w:rsidP="001F6096">
      <w:r>
        <w:separator/>
      </w:r>
    </w:p>
  </w:footnote>
  <w:footnote w:type="continuationSeparator" w:id="1">
    <w:p w:rsidR="00253B2D" w:rsidRDefault="00253B2D" w:rsidP="001F609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D80830"/>
    <w:multiLevelType w:val="hybridMultilevel"/>
    <w:tmpl w:val="6EF0744E"/>
    <w:lvl w:ilvl="0" w:tplc="930239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C7C45FA"/>
    <w:multiLevelType w:val="hybridMultilevel"/>
    <w:tmpl w:val="03F888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57687E"/>
    <w:multiLevelType w:val="hybridMultilevel"/>
    <w:tmpl w:val="D5C48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A45291A"/>
    <w:multiLevelType w:val="hybridMultilevel"/>
    <w:tmpl w:val="15EA2D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DE3711E"/>
    <w:multiLevelType w:val="hybridMultilevel"/>
    <w:tmpl w:val="BFC8FB8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D729C3"/>
    <w:multiLevelType w:val="hybridMultilevel"/>
    <w:tmpl w:val="CA8AC02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06D6F"/>
    <w:rsid w:val="00014DE8"/>
    <w:rsid w:val="000176DD"/>
    <w:rsid w:val="00033688"/>
    <w:rsid w:val="00062A1B"/>
    <w:rsid w:val="00075BCA"/>
    <w:rsid w:val="00077EC4"/>
    <w:rsid w:val="0011304A"/>
    <w:rsid w:val="00135637"/>
    <w:rsid w:val="001D52B4"/>
    <w:rsid w:val="001F6096"/>
    <w:rsid w:val="002115A5"/>
    <w:rsid w:val="00215896"/>
    <w:rsid w:val="00223EEB"/>
    <w:rsid w:val="00253B2D"/>
    <w:rsid w:val="002746E8"/>
    <w:rsid w:val="00291151"/>
    <w:rsid w:val="002B2572"/>
    <w:rsid w:val="00314495"/>
    <w:rsid w:val="00335736"/>
    <w:rsid w:val="00346A99"/>
    <w:rsid w:val="00393F6B"/>
    <w:rsid w:val="003A7132"/>
    <w:rsid w:val="003B63C7"/>
    <w:rsid w:val="003C7B8B"/>
    <w:rsid w:val="00400B76"/>
    <w:rsid w:val="0041444E"/>
    <w:rsid w:val="00484EE1"/>
    <w:rsid w:val="004C2726"/>
    <w:rsid w:val="004E409E"/>
    <w:rsid w:val="00561522"/>
    <w:rsid w:val="00563856"/>
    <w:rsid w:val="0058561F"/>
    <w:rsid w:val="005B3D20"/>
    <w:rsid w:val="005F7D9C"/>
    <w:rsid w:val="00611DF5"/>
    <w:rsid w:val="0064213B"/>
    <w:rsid w:val="00690A60"/>
    <w:rsid w:val="006A57ED"/>
    <w:rsid w:val="006C42C8"/>
    <w:rsid w:val="007000AE"/>
    <w:rsid w:val="007244E6"/>
    <w:rsid w:val="00762794"/>
    <w:rsid w:val="007B642C"/>
    <w:rsid w:val="007B70C8"/>
    <w:rsid w:val="007F3C21"/>
    <w:rsid w:val="00832235"/>
    <w:rsid w:val="008632E9"/>
    <w:rsid w:val="008C16B2"/>
    <w:rsid w:val="008C286D"/>
    <w:rsid w:val="008E0FB0"/>
    <w:rsid w:val="009223C0"/>
    <w:rsid w:val="00942AFD"/>
    <w:rsid w:val="00946667"/>
    <w:rsid w:val="00981BBC"/>
    <w:rsid w:val="009E51F2"/>
    <w:rsid w:val="009F57F9"/>
    <w:rsid w:val="00A044EC"/>
    <w:rsid w:val="00A4029A"/>
    <w:rsid w:val="00A64A1E"/>
    <w:rsid w:val="00A75DA4"/>
    <w:rsid w:val="00AB42CD"/>
    <w:rsid w:val="00AC547B"/>
    <w:rsid w:val="00AD4084"/>
    <w:rsid w:val="00B1280F"/>
    <w:rsid w:val="00B2016F"/>
    <w:rsid w:val="00B207F7"/>
    <w:rsid w:val="00B97418"/>
    <w:rsid w:val="00BC0F0C"/>
    <w:rsid w:val="00BC2848"/>
    <w:rsid w:val="00BD2CA4"/>
    <w:rsid w:val="00BD6324"/>
    <w:rsid w:val="00BF0A73"/>
    <w:rsid w:val="00C412A7"/>
    <w:rsid w:val="00C8009E"/>
    <w:rsid w:val="00C8467A"/>
    <w:rsid w:val="00C907B0"/>
    <w:rsid w:val="00CA0661"/>
    <w:rsid w:val="00CB5A89"/>
    <w:rsid w:val="00CC2E5B"/>
    <w:rsid w:val="00D06D6F"/>
    <w:rsid w:val="00D1025A"/>
    <w:rsid w:val="00DF43FB"/>
    <w:rsid w:val="00E6476C"/>
    <w:rsid w:val="00E84613"/>
    <w:rsid w:val="00E850A2"/>
    <w:rsid w:val="00EA14D9"/>
    <w:rsid w:val="00EA5D86"/>
    <w:rsid w:val="00EC2777"/>
    <w:rsid w:val="00ED6814"/>
    <w:rsid w:val="00F14C1D"/>
    <w:rsid w:val="00F53A11"/>
    <w:rsid w:val="00FC1E3B"/>
    <w:rsid w:val="00FE25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  <o:regrouptable v:ext="edit">
        <o:entry new="1" old="0"/>
        <o:entry new="2" old="0"/>
        <o:entry new="3" old="2"/>
        <o:entry new="4" old="2"/>
        <o:entry new="5" old="0"/>
        <o:entry new="6" old="0"/>
        <o:entry new="7" old="0"/>
        <o:entry new="8" old="0"/>
        <o:entry new="9" old="8"/>
        <o:entry new="10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C2726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F609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1F6096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1F6096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1F6096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rsid w:val="001F6096"/>
    <w:rPr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692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المؤسسة: متوسطة شيخون-أوزلاقن                                                              السنة الدراسية: 2008/2009</vt:lpstr>
    </vt:vector>
  </TitlesOfParts>
  <Company>Home</Company>
  <LinksUpToDate>false</LinksUpToDate>
  <CharactersWithSpaces>4493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المؤسسة: متوسطة شيخون-أوزلاقن                                                              السنة الدراسية: 2008/2009</dc:title>
  <dc:subject/>
  <dc:creator>Ferhat</dc:creator>
  <cp:keywords/>
  <dc:description/>
  <cp:lastModifiedBy>belfodil</cp:lastModifiedBy>
  <cp:revision>3</cp:revision>
  <cp:lastPrinted>2008-11-13T19:11:00Z</cp:lastPrinted>
  <dcterms:created xsi:type="dcterms:W3CDTF">2018-12-09T14:45:00Z</dcterms:created>
  <dcterms:modified xsi:type="dcterms:W3CDTF">2018-12-09T14:51:00Z</dcterms:modified>
</cp:coreProperties>
</file>