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4B6" w:rsidRPr="00B81A89" w:rsidRDefault="00B81A89" w:rsidP="000A4601">
      <w:pPr>
        <w:spacing w:after="0" w:line="240" w:lineRule="auto"/>
        <w:jc w:val="center"/>
        <w:rPr>
          <w:rFonts w:ascii="Amiri" w:hAnsi="Amiri" w:cs="Amiri"/>
          <w:sz w:val="32"/>
          <w:szCs w:val="32"/>
          <w:rtl/>
          <w:lang w:bidi="ar-DZ"/>
        </w:rPr>
      </w:pPr>
      <w:r w:rsidRPr="00B81A89">
        <w:rPr>
          <w:rFonts w:ascii="Amiri" w:hAnsi="Amiri" w:cs="Amiri" w:hint="cs"/>
          <w:sz w:val="32"/>
          <w:szCs w:val="32"/>
          <w:rtl/>
          <w:lang w:bidi="ar-DZ"/>
        </w:rPr>
        <w:t>الجمهورية الجزائرية الديمقراطية الشعبية</w:t>
      </w:r>
    </w:p>
    <w:p w:rsidR="00B81A89" w:rsidRDefault="00B81A89" w:rsidP="00B81A89">
      <w:pPr>
        <w:spacing w:after="0" w:line="240" w:lineRule="auto"/>
        <w:jc w:val="right"/>
        <w:rPr>
          <w:rFonts w:ascii="Amiri" w:hAnsi="Amiri" w:cs="Amiri"/>
          <w:sz w:val="32"/>
          <w:szCs w:val="32"/>
          <w:lang w:bidi="ar-DZ"/>
        </w:rPr>
      </w:pPr>
      <w:r w:rsidRPr="00B81A89">
        <w:rPr>
          <w:rFonts w:ascii="Amiri" w:hAnsi="Amiri" w:cs="Amiri" w:hint="cs"/>
          <w:sz w:val="32"/>
          <w:szCs w:val="32"/>
          <w:rtl/>
          <w:lang w:bidi="ar-DZ"/>
        </w:rPr>
        <w:t xml:space="preserve">مديرية التربية ولاية سعيدة                                          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             متوسطة</w:t>
      </w:r>
      <w:r w:rsidRPr="00B81A89">
        <w:rPr>
          <w:rFonts w:ascii="Amiri" w:hAnsi="Amiri" w:cs="Amiri" w:hint="cs"/>
          <w:sz w:val="32"/>
          <w:szCs w:val="32"/>
          <w:rtl/>
          <w:lang w:bidi="ar-DZ"/>
        </w:rPr>
        <w:t>: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Pr="00B81A89">
        <w:rPr>
          <w:rFonts w:ascii="Amiri" w:hAnsi="Amiri" w:cs="Amiri" w:hint="cs"/>
          <w:sz w:val="32"/>
          <w:szCs w:val="32"/>
          <w:rtl/>
          <w:lang w:bidi="ar-DZ"/>
        </w:rPr>
        <w:t xml:space="preserve">بركاك بن </w:t>
      </w:r>
      <w:proofErr w:type="spellStart"/>
      <w:r w:rsidRPr="00B81A89">
        <w:rPr>
          <w:rFonts w:ascii="Amiri" w:hAnsi="Amiri" w:cs="Amiri" w:hint="cs"/>
          <w:sz w:val="32"/>
          <w:szCs w:val="32"/>
          <w:rtl/>
          <w:lang w:bidi="ar-DZ"/>
        </w:rPr>
        <w:t>صواق</w:t>
      </w:r>
      <w:proofErr w:type="spellEnd"/>
    </w:p>
    <w:p w:rsidR="00B81A89" w:rsidRDefault="009E3E43" w:rsidP="005C06EE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اختبار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الثلاثي الأول في مادة العل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وم الفيزيائية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والتكنولوجيا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    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             السنة الدراسية 2023/2024 </w:t>
      </w:r>
    </w:p>
    <w:p w:rsidR="00B81A89" w:rsidRPr="00B81A89" w:rsidRDefault="005C45FC" w:rsidP="008E4063">
      <w:pPr>
        <w:spacing w:after="0"/>
        <w:jc w:val="right"/>
        <w:rPr>
          <w:rFonts w:ascii="Amiri" w:hAnsi="Amiri" w:cs="Amiri"/>
          <w:sz w:val="32"/>
          <w:szCs w:val="32"/>
          <w:lang w:bidi="ar-DZ"/>
        </w:rPr>
      </w:pPr>
      <w:r>
        <w:rPr>
          <w:rFonts w:ascii="Amiri" w:hAnsi="Amiri" w:cs="Amiri"/>
          <w:noProof/>
          <w:sz w:val="32"/>
          <w:szCs w:val="32"/>
          <w:lang w:eastAsia="fr-FR"/>
        </w:rPr>
        <w:pict>
          <v:line id="Connecteur droit 1" o:spid="_x0000_s1026" style="position:absolute;left:0;text-align:left;z-index:251659264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" from="-28.35pt,.3pt" to="566.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" strokecolor="black [3213]" strokeweight="1pt"/>
        </w:pict>
      </w:r>
      <w:r>
        <w:rPr>
          <w:rFonts w:ascii="Amiri" w:hAnsi="Amiri" w:cs="Amiri"/>
          <w:noProof/>
          <w:sz w:val="32"/>
          <w:szCs w:val="32"/>
          <w:lang w:eastAsia="fr-FR"/>
        </w:rPr>
        <w:pict>
          <v:line id="Connecteur droit 2" o:spid="_x0000_s1037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5pt,24.2pt" to="562.6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" strokecolor="black [3213]" strokeweight="1pt"/>
        </w:pic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المستوى: السنة 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>الثالثة</w:t>
      </w:r>
      <w:r w:rsidR="00B81A89">
        <w:rPr>
          <w:rFonts w:ascii="Amiri" w:hAnsi="Amiri" w:cs="Amiri" w:hint="cs"/>
          <w:sz w:val="32"/>
          <w:szCs w:val="32"/>
          <w:rtl/>
          <w:lang w:bidi="ar-DZ"/>
        </w:rPr>
        <w:t xml:space="preserve"> متوسط                                         </w:t>
      </w:r>
      <w:r w:rsidR="009E3E43">
        <w:rPr>
          <w:rFonts w:ascii="Amiri" w:hAnsi="Amiri" w:cs="Amiri" w:hint="cs"/>
          <w:sz w:val="32"/>
          <w:szCs w:val="32"/>
          <w:rtl/>
          <w:lang w:bidi="ar-DZ"/>
        </w:rPr>
        <w:t xml:space="preserve">               المدة: ساعة </w:t>
      </w:r>
      <w:proofErr w:type="gramStart"/>
      <w:r w:rsidR="009E3E43">
        <w:rPr>
          <w:rFonts w:ascii="Amiri" w:hAnsi="Amiri" w:cs="Amiri" w:hint="cs"/>
          <w:sz w:val="32"/>
          <w:szCs w:val="32"/>
          <w:rtl/>
          <w:lang w:bidi="ar-DZ"/>
        </w:rPr>
        <w:t>ونصف</w:t>
      </w:r>
      <w:proofErr w:type="gramEnd"/>
    </w:p>
    <w:p w:rsidR="00E31BE4" w:rsidRDefault="00361337" w:rsidP="00E31BE4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الوضعية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الأولى :</w:t>
      </w:r>
      <w:proofErr w:type="gramEnd"/>
      <w:r w:rsidR="00EC3E1C">
        <w:rPr>
          <w:rFonts w:ascii="Amiri" w:hAnsi="Amiri" w:cs="Amiri" w:hint="cs"/>
          <w:sz w:val="32"/>
          <w:szCs w:val="32"/>
          <w:rtl/>
          <w:lang w:bidi="ar-DZ"/>
        </w:rPr>
        <w:t xml:space="preserve"> (06)</w:t>
      </w:r>
    </w:p>
    <w:p w:rsidR="00E31BE4" w:rsidRPr="00E31BE4" w:rsidRDefault="005C45FC" w:rsidP="00E31BE4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rect id="Rectangle 12" o:spid="_x0000_s1075" style="position:absolute;left:0;text-align:left;margin-left:-12.5pt;margin-top:55.7pt;width:225.15pt;height:122.1pt;z-index:2517053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" fillcolor="window" strokecolor="window" strokeweight="2pt">
            <v:textbox style="mso-next-textbox:#Rectangle 12">
              <w:txbxContent>
                <w:p w:rsidR="0081100C" w:rsidRDefault="0081100C" w:rsidP="00E31BE4">
                  <w:pPr>
                    <w:jc w:val="center"/>
                    <w:rPr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D113F2E" wp14:editId="19B1C717">
                        <wp:extent cx="2676753" cy="790041"/>
                        <wp:effectExtent l="0" t="0" r="0" b="0"/>
                        <wp:docPr id="55" name="Image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77065" cy="7901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1100C" w:rsidRPr="006E1711" w:rsidRDefault="0081100C" w:rsidP="00E31BE4">
                  <w:pPr>
                    <w:jc w:val="center"/>
                    <w:rPr>
                      <w:rFonts w:ascii="Amiri" w:hAnsi="Amiri" w:cs="Amiri"/>
                      <w:sz w:val="28"/>
                      <w:szCs w:val="28"/>
                    </w:rPr>
                  </w:pPr>
                  <w:r w:rsidRPr="006E1711">
                    <w:rPr>
                      <w:rFonts w:ascii="Amiri" w:hAnsi="Amiri" w:cs="Amiri"/>
                      <w:sz w:val="28"/>
                      <w:szCs w:val="28"/>
                      <w:rtl/>
                    </w:rPr>
                    <w:t>جزئ أكسيد الحديد الثلاثي</w:t>
                  </w:r>
                </w:p>
              </w:txbxContent>
            </v:textbox>
          </v:rect>
        </w:pict>
      </w:r>
      <w:r w:rsidR="00E31BE4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  </w:t>
      </w:r>
      <w:r w:rsidR="00E31BE4"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- لاحظ أحمد </w:t>
      </w:r>
      <w:proofErr w:type="spellStart"/>
      <w:r w:rsidR="00E31BE4"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>تصدُّؤَ</w:t>
      </w:r>
      <w:proofErr w:type="spellEnd"/>
      <w:r w:rsidR="00E31BE4"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 الباب الحديــدي لمنزلهــم ,فتساءل عن كيفية حدوث ذلك فأجــابته أمه أن الصـدأ ,هو عبــارة عن </w:t>
      </w:r>
      <w:r w:rsidR="0081100C">
        <w:rPr>
          <w:rFonts w:ascii="Amiri" w:eastAsia="Calibri" w:hAnsi="Amiri" w:cs="Amiri" w:hint="cs"/>
          <w:sz w:val="32"/>
          <w:szCs w:val="32"/>
          <w:rtl/>
          <w:lang w:bidi="ar-DZ"/>
        </w:rPr>
        <w:t>تحــــول الحديد مع غاز ثنائي الأ</w:t>
      </w:r>
      <w:r w:rsidR="00E31BE4"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>كسجين فينتج عنه الصدأ ( أكسيد الحديد الثلاثي )</w:t>
      </w:r>
    </w:p>
    <w:p w:rsidR="00E31BE4" w:rsidRPr="00E31BE4" w:rsidRDefault="00E31BE4" w:rsidP="00E31BE4">
      <w:pPr>
        <w:spacing w:after="0" w:line="240" w:lineRule="auto"/>
        <w:jc w:val="right"/>
        <w:rPr>
          <w:rFonts w:ascii="Amiri" w:eastAsia="Calibri" w:hAnsi="Amiri" w:cs="Amiri"/>
          <w:sz w:val="32"/>
          <w:szCs w:val="32"/>
          <w:rtl/>
          <w:lang w:bidi="ar-DZ"/>
        </w:rPr>
      </w:pPr>
      <w:r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1/- أ/- حدد نوع التحول </w:t>
      </w:r>
      <w:proofErr w:type="gramStart"/>
      <w:r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الحاصل  </w:t>
      </w:r>
      <w:proofErr w:type="gramEnd"/>
    </w:p>
    <w:p w:rsidR="00E31BE4" w:rsidRPr="00E31BE4" w:rsidRDefault="00E31BE4" w:rsidP="00E31BE4">
      <w:pPr>
        <w:spacing w:after="0" w:line="240" w:lineRule="auto"/>
        <w:jc w:val="right"/>
        <w:rPr>
          <w:rFonts w:ascii="Amiri" w:eastAsia="Calibri" w:hAnsi="Amiri" w:cs="Amiri"/>
          <w:sz w:val="32"/>
          <w:szCs w:val="32"/>
          <w:rtl/>
          <w:lang w:bidi="ar-DZ"/>
        </w:rPr>
      </w:pPr>
      <w:r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    </w:t>
      </w:r>
      <w:r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ب/- أذكر خاصيتين من خصائص هذا </w:t>
      </w:r>
      <w:proofErr w:type="gramStart"/>
      <w:r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>لحول</w:t>
      </w:r>
      <w:proofErr w:type="gramEnd"/>
      <w:r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 </w:t>
      </w:r>
    </w:p>
    <w:p w:rsidR="00E31BE4" w:rsidRDefault="00E31BE4" w:rsidP="00E31BE4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2/- أكتب معادلة التفاعل الكيميائي الحادث ثم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وازنها</w:t>
      </w:r>
      <w:proofErr w:type="gramEnd"/>
    </w:p>
    <w:p w:rsidR="00E31BE4" w:rsidRDefault="00E31BE4" w:rsidP="00E31BE4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مع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تحديد الحالة الفيزيائية </w:t>
      </w:r>
    </w:p>
    <w:p w:rsidR="00E31BE4" w:rsidRPr="00E31BE4" w:rsidRDefault="00E31BE4" w:rsidP="00E31BE4">
      <w:pPr>
        <w:jc w:val="right"/>
        <w:rPr>
          <w:rFonts w:ascii="Amiri" w:eastAsia="Calibri" w:hAnsi="Amiri" w:cs="Amiri"/>
          <w:sz w:val="32"/>
          <w:szCs w:val="32"/>
          <w:rtl/>
          <w:lang w:bidi="ar-DZ"/>
        </w:rPr>
      </w:pPr>
      <w:r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3/- أذكر العوامل المؤثرة في هذا التفاعل </w:t>
      </w:r>
      <w:proofErr w:type="gramStart"/>
      <w:r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>إن</w:t>
      </w:r>
      <w:proofErr w:type="gramEnd"/>
      <w:r w:rsidRPr="00E31BE4">
        <w:rPr>
          <w:rFonts w:ascii="Amiri" w:eastAsia="Calibri" w:hAnsi="Amiri" w:cs="Amiri" w:hint="cs"/>
          <w:sz w:val="32"/>
          <w:szCs w:val="32"/>
          <w:rtl/>
          <w:lang w:bidi="ar-DZ"/>
        </w:rPr>
        <w:t xml:space="preserve"> وجدت </w:t>
      </w:r>
    </w:p>
    <w:p w:rsidR="00E31BE4" w:rsidRDefault="00E31BE4" w:rsidP="00E31BE4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الوضعية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الثانية :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(06) </w:t>
      </w:r>
    </w:p>
    <w:p w:rsidR="002E4FFB" w:rsidRDefault="00D502E6" w:rsidP="00B430B8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    </w:t>
      </w:r>
      <w:r>
        <w:rPr>
          <w:rFonts w:ascii="Amiri" w:hAnsi="Amiri" w:cs="Amiri"/>
          <w:sz w:val="32"/>
          <w:szCs w:val="32"/>
          <w:rtl/>
          <w:lang w:bidi="ar-DZ"/>
        </w:rPr>
        <w:t>I</w:t>
      </w:r>
      <w:r>
        <w:rPr>
          <w:rFonts w:ascii="Amiri" w:hAnsi="Amiri" w:cs="Amiri" w:hint="cs"/>
          <w:sz w:val="32"/>
          <w:szCs w:val="32"/>
          <w:rtl/>
          <w:lang w:bidi="ar-DZ"/>
        </w:rPr>
        <w:t>/</w:t>
      </w:r>
      <w:r w:rsidR="0081100C">
        <w:rPr>
          <w:rFonts w:ascii="Amiri" w:hAnsi="Amiri" w:cs="Amiri" w:hint="cs"/>
          <w:sz w:val="32"/>
          <w:szCs w:val="32"/>
          <w:rtl/>
          <w:lang w:bidi="ar-DZ"/>
        </w:rPr>
        <w:t>- لغاز ثنائي الأ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>كسجين استعمالات كثيرة منها إسعاف المرضى ,ويتم الحصول عليه من عدة تفاعلات كيميائية منها الت</w:t>
      </w:r>
      <w:r>
        <w:rPr>
          <w:rFonts w:ascii="Amiri" w:hAnsi="Amiri" w:cs="Amiri" w:hint="cs"/>
          <w:sz w:val="32"/>
          <w:szCs w:val="32"/>
          <w:rtl/>
          <w:lang w:bidi="ar-DZ"/>
        </w:rPr>
        <w:t>ـ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>فك</w:t>
      </w:r>
      <w:r>
        <w:rPr>
          <w:rFonts w:ascii="Amiri" w:hAnsi="Amiri" w:cs="Amiri" w:hint="cs"/>
          <w:sz w:val="32"/>
          <w:szCs w:val="32"/>
          <w:rtl/>
          <w:lang w:bidi="ar-DZ"/>
        </w:rPr>
        <w:t>ـ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 xml:space="preserve">ك الذاتي للماء </w:t>
      </w:r>
      <w:proofErr w:type="spellStart"/>
      <w:r w:rsidR="002E4FFB">
        <w:rPr>
          <w:rFonts w:ascii="Amiri" w:hAnsi="Amiri" w:cs="Amiri" w:hint="cs"/>
          <w:sz w:val="32"/>
          <w:szCs w:val="32"/>
          <w:rtl/>
          <w:lang w:bidi="ar-DZ"/>
        </w:rPr>
        <w:t>الأكسجيني</w:t>
      </w:r>
      <w:proofErr w:type="spellEnd"/>
      <w:r w:rsidR="002E4FFB">
        <w:rPr>
          <w:rFonts w:ascii="Amiri" w:hAnsi="Amiri" w:cs="Amiri" w:hint="cs"/>
          <w:sz w:val="32"/>
          <w:szCs w:val="32"/>
          <w:rtl/>
          <w:lang w:bidi="ar-DZ"/>
        </w:rPr>
        <w:t xml:space="preserve"> (</w:t>
      </w:r>
      <w:r w:rsidR="002E4FFB">
        <w:rPr>
          <w:rFonts w:ascii="Amiri" w:hAnsi="Amiri" w:cs="Amiri" w:hint="cs"/>
          <w:sz w:val="32"/>
          <w:szCs w:val="32"/>
          <w:vertAlign w:val="subscript"/>
          <w:rtl/>
          <w:lang w:bidi="ar-DZ"/>
        </w:rPr>
        <w:t>2</w:t>
      </w:r>
      <w:r w:rsidR="002E4FFB">
        <w:rPr>
          <w:rFonts w:ascii="Amiri" w:hAnsi="Amiri" w:cs="Amiri"/>
          <w:sz w:val="32"/>
          <w:szCs w:val="32"/>
          <w:rtl/>
          <w:lang w:bidi="ar-DZ"/>
        </w:rPr>
        <w:t>O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="002E4FFB">
        <w:rPr>
          <w:rFonts w:ascii="Amiri" w:hAnsi="Amiri" w:cs="Amiri" w:hint="cs"/>
          <w:sz w:val="32"/>
          <w:szCs w:val="32"/>
          <w:vertAlign w:val="subscript"/>
          <w:rtl/>
          <w:lang w:bidi="ar-DZ"/>
        </w:rPr>
        <w:t>2</w:t>
      </w:r>
      <w:r w:rsidR="002E4FFB">
        <w:rPr>
          <w:rFonts w:ascii="Amiri" w:hAnsi="Amiri" w:cs="Amiri"/>
          <w:sz w:val="32"/>
          <w:szCs w:val="32"/>
          <w:rtl/>
          <w:lang w:bidi="ar-DZ"/>
        </w:rPr>
        <w:t>H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 xml:space="preserve"> ) حي</w:t>
      </w:r>
      <w:r>
        <w:rPr>
          <w:rFonts w:ascii="Amiri" w:hAnsi="Amiri" w:cs="Amiri" w:hint="cs"/>
          <w:sz w:val="32"/>
          <w:szCs w:val="32"/>
          <w:rtl/>
          <w:lang w:bidi="ar-DZ"/>
        </w:rPr>
        <w:t>ـ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>ث ي</w:t>
      </w:r>
      <w:r>
        <w:rPr>
          <w:rFonts w:ascii="Amiri" w:hAnsi="Amiri" w:cs="Amiri" w:hint="cs"/>
          <w:sz w:val="32"/>
          <w:szCs w:val="32"/>
          <w:rtl/>
          <w:lang w:bidi="ar-DZ"/>
        </w:rPr>
        <w:t>ـ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>نت</w:t>
      </w:r>
      <w:r>
        <w:rPr>
          <w:rFonts w:ascii="Amiri" w:hAnsi="Amiri" w:cs="Amiri" w:hint="cs"/>
          <w:sz w:val="32"/>
          <w:szCs w:val="32"/>
          <w:rtl/>
          <w:lang w:bidi="ar-DZ"/>
        </w:rPr>
        <w:t>ـ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>ج عن</w:t>
      </w:r>
      <w:r>
        <w:rPr>
          <w:rFonts w:ascii="Amiri" w:hAnsi="Amiri" w:cs="Amiri" w:hint="cs"/>
          <w:sz w:val="32"/>
          <w:szCs w:val="32"/>
          <w:rtl/>
          <w:lang w:bidi="ar-DZ"/>
        </w:rPr>
        <w:t>ـ</w:t>
      </w:r>
      <w:r w:rsidR="002E4FFB">
        <w:rPr>
          <w:rFonts w:ascii="Amiri" w:hAnsi="Amiri" w:cs="Amiri" w:hint="cs"/>
          <w:sz w:val="32"/>
          <w:szCs w:val="32"/>
          <w:rtl/>
          <w:lang w:bidi="ar-DZ"/>
        </w:rPr>
        <w:t>ه الماء وغاز ثنائي الأكسجين</w:t>
      </w:r>
    </w:p>
    <w:p w:rsidR="002E4FFB" w:rsidRDefault="002E4FFB" w:rsidP="00B430B8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1/- اق</w:t>
      </w:r>
      <w:r w:rsidR="0081100C">
        <w:rPr>
          <w:rFonts w:ascii="Amiri" w:hAnsi="Amiri" w:cs="Amiri" w:hint="cs"/>
          <w:sz w:val="32"/>
          <w:szCs w:val="32"/>
          <w:rtl/>
          <w:lang w:bidi="ar-DZ"/>
        </w:rPr>
        <w:t xml:space="preserve">ترح طريقة للكشف عن </w:t>
      </w:r>
      <w:proofErr w:type="gramStart"/>
      <w:r w:rsidR="0081100C">
        <w:rPr>
          <w:rFonts w:ascii="Amiri" w:hAnsi="Amiri" w:cs="Amiri" w:hint="cs"/>
          <w:sz w:val="32"/>
          <w:szCs w:val="32"/>
          <w:rtl/>
          <w:lang w:bidi="ar-DZ"/>
        </w:rPr>
        <w:t>غاز</w:t>
      </w:r>
      <w:proofErr w:type="gramEnd"/>
      <w:r w:rsidR="0081100C">
        <w:rPr>
          <w:rFonts w:ascii="Amiri" w:hAnsi="Amiri" w:cs="Amiri" w:hint="cs"/>
          <w:sz w:val="32"/>
          <w:szCs w:val="32"/>
          <w:rtl/>
          <w:lang w:bidi="ar-DZ"/>
        </w:rPr>
        <w:t xml:space="preserve"> ثنائي الأ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كسجين </w:t>
      </w:r>
    </w:p>
    <w:p w:rsidR="002E4FFB" w:rsidRDefault="002E4FFB" w:rsidP="00B430B8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>2/- عبر عن التفاعل الكيميائي الحادث وذلك لإتمام الجدول التالي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37"/>
        <w:gridCol w:w="3638"/>
        <w:gridCol w:w="3638"/>
      </w:tblGrid>
      <w:tr w:rsidR="002E4FFB" w:rsidTr="002E4FFB">
        <w:tc>
          <w:tcPr>
            <w:tcW w:w="3637" w:type="dxa"/>
          </w:tcPr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proofErr w:type="gramStart"/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التفاعل</w:t>
            </w:r>
            <w:proofErr w:type="gramEnd"/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الحاصل</w:t>
            </w:r>
          </w:p>
        </w:tc>
        <w:tc>
          <w:tcPr>
            <w:tcW w:w="3638" w:type="dxa"/>
          </w:tcPr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المتفاعلات</w:t>
            </w:r>
          </w:p>
        </w:tc>
        <w:tc>
          <w:tcPr>
            <w:tcW w:w="3638" w:type="dxa"/>
          </w:tcPr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النواتج</w:t>
            </w:r>
          </w:p>
        </w:tc>
      </w:tr>
      <w:tr w:rsidR="002E4FFB" w:rsidTr="002E4FFB">
        <w:tc>
          <w:tcPr>
            <w:tcW w:w="3637" w:type="dxa"/>
          </w:tcPr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عيانيا</w:t>
            </w:r>
          </w:p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(</w:t>
            </w:r>
            <w:proofErr w:type="gramStart"/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بالأنواع</w:t>
            </w:r>
            <w:proofErr w:type="gramEnd"/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الكيميائية)</w:t>
            </w:r>
          </w:p>
        </w:tc>
        <w:tc>
          <w:tcPr>
            <w:tcW w:w="3638" w:type="dxa"/>
          </w:tcPr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3638" w:type="dxa"/>
          </w:tcPr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</w:tc>
      </w:tr>
      <w:tr w:rsidR="002E4FFB" w:rsidTr="002E4FFB">
        <w:tc>
          <w:tcPr>
            <w:tcW w:w="3637" w:type="dxa"/>
          </w:tcPr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مجهريا</w:t>
            </w:r>
          </w:p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(</w:t>
            </w:r>
            <w:proofErr w:type="gramStart"/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بالأفراد</w:t>
            </w:r>
            <w:proofErr w:type="gramEnd"/>
            <w:r w:rsidRPr="002E4FF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الكيميائية)</w:t>
            </w:r>
          </w:p>
        </w:tc>
        <w:tc>
          <w:tcPr>
            <w:tcW w:w="3638" w:type="dxa"/>
          </w:tcPr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</w:tc>
        <w:tc>
          <w:tcPr>
            <w:tcW w:w="3638" w:type="dxa"/>
          </w:tcPr>
          <w:p w:rsidR="002E4FFB" w:rsidRPr="002E4FFB" w:rsidRDefault="002E4FFB" w:rsidP="002E4FFB">
            <w:pPr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</w:p>
        </w:tc>
      </w:tr>
    </w:tbl>
    <w:p w:rsidR="002E4FFB" w:rsidRDefault="00D502E6" w:rsidP="00D502E6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3/- أكتب معادلة التفاعل الكيميائي الحادث ثم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وازنها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مع تحديد الحالة الفيزيائية </w:t>
      </w:r>
    </w:p>
    <w:p w:rsidR="002E4FFB" w:rsidRDefault="005C45FC" w:rsidP="00B430B8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3" type="#_x0000_t32" style="position:absolute;left:0;text-align:left;margin-left:179.5pt;margin-top:44.2pt;width:53.85pt;height:.6pt;flip:y;z-index:251703296" o:connectortype="straight" strokeweight="1.5pt">
            <v:stroke endarrow="block"/>
          </v:shape>
        </w:pict>
      </w: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rect id="_x0000_s1072" style="position:absolute;left:0;text-align:left;margin-left:24.85pt;margin-top:26.65pt;width:371.3pt;height:28.8pt;z-index:251702272" strokecolor="white [3212]">
            <v:textbox>
              <w:txbxContent>
                <w:p w:rsidR="0081100C" w:rsidRPr="00D502E6" w:rsidRDefault="0081100C" w:rsidP="00D502E6">
                  <w:pPr>
                    <w:jc w:val="center"/>
                    <w:rPr>
                      <w:rFonts w:ascii="Amiri" w:hAnsi="Amiri" w:cs="Amiri"/>
                      <w:sz w:val="32"/>
                      <w:szCs w:val="32"/>
                      <w:vertAlign w:val="subscript"/>
                    </w:rPr>
                  </w:pPr>
                  <w:r>
                    <w:rPr>
                      <w:rFonts w:ascii="Amiri" w:hAnsi="Amiri" w:cs="Amiri"/>
                      <w:sz w:val="32"/>
                      <w:szCs w:val="32"/>
                    </w:rPr>
                    <w:t>2</w:t>
                  </w:r>
                  <w:r w:rsidRPr="00D502E6">
                    <w:rPr>
                      <w:rFonts w:ascii="Amiri" w:hAnsi="Amiri" w:cs="Amiri"/>
                      <w:sz w:val="32"/>
                      <w:szCs w:val="32"/>
                      <w:vertAlign w:val="subscript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="Amiri" w:hAnsi="Amiri" w:cs="Amiri"/>
                      <w:sz w:val="32"/>
                      <w:szCs w:val="32"/>
                      <w:vertAlign w:val="subscript"/>
                      <w:rtl/>
                      <w:lang w:bidi="ar-DZ"/>
                    </w:rPr>
                    <w:t>y</w:t>
                  </w:r>
                  <w:r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>H</w:t>
                  </w:r>
                  <w:r>
                    <w:rPr>
                      <w:rFonts w:ascii="Amiri" w:hAnsi="Amiri" w:cs="Amiri"/>
                      <w:sz w:val="32"/>
                      <w:szCs w:val="32"/>
                      <w:vertAlign w:val="subscript"/>
                      <w:rtl/>
                      <w:lang w:bidi="ar-DZ"/>
                    </w:rPr>
                    <w:t>x</w:t>
                  </w:r>
                  <w:r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>C</w:t>
                  </w:r>
                  <w:proofErr w:type="spellEnd"/>
                  <w:r>
                    <w:rPr>
                      <w:rFonts w:ascii="Amiri" w:hAnsi="Amiri" w:cs="Amiri"/>
                      <w:sz w:val="32"/>
                      <w:szCs w:val="32"/>
                      <w:vertAlign w:val="subscript"/>
                      <w:lang w:bidi="ar-DZ"/>
                    </w:rPr>
                    <w:t>(g)</w:t>
                  </w:r>
                  <w:r w:rsidRPr="00D502E6">
                    <w:rPr>
                      <w:rFonts w:ascii="Amiri" w:hAnsi="Amiri" w:cs="Amiri"/>
                      <w:sz w:val="32"/>
                      <w:szCs w:val="32"/>
                    </w:rPr>
                    <w:t xml:space="preserve"> + </w:t>
                  </w:r>
                  <w:r>
                    <w:rPr>
                      <w:rFonts w:ascii="Amiri" w:hAnsi="Amiri" w:cs="Amiri"/>
                      <w:sz w:val="32"/>
                      <w:szCs w:val="32"/>
                    </w:rPr>
                    <w:t>7</w:t>
                  </w:r>
                  <w:r w:rsidRPr="00D502E6">
                    <w:rPr>
                      <w:rFonts w:ascii="Amiri" w:hAnsi="Amiri" w:cs="Amiri"/>
                      <w:sz w:val="32"/>
                      <w:szCs w:val="32"/>
                    </w:rPr>
                    <w:t>O</w:t>
                  </w:r>
                  <w:r>
                    <w:rPr>
                      <w:rFonts w:ascii="Amiri" w:hAnsi="Amiri" w:cs="Amiri"/>
                      <w:sz w:val="32"/>
                      <w:szCs w:val="32"/>
                      <w:vertAlign w:val="subscript"/>
                    </w:rPr>
                    <w:t>2(g)</w:t>
                  </w:r>
                  <w:r w:rsidRPr="00D502E6">
                    <w:rPr>
                      <w:rFonts w:ascii="Amiri" w:hAnsi="Amiri" w:cs="Amiri"/>
                      <w:sz w:val="32"/>
                      <w:szCs w:val="32"/>
                    </w:rPr>
                    <w:t xml:space="preserve">             4CO</w:t>
                  </w:r>
                  <w:r>
                    <w:rPr>
                      <w:rFonts w:ascii="Amiri" w:hAnsi="Amiri" w:cs="Amiri"/>
                      <w:sz w:val="32"/>
                      <w:szCs w:val="32"/>
                      <w:vertAlign w:val="subscript"/>
                    </w:rPr>
                    <w:t>2(g)</w:t>
                  </w:r>
                  <w:r w:rsidRPr="00D502E6">
                    <w:rPr>
                      <w:rFonts w:ascii="Amiri" w:hAnsi="Amiri" w:cs="Amiri"/>
                      <w:sz w:val="32"/>
                      <w:szCs w:val="32"/>
                    </w:rPr>
                    <w:t xml:space="preserve"> + 6H</w:t>
                  </w:r>
                  <w:r>
                    <w:rPr>
                      <w:rFonts w:ascii="Amiri" w:hAnsi="Amiri" w:cs="Amiri"/>
                      <w:sz w:val="32"/>
                      <w:szCs w:val="32"/>
                      <w:vertAlign w:val="subscript"/>
                    </w:rPr>
                    <w:t>2</w:t>
                  </w:r>
                  <w:r w:rsidRPr="00D502E6">
                    <w:rPr>
                      <w:rFonts w:ascii="Amiri" w:hAnsi="Amiri" w:cs="Amiri"/>
                      <w:sz w:val="32"/>
                      <w:szCs w:val="32"/>
                    </w:rPr>
                    <w:t>O</w:t>
                  </w:r>
                  <w:r>
                    <w:rPr>
                      <w:rFonts w:ascii="Amiri" w:hAnsi="Amiri" w:cs="Amiri"/>
                      <w:sz w:val="32"/>
                      <w:szCs w:val="32"/>
                      <w:vertAlign w:val="subscript"/>
                    </w:rPr>
                    <w:t>(l)</w:t>
                  </w:r>
                </w:p>
              </w:txbxContent>
            </v:textbox>
          </v:rect>
        </w:pict>
      </w:r>
      <w:r w:rsidR="00D502E6">
        <w:rPr>
          <w:rFonts w:ascii="Amiri" w:hAnsi="Amiri" w:cs="Amiri" w:hint="cs"/>
          <w:sz w:val="32"/>
          <w:szCs w:val="32"/>
          <w:rtl/>
          <w:lang w:bidi="ar-DZ"/>
        </w:rPr>
        <w:t xml:space="preserve">   </w:t>
      </w:r>
      <w:r w:rsidR="00D502E6">
        <w:rPr>
          <w:rFonts w:ascii="Amiri" w:hAnsi="Amiri" w:cs="Amiri"/>
          <w:sz w:val="32"/>
          <w:szCs w:val="32"/>
          <w:rtl/>
          <w:lang w:bidi="ar-DZ"/>
        </w:rPr>
        <w:t>II</w:t>
      </w:r>
      <w:r w:rsidR="00D502E6">
        <w:rPr>
          <w:rFonts w:ascii="Amiri" w:hAnsi="Amiri" w:cs="Amiri" w:hint="cs"/>
          <w:sz w:val="32"/>
          <w:szCs w:val="32"/>
          <w:rtl/>
          <w:lang w:bidi="ar-DZ"/>
        </w:rPr>
        <w:t xml:space="preserve">/- معادلة الاحتراق التام لفحم هيدروجيني صيغته الكيميائية  </w:t>
      </w:r>
      <w:proofErr w:type="spellStart"/>
      <w:r w:rsidR="00D502E6">
        <w:rPr>
          <w:rFonts w:ascii="Amiri" w:hAnsi="Amiri" w:cs="Amiri"/>
          <w:sz w:val="32"/>
          <w:szCs w:val="32"/>
          <w:vertAlign w:val="subscript"/>
          <w:rtl/>
          <w:lang w:bidi="ar-DZ"/>
        </w:rPr>
        <w:t>y</w:t>
      </w:r>
      <w:r w:rsidR="00D502E6">
        <w:rPr>
          <w:rFonts w:ascii="Amiri" w:hAnsi="Amiri" w:cs="Amiri"/>
          <w:sz w:val="32"/>
          <w:szCs w:val="32"/>
          <w:rtl/>
          <w:lang w:bidi="ar-DZ"/>
        </w:rPr>
        <w:t>H</w:t>
      </w:r>
      <w:r w:rsidR="00D502E6">
        <w:rPr>
          <w:rFonts w:ascii="Amiri" w:hAnsi="Amiri" w:cs="Amiri"/>
          <w:sz w:val="32"/>
          <w:szCs w:val="32"/>
          <w:vertAlign w:val="subscript"/>
          <w:rtl/>
          <w:lang w:bidi="ar-DZ"/>
        </w:rPr>
        <w:t>x</w:t>
      </w:r>
      <w:r w:rsidR="00D502E6">
        <w:rPr>
          <w:rFonts w:ascii="Amiri" w:hAnsi="Amiri" w:cs="Amiri"/>
          <w:sz w:val="32"/>
          <w:szCs w:val="32"/>
          <w:rtl/>
          <w:lang w:bidi="ar-DZ"/>
        </w:rPr>
        <w:t>C</w:t>
      </w:r>
      <w:proofErr w:type="spellEnd"/>
      <w:r w:rsidR="00D502E6">
        <w:rPr>
          <w:rFonts w:ascii="Amiri" w:hAnsi="Amiri" w:cs="Amiri" w:hint="cs"/>
          <w:sz w:val="32"/>
          <w:szCs w:val="32"/>
          <w:rtl/>
          <w:lang w:bidi="ar-DZ"/>
        </w:rPr>
        <w:t xml:space="preserve"> بوجود وفرة في غاز ثنائي الاكسجين بعد الموازنة هي  </w:t>
      </w:r>
    </w:p>
    <w:p w:rsidR="002E4FFB" w:rsidRDefault="00D92B83" w:rsidP="00B430B8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1/- </w:t>
      </w:r>
      <w:r w:rsidR="00E31BE4">
        <w:rPr>
          <w:rFonts w:ascii="Amiri" w:hAnsi="Amiri" w:cs="Amiri" w:hint="cs"/>
          <w:sz w:val="32"/>
          <w:szCs w:val="32"/>
          <w:rtl/>
          <w:lang w:bidi="ar-DZ"/>
        </w:rPr>
        <w:t xml:space="preserve">أوجد </w:t>
      </w:r>
      <w:proofErr w:type="gramStart"/>
      <w:r w:rsidR="00E31BE4">
        <w:rPr>
          <w:rFonts w:ascii="Amiri" w:hAnsi="Amiri" w:cs="Amiri" w:hint="cs"/>
          <w:sz w:val="32"/>
          <w:szCs w:val="32"/>
          <w:rtl/>
          <w:lang w:bidi="ar-DZ"/>
        </w:rPr>
        <w:t>قيمة</w:t>
      </w:r>
      <w:proofErr w:type="gramEnd"/>
      <w:r w:rsidR="00E31BE4">
        <w:rPr>
          <w:rFonts w:ascii="Amiri" w:hAnsi="Amiri" w:cs="Amiri" w:hint="cs"/>
          <w:sz w:val="32"/>
          <w:szCs w:val="32"/>
          <w:rtl/>
          <w:lang w:bidi="ar-DZ"/>
        </w:rPr>
        <w:t xml:space="preserve"> العددين </w:t>
      </w:r>
      <w:r w:rsidR="00E31BE4">
        <w:rPr>
          <w:rFonts w:ascii="Amiri" w:hAnsi="Amiri" w:cs="Amiri"/>
          <w:sz w:val="32"/>
          <w:szCs w:val="32"/>
          <w:rtl/>
          <w:lang w:bidi="ar-DZ"/>
        </w:rPr>
        <w:t>x</w:t>
      </w:r>
      <w:r w:rsidR="00E31BE4">
        <w:rPr>
          <w:rFonts w:ascii="Amiri" w:hAnsi="Amiri" w:cs="Amiri" w:hint="cs"/>
          <w:sz w:val="32"/>
          <w:szCs w:val="32"/>
          <w:rtl/>
          <w:lang w:bidi="ar-DZ"/>
        </w:rPr>
        <w:t xml:space="preserve"> و </w:t>
      </w:r>
      <w:r w:rsidR="00E31BE4">
        <w:rPr>
          <w:rFonts w:ascii="Amiri" w:hAnsi="Amiri" w:cs="Amiri"/>
          <w:sz w:val="32"/>
          <w:szCs w:val="32"/>
          <w:rtl/>
          <w:lang w:bidi="ar-DZ"/>
        </w:rPr>
        <w:t>y</w:t>
      </w:r>
      <w:r w:rsidR="00E31BE4">
        <w:rPr>
          <w:rFonts w:ascii="Amiri" w:hAnsi="Amiri" w:cs="Amiri" w:hint="cs"/>
          <w:sz w:val="32"/>
          <w:szCs w:val="32"/>
          <w:rtl/>
          <w:lang w:bidi="ar-DZ"/>
        </w:rPr>
        <w:t xml:space="preserve"> حسابيا</w:t>
      </w:r>
    </w:p>
    <w:p w:rsidR="00B430B8" w:rsidRDefault="00E31BE4" w:rsidP="00E31BE4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2/- استنتج الصيغة الكيميائية للفخم الهيدروجيني </w:t>
      </w:r>
    </w:p>
    <w:p w:rsidR="008E4063" w:rsidRDefault="005C45FC" w:rsidP="00E31BE4">
      <w:pPr>
        <w:spacing w:after="0" w:line="240" w:lineRule="auto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rect id="_x0000_s1043" style="position:absolute;margin-left:16.1pt;margin-top:16.55pt;width:94.5pt;height:33.85pt;z-index:251686912;mso-position-horizontal-relative:text;mso-position-vertical-relative:text" strokecolor="white [3212]">
            <v:textbox>
              <w:txbxContent>
                <w:p w:rsidR="0081100C" w:rsidRPr="00BE4BAC" w:rsidRDefault="0081100C">
                  <w:pPr>
                    <w:rPr>
                      <w:rFonts w:ascii="Amiri" w:hAnsi="Amiri" w:cs="Amiri"/>
                      <w:sz w:val="32"/>
                      <w:szCs w:val="32"/>
                      <w:lang w:bidi="ar-DZ"/>
                    </w:rPr>
                  </w:pPr>
                  <w:r w:rsidRPr="00BE4BAC">
                    <w:rPr>
                      <w:rFonts w:ascii="Amiri" w:hAnsi="Amiri" w:cs="Amiri"/>
                      <w:sz w:val="32"/>
                      <w:szCs w:val="32"/>
                      <w:rtl/>
                      <w:lang w:bidi="ar-DZ"/>
                    </w:rPr>
                    <w:t xml:space="preserve">اقلب الصفحة </w:t>
                  </w:r>
                </w:p>
              </w:txbxContent>
            </v:textbox>
          </v:rect>
        </w:pict>
      </w:r>
    </w:p>
    <w:p w:rsidR="008E4063" w:rsidRDefault="008E4063" w:rsidP="008E4063">
      <w:pPr>
        <w:spacing w:after="0" w:line="240" w:lineRule="auto"/>
        <w:jc w:val="center"/>
        <w:rPr>
          <w:rFonts w:ascii="Amiri" w:hAnsi="Amiri" w:cs="Amiri"/>
          <w:sz w:val="32"/>
          <w:szCs w:val="32"/>
          <w:rtl/>
          <w:lang w:bidi="ar-DZ"/>
        </w:rPr>
      </w:pPr>
    </w:p>
    <w:p w:rsidR="00740DA9" w:rsidRDefault="00E31BE4" w:rsidP="001E4A18">
      <w:pPr>
        <w:spacing w:after="0" w:line="240" w:lineRule="auto"/>
        <w:jc w:val="right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الوضعية </w:t>
      </w:r>
      <w:proofErr w:type="spellStart"/>
      <w:r>
        <w:rPr>
          <w:rFonts w:ascii="Amiri" w:hAnsi="Amiri" w:cs="Amiri" w:hint="cs"/>
          <w:sz w:val="32"/>
          <w:szCs w:val="32"/>
          <w:rtl/>
          <w:lang w:bidi="ar-DZ"/>
        </w:rPr>
        <w:t>الإ</w:t>
      </w:r>
      <w:r w:rsidR="00404977">
        <w:rPr>
          <w:rFonts w:ascii="Amiri" w:hAnsi="Amiri" w:cs="Amiri" w:hint="cs"/>
          <w:sz w:val="32"/>
          <w:szCs w:val="32"/>
          <w:rtl/>
          <w:lang w:bidi="ar-DZ"/>
        </w:rPr>
        <w:t>دماجية</w:t>
      </w:r>
      <w:proofErr w:type="spellEnd"/>
      <w:r w:rsidR="00404977">
        <w:rPr>
          <w:rFonts w:ascii="Amiri" w:hAnsi="Amiri" w:cs="Amiri" w:hint="cs"/>
          <w:sz w:val="32"/>
          <w:szCs w:val="32"/>
          <w:rtl/>
          <w:lang w:bidi="ar-DZ"/>
        </w:rPr>
        <w:t xml:space="preserve"> (08)</w:t>
      </w:r>
    </w:p>
    <w:p w:rsidR="00C621BC" w:rsidRDefault="005C45FC" w:rsidP="00E67CA2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rect id="_x0000_s1077" style="position:absolute;left:0;text-align:left;margin-left:11.1pt;margin-top:168.1pt;width:226.65pt;height:159pt;z-index:251706368;mso-wrap-style:none" strokecolor="white [3212]">
            <v:textbox style="mso-fit-shape-to-text:t">
              <w:txbxContent>
                <w:p w:rsidR="0081100C" w:rsidRDefault="0081100C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6440C26" wp14:editId="0B92F1D6">
                        <wp:extent cx="2687320" cy="1837055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87320" cy="18370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31BE4">
        <w:rPr>
          <w:rFonts w:ascii="Amiri" w:hAnsi="Amiri" w:cs="Amiri" w:hint="cs"/>
          <w:sz w:val="32"/>
          <w:szCs w:val="32"/>
          <w:rtl/>
          <w:lang w:bidi="ar-DZ"/>
        </w:rPr>
        <w:t xml:space="preserve">      - </w:t>
      </w:r>
      <w:r w:rsidR="00AA458D">
        <w:rPr>
          <w:rFonts w:ascii="Amiri" w:hAnsi="Amiri" w:cs="Amiri" w:hint="cs"/>
          <w:sz w:val="32"/>
          <w:szCs w:val="32"/>
          <w:rtl/>
          <w:lang w:bidi="ar-DZ"/>
        </w:rPr>
        <w:t>بمناسبة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المولد</w:t>
      </w:r>
      <w:r w:rsidR="00AA458D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="0081100C">
        <w:rPr>
          <w:rFonts w:ascii="Amiri" w:hAnsi="Amiri" w:cs="Amiri" w:hint="cs"/>
          <w:sz w:val="32"/>
          <w:szCs w:val="32"/>
          <w:rtl/>
          <w:lang w:bidi="ar-DZ"/>
        </w:rPr>
        <w:t>النبوي الشريف الماضي قام بعض الأ</w:t>
      </w:r>
      <w:r w:rsidR="00AA458D">
        <w:rPr>
          <w:rFonts w:ascii="Amiri" w:hAnsi="Amiri" w:cs="Amiri" w:hint="cs"/>
          <w:sz w:val="32"/>
          <w:szCs w:val="32"/>
          <w:rtl/>
          <w:lang w:bidi="ar-DZ"/>
        </w:rPr>
        <w:t>طفال بصناعة الم</w:t>
      </w:r>
      <w:r w:rsidR="0081100C">
        <w:rPr>
          <w:rFonts w:ascii="Amiri" w:hAnsi="Amiri" w:cs="Amiri" w:hint="cs"/>
          <w:sz w:val="32"/>
          <w:szCs w:val="32"/>
          <w:rtl/>
          <w:lang w:bidi="ar-DZ"/>
        </w:rPr>
        <w:t>تفجرات الخطيرة للاحتفال مما أدى إلى تعرض أ</w:t>
      </w:r>
      <w:r w:rsidR="00AA458D">
        <w:rPr>
          <w:rFonts w:ascii="Amiri" w:hAnsi="Amiri" w:cs="Amiri" w:hint="cs"/>
          <w:sz w:val="32"/>
          <w:szCs w:val="32"/>
          <w:rtl/>
          <w:lang w:bidi="ar-DZ"/>
        </w:rPr>
        <w:t>حد</w:t>
      </w:r>
      <w:r w:rsidR="0081100C">
        <w:rPr>
          <w:rFonts w:ascii="Amiri" w:hAnsi="Amiri" w:cs="Amiri" w:hint="cs"/>
          <w:sz w:val="32"/>
          <w:szCs w:val="32"/>
          <w:rtl/>
          <w:lang w:bidi="ar-DZ"/>
        </w:rPr>
        <w:t>هم لإصابة خطيرة وحروق ,حيث يتم ا</w:t>
      </w:r>
      <w:r w:rsidR="00AA458D">
        <w:rPr>
          <w:rFonts w:ascii="Amiri" w:hAnsi="Amiri" w:cs="Amiri" w:hint="cs"/>
          <w:sz w:val="32"/>
          <w:szCs w:val="32"/>
          <w:rtl/>
          <w:lang w:bidi="ar-DZ"/>
        </w:rPr>
        <w:t>ستعمال مواد خطيرة لذلك ,</w:t>
      </w:r>
      <w:r w:rsidR="0004750A">
        <w:rPr>
          <w:rFonts w:ascii="Amiri" w:hAnsi="Amiri" w:cs="Amiri" w:hint="cs"/>
          <w:sz w:val="32"/>
          <w:szCs w:val="32"/>
          <w:rtl/>
          <w:lang w:bidi="ar-DZ"/>
        </w:rPr>
        <w:t>ولتوضح خطر هذه المتفجرات قام الأ</w:t>
      </w:r>
      <w:r w:rsidR="00AA458D">
        <w:rPr>
          <w:rFonts w:ascii="Amiri" w:hAnsi="Amiri" w:cs="Amiri" w:hint="cs"/>
          <w:sz w:val="32"/>
          <w:szCs w:val="32"/>
          <w:rtl/>
          <w:lang w:bidi="ar-DZ"/>
        </w:rPr>
        <w:t>ستاذ بالتجربة الموضحة في الوثيقة (01</w:t>
      </w:r>
      <w:r w:rsidR="0004750A">
        <w:rPr>
          <w:rFonts w:ascii="Amiri" w:hAnsi="Amiri" w:cs="Amiri" w:hint="cs"/>
          <w:sz w:val="32"/>
          <w:szCs w:val="32"/>
          <w:rtl/>
          <w:lang w:bidi="ar-DZ"/>
        </w:rPr>
        <w:t>) حيث قام بوضع كمية من مسحوق الأ</w:t>
      </w:r>
      <w:r w:rsidR="00AA458D">
        <w:rPr>
          <w:rFonts w:ascii="Amiri" w:hAnsi="Amiri" w:cs="Amiri" w:hint="cs"/>
          <w:sz w:val="32"/>
          <w:szCs w:val="32"/>
          <w:rtl/>
          <w:lang w:bidi="ar-DZ"/>
        </w:rPr>
        <w:t>لمنيوم وأضاف له حجم من حمض كلور الهيدروجين</w:t>
      </w:r>
      <w:r w:rsidR="0081100C">
        <w:rPr>
          <w:rFonts w:ascii="Amiri" w:hAnsi="Amiri" w:cs="Amiri" w:hint="cs"/>
          <w:sz w:val="32"/>
          <w:szCs w:val="32"/>
          <w:rtl/>
          <w:lang w:bidi="ar-DZ"/>
        </w:rPr>
        <w:t xml:space="preserve"> المركز</w:t>
      </w:r>
      <w:r w:rsidR="00AA458D"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  <w:r w:rsidR="00E67CA2">
        <w:rPr>
          <w:rFonts w:ascii="Amiri" w:hAnsi="Amiri" w:cs="Amiri" w:hint="cs"/>
          <w:sz w:val="32"/>
          <w:szCs w:val="32"/>
          <w:rtl/>
          <w:lang w:bidi="ar-DZ"/>
        </w:rPr>
        <w:t xml:space="preserve">لينتج عنه غاز يحدث فرقعة خفيفة عند </w:t>
      </w:r>
      <w:r w:rsidR="0004750A">
        <w:rPr>
          <w:rFonts w:ascii="Amiri" w:hAnsi="Amiri" w:cs="Amiri" w:hint="cs"/>
          <w:sz w:val="32"/>
          <w:szCs w:val="32"/>
          <w:rtl/>
          <w:lang w:bidi="ar-DZ"/>
        </w:rPr>
        <w:t>تقريب عود ثقاب مشتعل من فوهة الأ</w:t>
      </w:r>
      <w:r w:rsidR="00E67CA2">
        <w:rPr>
          <w:rFonts w:ascii="Amiri" w:hAnsi="Amiri" w:cs="Amiri" w:hint="cs"/>
          <w:sz w:val="32"/>
          <w:szCs w:val="32"/>
          <w:rtl/>
          <w:lang w:bidi="ar-DZ"/>
        </w:rPr>
        <w:t>نب</w:t>
      </w:r>
      <w:r w:rsidR="0004750A">
        <w:rPr>
          <w:rFonts w:ascii="Amiri" w:hAnsi="Amiri" w:cs="Amiri" w:hint="cs"/>
          <w:sz w:val="32"/>
          <w:szCs w:val="32"/>
          <w:rtl/>
          <w:lang w:bidi="ar-DZ"/>
        </w:rPr>
        <w:t>وب ومحلول جديد عبارة عن كلور الأ</w:t>
      </w:r>
      <w:r w:rsidR="00E67CA2">
        <w:rPr>
          <w:rFonts w:ascii="Amiri" w:hAnsi="Amiri" w:cs="Amiri" w:hint="cs"/>
          <w:sz w:val="32"/>
          <w:szCs w:val="32"/>
          <w:rtl/>
          <w:lang w:bidi="ar-DZ"/>
        </w:rPr>
        <w:t>لمنيوم</w:t>
      </w:r>
      <w:r w:rsidR="0081100C">
        <w:rPr>
          <w:rFonts w:ascii="Amiri" w:hAnsi="Amiri" w:cs="Amiri" w:hint="cs"/>
          <w:sz w:val="32"/>
          <w:szCs w:val="32"/>
          <w:rtl/>
          <w:lang w:bidi="ar-DZ"/>
        </w:rPr>
        <w:t xml:space="preserve"> الثلاثي ( يتكون جزيئه من ذرة أ</w:t>
      </w:r>
      <w:r w:rsidR="0004750A">
        <w:rPr>
          <w:rFonts w:ascii="Amiri" w:hAnsi="Amiri" w:cs="Amiri" w:hint="cs"/>
          <w:sz w:val="32"/>
          <w:szCs w:val="32"/>
          <w:rtl/>
          <w:lang w:bidi="ar-DZ"/>
        </w:rPr>
        <w:t>لمنيوم وثلاث</w:t>
      </w:r>
      <w:r w:rsidR="00E67CA2">
        <w:rPr>
          <w:rFonts w:ascii="Amiri" w:hAnsi="Amiri" w:cs="Amiri" w:hint="cs"/>
          <w:sz w:val="32"/>
          <w:szCs w:val="32"/>
          <w:rtl/>
          <w:lang w:bidi="ar-DZ"/>
        </w:rPr>
        <w:t xml:space="preserve"> ذرات كلور )</w:t>
      </w: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1/- سم الغاز المنطلق مع كتابة الصيغة الكيميائية له </w:t>
      </w: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2/- أكتب الصيغة الكيميائية لكلور الألمنيوم الثلاثي </w:t>
      </w: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3/- أكتب معادلة التفاعل الكيميائي الحادث ثم </w:t>
      </w:r>
      <w:proofErr w:type="gramStart"/>
      <w:r>
        <w:rPr>
          <w:rFonts w:ascii="Amiri" w:hAnsi="Amiri" w:cs="Amiri" w:hint="cs"/>
          <w:sz w:val="32"/>
          <w:szCs w:val="32"/>
          <w:rtl/>
          <w:lang w:bidi="ar-DZ"/>
        </w:rPr>
        <w:t>وازنها</w:t>
      </w:r>
      <w:proofErr w:type="gram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</w:t>
      </w:r>
    </w:p>
    <w:p w:rsidR="0081100C" w:rsidRDefault="005C45F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="Amiri" w:hAnsi="Amiri" w:cs="Amiri"/>
          <w:noProof/>
          <w:sz w:val="32"/>
          <w:szCs w:val="32"/>
          <w:rtl/>
          <w:lang w:eastAsia="fr-FR"/>
        </w:rPr>
        <w:pict>
          <v:rect id="_x0000_s1078" style="position:absolute;left:0;text-align:left;margin-left:53.65pt;margin-top:16.4pt;width:86.5pt;height:33.05pt;z-index:251707392" strokecolor="white [3212]">
            <v:textbox style="mso-next-textbox:#_x0000_s1078">
              <w:txbxContent>
                <w:p w:rsidR="0081100C" w:rsidRDefault="0081100C" w:rsidP="0081100C">
                  <w:r>
                    <w:rPr>
                      <w:rFonts w:ascii="Amiri" w:hAnsi="Amiri" w:cs="Amiri" w:hint="cs"/>
                      <w:sz w:val="32"/>
                      <w:szCs w:val="32"/>
                      <w:rtl/>
                      <w:lang w:bidi="ar-DZ"/>
                    </w:rPr>
                    <w:t>الوثيقة (01)</w:t>
                  </w:r>
                </w:p>
              </w:txbxContent>
            </v:textbox>
          </v:rect>
        </w:pict>
      </w:r>
      <w:r w:rsidR="0081100C">
        <w:rPr>
          <w:rFonts w:ascii="Amiri" w:hAnsi="Amiri" w:cs="Amiri" w:hint="cs"/>
          <w:sz w:val="32"/>
          <w:szCs w:val="32"/>
          <w:rtl/>
          <w:lang w:bidi="ar-DZ"/>
        </w:rPr>
        <w:t>4/- لماذا أستعمل</w:t>
      </w:r>
      <w:r>
        <w:rPr>
          <w:rFonts w:ascii="Amiri" w:hAnsi="Amiri" w:cs="Amiri" w:hint="cs"/>
          <w:sz w:val="32"/>
          <w:szCs w:val="32"/>
          <w:rtl/>
          <w:lang w:bidi="ar-DZ"/>
        </w:rPr>
        <w:t xml:space="preserve"> الأستاذ</w:t>
      </w:r>
      <w:bookmarkStart w:id="0" w:name="_GoBack"/>
      <w:bookmarkEnd w:id="0"/>
      <w:r w:rsidR="0081100C">
        <w:rPr>
          <w:rFonts w:ascii="Amiri" w:hAnsi="Amiri" w:cs="Amiri" w:hint="cs"/>
          <w:sz w:val="32"/>
          <w:szCs w:val="32"/>
          <w:rtl/>
          <w:lang w:bidi="ar-DZ"/>
        </w:rPr>
        <w:t xml:space="preserve"> مسحوق الألمنيوم والحمض المركز </w:t>
      </w: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lang w:bidi="ar-DZ"/>
        </w:rPr>
      </w:pPr>
    </w:p>
    <w:p w:rsidR="00F26B41" w:rsidRDefault="00F26B41" w:rsidP="00F26B41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81100C" w:rsidRDefault="0081100C" w:rsidP="0081100C">
      <w:pPr>
        <w:bidi/>
        <w:spacing w:after="160" w:line="259" w:lineRule="auto"/>
        <w:rPr>
          <w:rFonts w:ascii="Amiri" w:hAnsi="Amiri" w:cs="Amiri"/>
          <w:sz w:val="32"/>
          <w:szCs w:val="32"/>
          <w:rtl/>
          <w:lang w:bidi="ar-DZ"/>
        </w:rPr>
      </w:pPr>
    </w:p>
    <w:p w:rsidR="00BE4BAC" w:rsidRDefault="00C56E6D" w:rsidP="00BE4BAC">
      <w:pPr>
        <w:bidi/>
        <w:spacing w:after="160" w:line="259" w:lineRule="auto"/>
        <w:jc w:val="center"/>
        <w:rPr>
          <w:rFonts w:ascii="Amiri" w:hAnsi="Amiri" w:cs="Amiri"/>
          <w:sz w:val="32"/>
          <w:szCs w:val="32"/>
          <w:lang w:bidi="ar-DZ"/>
        </w:rPr>
      </w:pPr>
      <w:proofErr w:type="gramStart"/>
      <w:r w:rsidRPr="00C56E6D">
        <w:rPr>
          <w:rFonts w:ascii="Amiri" w:hAnsi="Amiri" w:cs="Amiri"/>
          <w:sz w:val="32"/>
          <w:szCs w:val="32"/>
          <w:rtl/>
          <w:lang w:bidi="ar-DZ"/>
        </w:rPr>
        <w:t>مع</w:t>
      </w:r>
      <w:proofErr w:type="gramEnd"/>
      <w:r w:rsidRPr="00C56E6D">
        <w:rPr>
          <w:rFonts w:ascii="Amiri" w:hAnsi="Amiri" w:cs="Amiri"/>
          <w:sz w:val="32"/>
          <w:szCs w:val="32"/>
          <w:rtl/>
          <w:lang w:bidi="ar-DZ"/>
        </w:rPr>
        <w:t xml:space="preserve"> تمنياتي لكم بالنجاح و التوفيق</w:t>
      </w:r>
    </w:p>
    <w:tbl>
      <w:tblPr>
        <w:tblStyle w:val="Grilledutableau"/>
        <w:tblpPr w:leftFromText="141" w:rightFromText="141" w:vertAnchor="text" w:tblpY="1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429"/>
        <w:gridCol w:w="743"/>
        <w:gridCol w:w="817"/>
      </w:tblGrid>
      <w:tr w:rsidR="00BE4BAC" w:rsidTr="00F72830">
        <w:trPr>
          <w:trHeight w:val="554"/>
        </w:trPr>
        <w:tc>
          <w:tcPr>
            <w:tcW w:w="94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proofErr w:type="gramStart"/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lastRenderedPageBreak/>
              <w:t>عناصر</w:t>
            </w:r>
            <w:proofErr w:type="gramEnd"/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 الإجابة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E4BAC" w:rsidTr="00F72830">
        <w:trPr>
          <w:trHeight w:val="351"/>
        </w:trPr>
        <w:tc>
          <w:tcPr>
            <w:tcW w:w="94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4BAC" w:rsidRDefault="00BE4BAC">
            <w:pPr>
              <w:rPr>
                <w:rFonts w:ascii="Amiri" w:hAnsi="Amiri" w:cs="Amiri"/>
                <w:sz w:val="32"/>
                <w:szCs w:val="32"/>
                <w:lang w:bidi="ar-DZ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spacing w:after="160" w:line="256" w:lineRule="auto"/>
              <w:rPr>
                <w:rFonts w:ascii="Amiri" w:hAnsi="Amiri" w:cs="Amiri"/>
                <w:sz w:val="24"/>
                <w:szCs w:val="24"/>
                <w:lang w:bidi="ar-DZ"/>
              </w:rPr>
            </w:pPr>
            <w:r>
              <w:rPr>
                <w:rFonts w:ascii="Amiri" w:hAnsi="Amiri" w:cs="Amiri"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spacing w:after="160" w:line="256" w:lineRule="auto"/>
              <w:rPr>
                <w:rFonts w:ascii="Amiri" w:hAnsi="Amiri" w:cs="Amiri"/>
                <w:sz w:val="24"/>
                <w:szCs w:val="24"/>
                <w:lang w:bidi="ar-DZ"/>
              </w:rPr>
            </w:pPr>
            <w:r>
              <w:rPr>
                <w:rFonts w:ascii="Amiri" w:hAnsi="Amiri" w:cs="Amiri"/>
                <w:sz w:val="24"/>
                <w:szCs w:val="24"/>
                <w:rtl/>
                <w:lang w:bidi="ar-DZ"/>
              </w:rPr>
              <w:t>مجموع</w:t>
            </w:r>
          </w:p>
        </w:tc>
      </w:tr>
      <w:tr w:rsidR="00BE4BAC" w:rsidTr="00A96297">
        <w:trPr>
          <w:trHeight w:val="4388"/>
        </w:trPr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BAC" w:rsidRDefault="00BE4BAC">
            <w:pPr>
              <w:bidi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الوضعية الأولى </w:t>
            </w:r>
            <w:r>
              <w:rPr>
                <w:rFonts w:ascii="Amiri" w:hAnsi="Amiri" w:cs="Amiri" w:hint="cs"/>
                <w:color w:val="FF0000"/>
                <w:sz w:val="32"/>
                <w:szCs w:val="32"/>
                <w:rtl/>
                <w:lang w:bidi="ar-DZ"/>
              </w:rPr>
              <w:t>10</w:t>
            </w:r>
            <w:r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miri" w:hAnsi="Amiri" w:cs="Amiri"/>
                <w:sz w:val="32"/>
                <w:szCs w:val="32"/>
                <w:rtl/>
                <w:lang w:bidi="ar-DZ"/>
              </w:rPr>
              <w:t xml:space="preserve">نقاط </w:t>
            </w:r>
          </w:p>
          <w:p w:rsidR="007E4727" w:rsidRDefault="007E4727" w:rsidP="00BE4BAC">
            <w:pPr>
              <w:jc w:val="right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BE4BAC" w:rsidRDefault="00BE4BAC">
            <w:pPr>
              <w:bidi/>
              <w:spacing w:after="160" w:line="256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A96297" w:rsidRPr="003446EA" w:rsidRDefault="003446EA" w:rsidP="003446EA">
            <w:pPr>
              <w:tabs>
                <w:tab w:val="left" w:pos="4184"/>
                <w:tab w:val="center" w:pos="4606"/>
              </w:tabs>
              <w:bidi/>
              <w:spacing w:line="256" w:lineRule="auto"/>
              <w:rPr>
                <w:rFonts w:ascii="Amiri" w:hAnsi="Amiri" w:cs="Amiri"/>
                <w:color w:val="FF0000"/>
                <w:sz w:val="32"/>
                <w:szCs w:val="32"/>
                <w:vertAlign w:val="subscript"/>
                <w:lang w:bidi="ar-DZ"/>
              </w:rPr>
            </w:pPr>
            <w:r>
              <w:rPr>
                <w:rFonts w:ascii="Amiri" w:eastAsiaTheme="minorEastAsia" w:hAnsi="Amiri" w:cs="Amiri"/>
                <w:i/>
                <w:iCs/>
                <w:color w:val="FF0000"/>
                <w:sz w:val="32"/>
                <w:szCs w:val="32"/>
                <w:lang w:bidi="ar-DZ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BAC" w:rsidRDefault="00BE4BAC" w:rsidP="00124050">
            <w:pPr>
              <w:bidi/>
              <w:spacing w:after="160" w:line="256" w:lineRule="auto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Pr="00124050" w:rsidRDefault="00124050">
            <w:pPr>
              <w:bidi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01</w:t>
            </w:r>
          </w:p>
          <w:p w:rsidR="00BE4BAC" w:rsidRDefault="00BE4BAC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*02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1.5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1.5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02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0.5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*8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0.5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*4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0.5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*2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1</w:t>
            </w: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BAC" w:rsidRDefault="00BE4BAC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Pr="00124050" w:rsidRDefault="00124050">
            <w:pPr>
              <w:bidi/>
              <w:spacing w:after="160" w:line="256" w:lineRule="auto"/>
              <w:jc w:val="center"/>
              <w:rPr>
                <w:rFonts w:ascii="Amiri" w:hAnsi="Amiri" w:cs="Amiri"/>
                <w:color w:val="FF0000"/>
                <w:sz w:val="32"/>
                <w:szCs w:val="32"/>
                <w:rtl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01</w:t>
            </w:r>
          </w:p>
          <w:p w:rsidR="00BE4BAC" w:rsidRDefault="00BE4BAC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Default="00124050" w:rsidP="00124050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02</w:t>
            </w:r>
          </w:p>
          <w:p w:rsidR="00BE4BAC" w:rsidRDefault="00BE4BAC" w:rsidP="00124050">
            <w:pPr>
              <w:bidi/>
              <w:spacing w:after="160" w:line="25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Default="00BE4BAC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BE4BAC" w:rsidRDefault="00BE4BAC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color w:val="00B0F0"/>
                <w:sz w:val="32"/>
                <w:szCs w:val="32"/>
                <w:lang w:bidi="ar-DZ"/>
              </w:rPr>
              <w:t>03</w:t>
            </w:r>
          </w:p>
          <w:p w:rsidR="00124050" w:rsidRP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0</w:t>
            </w:r>
            <w:r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  <w:t>1</w:t>
            </w:r>
          </w:p>
          <w:p w:rsidR="00124050" w:rsidRPr="00124050" w:rsidRDefault="00124050" w:rsidP="00124050">
            <w:pPr>
              <w:bidi/>
              <w:jc w:val="center"/>
              <w:rPr>
                <w:rFonts w:ascii="Amiri" w:hAnsi="Amiri" w:cs="Amiri"/>
                <w:color w:val="7030A0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02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BE4BAC" w:rsidRDefault="00BE4BAC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04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03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</w:pPr>
            <w:r w:rsidRPr="00124050"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0</w:t>
            </w:r>
            <w:r>
              <w:rPr>
                <w:rFonts w:ascii="Amiri" w:hAnsi="Amiri" w:cs="Amiri"/>
                <w:color w:val="FF0000"/>
                <w:sz w:val="32"/>
                <w:szCs w:val="32"/>
                <w:lang w:bidi="ar-DZ"/>
              </w:rPr>
              <w:t>1</w:t>
            </w: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</w:p>
          <w:p w:rsidR="00124050" w:rsidRPr="00124050" w:rsidRDefault="00124050" w:rsidP="00124050">
            <w:pPr>
              <w:bidi/>
              <w:rPr>
                <w:rFonts w:ascii="Amiri" w:hAnsi="Amiri" w:cs="Amiri"/>
                <w:sz w:val="32"/>
                <w:szCs w:val="32"/>
                <w:lang w:bidi="ar-DZ"/>
              </w:rPr>
            </w:pPr>
            <w:r>
              <w:rPr>
                <w:rFonts w:ascii="Amiri" w:hAnsi="Amiri" w:cs="Amiri"/>
                <w:sz w:val="32"/>
                <w:szCs w:val="32"/>
                <w:lang w:bidi="ar-DZ"/>
              </w:rPr>
              <w:t>01</w:t>
            </w:r>
          </w:p>
        </w:tc>
      </w:tr>
    </w:tbl>
    <w:p w:rsidR="00C56E6D" w:rsidRDefault="00C56E6D" w:rsidP="00BE4BAC">
      <w:pPr>
        <w:tabs>
          <w:tab w:val="left" w:pos="3648"/>
        </w:tabs>
        <w:bidi/>
        <w:rPr>
          <w:rFonts w:ascii="Amiri" w:hAnsi="Amiri" w:cs="Amiri"/>
          <w:sz w:val="32"/>
          <w:szCs w:val="32"/>
          <w:rtl/>
          <w:lang w:bidi="ar-DZ"/>
        </w:rPr>
      </w:pPr>
    </w:p>
    <w:p w:rsidR="00BE4BAC" w:rsidRPr="00BE4BAC" w:rsidRDefault="00BE4BAC" w:rsidP="00BE4BAC">
      <w:pPr>
        <w:tabs>
          <w:tab w:val="left" w:pos="3648"/>
        </w:tabs>
        <w:bidi/>
        <w:rPr>
          <w:rFonts w:ascii="Amiri" w:hAnsi="Amiri" w:cs="Amiri"/>
          <w:sz w:val="32"/>
          <w:szCs w:val="32"/>
          <w:lang w:bidi="ar-DZ"/>
        </w:rPr>
      </w:pPr>
    </w:p>
    <w:sectPr w:rsidR="00BE4BAC" w:rsidRPr="00BE4BAC" w:rsidSect="00B667F5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00C" w:rsidRDefault="0081100C" w:rsidP="00E67CA2">
      <w:pPr>
        <w:spacing w:after="0" w:line="240" w:lineRule="auto"/>
      </w:pPr>
      <w:r>
        <w:separator/>
      </w:r>
    </w:p>
  </w:endnote>
  <w:endnote w:type="continuationSeparator" w:id="0">
    <w:p w:rsidR="0081100C" w:rsidRDefault="0081100C" w:rsidP="00E67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00C" w:rsidRDefault="0081100C" w:rsidP="00E67CA2">
      <w:pPr>
        <w:spacing w:after="0" w:line="240" w:lineRule="auto"/>
      </w:pPr>
      <w:r>
        <w:separator/>
      </w:r>
    </w:p>
  </w:footnote>
  <w:footnote w:type="continuationSeparator" w:id="0">
    <w:p w:rsidR="0081100C" w:rsidRDefault="0081100C" w:rsidP="00E67C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1A89"/>
    <w:rsid w:val="00033216"/>
    <w:rsid w:val="0004750A"/>
    <w:rsid w:val="00047BEB"/>
    <w:rsid w:val="000832D8"/>
    <w:rsid w:val="000A4601"/>
    <w:rsid w:val="000A5907"/>
    <w:rsid w:val="00124050"/>
    <w:rsid w:val="001445BA"/>
    <w:rsid w:val="00197170"/>
    <w:rsid w:val="001E4A18"/>
    <w:rsid w:val="001F7304"/>
    <w:rsid w:val="002418B1"/>
    <w:rsid w:val="002E4FFB"/>
    <w:rsid w:val="002F3C38"/>
    <w:rsid w:val="00314572"/>
    <w:rsid w:val="003446EA"/>
    <w:rsid w:val="00361337"/>
    <w:rsid w:val="003D2D82"/>
    <w:rsid w:val="00404977"/>
    <w:rsid w:val="00455007"/>
    <w:rsid w:val="004D63D7"/>
    <w:rsid w:val="00500030"/>
    <w:rsid w:val="00535966"/>
    <w:rsid w:val="005C06EE"/>
    <w:rsid w:val="005C45FC"/>
    <w:rsid w:val="005D583D"/>
    <w:rsid w:val="0068306D"/>
    <w:rsid w:val="006977ED"/>
    <w:rsid w:val="00740DA9"/>
    <w:rsid w:val="007E4727"/>
    <w:rsid w:val="007F04B6"/>
    <w:rsid w:val="0081100C"/>
    <w:rsid w:val="00855842"/>
    <w:rsid w:val="00872DED"/>
    <w:rsid w:val="00876B77"/>
    <w:rsid w:val="0087786C"/>
    <w:rsid w:val="008916E7"/>
    <w:rsid w:val="008E4063"/>
    <w:rsid w:val="009E3E43"/>
    <w:rsid w:val="00A002FF"/>
    <w:rsid w:val="00A96297"/>
    <w:rsid w:val="00AA458D"/>
    <w:rsid w:val="00AD0D47"/>
    <w:rsid w:val="00AE314B"/>
    <w:rsid w:val="00B012EE"/>
    <w:rsid w:val="00B430B8"/>
    <w:rsid w:val="00B667F5"/>
    <w:rsid w:val="00B81A89"/>
    <w:rsid w:val="00B824CB"/>
    <w:rsid w:val="00BE4BAC"/>
    <w:rsid w:val="00C00081"/>
    <w:rsid w:val="00C56E6D"/>
    <w:rsid w:val="00C621BC"/>
    <w:rsid w:val="00C90B97"/>
    <w:rsid w:val="00CB4D58"/>
    <w:rsid w:val="00CE3834"/>
    <w:rsid w:val="00D231AF"/>
    <w:rsid w:val="00D502E6"/>
    <w:rsid w:val="00D92B83"/>
    <w:rsid w:val="00DE24FA"/>
    <w:rsid w:val="00E30EBB"/>
    <w:rsid w:val="00E31BE4"/>
    <w:rsid w:val="00E37D27"/>
    <w:rsid w:val="00E67CA2"/>
    <w:rsid w:val="00EC3E1C"/>
    <w:rsid w:val="00F26B41"/>
    <w:rsid w:val="00F60EB6"/>
    <w:rsid w:val="00F63066"/>
    <w:rsid w:val="00F72830"/>
    <w:rsid w:val="00FB0C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>
      <o:colormenu v:ext="edit" strokecolor="none [3212]"/>
    </o:shapedefaults>
    <o:shapelayout v:ext="edit">
      <o:idmap v:ext="edit" data="1"/>
      <o:rules v:ext="edit">
        <o:r id="V:Rule2" type="connector" idref="#_x0000_s107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834"/>
  </w:style>
  <w:style w:type="paragraph" w:styleId="Titre1">
    <w:name w:val="heading 1"/>
    <w:basedOn w:val="Normal"/>
    <w:next w:val="Normal"/>
    <w:link w:val="Titre1Car"/>
    <w:uiPriority w:val="9"/>
    <w:qFormat/>
    <w:rsid w:val="00E67C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60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0EB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E4B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96297"/>
    <w:rPr>
      <w:color w:val="808080"/>
    </w:rPr>
  </w:style>
  <w:style w:type="paragraph" w:styleId="Paragraphedeliste">
    <w:name w:val="List Paragraph"/>
    <w:basedOn w:val="Normal"/>
    <w:uiPriority w:val="34"/>
    <w:qFormat/>
    <w:rsid w:val="00EC3E1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67C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67CA2"/>
    <w:pPr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semiHidden/>
    <w:unhideWhenUsed/>
    <w:qFormat/>
    <w:rsid w:val="00E67CA2"/>
    <w:pPr>
      <w:spacing w:after="100"/>
      <w:ind w:left="220"/>
    </w:pPr>
    <w:rPr>
      <w:rFonts w:eastAsiaTheme="minorEastAsia"/>
      <w:lang w:eastAsia="fr-FR"/>
    </w:rPr>
  </w:style>
  <w:style w:type="paragraph" w:styleId="TM1">
    <w:name w:val="toc 1"/>
    <w:basedOn w:val="Normal"/>
    <w:next w:val="Normal"/>
    <w:autoRedefine/>
    <w:uiPriority w:val="39"/>
    <w:semiHidden/>
    <w:unhideWhenUsed/>
    <w:qFormat/>
    <w:rsid w:val="00E67CA2"/>
    <w:pPr>
      <w:spacing w:after="100"/>
    </w:pPr>
    <w:rPr>
      <w:rFonts w:eastAsiaTheme="minorEastAsia"/>
      <w:lang w:eastAsia="fr-FR"/>
    </w:rPr>
  </w:style>
  <w:style w:type="paragraph" w:styleId="TM3">
    <w:name w:val="toc 3"/>
    <w:basedOn w:val="Normal"/>
    <w:next w:val="Normal"/>
    <w:autoRedefine/>
    <w:uiPriority w:val="39"/>
    <w:semiHidden/>
    <w:unhideWhenUsed/>
    <w:qFormat/>
    <w:rsid w:val="00E67CA2"/>
    <w:pPr>
      <w:spacing w:after="100"/>
      <w:ind w:left="440"/>
    </w:pPr>
    <w:rPr>
      <w:rFonts w:eastAsiaTheme="minorEastAsia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E67CA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67CA2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E67CA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8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2FEB84-1EAE-4B71-9523-F09DEF3A3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4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nsc</dc:creator>
  <cp:lastModifiedBy>nsc</cp:lastModifiedBy>
  <cp:revision>23</cp:revision>
  <cp:lastPrinted>2023-11-29T22:01:00Z</cp:lastPrinted>
  <dcterms:created xsi:type="dcterms:W3CDTF">2023-11-08T16:39:00Z</dcterms:created>
  <dcterms:modified xsi:type="dcterms:W3CDTF">2023-11-29T22:12:00Z</dcterms:modified>
</cp:coreProperties>
</file>