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8A6" w:rsidRDefault="00E3049A" w:rsidP="00547C89">
      <w:pPr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roundrect id="_x0000_s1192" style="position:absolute;left:0;text-align:left;margin-left:4.05pt;margin-top:-13.8pt;width:539.4pt;height:60.45pt;z-index:251711488" arcsize="15443f" strokeweight="2.25pt">
            <v:stroke dashstyle="longDashDotDot"/>
            <v:textbox>
              <w:txbxContent>
                <w:p w:rsidR="00D067F5" w:rsidRPr="00452C08" w:rsidRDefault="00D067F5" w:rsidP="00E118A6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52C0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متوسطة عبدالله بلكعلول     </w:t>
                  </w:r>
                  <w:r w:rsidRPr="00452C08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</w:t>
                  </w:r>
                  <w:r w:rsidRPr="00452C0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الاختبار الأول في مادة الفيزياء                </w:t>
                  </w:r>
                  <w:r w:rsidRPr="00452C08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</w:t>
                  </w:r>
                  <w:r w:rsidRPr="00452C0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الثالثة متوسط</w:t>
                  </w:r>
                </w:p>
                <w:p w:rsidR="00D067F5" w:rsidRPr="00452C08" w:rsidRDefault="00D067F5" w:rsidP="002C7496">
                  <w:pPr>
                    <w:tabs>
                      <w:tab w:val="left" w:pos="8246"/>
                    </w:tabs>
                    <w:ind w:left="360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</w:pPr>
                  <w:r w:rsidRPr="00452C0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برج الغدير</w:t>
                  </w:r>
                  <w:r w:rsidRPr="00452C0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ab/>
                    <w:t xml:space="preserve">موسم </w:t>
                  </w:r>
                  <w:r w:rsidR="002C7496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2023/2024</w:t>
                  </w:r>
                </w:p>
                <w:p w:rsidR="00D067F5" w:rsidRPr="002E455E" w:rsidRDefault="00D067F5" w:rsidP="00E118A6">
                  <w:pPr>
                    <w:tabs>
                      <w:tab w:val="left" w:pos="8246"/>
                    </w:tabs>
                    <w:ind w:left="360"/>
                    <w:rPr>
                      <w:rFonts w:ascii="Sakkal Majalla" w:hAnsi="Sakkal Majalla" w:cs="Sakkal Majalla"/>
                      <w:sz w:val="32"/>
                      <w:szCs w:val="32"/>
                      <w:lang w:val="fr-FR" w:bidi="ar-DZ"/>
                    </w:rPr>
                  </w:pPr>
                </w:p>
                <w:p w:rsidR="00D067F5" w:rsidRDefault="00D067F5"/>
              </w:txbxContent>
            </v:textbox>
            <w10:wrap anchorx="page"/>
          </v:roundrect>
        </w:pict>
      </w:r>
    </w:p>
    <w:p w:rsidR="00E118A6" w:rsidRDefault="00E118A6" w:rsidP="002C7496">
      <w:pPr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E8554E" w:rsidRPr="00601E05" w:rsidRDefault="008B75E4" w:rsidP="00547C89">
      <w:pPr>
        <w:ind w:left="360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val="fr-FR" w:bidi="ar-DZ"/>
        </w:rPr>
      </w:pPr>
      <w:r w:rsidRPr="00601E05">
        <w:rPr>
          <w:rFonts w:ascii="Sakkal Majalla" w:hAnsi="Sakkal Majalla" w:cs="Sakkal Majalla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 xml:space="preserve">التمرين الأول </w:t>
      </w:r>
      <w:r w:rsidR="00DA0663" w:rsidRPr="00601E05">
        <w:rPr>
          <w:rFonts w:ascii="Sakkal Majalla" w:hAnsi="Sakkal Majalla" w:cs="Sakkal Majalla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>:</w:t>
      </w:r>
      <w:r w:rsidR="00601E05" w:rsidRPr="00601E05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 xml:space="preserve"> (6ن)</w:t>
      </w:r>
    </w:p>
    <w:p w:rsidR="00DF4EB2" w:rsidRPr="00CA04D6" w:rsidRDefault="00E3049A" w:rsidP="00DA0663">
      <w:pPr>
        <w:ind w:left="360"/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  <w:r w:rsidRPr="00E3049A"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rtl/>
        </w:rPr>
        <w:pict>
          <v:rect id="_x0000_s1182" style="position:absolute;left:0;text-align:left;margin-left:8.25pt;margin-top:17.65pt;width:541.8pt;height:66.35pt;z-index:251734016" o:regroupid="1" stroked="f" strokecolor="#943634 [2405]">
            <v:textbox style="mso-next-textbox:#_x0000_s1182">
              <w:txbxContent>
                <w:p w:rsidR="00D067F5" w:rsidRPr="002E455E" w:rsidRDefault="00D067F5" w:rsidP="00487CC3">
                  <w:pPr>
                    <w:ind w:left="360"/>
                    <w:jc w:val="right"/>
                    <w:rPr>
                      <w:rFonts w:ascii="Freestyle Script" w:hAnsi="Freestyle Script" w:cs="Segoe UI"/>
                      <w:sz w:val="32"/>
                      <w:szCs w:val="32"/>
                      <w:vertAlign w:val="subscript"/>
                      <w:lang w:val="fr-FR" w:bidi="ar-DZ"/>
                    </w:rPr>
                  </w:pPr>
                  <w:r w:rsidRPr="002E455E"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    Fe + HCl            </w:t>
                  </w:r>
                  <w:r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2E455E"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</w:t>
                  </w:r>
                  <w:r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       </w:t>
                  </w:r>
                  <w:r w:rsidRPr="002E455E"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</w:t>
                  </w:r>
                  <w:r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 </w:t>
                  </w:r>
                  <w:r w:rsidRPr="002E455E"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 FeCl</w:t>
                  </w:r>
                  <w:r w:rsidRPr="002E455E">
                    <w:rPr>
                      <w:rFonts w:ascii="Freestyle Script" w:hAnsi="Freestyle Script" w:cs="Segoe UI"/>
                      <w:sz w:val="32"/>
                      <w:szCs w:val="32"/>
                      <w:vertAlign w:val="subscript"/>
                      <w:lang w:val="fr-FR" w:bidi="ar-DZ"/>
                    </w:rPr>
                    <w:t>3</w:t>
                  </w:r>
                  <w:r w:rsidRPr="002E455E">
                    <w:rPr>
                      <w:rFonts w:ascii="Freestyle Script" w:hAnsi="Freestyle Script" w:cs="Segoe UI"/>
                      <w:sz w:val="32"/>
                      <w:szCs w:val="32"/>
                      <w:lang w:val="fr-FR" w:bidi="ar-DZ"/>
                    </w:rPr>
                    <w:t xml:space="preserve">  + H</w:t>
                  </w:r>
                  <w:r w:rsidRPr="002E455E">
                    <w:rPr>
                      <w:rFonts w:ascii="Freestyle Script" w:hAnsi="Freestyle Script" w:cs="Segoe UI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</w:p>
                <w:p w:rsidR="00D067F5" w:rsidRDefault="00D067F5" w:rsidP="00487CC3">
                  <w:pPr>
                    <w:tabs>
                      <w:tab w:val="right" w:pos="10772"/>
                    </w:tabs>
                    <w:ind w:left="360"/>
                    <w:rPr>
                      <w:rFonts w:ascii="Freestyle Script" w:hAnsi="Freestyle Script" w:cs="Segoe UI"/>
                      <w:b/>
                      <w:bCs/>
                      <w:color w:val="000000" w:themeColor="text1"/>
                      <w:sz w:val="28"/>
                      <w:szCs w:val="28"/>
                      <w:lang w:val="fr-FR" w:bidi="ar-DZ"/>
                    </w:rPr>
                  </w:pPr>
                  <w:r w:rsidRPr="002E455E">
                    <w:rPr>
                      <w:rFonts w:ascii="Segoe UI" w:hAnsi="Segoe UI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ab/>
                    <w:t xml:space="preserve">  </w:t>
                  </w:r>
                  <w:r>
                    <w:rPr>
                      <w:rFonts w:ascii="Segoe UI" w:hAnsi="Segoe UI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 </w:t>
                  </w:r>
                  <w:r w:rsidRPr="002E455E">
                    <w:rPr>
                      <w:rFonts w:ascii="Segoe UI" w:hAnsi="Segoe UI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KCl  +</w:t>
                  </w:r>
                  <w:r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HNO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 xml:space="preserve">3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+ O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       </w:t>
                  </w:r>
                  <w:r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     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  KNO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 xml:space="preserve">3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+</w:t>
                  </w:r>
                  <w:r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Cl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 xml:space="preserve">2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+</w:t>
                  </w:r>
                  <w:r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H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  <w:r w:rsidRPr="002E455E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O</w:t>
                  </w:r>
                  <w:r w:rsidRPr="001B3F8C">
                    <w:rPr>
                      <w:rFonts w:ascii="Freestyle Script" w:hAnsi="Freestyle Script" w:cs="Segoe UI"/>
                      <w:b/>
                      <w:bCs/>
                      <w:color w:val="000000" w:themeColor="text1"/>
                      <w:sz w:val="28"/>
                      <w:szCs w:val="28"/>
                      <w:lang w:val="fr-FR" w:bidi="ar-DZ"/>
                    </w:rPr>
                    <w:t xml:space="preserve">  </w:t>
                  </w:r>
                </w:p>
                <w:p w:rsidR="00D067F5" w:rsidRPr="00487CC3" w:rsidRDefault="00D067F5" w:rsidP="00487CC3">
                  <w:pPr>
                    <w:tabs>
                      <w:tab w:val="right" w:pos="10772"/>
                    </w:tabs>
                    <w:ind w:left="360"/>
                    <w:jc w:val="right"/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   C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  <w:r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 xml:space="preserve"> 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H6  + O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 xml:space="preserve">2                                     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CO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  +</w:t>
                  </w:r>
                  <w:r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H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  <w:r w:rsidRPr="00487CC3">
                    <w:rPr>
                      <w:rFonts w:ascii="Freestyle Script" w:hAnsi="Freestyle Script" w:cs="Segoe UI"/>
                      <w:color w:val="000000" w:themeColor="text1"/>
                      <w:sz w:val="32"/>
                      <w:szCs w:val="32"/>
                      <w:lang w:val="fr-FR" w:bidi="ar-DZ"/>
                    </w:rPr>
                    <w:t>O</w:t>
                  </w:r>
                </w:p>
                <w:p w:rsidR="00D067F5" w:rsidRPr="00487CC3" w:rsidRDefault="00D067F5" w:rsidP="00487CC3">
                  <w:pPr>
                    <w:rPr>
                      <w:lang w:bidi="ar-DZ"/>
                    </w:rPr>
                  </w:pPr>
                </w:p>
              </w:txbxContent>
            </v:textbox>
            <w10:wrap anchorx="page"/>
          </v:rect>
        </w:pict>
      </w:r>
      <w:r w:rsidR="00DA0663" w:rsidRPr="00CA04D6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val="fr-FR" w:bidi="ar-DZ"/>
        </w:rPr>
        <w:t>وازن المعادلات التالية :</w:t>
      </w:r>
    </w:p>
    <w:p w:rsidR="00487CC3" w:rsidRDefault="00E3049A" w:rsidP="00815952">
      <w:pPr>
        <w:ind w:left="360"/>
        <w:rPr>
          <w:rFonts w:ascii="Sakkal Majalla" w:hAnsi="Sakkal Majalla" w:cs="Sakkal Majalla"/>
          <w:color w:val="000000" w:themeColor="text1"/>
          <w:sz w:val="28"/>
          <w:szCs w:val="28"/>
          <w:rtl/>
          <w:lang w:val="fr-FR" w:bidi="ar-DZ"/>
        </w:rPr>
      </w:pPr>
      <w:r w:rsidRPr="00E3049A">
        <w:rPr>
          <w:rFonts w:ascii="Segoe UI" w:hAnsi="Segoe UI" w:cs="Segoe UI"/>
          <w:noProof/>
          <w:color w:val="000000" w:themeColor="text1"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83" type="#_x0000_t32" style="position:absolute;left:0;text-align:left;margin-left:119.65pt;margin-top:13.7pt;width:53.4pt;height:0;z-index:251735040" o:connectortype="straight" o:regroupid="1">
            <v:stroke endarrow="block"/>
            <w10:wrap anchorx="page"/>
          </v:shape>
        </w:pict>
      </w:r>
      <w:r w:rsidR="00487CC3">
        <w:rPr>
          <w:rFonts w:ascii="Segoe UI" w:hAnsi="Segoe UI" w:cs="Segoe UI"/>
          <w:color w:val="000000" w:themeColor="text1"/>
          <w:sz w:val="32"/>
          <w:szCs w:val="32"/>
          <w:lang w:val="fr-FR" w:bidi="ar-DZ"/>
        </w:rPr>
        <w:t xml:space="preserve"> </w:t>
      </w:r>
    </w:p>
    <w:p w:rsidR="00487CC3" w:rsidRDefault="00E3049A" w:rsidP="00815952">
      <w:pPr>
        <w:ind w:left="360"/>
        <w:rPr>
          <w:rFonts w:ascii="Sakkal Majalla" w:hAnsi="Sakkal Majalla" w:cs="Sakkal Majalla"/>
          <w:color w:val="000000" w:themeColor="text1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noProof/>
          <w:color w:val="000000" w:themeColor="text1"/>
          <w:sz w:val="28"/>
          <w:szCs w:val="28"/>
          <w:rtl/>
        </w:rPr>
        <w:pict>
          <v:shape id="_x0000_s1184" type="#_x0000_t32" style="position:absolute;left:0;text-align:left;margin-left:120.5pt;margin-top:9.75pt;width:53.4pt;height:0;z-index:251736064" o:connectortype="straight" o:regroupid="1">
            <v:stroke endarrow="block"/>
            <w10:wrap anchorx="page"/>
          </v:shape>
        </w:pict>
      </w:r>
    </w:p>
    <w:p w:rsidR="00487CC3" w:rsidRDefault="00E3049A" w:rsidP="00815952">
      <w:pPr>
        <w:ind w:left="360"/>
        <w:rPr>
          <w:rFonts w:ascii="Sakkal Majalla" w:hAnsi="Sakkal Majalla" w:cs="Sakkal Majalla"/>
          <w:color w:val="000000" w:themeColor="text1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/>
          <w:noProof/>
          <w:color w:val="000000" w:themeColor="text1"/>
          <w:sz w:val="28"/>
          <w:szCs w:val="28"/>
          <w:rtl/>
        </w:rPr>
        <w:pict>
          <v:shape id="_x0000_s1186" type="#_x0000_t32" style="position:absolute;left:0;text-align:left;margin-left:119.65pt;margin-top:8.8pt;width:53.4pt;height:0;z-index:251738112" o:connectortype="straight" o:regroupid="1">
            <v:stroke endarrow="block"/>
            <w10:wrap anchorx="page"/>
          </v:shape>
        </w:pict>
      </w:r>
    </w:p>
    <w:p w:rsidR="00487CC3" w:rsidRDefault="00E3049A" w:rsidP="001C27D9">
      <w:pPr>
        <w:ind w:left="360"/>
        <w:rPr>
          <w:rFonts w:ascii="Sakkal Majalla" w:hAnsi="Sakkal Majalla" w:cs="Sakkal Majalla"/>
          <w:color w:val="000000" w:themeColor="text1"/>
          <w:sz w:val="28"/>
          <w:szCs w:val="28"/>
          <w:rtl/>
          <w:lang w:val="fr-FR" w:bidi="ar-DZ"/>
        </w:rPr>
      </w:pPr>
      <w:r w:rsidRPr="00E3049A">
        <w:rPr>
          <w:rFonts w:ascii="Sakkal Majalla" w:hAnsi="Sakkal Majalla" w:cs="Sakkal Majalla"/>
          <w:noProof/>
          <w:color w:val="000000" w:themeColor="text1"/>
          <w:sz w:val="32"/>
          <w:szCs w:val="32"/>
          <w:rtl/>
        </w:rPr>
        <w:pict>
          <v:rect id="_x0000_s1217" style="position:absolute;left:0;text-align:left;margin-left:-8.7pt;margin-top:14.05pt;width:262.5pt;height:138pt;z-index:251731968">
            <v:textbox style="mso-next-textbox:#_x0000_s1217">
              <w:txbxContent>
                <w:p w:rsidR="006A1880" w:rsidRDefault="006A1880">
                  <w:r w:rsidRPr="006A1880">
                    <w:rPr>
                      <w:noProof/>
                      <w:rtl/>
                    </w:rPr>
                    <w:drawing>
                      <wp:inline distT="0" distB="0" distL="0" distR="0">
                        <wp:extent cx="3171825" cy="1619250"/>
                        <wp:effectExtent l="19050" t="0" r="9525" b="0"/>
                        <wp:docPr id="22" name="صورة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1825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>
        <w:rPr>
          <w:rFonts w:ascii="Sakkal Majalla" w:hAnsi="Sakkal Majalla" w:cs="Sakkal Majalla"/>
          <w:noProof/>
          <w:color w:val="000000" w:themeColor="text1"/>
          <w:sz w:val="28"/>
          <w:szCs w:val="28"/>
          <w:rtl/>
        </w:rPr>
        <w:pict>
          <v:shape id="_x0000_s1189" type="#_x0000_t32" style="position:absolute;left:0;text-align:left;margin-left:-12.75pt;margin-top:5.8pt;width:570pt;height:0;flip:x;z-index:251710464" o:connectortype="straight" strokeweight="1pt">
            <w10:wrap anchorx="page"/>
          </v:shape>
        </w:pict>
      </w:r>
    </w:p>
    <w:p w:rsidR="008B75E4" w:rsidRPr="00601E05" w:rsidRDefault="00920E69" w:rsidP="00815952">
      <w:pPr>
        <w:ind w:left="360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val="fr-FR" w:bidi="ar-DZ"/>
        </w:rPr>
      </w:pPr>
      <w:r w:rsidRPr="00601E05">
        <w:rPr>
          <w:rFonts w:ascii="Sakkal Majalla" w:hAnsi="Sakkal Majalla" w:cs="Sakkal Majalla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>التمرين الثاني</w:t>
      </w:r>
      <w:r w:rsidR="00601E05" w:rsidRPr="00601E05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>: (6ن)</w:t>
      </w:r>
    </w:p>
    <w:p w:rsidR="006A1880" w:rsidRPr="004C2E96" w:rsidRDefault="006A1880" w:rsidP="006A1880">
      <w:pPr>
        <w:spacing w:after="200"/>
        <w:ind w:left="72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لاحظ الوثيقة ثم اجب عن الأسئلة.</w:t>
      </w:r>
    </w:p>
    <w:p w:rsidR="00D70E09" w:rsidRPr="004C2E96" w:rsidRDefault="00E3049A" w:rsidP="006A1880">
      <w:pPr>
        <w:spacing w:after="200"/>
        <w:ind w:left="72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ect id="_x0000_s1222" style="position:absolute;left:0;text-align:left;margin-left:-1.35pt;margin-top:20.65pt;width:22.5pt;height:12pt;z-index:251741184" strokecolor="white [3212]">
            <w10:wrap anchorx="page"/>
          </v:rect>
        </w:pict>
      </w:r>
      <w:r w:rsidR="006A1880"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 / كيف نسمي التركيبة المبينة في الوثيقة ؟واذكر الهدف منها.</w:t>
      </w:r>
    </w:p>
    <w:p w:rsidR="00D70E09" w:rsidRPr="004C2E96" w:rsidRDefault="00D70E09" w:rsidP="006A1880">
      <w:pPr>
        <w:spacing w:after="200"/>
        <w:ind w:left="72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2/ عرف السلسلة الوظيفية.</w:t>
      </w:r>
    </w:p>
    <w:p w:rsidR="00D70E09" w:rsidRPr="004C2E96" w:rsidRDefault="00E3049A" w:rsidP="004C2E96">
      <w:pPr>
        <w:spacing w:after="200"/>
        <w:ind w:left="72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val="fr-FR" w:bidi="ar-DZ"/>
        </w:rPr>
      </w:pPr>
      <w:r w:rsidRPr="00E3049A">
        <w:rPr>
          <w:rFonts w:ascii="Sakkal Majalla" w:hAnsi="Sakkal Majalla" w:cs="Sakkal Majalla"/>
          <w:b/>
          <w:bCs/>
          <w:noProof/>
          <w:color w:val="000000" w:themeColor="text1"/>
          <w:sz w:val="32"/>
          <w:szCs w:val="32"/>
          <w:rtl/>
        </w:rPr>
        <w:pict>
          <v:shape id="_x0000_s1218" type="#_x0000_t32" style="position:absolute;left:0;text-align:left;margin-left:-14.7pt;margin-top:27.9pt;width:570pt;height:0;flip:x;z-index:251732992" o:connectortype="straight" strokeweight="1pt">
            <w10:wrap anchorx="page"/>
          </v:shape>
        </w:pict>
      </w:r>
      <w:r w:rsidR="00D70E09"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3/ أنشئ السلسلة الوظيفية للتركيبة المبينة في الوثيقة .</w:t>
      </w:r>
      <w:r w:rsidR="006A1880"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B26BD1"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815952" w:rsidRPr="004C2E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</w:p>
    <w:p w:rsidR="00E118A6" w:rsidRDefault="00E118A6" w:rsidP="00E81B41">
      <w:pPr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val="fr-FR" w:bidi="ar-DZ"/>
        </w:rPr>
      </w:pPr>
      <w:r w:rsidRPr="00601E05">
        <w:rPr>
          <w:rFonts w:ascii="Sakkal Majalla" w:hAnsi="Sakkal Majalla" w:cs="Sakkal Majalla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>الوضعية الإدماجية:</w:t>
      </w:r>
      <w:r w:rsidR="00601E05" w:rsidRPr="00601E05">
        <w:rPr>
          <w:rFonts w:ascii="Sakkal Majalla" w:hAnsi="Sakkal Majalla" w:cs="Sakkal Majalla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 xml:space="preserve"> </w:t>
      </w:r>
      <w:r w:rsidR="00601E05" w:rsidRPr="00601E05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highlight w:val="yellow"/>
          <w:rtl/>
          <w:lang w:val="fr-FR" w:bidi="ar-DZ"/>
        </w:rPr>
        <w:t>(8ن)</w:t>
      </w:r>
    </w:p>
    <w:p w:rsidR="00E81B41" w:rsidRPr="004C2E96" w:rsidRDefault="00E81B41" w:rsidP="00E81B41">
      <w:pPr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4C2E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عادة ما نسمع في فصل الشتاء عن حوادث </w:t>
      </w:r>
      <w:r w:rsidR="00D973A9"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الاختناق</w:t>
      </w:r>
      <w:r w:rsidRPr="004C2E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ونشوب الحرائق في المنازل بسبب غياب الوعي والجهل بتعليمات السلامة الخاصة باستعمال أجهزة التدفئة المنزلية المختلفة إذ تتحول استخدامات هذه الأخيرة من نعمة على الإنسان إلى نقمة، مما اضطر وسائل </w:t>
      </w:r>
      <w:r w:rsidR="00D973A9"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الإعلام</w:t>
      </w:r>
      <w:r w:rsidRPr="004C2E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السمعية والبصرية من تكثيف برامجها التوعوية وكذا إقامة الحماية المدنية عمليات تحسيسية داخل المؤسسات التربوية.</w:t>
      </w:r>
      <w:r w:rsidR="001C27D9" w:rsidRP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وعرض وثائق وصور توضيحية علي التلاميذ  وتعليقها علي المجلة الحائطية للمؤسسة .</w:t>
      </w:r>
    </w:p>
    <w:p w:rsidR="00E118A6" w:rsidRPr="00CA04D6" w:rsidRDefault="00752E04" w:rsidP="001703BA">
      <w:pPr>
        <w:tabs>
          <w:tab w:val="left" w:pos="2552"/>
        </w:tabs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val="fr-FR" w:bidi="ar-DZ"/>
        </w:rPr>
      </w:pPr>
      <w:r w:rsidRPr="00CA04D6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highlight w:val="yellow"/>
          <w:rtl/>
          <w:lang w:bidi="ar-DZ"/>
        </w:rPr>
        <w:t>السندات</w:t>
      </w:r>
      <w:r w:rsidRPr="00CA04D6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highlight w:val="yellow"/>
          <w:rtl/>
          <w:lang w:val="fr-FR" w:bidi="ar-DZ"/>
        </w:rPr>
        <w:t>.</w:t>
      </w:r>
    </w:p>
    <w:p w:rsidR="00E118A6" w:rsidRDefault="00E3049A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  <w:r w:rsidRPr="00E3049A"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highlight w:val="yellow"/>
          <w:rtl/>
        </w:rPr>
        <w:pict>
          <v:roundrect id="_x0000_s1196" style="position:absolute;left:0;text-align:left;margin-left:395.25pt;margin-top:18.2pt;width:141pt;height:109.2pt;z-index:251715584" arcsize="10923f">
            <v:textbox style="mso-next-textbox:#_x0000_s1196">
              <w:txbxContent>
                <w:p w:rsidR="00D067F5" w:rsidRDefault="00D067F5"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1485900" cy="1134480"/>
                        <wp:effectExtent l="19050" t="0" r="0" b="0"/>
                        <wp:docPr id="4" name="Image 2" descr="C:\Users\HACB\Desktop\images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ACB\Desktop\images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988" cy="11376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oundrect>
        </w:pict>
      </w:r>
      <w:r w:rsidRPr="00E3049A"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rtl/>
        </w:rPr>
        <w:pict>
          <v:roundrect id="_x0000_s1204" style="position:absolute;left:0;text-align:left;margin-left:231.45pt;margin-top:17pt;width:157.2pt;height:107.4pt;z-index:251721728" arcsize="10923f">
            <v:textbox>
              <w:txbxContent>
                <w:p w:rsidR="009D0F37" w:rsidRDefault="009D0F37"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1550330" cy="1165860"/>
                        <wp:effectExtent l="19050" t="0" r="0" b="0"/>
                        <wp:docPr id="11" name="Image 2" descr="C:\Users\HACB\Desktop\مدفأة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ACB\Desktop\مدفأة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0330" cy="1165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oundrect>
        </w:pict>
      </w:r>
      <w:r w:rsidRPr="00E3049A"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rtl/>
        </w:rPr>
        <w:pict>
          <v:roundrect id="_x0000_s1205" style="position:absolute;left:0;text-align:left;margin-left:121.85pt;margin-top:-11.2pt;width:52.8pt;height:52.2pt;z-index:251722752" arcsize="10923f" fillcolor="white [3212]" strokecolor="white [3212]">
            <v:textbox>
              <w:txbxContent>
                <w:p w:rsidR="009D0F37" w:rsidRDefault="009D0F37" w:rsidP="009D0F37"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438150" cy="507481"/>
                        <wp:effectExtent l="19050" t="0" r="0" b="0"/>
                        <wp:docPr id="17" name="Image 1" descr="C:\Users\HACB\Desktop\333333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ACB\Desktop\333333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9512" cy="5090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oundrect>
        </w:pict>
      </w:r>
    </w:p>
    <w:p w:rsidR="00E81B41" w:rsidRDefault="00E3049A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  <w:r w:rsidRPr="00E3049A"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rtl/>
        </w:rPr>
        <w:pict>
          <v:roundrect id="_x0000_s1200" style="position:absolute;left:0;text-align:left;margin-left:-8.7pt;margin-top:.8pt;width:82.2pt;height:111pt;z-index:251718656" arcsize="10923f">
            <v:textbox style="mso-next-textbox:#_x0000_s1200">
              <w:txbxContent>
                <w:p w:rsidR="00D067F5" w:rsidRDefault="00D067F5"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765810" cy="1158240"/>
                        <wp:effectExtent l="19050" t="0" r="0" b="0"/>
                        <wp:docPr id="10" name="Image 3" descr="C:\Users\HACB\Desktop\chaudiere_gaz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ACB\Desktop\chaudiere_gaz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8350" cy="11620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oundrect>
        </w:pict>
      </w:r>
      <w:r w:rsidRPr="00E3049A">
        <w:rPr>
          <w:rFonts w:ascii="Sakkal Majalla" w:hAnsi="Sakkal Majalla" w:cs="Sakkal Majalla"/>
          <w:noProof/>
          <w:color w:val="000000" w:themeColor="text1"/>
          <w:sz w:val="28"/>
          <w:szCs w:val="28"/>
          <w:rtl/>
        </w:rPr>
        <w:pict>
          <v:roundrect id="_x0000_s1195" style="position:absolute;left:0;text-align:left;margin-left:79.85pt;margin-top:5.6pt;width:133.95pt;height:99.6pt;z-index:251714560" arcsize="10923f">
            <v:textbox style="mso-next-textbox:#_x0000_s1195">
              <w:txbxContent>
                <w:p w:rsidR="00D067F5" w:rsidRDefault="00D067F5"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1573530" cy="990600"/>
                        <wp:effectExtent l="19050" t="0" r="7620" b="0"/>
                        <wp:docPr id="2" name="Image 1" descr="C:\Users\HACB\Desktop\image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ACB\Desktop\image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3530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oundrect>
        </w:pict>
      </w:r>
    </w:p>
    <w:p w:rsidR="00E81B41" w:rsidRDefault="00E3049A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egoe UI" w:hAnsi="Segoe UI" w:cs="Segoe UI"/>
          <w:b/>
          <w:bCs/>
          <w:noProof/>
          <w:color w:val="000000" w:themeColor="text1"/>
          <w:sz w:val="28"/>
          <w:szCs w:val="28"/>
          <w:rtl/>
        </w:rPr>
        <w:pict>
          <v:rect id="_x0000_s1210" style="position:absolute;left:0;text-align:left;margin-left:323.85pt;margin-top:13.35pt;width:32.4pt;height:10.2pt;z-index:251727872" strokecolor="white [3212]">
            <w10:wrap anchorx="page"/>
          </v:rect>
        </w:pict>
      </w:r>
      <w:r>
        <w:rPr>
          <w:rFonts w:ascii="Segoe UI" w:hAnsi="Segoe UI" w:cs="Segoe UI"/>
          <w:b/>
          <w:bCs/>
          <w:noProof/>
          <w:color w:val="000000" w:themeColor="text1"/>
          <w:sz w:val="28"/>
          <w:szCs w:val="28"/>
          <w:rtl/>
        </w:rPr>
        <w:pict>
          <v:rect id="_x0000_s1209" style="position:absolute;left:0;text-align:left;margin-left:274.65pt;margin-top:13.35pt;width:31.2pt;height:10.2pt;z-index:251726848" strokecolor="white [3212]">
            <w10:wrap anchorx="page"/>
          </v:rect>
        </w:pict>
      </w:r>
    </w:p>
    <w:p w:rsidR="00E81B41" w:rsidRDefault="00E3049A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  <w:r>
        <w:rPr>
          <w:rFonts w:ascii="Segoe UI" w:hAnsi="Segoe UI" w:cs="Segoe UI"/>
          <w:b/>
          <w:bCs/>
          <w:noProof/>
          <w:color w:val="000000" w:themeColor="text1"/>
          <w:sz w:val="28"/>
          <w:szCs w:val="28"/>
        </w:rPr>
        <w:pict>
          <v:rect id="_x0000_s1211" style="position:absolute;left:0;text-align:left;margin-left:253.05pt;margin-top:15.75pt;width:33.6pt;height:27.6pt;z-index:251728896" strokecolor="white [3212]">
            <w10:wrap anchorx="page"/>
          </v:rect>
        </w:pict>
      </w:r>
    </w:p>
    <w:p w:rsidR="00E81B41" w:rsidRDefault="00E3049A" w:rsidP="00E81B41">
      <w:pPr>
        <w:rPr>
          <w:rFonts w:ascii="Sakkal Majalla" w:hAnsi="Sakkal Majalla" w:cs="Sakkal Majalla"/>
          <w:b/>
          <w:bCs/>
          <w:sz w:val="28"/>
          <w:szCs w:val="28"/>
          <w:highlight w:val="yellow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ect id="_x0000_s1206" style="position:absolute;left:0;text-align:left;margin-left:346.05pt;margin-top:9.75pt;width:30.6pt;height:21.6pt;z-index:251723776" strokecolor="white [3212]">
            <w10:wrap anchorx="page"/>
          </v:rect>
        </w:pict>
      </w:r>
    </w:p>
    <w:p w:rsidR="00E81B41" w:rsidRDefault="00E81B41" w:rsidP="00E81B41">
      <w:pPr>
        <w:rPr>
          <w:rFonts w:ascii="Sakkal Majalla" w:hAnsi="Sakkal Majalla" w:cs="Sakkal Majalla"/>
          <w:b/>
          <w:bCs/>
          <w:sz w:val="28"/>
          <w:szCs w:val="28"/>
          <w:highlight w:val="yellow"/>
          <w:rtl/>
          <w:lang w:bidi="ar-DZ"/>
        </w:rPr>
      </w:pPr>
    </w:p>
    <w:p w:rsidR="000412FE" w:rsidRDefault="00E3049A" w:rsidP="00B80BAA">
      <w:pPr>
        <w:rPr>
          <w:rFonts w:ascii="Sakkal Majalla" w:hAnsi="Sakkal Majalla" w:cs="Sakkal Majalla"/>
          <w:b/>
          <w:bCs/>
          <w:sz w:val="28"/>
          <w:szCs w:val="28"/>
          <w:highlight w:val="yellow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ect id="_x0000_s1221" style="position:absolute;left:0;text-align:left;margin-left:110.4pt;margin-top:.9pt;width:57pt;height:25.5pt;z-index:251740160">
            <v:textbox>
              <w:txbxContent>
                <w:p w:rsidR="001C27D9" w:rsidRPr="001C27D9" w:rsidRDefault="001C27D9" w:rsidP="001C27D9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C27D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صورة-</w:t>
                  </w:r>
                  <w:r w:rsidRPr="001C27D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1C27D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  <w10:wrap anchorx="page"/>
          </v:rect>
        </w:pic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ect id="_x0000_s1220" style="position:absolute;left:0;text-align:left;margin-left:445.65pt;margin-top:4.75pt;width:57pt;height:25.5pt;z-index:251739136">
            <v:textbox>
              <w:txbxContent>
                <w:p w:rsidR="001C27D9" w:rsidRPr="001C27D9" w:rsidRDefault="001C27D9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C27D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صورة-1-</w:t>
                  </w:r>
                </w:p>
              </w:txbxContent>
            </v:textbox>
            <w10:wrap anchorx="page"/>
          </v:rect>
        </w:pict>
      </w:r>
    </w:p>
    <w:p w:rsidR="001C27D9" w:rsidRDefault="001C27D9" w:rsidP="00E81B41">
      <w:pPr>
        <w:rPr>
          <w:rFonts w:ascii="Sakkal Majalla" w:hAnsi="Sakkal Majalla" w:cs="Sakkal Majalla"/>
          <w:b/>
          <w:bCs/>
          <w:sz w:val="28"/>
          <w:szCs w:val="28"/>
          <w:highlight w:val="yellow"/>
          <w:rtl/>
          <w:lang w:bidi="ar-DZ"/>
        </w:rPr>
      </w:pPr>
    </w:p>
    <w:p w:rsidR="00E81B41" w:rsidRPr="004C2E96" w:rsidRDefault="00E81B41" w:rsidP="004C2E96">
      <w:pPr>
        <w:tabs>
          <w:tab w:val="left" w:pos="7037"/>
        </w:tabs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</w:pPr>
      <w:r w:rsidRPr="00E81B41">
        <w:rPr>
          <w:rFonts w:ascii="Sakkal Majalla" w:hAnsi="Sakkal Majalla" w:cs="Sakkal Majalla"/>
          <w:b/>
          <w:bCs/>
          <w:sz w:val="28"/>
          <w:szCs w:val="28"/>
          <w:highlight w:val="yellow"/>
          <w:rtl/>
          <w:lang w:bidi="ar-DZ"/>
        </w:rPr>
        <w:t>التعليمة :</w:t>
      </w:r>
      <w:r w:rsidRPr="00E81B4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4C2E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 w:rsidR="004C2E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الغاز المستعمل في المنازل غاز الميثان </w:t>
      </w:r>
      <w:r w:rsidR="004C2E96" w:rsidRPr="002C7496">
        <w:rPr>
          <w:rFonts w:asciiTheme="minorBidi" w:hAnsiTheme="minorBidi" w:cstheme="minorBidi"/>
          <w:b/>
          <w:bCs/>
          <w:color w:val="FF0000"/>
          <w:sz w:val="32"/>
          <w:szCs w:val="32"/>
          <w:lang w:val="fr-FR" w:bidi="ar-DZ"/>
        </w:rPr>
        <w:t>CH</w:t>
      </w:r>
      <w:r w:rsidR="004C2E96" w:rsidRPr="002C7496">
        <w:rPr>
          <w:rFonts w:asciiTheme="minorBidi" w:hAnsiTheme="minorBidi" w:cstheme="minorBidi"/>
          <w:b/>
          <w:bCs/>
          <w:color w:val="FF0000"/>
          <w:sz w:val="32"/>
          <w:szCs w:val="32"/>
          <w:vertAlign w:val="subscript"/>
          <w:lang w:val="fr-FR" w:bidi="ar-DZ"/>
        </w:rPr>
        <w:t>4</w:t>
      </w:r>
      <w:r w:rsidR="004C2E96" w:rsidRPr="002C7496">
        <w:rPr>
          <w:rFonts w:asciiTheme="minorBidi" w:hAnsiTheme="minorBidi" w:cstheme="minorBidi"/>
          <w:b/>
          <w:bCs/>
          <w:sz w:val="32"/>
          <w:szCs w:val="32"/>
          <w:vertAlign w:val="subscript"/>
          <w:lang w:val="fr-FR" w:bidi="ar-DZ"/>
        </w:rPr>
        <w:t xml:space="preserve">    </w:t>
      </w:r>
    </w:p>
    <w:p w:rsidR="00E81B41" w:rsidRPr="00CA3BAA" w:rsidRDefault="00E81B41" w:rsidP="000412FE">
      <w:pPr>
        <w:pStyle w:val="Paragraphedeliste"/>
        <w:numPr>
          <w:ilvl w:val="0"/>
          <w:numId w:val="13"/>
        </w:numP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A3BA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اعتمادا على ما درست في محور المادة وتحولاتها: </w:t>
      </w:r>
    </w:p>
    <w:p w:rsidR="00E81B41" w:rsidRPr="00CA3BAA" w:rsidRDefault="00E81B41" w:rsidP="000412FE">
      <w:pPr>
        <w:pStyle w:val="Paragraphedeliste"/>
        <w:numPr>
          <w:ilvl w:val="0"/>
          <w:numId w:val="13"/>
        </w:numP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A3BA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التحولات الكيميائية و نمذجتها بتفاعلات كيميائية،</w:t>
      </w:r>
      <w:r w:rsidR="00F13B6A" w:rsidRPr="00CA3BA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ثم</w:t>
      </w:r>
      <w:r w:rsidRPr="00CA3BA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معادلات التفاعل. </w:t>
      </w:r>
    </w:p>
    <w:p w:rsidR="00E81B41" w:rsidRPr="00CA3BAA" w:rsidRDefault="00E81B41" w:rsidP="00E81B41">
      <w:pP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A3BAA">
        <w:rPr>
          <w:rFonts w:ascii="Sakkal Majalla" w:hAnsi="Sakkal Majalla" w:cs="Sakkal Majalla"/>
          <w:b/>
          <w:bCs/>
          <w:sz w:val="28"/>
          <w:szCs w:val="28"/>
          <w:highlight w:val="yellow"/>
          <w:rtl/>
          <w:lang w:bidi="ar-DZ"/>
        </w:rPr>
        <w:t>المهمة:</w:t>
      </w:r>
      <w:r w:rsidRPr="00CA3BA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4C2E96" w:rsidRPr="00CA3BAA" w:rsidRDefault="004C2E96" w:rsidP="004C2E96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CA3BA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اذكر سبب اختلاف اللهب في الصورتين</w:t>
      </w:r>
      <w:r w:rsidR="000E03F5"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4C2E96" w:rsidRPr="00CA3BAA" w:rsidRDefault="004C2E96" w:rsidP="004C2E96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سم الاحترا</w:t>
      </w:r>
      <w:r w:rsidRPr="00CA3BAA">
        <w:rPr>
          <w:rFonts w:ascii="Sakkal Majalla" w:hAnsi="Sakkal Majalla" w:cs="Sakkal Majalla" w:hint="eastAsia"/>
          <w:b/>
          <w:bCs/>
          <w:sz w:val="32"/>
          <w:szCs w:val="32"/>
          <w:rtl/>
          <w:lang w:bidi="ar-DZ"/>
        </w:rPr>
        <w:t>ق</w:t>
      </w:r>
      <w:r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 كل صورة.</w:t>
      </w:r>
      <w:r w:rsidR="000E03F5"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مدعما </w:t>
      </w:r>
      <w:r w:rsidR="00CA3BAA"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إجابتك</w:t>
      </w:r>
      <w:r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بمعادلة تفاعل  </w:t>
      </w:r>
      <w:r w:rsidR="000E03F5" w:rsidRPr="00CA3BA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</w:t>
      </w:r>
    </w:p>
    <w:p w:rsidR="004C2E96" w:rsidRPr="00CA3BAA" w:rsidRDefault="004C2E96" w:rsidP="004C2E96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CA3BAA">
        <w:rPr>
          <w:rFonts w:ascii="Sakkal Majalla" w:hAnsi="Sakkal Majalla" w:cs="Sakkal Majalla" w:hint="cs"/>
          <w:b/>
          <w:bCs/>
          <w:sz w:val="32"/>
          <w:szCs w:val="32"/>
          <w:rtl/>
        </w:rPr>
        <w:t>ماهو المبدأ المعتمد في كتابة المعادلتين</w:t>
      </w:r>
      <w:r w:rsidR="00CA3BA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السابقتين</w:t>
      </w:r>
      <w:r w:rsidRPr="00CA3BA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.</w:t>
      </w:r>
    </w:p>
    <w:p w:rsidR="004C2E96" w:rsidRPr="00CA3BAA" w:rsidRDefault="004C2E96" w:rsidP="0042039B">
      <w:pPr>
        <w:pStyle w:val="Paragraphedeliste"/>
        <w:numPr>
          <w:ilvl w:val="0"/>
          <w:numId w:val="14"/>
        </w:numPr>
        <w:rPr>
          <w:rFonts w:ascii="Sakkal Majalla" w:hAnsi="Sakkal Majalla" w:cs="Sakkal Majalla"/>
          <w:b/>
          <w:bCs/>
          <w:sz w:val="28"/>
          <w:szCs w:val="28"/>
        </w:rPr>
      </w:pPr>
      <w:r w:rsidRPr="00CA3BA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ادكر بعض النصائح لتفادي مثل هذه </w:t>
      </w:r>
      <w:r w:rsidR="0042039B">
        <w:rPr>
          <w:rFonts w:ascii="Sakkal Majalla" w:hAnsi="Sakkal Majalla" w:cs="Sakkal Majalla" w:hint="cs"/>
          <w:b/>
          <w:bCs/>
          <w:sz w:val="28"/>
          <w:szCs w:val="28"/>
          <w:rtl/>
        </w:rPr>
        <w:t>الحوادث</w:t>
      </w:r>
      <w:r w:rsidRPr="00CA3BAA">
        <w:rPr>
          <w:rFonts w:ascii="Sakkal Majalla" w:hAnsi="Sakkal Majalla" w:cs="Sakkal Majalla"/>
          <w:b/>
          <w:bCs/>
          <w:sz w:val="28"/>
          <w:szCs w:val="28"/>
          <w:rtl/>
        </w:rPr>
        <w:t>.</w:t>
      </w:r>
    </w:p>
    <w:p w:rsidR="00E118A6" w:rsidRPr="002C7496" w:rsidRDefault="004C2E96" w:rsidP="002C7496">
      <w:pPr>
        <w:ind w:left="720"/>
        <w:jc w:val="right"/>
        <w:rPr>
          <w:rFonts w:asciiTheme="majorBidi" w:hAnsiTheme="majorBidi" w:cstheme="majorBidi"/>
          <w:b/>
          <w:bCs/>
          <w:sz w:val="32"/>
          <w:szCs w:val="32"/>
        </w:rPr>
      </w:pPr>
      <w:r w:rsidRPr="002C7496">
        <w:rPr>
          <w:rFonts w:ascii="Sakkal Majalla" w:eastAsia="Arial Unicode MS" w:hAnsi="Sakkal Majalla" w:cs="Sakkal Majalla" w:hint="cs"/>
          <w:b/>
          <w:bCs/>
          <w:color w:val="000000"/>
          <w:sz w:val="32"/>
          <w:szCs w:val="32"/>
          <w:rtl/>
          <w:lang w:val="fr-FR"/>
        </w:rPr>
        <w:t xml:space="preserve">                                             </w:t>
      </w:r>
      <w:r w:rsidR="000E03F5" w:rsidRPr="002C7496">
        <w:rPr>
          <w:rFonts w:ascii="Sakkal Majalla" w:eastAsia="Arial Unicode MS" w:hAnsi="Sakkal Majalla" w:cs="Sakkal Majalla"/>
          <w:b/>
          <w:bCs/>
          <w:color w:val="000000"/>
          <w:sz w:val="32"/>
          <w:szCs w:val="32"/>
          <w:highlight w:val="yellow"/>
          <w:rtl/>
          <w:lang w:val="fr-FR"/>
        </w:rPr>
        <w:t>ثق بنفسك لتنطلق نحو أفاق التميز</w:t>
      </w:r>
      <w:r w:rsidR="000E03F5" w:rsidRPr="002C7496">
        <w:rPr>
          <w:rFonts w:ascii="Sakkal Majalla" w:eastAsia="Arial Unicode MS" w:hAnsi="Sakkal Majalla" w:cs="Sakkal Majalla" w:hint="cs"/>
          <w:b/>
          <w:bCs/>
          <w:color w:val="000000"/>
          <w:sz w:val="32"/>
          <w:szCs w:val="32"/>
          <w:rtl/>
          <w:lang w:val="fr-FR"/>
        </w:rPr>
        <w:t xml:space="preserve">                                 بالتوفيق</w:t>
      </w:r>
    </w:p>
    <w:p w:rsidR="00E118A6" w:rsidRDefault="00E118A6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</w:p>
    <w:p w:rsidR="00E118A6" w:rsidRDefault="00E118A6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</w:p>
    <w:p w:rsidR="001E3B5B" w:rsidRDefault="001E3B5B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lang w:bidi="ar-DZ"/>
        </w:rPr>
      </w:pPr>
    </w:p>
    <w:p w:rsidR="00437A41" w:rsidRDefault="00437A41" w:rsidP="00752E04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bidi="ar-DZ"/>
        </w:rPr>
      </w:pPr>
    </w:p>
    <w:p w:rsidR="00E118A6" w:rsidRPr="00437A41" w:rsidRDefault="00E118A6" w:rsidP="00437A41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</w:p>
    <w:p w:rsidR="00E118A6" w:rsidRDefault="00E118A6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</w:p>
    <w:p w:rsidR="00E118A6" w:rsidRDefault="00E118A6" w:rsidP="001703BA">
      <w:pPr>
        <w:tabs>
          <w:tab w:val="left" w:pos="2552"/>
        </w:tabs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</w:p>
    <w:p w:rsidR="00601E05" w:rsidRPr="00CA04D6" w:rsidRDefault="00824CDB" w:rsidP="000E03F5">
      <w:pPr>
        <w:tabs>
          <w:tab w:val="left" w:pos="2552"/>
          <w:tab w:val="center" w:pos="5386"/>
          <w:tab w:val="left" w:pos="8936"/>
        </w:tabs>
        <w:rPr>
          <w:rFonts w:ascii="Sakkal Majalla" w:hAnsi="Sakkal Majalla" w:cs="Sakkal Majalla"/>
          <w:b/>
          <w:bCs/>
          <w:color w:val="000000" w:themeColor="text1"/>
          <w:sz w:val="32"/>
          <w:szCs w:val="32"/>
          <w:lang w:val="fr-FR" w:bidi="ar-DZ"/>
        </w:rPr>
      </w:pPr>
      <w:r>
        <w:rPr>
          <w:rFonts w:ascii="Sakkal Majalla" w:eastAsia="Arial Unicode MS" w:hAnsi="Sakkal Majalla" w:cs="Sakkal Majalla"/>
          <w:color w:val="000000"/>
          <w:sz w:val="32"/>
          <w:szCs w:val="32"/>
          <w:rtl/>
          <w:lang w:val="fr-FR"/>
        </w:rPr>
        <w:tab/>
      </w:r>
      <w:r>
        <w:rPr>
          <w:rFonts w:ascii="Sakkal Majalla" w:eastAsia="Arial Unicode MS" w:hAnsi="Sakkal Majalla" w:cs="Sakkal Majalla"/>
          <w:color w:val="000000"/>
          <w:sz w:val="32"/>
          <w:szCs w:val="32"/>
          <w:rtl/>
          <w:lang w:val="fr-FR"/>
        </w:rPr>
        <w:tab/>
      </w:r>
    </w:p>
    <w:p w:rsidR="006B7ED3" w:rsidRPr="00452C08" w:rsidRDefault="006B7ED3" w:rsidP="00452C08">
      <w:pPr>
        <w:tabs>
          <w:tab w:val="left" w:pos="2552"/>
        </w:tabs>
        <w:rPr>
          <w:rFonts w:ascii="Segoe UI" w:hAnsi="Segoe UI" w:cs="Segoe UI"/>
          <w:b/>
          <w:bCs/>
          <w:i/>
          <w:iCs/>
          <w:color w:val="000000" w:themeColor="text1"/>
          <w:sz w:val="28"/>
          <w:szCs w:val="28"/>
          <w:lang w:val="fr-FR" w:bidi="ar-DZ"/>
        </w:rPr>
      </w:pPr>
    </w:p>
    <w:p w:rsidR="006B7ED3" w:rsidRDefault="006B7ED3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</w:p>
    <w:p w:rsidR="006B7ED3" w:rsidRDefault="006B7ED3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E118A6" w:rsidRDefault="00E118A6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6B7ED3" w:rsidRDefault="006B7ED3" w:rsidP="000D512C">
      <w:pPr>
        <w:rPr>
          <w:rFonts w:ascii="Segoe UI" w:hAnsi="Segoe UI" w:cs="Segoe UI"/>
          <w:b/>
          <w:bCs/>
          <w:color w:val="000000" w:themeColor="text1"/>
          <w:sz w:val="28"/>
          <w:szCs w:val="28"/>
          <w:lang w:val="fr-FR" w:bidi="ar-DZ"/>
        </w:rPr>
      </w:pPr>
    </w:p>
    <w:sectPr w:rsidR="006B7ED3" w:rsidSect="006B7ED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2CC4" w:rsidRDefault="00CA2CC4" w:rsidP="0087402C">
      <w:r>
        <w:separator/>
      </w:r>
    </w:p>
  </w:endnote>
  <w:endnote w:type="continuationSeparator" w:id="1">
    <w:p w:rsidR="00CA2CC4" w:rsidRDefault="00CA2CC4" w:rsidP="008740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2CC4" w:rsidRDefault="00CA2CC4" w:rsidP="0087402C">
      <w:r>
        <w:separator/>
      </w:r>
    </w:p>
  </w:footnote>
  <w:footnote w:type="continuationSeparator" w:id="1">
    <w:p w:rsidR="00CA2CC4" w:rsidRDefault="00CA2CC4" w:rsidP="0087402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65408"/>
    <w:multiLevelType w:val="hybridMultilevel"/>
    <w:tmpl w:val="2D2070E4"/>
    <w:lvl w:ilvl="0" w:tplc="04090009">
      <w:start w:val="1"/>
      <w:numFmt w:val="bullet"/>
      <w:lvlText w:val="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222"/>
        </w:tabs>
        <w:ind w:left="122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">
    <w:nsid w:val="29431E97"/>
    <w:multiLevelType w:val="hybridMultilevel"/>
    <w:tmpl w:val="54A6D346"/>
    <w:lvl w:ilvl="0" w:tplc="2F2E5D8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830F09"/>
    <w:multiLevelType w:val="hybridMultilevel"/>
    <w:tmpl w:val="3E2446B4"/>
    <w:lvl w:ilvl="0" w:tplc="3480A2CE">
      <w:start w:val="1"/>
      <w:numFmt w:val="arabicAlpha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583A60"/>
    <w:multiLevelType w:val="hybridMultilevel"/>
    <w:tmpl w:val="D1263B22"/>
    <w:lvl w:ilvl="0" w:tplc="0E80989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B8D14E2"/>
    <w:multiLevelType w:val="hybridMultilevel"/>
    <w:tmpl w:val="E64A57C8"/>
    <w:lvl w:ilvl="0" w:tplc="1AB4DA7C">
      <w:start w:val="1"/>
      <w:numFmt w:val="arabicAlpha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0B15FE6"/>
    <w:multiLevelType w:val="hybridMultilevel"/>
    <w:tmpl w:val="A1CC9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854E4F"/>
    <w:multiLevelType w:val="hybridMultilevel"/>
    <w:tmpl w:val="B184C6F0"/>
    <w:lvl w:ilvl="0" w:tplc="6DB8BA3A">
      <w:start w:val="1"/>
      <w:numFmt w:val="decimal"/>
      <w:lvlText w:val="%1-"/>
      <w:lvlJc w:val="left"/>
      <w:pPr>
        <w:ind w:left="1080" w:hanging="360"/>
      </w:pPr>
      <w:rPr>
        <w:rFonts w:ascii="Sakkal Majalla" w:hAnsi="Sakkal Majalla" w:cs="Sakkal Majalla" w:hint="default"/>
        <w:b w:val="0"/>
        <w:bCs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0AC0497"/>
    <w:multiLevelType w:val="hybridMultilevel"/>
    <w:tmpl w:val="0D82B0AC"/>
    <w:lvl w:ilvl="0" w:tplc="B366E8AE">
      <w:start w:val="1"/>
      <w:numFmt w:val="bullet"/>
      <w:lvlText w:val="-"/>
      <w:lvlJc w:val="left"/>
      <w:pPr>
        <w:ind w:left="114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693F6961"/>
    <w:multiLevelType w:val="hybridMultilevel"/>
    <w:tmpl w:val="50E4D40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6BD638DC"/>
    <w:multiLevelType w:val="hybridMultilevel"/>
    <w:tmpl w:val="B92A30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AE4E63"/>
    <w:multiLevelType w:val="hybridMultilevel"/>
    <w:tmpl w:val="A9E092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3A6128"/>
    <w:multiLevelType w:val="hybridMultilevel"/>
    <w:tmpl w:val="62166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7A3DC9"/>
    <w:multiLevelType w:val="hybridMultilevel"/>
    <w:tmpl w:val="6402049E"/>
    <w:lvl w:ilvl="0" w:tplc="ECE6C70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6B07CD0"/>
    <w:multiLevelType w:val="hybridMultilevel"/>
    <w:tmpl w:val="6770C9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12"/>
  </w:num>
  <w:num w:numId="8">
    <w:abstractNumId w:val="4"/>
  </w:num>
  <w:num w:numId="9">
    <w:abstractNumId w:val="10"/>
  </w:num>
  <w:num w:numId="10">
    <w:abstractNumId w:val="11"/>
  </w:num>
  <w:num w:numId="11">
    <w:abstractNumId w:val="5"/>
  </w:num>
  <w:num w:numId="12">
    <w:abstractNumId w:val="13"/>
  </w:num>
  <w:num w:numId="13">
    <w:abstractNumId w:val="9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F42F5A"/>
    <w:rsid w:val="00026E35"/>
    <w:rsid w:val="000412FE"/>
    <w:rsid w:val="00055A61"/>
    <w:rsid w:val="000826F9"/>
    <w:rsid w:val="000A0AC4"/>
    <w:rsid w:val="000C2C30"/>
    <w:rsid w:val="000D512C"/>
    <w:rsid w:val="000E03F5"/>
    <w:rsid w:val="000E3B72"/>
    <w:rsid w:val="00101A84"/>
    <w:rsid w:val="00111E84"/>
    <w:rsid w:val="001166B2"/>
    <w:rsid w:val="001246F2"/>
    <w:rsid w:val="001703BA"/>
    <w:rsid w:val="001B3F8C"/>
    <w:rsid w:val="001C27D9"/>
    <w:rsid w:val="001E3B5B"/>
    <w:rsid w:val="002042A9"/>
    <w:rsid w:val="00242997"/>
    <w:rsid w:val="002633B3"/>
    <w:rsid w:val="00270D88"/>
    <w:rsid w:val="00276B86"/>
    <w:rsid w:val="002940C5"/>
    <w:rsid w:val="002B5097"/>
    <w:rsid w:val="002C7496"/>
    <w:rsid w:val="002E455E"/>
    <w:rsid w:val="002F0526"/>
    <w:rsid w:val="002F3107"/>
    <w:rsid w:val="0031489D"/>
    <w:rsid w:val="00340628"/>
    <w:rsid w:val="00342A03"/>
    <w:rsid w:val="003766CE"/>
    <w:rsid w:val="00387DE8"/>
    <w:rsid w:val="00390DEB"/>
    <w:rsid w:val="003C3661"/>
    <w:rsid w:val="003C6463"/>
    <w:rsid w:val="003E27E8"/>
    <w:rsid w:val="003E556B"/>
    <w:rsid w:val="003F2942"/>
    <w:rsid w:val="00402639"/>
    <w:rsid w:val="004036F5"/>
    <w:rsid w:val="00407D27"/>
    <w:rsid w:val="00414A1C"/>
    <w:rsid w:val="0042039B"/>
    <w:rsid w:val="00437A41"/>
    <w:rsid w:val="00452C08"/>
    <w:rsid w:val="00457531"/>
    <w:rsid w:val="00480DB3"/>
    <w:rsid w:val="00481D09"/>
    <w:rsid w:val="00487CC3"/>
    <w:rsid w:val="004C2E96"/>
    <w:rsid w:val="004C621C"/>
    <w:rsid w:val="004C6B5A"/>
    <w:rsid w:val="004D0BB8"/>
    <w:rsid w:val="004F6F49"/>
    <w:rsid w:val="0052510F"/>
    <w:rsid w:val="00525CD8"/>
    <w:rsid w:val="00547C89"/>
    <w:rsid w:val="00575F6A"/>
    <w:rsid w:val="00584D21"/>
    <w:rsid w:val="0059215D"/>
    <w:rsid w:val="005938F7"/>
    <w:rsid w:val="005A079E"/>
    <w:rsid w:val="005A1078"/>
    <w:rsid w:val="005E55D7"/>
    <w:rsid w:val="00601E05"/>
    <w:rsid w:val="00606EE7"/>
    <w:rsid w:val="0064231C"/>
    <w:rsid w:val="00661F09"/>
    <w:rsid w:val="00673E18"/>
    <w:rsid w:val="006A1880"/>
    <w:rsid w:val="006B3F41"/>
    <w:rsid w:val="006B4C5D"/>
    <w:rsid w:val="006B7ED3"/>
    <w:rsid w:val="006E36C8"/>
    <w:rsid w:val="006E7FD9"/>
    <w:rsid w:val="006F31D8"/>
    <w:rsid w:val="007069DB"/>
    <w:rsid w:val="00711A6D"/>
    <w:rsid w:val="00752E04"/>
    <w:rsid w:val="00757BA0"/>
    <w:rsid w:val="00782B4F"/>
    <w:rsid w:val="00785834"/>
    <w:rsid w:val="00785E29"/>
    <w:rsid w:val="00797097"/>
    <w:rsid w:val="007A08B3"/>
    <w:rsid w:val="007A60BD"/>
    <w:rsid w:val="007A6FBC"/>
    <w:rsid w:val="007C4384"/>
    <w:rsid w:val="007C6623"/>
    <w:rsid w:val="007E3D1E"/>
    <w:rsid w:val="008079C4"/>
    <w:rsid w:val="00815952"/>
    <w:rsid w:val="00824CDB"/>
    <w:rsid w:val="00860201"/>
    <w:rsid w:val="0086389E"/>
    <w:rsid w:val="0087402C"/>
    <w:rsid w:val="008A1FEF"/>
    <w:rsid w:val="008A76D5"/>
    <w:rsid w:val="008B75E4"/>
    <w:rsid w:val="008C0699"/>
    <w:rsid w:val="008C25CA"/>
    <w:rsid w:val="008D16FC"/>
    <w:rsid w:val="008E6181"/>
    <w:rsid w:val="008F0C73"/>
    <w:rsid w:val="00913DF6"/>
    <w:rsid w:val="00915FFA"/>
    <w:rsid w:val="00920E69"/>
    <w:rsid w:val="00965A71"/>
    <w:rsid w:val="0097189C"/>
    <w:rsid w:val="00985403"/>
    <w:rsid w:val="009C6FF5"/>
    <w:rsid w:val="009D0F37"/>
    <w:rsid w:val="009E5CD5"/>
    <w:rsid w:val="009F18FC"/>
    <w:rsid w:val="00A0567E"/>
    <w:rsid w:val="00A47BC5"/>
    <w:rsid w:val="00A62BC4"/>
    <w:rsid w:val="00A87926"/>
    <w:rsid w:val="00AA1776"/>
    <w:rsid w:val="00AD50DA"/>
    <w:rsid w:val="00AD73DB"/>
    <w:rsid w:val="00B26BD1"/>
    <w:rsid w:val="00B30297"/>
    <w:rsid w:val="00B50F08"/>
    <w:rsid w:val="00B672CE"/>
    <w:rsid w:val="00B71E57"/>
    <w:rsid w:val="00B80BAA"/>
    <w:rsid w:val="00B85634"/>
    <w:rsid w:val="00BB4245"/>
    <w:rsid w:val="00BC7174"/>
    <w:rsid w:val="00C03B41"/>
    <w:rsid w:val="00C15382"/>
    <w:rsid w:val="00C851F9"/>
    <w:rsid w:val="00CA04D6"/>
    <w:rsid w:val="00CA2CC4"/>
    <w:rsid w:val="00CA3BAA"/>
    <w:rsid w:val="00CF1E4C"/>
    <w:rsid w:val="00D067F5"/>
    <w:rsid w:val="00D261A7"/>
    <w:rsid w:val="00D27A82"/>
    <w:rsid w:val="00D40064"/>
    <w:rsid w:val="00D413BB"/>
    <w:rsid w:val="00D4740C"/>
    <w:rsid w:val="00D624DB"/>
    <w:rsid w:val="00D708FB"/>
    <w:rsid w:val="00D70E09"/>
    <w:rsid w:val="00D973A9"/>
    <w:rsid w:val="00DA0663"/>
    <w:rsid w:val="00DE77DE"/>
    <w:rsid w:val="00DF4EB2"/>
    <w:rsid w:val="00E118A6"/>
    <w:rsid w:val="00E14394"/>
    <w:rsid w:val="00E3049A"/>
    <w:rsid w:val="00E3077B"/>
    <w:rsid w:val="00E32774"/>
    <w:rsid w:val="00E333A1"/>
    <w:rsid w:val="00E37564"/>
    <w:rsid w:val="00E403AD"/>
    <w:rsid w:val="00E40740"/>
    <w:rsid w:val="00E41B8A"/>
    <w:rsid w:val="00E47962"/>
    <w:rsid w:val="00E7639A"/>
    <w:rsid w:val="00E81B41"/>
    <w:rsid w:val="00E8554E"/>
    <w:rsid w:val="00EA7004"/>
    <w:rsid w:val="00F13B6A"/>
    <w:rsid w:val="00F3284F"/>
    <w:rsid w:val="00F42F5A"/>
    <w:rsid w:val="00F7057C"/>
    <w:rsid w:val="00F70AB3"/>
    <w:rsid w:val="00F711A5"/>
    <w:rsid w:val="00FB23D9"/>
    <w:rsid w:val="00FD041B"/>
    <w:rsid w:val="00FD6E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3212]" strokecolor="none [3212]"/>
    </o:shapedefaults>
    <o:shapelayout v:ext="edit">
      <o:idmap v:ext="edit" data="1"/>
      <o:rules v:ext="edit">
        <o:r id="V:Rule6" type="connector" idref="#_x0000_s1183"/>
        <o:r id="V:Rule7" type="connector" idref="#_x0000_s1186"/>
        <o:r id="V:Rule8" type="connector" idref="#_x0000_s1184"/>
        <o:r id="V:Rule9" type="connector" idref="#_x0000_s1189"/>
        <o:r id="V:Rule10" type="connector" idref="#_x0000_s1218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F5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D512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12C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CF1E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A177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87402C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7402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87402C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7402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90144A-A1CD-411F-A7FC-CB252E410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ency-education.com</dc:creator>
  <cp:lastModifiedBy>HACB</cp:lastModifiedBy>
  <cp:revision>21</cp:revision>
  <cp:lastPrinted>2023-11-30T07:38:00Z</cp:lastPrinted>
  <dcterms:created xsi:type="dcterms:W3CDTF">2021-11-28T18:39:00Z</dcterms:created>
  <dcterms:modified xsi:type="dcterms:W3CDTF">2023-11-30T07:43:00Z</dcterms:modified>
</cp:coreProperties>
</file>