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087DE" w14:textId="30A24C07" w:rsidR="00EC049C" w:rsidRDefault="00000000">
      <w:r>
        <w:rPr>
          <w:noProof/>
        </w:rPr>
        <w:pict w14:anchorId="50D17769">
          <v:roundrect id="_x0000_s1027" style="position:absolute;margin-left:14.3pt;margin-top:18.05pt;width:153pt;height:41.25pt;z-index:251653120" arcsize="10923f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027">
              <w:txbxContent>
                <w:p w14:paraId="1A00707B" w14:textId="315F6B7D" w:rsidR="00FB491E" w:rsidRPr="00FB491E" w:rsidRDefault="00FB491E" w:rsidP="00FB491E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FB491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السنة الدراسية 2023/2024</w:t>
                  </w:r>
                </w:p>
              </w:txbxContent>
            </v:textbox>
          </v:roundrect>
        </w:pict>
      </w:r>
      <w:r>
        <w:rPr>
          <w:noProof/>
        </w:rPr>
        <w:pict w14:anchorId="29C680B8">
          <v:roundrect id="_x0000_s1026" style="position:absolute;margin-left:411pt;margin-top:17.3pt;width:138pt;height:43.5pt;z-index:251652096" arcsize="10923f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 style="mso-next-textbox:#_x0000_s1026">
              <w:txbxContent>
                <w:p w14:paraId="105BE05F" w14:textId="2F971535" w:rsidR="00FB491E" w:rsidRPr="00FB491E" w:rsidRDefault="00FB491E" w:rsidP="00FB491E">
                  <w:pPr>
                    <w:bidi/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FB491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متوسطة مولياط الحبيب</w:t>
                  </w:r>
                </w:p>
                <w:p w14:paraId="3135B150" w14:textId="4B491613" w:rsidR="00FB491E" w:rsidRPr="00FB491E" w:rsidRDefault="00FB491E" w:rsidP="00FB491E">
                  <w:pPr>
                    <w:bidi/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FB491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السنة الثالثة متوسط</w:t>
                  </w:r>
                </w:p>
              </w:txbxContent>
            </v:textbox>
          </v:roundrect>
        </w:pict>
      </w:r>
    </w:p>
    <w:tbl>
      <w:tblPr>
        <w:tblStyle w:val="Grilledutableau"/>
        <w:tblpPr w:leftFromText="141" w:rightFromText="141" w:vertAnchor="text" w:horzAnchor="margin" w:tblpXSpec="center" w:tblpY="1473"/>
        <w:tblW w:w="10812" w:type="dxa"/>
        <w:tblLook w:val="04A0" w:firstRow="1" w:lastRow="0" w:firstColumn="1" w:lastColumn="0" w:noHBand="0" w:noVBand="1"/>
      </w:tblPr>
      <w:tblGrid>
        <w:gridCol w:w="955"/>
        <w:gridCol w:w="8883"/>
        <w:gridCol w:w="974"/>
      </w:tblGrid>
      <w:tr w:rsidR="00444903" w14:paraId="482F0E10" w14:textId="77777777" w:rsidTr="00CD0854">
        <w:trPr>
          <w:trHeight w:val="557"/>
        </w:trPr>
        <w:tc>
          <w:tcPr>
            <w:tcW w:w="955" w:type="dxa"/>
            <w:vAlign w:val="center"/>
          </w:tcPr>
          <w:p w14:paraId="6577B7A1" w14:textId="65765CF1" w:rsidR="00FB491E" w:rsidRPr="00444903" w:rsidRDefault="00FB491E" w:rsidP="00CD0854">
            <w:pPr>
              <w:tabs>
                <w:tab w:val="left" w:pos="637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44903">
              <w:rPr>
                <w:rFonts w:asciiTheme="majorBidi" w:hAnsiTheme="majorBidi" w:cstheme="majorBidi"/>
                <w:sz w:val="28"/>
                <w:szCs w:val="28"/>
                <w:rtl/>
              </w:rPr>
              <w:t>النقطة</w:t>
            </w:r>
          </w:p>
        </w:tc>
        <w:tc>
          <w:tcPr>
            <w:tcW w:w="8883" w:type="dxa"/>
            <w:vAlign w:val="center"/>
          </w:tcPr>
          <w:p w14:paraId="3CCC7AA6" w14:textId="55B273B8" w:rsidR="00FB491E" w:rsidRPr="00444903" w:rsidRDefault="00FB491E" w:rsidP="00CD0854">
            <w:pPr>
              <w:tabs>
                <w:tab w:val="left" w:pos="637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44903">
              <w:rPr>
                <w:rFonts w:asciiTheme="majorBidi" w:hAnsiTheme="majorBidi" w:cstheme="majorBidi"/>
                <w:sz w:val="28"/>
                <w:szCs w:val="28"/>
                <w:rtl/>
              </w:rPr>
              <w:t>الاجابة النموذجية</w:t>
            </w:r>
          </w:p>
        </w:tc>
        <w:tc>
          <w:tcPr>
            <w:tcW w:w="974" w:type="dxa"/>
            <w:vAlign w:val="center"/>
          </w:tcPr>
          <w:p w14:paraId="0B8A0002" w14:textId="0B21F877" w:rsidR="00FB491E" w:rsidRPr="00444903" w:rsidRDefault="00FB491E" w:rsidP="00CD0854">
            <w:pPr>
              <w:tabs>
                <w:tab w:val="left" w:pos="637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44903">
              <w:rPr>
                <w:rFonts w:asciiTheme="majorBidi" w:hAnsiTheme="majorBidi" w:cstheme="majorBidi"/>
                <w:sz w:val="28"/>
                <w:szCs w:val="28"/>
                <w:rtl/>
              </w:rPr>
              <w:t>الوضعية</w:t>
            </w:r>
          </w:p>
        </w:tc>
      </w:tr>
      <w:tr w:rsidR="00FB491E" w14:paraId="42202AC8" w14:textId="77777777" w:rsidTr="00CD0854">
        <w:trPr>
          <w:cantSplit/>
          <w:trHeight w:val="3384"/>
        </w:trPr>
        <w:tc>
          <w:tcPr>
            <w:tcW w:w="955" w:type="dxa"/>
            <w:vAlign w:val="center"/>
          </w:tcPr>
          <w:p w14:paraId="62BCA115" w14:textId="4CBA9760" w:rsidR="00FB491E" w:rsidRPr="00444903" w:rsidRDefault="00000000" w:rsidP="00CD0854">
            <w:pPr>
              <w:tabs>
                <w:tab w:val="left" w:pos="637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noProof/>
              </w:rPr>
              <w:pict w14:anchorId="2FB56891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7" type="#_x0000_t202" style="position:absolute;left:0;text-align:left;margin-left:4.95pt;margin-top:77.25pt;width:24.75pt;height:24pt;z-index:251662336;mso-position-horizontal-relative:text;mso-position-vertical-relative:text" stroked="f">
                  <v:textbox style="mso-next-textbox:#_x0000_s1037">
                    <w:txbxContent>
                      <w:p w14:paraId="10C88931" w14:textId="0AF5FC9F" w:rsidR="00AE6CEC" w:rsidRPr="00AE6CEC" w:rsidRDefault="00AE6CEC">
                        <w:pPr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</w:pPr>
                        <w:r w:rsidRPr="00AE6CEC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w:pict w14:anchorId="7FAC99AB">
                <v:shape id="_x0000_s1033" type="#_x0000_t202" style="position:absolute;left:0;text-align:left;margin-left:5.9pt;margin-top:32.55pt;width:25.4pt;height:22.5pt;z-index:251659264;mso-position-horizontal-relative:text;mso-position-vertical-relative:text" stroked="f">
                  <v:textbox style="mso-next-textbox:#_x0000_s1033">
                    <w:txbxContent>
                      <w:p w14:paraId="045DB9DE" w14:textId="383AD891" w:rsidR="00AE6CEC" w:rsidRPr="00AE6CEC" w:rsidRDefault="00AE6CEC">
                        <w:pPr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</w:pPr>
                        <w:r w:rsidRPr="00AE6CEC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w:pict w14:anchorId="71B1EE28">
                <v:shape id="_x0000_s1032" type="#_x0000_t202" style="position:absolute;left:0;text-align:left;margin-left:5.7pt;margin-top:-19.95pt;width:27.75pt;height:21.75pt;z-index:251658240;mso-position-horizontal-relative:text;mso-position-vertical-relative:text" stroked="f">
                  <v:textbox style="mso-next-textbox:#_x0000_s1032">
                    <w:txbxContent>
                      <w:p w14:paraId="74C01264" w14:textId="449303C0" w:rsidR="00AE6CEC" w:rsidRPr="00AE6CEC" w:rsidRDefault="00AE6CEC">
                        <w:pPr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</w:pPr>
                        <w:r w:rsidRPr="00AE6CEC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8883" w:type="dxa"/>
          </w:tcPr>
          <w:p w14:paraId="0A61A4E2" w14:textId="77777777" w:rsidR="00E42C0A" w:rsidRDefault="00FB491E" w:rsidP="00CD0854">
            <w:pPr>
              <w:pStyle w:val="Paragraphedeliste"/>
              <w:numPr>
                <w:ilvl w:val="0"/>
                <w:numId w:val="1"/>
              </w:numPr>
              <w:tabs>
                <w:tab w:val="left" w:pos="6375"/>
              </w:tabs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444903">
              <w:rPr>
                <w:rFonts w:asciiTheme="majorBidi" w:hAnsiTheme="majorBidi" w:cstheme="majorBidi"/>
                <w:color w:val="C00000"/>
                <w:sz w:val="28"/>
                <w:szCs w:val="28"/>
                <w:u w:val="single"/>
                <w:rtl/>
              </w:rPr>
              <w:t>تفسير الصدأ:</w:t>
            </w:r>
            <w:r w:rsidRPr="0044490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</w:p>
          <w:p w14:paraId="03E9370E" w14:textId="75F1681C" w:rsidR="00FB491E" w:rsidRDefault="00FB491E" w:rsidP="00CD0854">
            <w:pPr>
              <w:pStyle w:val="Paragraphedeliste"/>
              <w:tabs>
                <w:tab w:val="left" w:pos="6375"/>
              </w:tabs>
              <w:bidi/>
              <w:ind w:left="502"/>
              <w:rPr>
                <w:rFonts w:asciiTheme="majorBidi" w:hAnsiTheme="majorBidi" w:cstheme="majorBidi"/>
                <w:sz w:val="28"/>
                <w:szCs w:val="28"/>
              </w:rPr>
            </w:pPr>
            <w:r w:rsidRPr="0044490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هو تحول كيميائي ناتج عن تفاعل طبقة الحديد لهيكل السيارة مع غاز الأكسجين الموجود في الهواء بفعل تأثير عامل الرطوبة </w:t>
            </w:r>
            <w:r w:rsidR="001F4DB6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وكذلك عامل تركيب المزيج الابتدائي.</w:t>
            </w:r>
          </w:p>
          <w:p w14:paraId="5BBED74D" w14:textId="77777777" w:rsidR="00444903" w:rsidRPr="00724BF8" w:rsidRDefault="00444903" w:rsidP="00CD0854">
            <w:pPr>
              <w:pStyle w:val="Paragraphedeliste"/>
              <w:numPr>
                <w:ilvl w:val="0"/>
                <w:numId w:val="1"/>
              </w:numPr>
              <w:tabs>
                <w:tab w:val="left" w:pos="6375"/>
              </w:tabs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 w:color="C00000"/>
              </w:rPr>
            </w:pPr>
            <w:r w:rsidRPr="00724BF8"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 w:color="C00000"/>
                <w:rtl/>
              </w:rPr>
              <w:t xml:space="preserve">معادلة التفاعل:   </w:t>
            </w:r>
          </w:p>
          <w:p w14:paraId="3E150E41" w14:textId="77777777" w:rsidR="00444903" w:rsidRDefault="00000000" w:rsidP="00CD0854">
            <w:pPr>
              <w:pStyle w:val="Paragraphedeliste"/>
              <w:tabs>
                <w:tab w:val="left" w:pos="6375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noProof/>
                <w:color w:val="C00000"/>
                <w:sz w:val="28"/>
                <w:szCs w:val="28"/>
                <w:lang w:val="en-US"/>
              </w:rPr>
              <w:pict w14:anchorId="351D072F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9" type="#_x0000_t32" style="position:absolute;left:0;text-align:left;margin-left:193.9pt;margin-top:11.25pt;width:56.25pt;height:0;z-index:251655168" o:connectortype="straight">
                  <v:stroke endarrow="block"/>
                </v:shape>
              </w:pict>
            </w:r>
            <w:r w:rsidR="00444903" w:rsidRPr="00444903">
              <w:rPr>
                <w:rFonts w:asciiTheme="majorBidi" w:hAnsiTheme="majorBidi" w:cstheme="majorBidi"/>
                <w:color w:val="C00000"/>
                <w:sz w:val="28"/>
                <w:szCs w:val="28"/>
                <w:lang w:val="en-US"/>
              </w:rPr>
              <w:t>4</w:t>
            </w:r>
            <w:r w:rsidR="00444903" w:rsidRPr="0044490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Fe (s)   +  </w:t>
            </w:r>
            <w:r w:rsidR="00444903" w:rsidRPr="00444903">
              <w:rPr>
                <w:rFonts w:asciiTheme="majorBidi" w:hAnsiTheme="majorBidi" w:cstheme="majorBidi"/>
                <w:color w:val="C00000"/>
                <w:sz w:val="28"/>
                <w:szCs w:val="28"/>
                <w:lang w:val="en-US"/>
              </w:rPr>
              <w:t>3</w:t>
            </w:r>
            <w:r w:rsidR="00444903" w:rsidRPr="00444903">
              <w:rPr>
                <w:rFonts w:asciiTheme="majorBidi" w:hAnsiTheme="majorBidi" w:cstheme="majorBidi"/>
                <w:sz w:val="28"/>
                <w:szCs w:val="28"/>
                <w:lang w:val="en-US"/>
              </w:rPr>
              <w:t>O</w:t>
            </w:r>
            <w:r w:rsidR="00444903" w:rsidRPr="00444903">
              <w:rPr>
                <w:rFonts w:asciiTheme="majorBidi" w:hAnsiTheme="majorBidi" w:cstheme="majorBidi"/>
                <w:sz w:val="28"/>
                <w:szCs w:val="28"/>
                <w:vertAlign w:val="subscript"/>
                <w:lang w:val="en-US"/>
              </w:rPr>
              <w:t>2</w:t>
            </w:r>
            <w:r w:rsidR="00444903" w:rsidRPr="0044490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(g)                   </w:t>
            </w:r>
            <w:r w:rsidR="00444903" w:rsidRPr="00444903">
              <w:rPr>
                <w:rFonts w:asciiTheme="majorBidi" w:hAnsiTheme="majorBidi" w:cstheme="majorBidi"/>
                <w:color w:val="C00000"/>
                <w:sz w:val="28"/>
                <w:szCs w:val="28"/>
                <w:lang w:val="en-US"/>
              </w:rPr>
              <w:t>2</w:t>
            </w:r>
            <w:r w:rsidR="00444903" w:rsidRPr="00444903">
              <w:rPr>
                <w:rFonts w:asciiTheme="majorBidi" w:hAnsiTheme="majorBidi" w:cstheme="majorBidi"/>
                <w:sz w:val="28"/>
                <w:szCs w:val="28"/>
                <w:lang w:val="en-US"/>
              </w:rPr>
              <w:t>Fe</w:t>
            </w:r>
            <w:r w:rsidR="00444903" w:rsidRPr="00444903">
              <w:rPr>
                <w:rFonts w:asciiTheme="majorBidi" w:hAnsiTheme="majorBidi" w:cstheme="majorBidi"/>
                <w:sz w:val="28"/>
                <w:szCs w:val="28"/>
                <w:vertAlign w:val="subscript"/>
                <w:lang w:val="en-US"/>
              </w:rPr>
              <w:t>2</w:t>
            </w:r>
            <w:r w:rsidR="00444903" w:rsidRPr="00444903">
              <w:rPr>
                <w:rFonts w:asciiTheme="majorBidi" w:hAnsiTheme="majorBidi" w:cstheme="majorBidi"/>
                <w:sz w:val="28"/>
                <w:szCs w:val="28"/>
                <w:lang w:val="en-US"/>
              </w:rPr>
              <w:t>O</w:t>
            </w:r>
            <w:r w:rsidR="00444903" w:rsidRPr="00444903">
              <w:rPr>
                <w:rFonts w:asciiTheme="majorBidi" w:hAnsiTheme="majorBidi" w:cstheme="majorBidi"/>
                <w:sz w:val="28"/>
                <w:szCs w:val="28"/>
                <w:vertAlign w:val="subscript"/>
                <w:lang w:val="en-US"/>
              </w:rPr>
              <w:t>3</w:t>
            </w:r>
            <w:r w:rsidR="00444903" w:rsidRPr="0044490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(s)</w:t>
            </w:r>
          </w:p>
          <w:p w14:paraId="0525B4A6" w14:textId="77777777" w:rsidR="00444903" w:rsidRDefault="00444903" w:rsidP="00CD0854">
            <w:pPr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395FE3F7" w14:textId="77777777" w:rsidR="00444903" w:rsidRPr="00724BF8" w:rsidRDefault="00444903" w:rsidP="00CD0854">
            <w:pPr>
              <w:pStyle w:val="Paragraphedeliste"/>
              <w:numPr>
                <w:ilvl w:val="0"/>
                <w:numId w:val="1"/>
              </w:num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 w:color="C00000"/>
                <w:lang w:val="en-US"/>
              </w:rPr>
            </w:pPr>
            <w:r w:rsidRPr="00724BF8">
              <w:rPr>
                <w:rFonts w:asciiTheme="majorBidi" w:hAnsiTheme="majorBidi" w:cstheme="majorBidi"/>
                <w:color w:val="FF0000"/>
                <w:sz w:val="28"/>
                <w:szCs w:val="28"/>
                <w:u w:val="single" w:color="C00000"/>
                <w:rtl/>
                <w:lang w:val="en-US" w:bidi="ar-DZ"/>
              </w:rPr>
              <w:t>النصائح:</w:t>
            </w:r>
          </w:p>
          <w:p w14:paraId="5AA4F050" w14:textId="77777777" w:rsidR="00444903" w:rsidRPr="00E42C0A" w:rsidRDefault="00444903" w:rsidP="00CD0854">
            <w:pPr>
              <w:pStyle w:val="Paragraphedeliste"/>
              <w:numPr>
                <w:ilvl w:val="0"/>
                <w:numId w:val="2"/>
              </w:numPr>
              <w:bidi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E42C0A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>تغليف هيكل السيارة بغلاف لاصق مضاد للصدأ والماء</w:t>
            </w:r>
          </w:p>
          <w:p w14:paraId="47AEDDB3" w14:textId="77777777" w:rsidR="00444903" w:rsidRPr="00E42C0A" w:rsidRDefault="00444903" w:rsidP="00CD0854">
            <w:pPr>
              <w:pStyle w:val="Paragraphedeliste"/>
              <w:numPr>
                <w:ilvl w:val="0"/>
                <w:numId w:val="2"/>
              </w:numPr>
              <w:bidi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E42C0A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طلي او دهن السيارة بطبقة خارجية مقاومة للصدأ</w:t>
            </w:r>
          </w:p>
          <w:p w14:paraId="797C8395" w14:textId="5225783C" w:rsidR="00444903" w:rsidRPr="00444903" w:rsidRDefault="00444903" w:rsidP="00CD0854">
            <w:pPr>
              <w:pStyle w:val="Paragraphedeliste"/>
              <w:numPr>
                <w:ilvl w:val="0"/>
                <w:numId w:val="2"/>
              </w:numPr>
              <w:bidi/>
              <w:rPr>
                <w:lang w:val="en-US"/>
              </w:rPr>
            </w:pPr>
            <w:r w:rsidRPr="00E42C0A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تغطية السيارة بعد الانتهاء من العمل بغطاء مقاوم للمطر والشمس</w:t>
            </w:r>
          </w:p>
        </w:tc>
        <w:tc>
          <w:tcPr>
            <w:tcW w:w="974" w:type="dxa"/>
            <w:textDirection w:val="btLr"/>
            <w:vAlign w:val="center"/>
          </w:tcPr>
          <w:p w14:paraId="38D0ECFB" w14:textId="29F84141" w:rsidR="00FB491E" w:rsidRPr="00444903" w:rsidRDefault="00FB491E" w:rsidP="00CD0854">
            <w:pPr>
              <w:tabs>
                <w:tab w:val="left" w:pos="6375"/>
              </w:tabs>
              <w:ind w:left="113" w:right="113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44903">
              <w:rPr>
                <w:rFonts w:asciiTheme="majorBidi" w:hAnsiTheme="majorBidi" w:cstheme="majorBidi"/>
                <w:sz w:val="28"/>
                <w:szCs w:val="28"/>
                <w:rtl/>
              </w:rPr>
              <w:t>الأول</w:t>
            </w:r>
            <w:r w:rsidR="00E42C0A">
              <w:rPr>
                <w:rFonts w:asciiTheme="majorBidi" w:hAnsiTheme="majorBidi" w:cstheme="majorBidi" w:hint="cs"/>
                <w:sz w:val="28"/>
                <w:szCs w:val="28"/>
                <w:rtl/>
              </w:rPr>
              <w:t>ــــــــــــــــــــــ</w:t>
            </w:r>
            <w:r w:rsidRPr="00444903">
              <w:rPr>
                <w:rFonts w:asciiTheme="majorBidi" w:hAnsiTheme="majorBidi" w:cstheme="majorBidi"/>
                <w:sz w:val="28"/>
                <w:szCs w:val="28"/>
                <w:rtl/>
              </w:rPr>
              <w:t>ى</w:t>
            </w:r>
          </w:p>
        </w:tc>
      </w:tr>
      <w:tr w:rsidR="00FB491E" w14:paraId="6E96E95B" w14:textId="77777777" w:rsidTr="00CD0854">
        <w:trPr>
          <w:cantSplit/>
          <w:trHeight w:val="9776"/>
        </w:trPr>
        <w:tc>
          <w:tcPr>
            <w:tcW w:w="955" w:type="dxa"/>
            <w:vAlign w:val="center"/>
          </w:tcPr>
          <w:p w14:paraId="2BC8D602" w14:textId="2FB84EFA" w:rsidR="00FB491E" w:rsidRDefault="00000000" w:rsidP="00CD0854">
            <w:pPr>
              <w:tabs>
                <w:tab w:val="left" w:pos="6375"/>
              </w:tabs>
              <w:jc w:val="center"/>
            </w:pPr>
            <w:r>
              <w:rPr>
                <w:noProof/>
              </w:rPr>
              <w:pict w14:anchorId="6ADDBA5A">
                <v:shape id="_x0000_s1036" type="#_x0000_t202" style="position:absolute;left:0;text-align:left;margin-left:5.05pt;margin-top:-127pt;width:19.1pt;height:21pt;z-index:251661312;mso-position-horizontal-relative:text;mso-position-vertical-relative:text" stroked="f">
                  <v:textbox style="mso-next-textbox:#_x0000_s1036">
                    <w:txbxContent>
                      <w:p w14:paraId="3E1EB33D" w14:textId="5AACC792" w:rsidR="00AE6CEC" w:rsidRPr="00AE6CEC" w:rsidRDefault="00AE6CEC">
                        <w:pPr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</w:pPr>
                        <w:r w:rsidRPr="00AE6CEC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w:pict w14:anchorId="75D97E1C">
                <v:shape id="_x0000_s1034" type="#_x0000_t202" style="position:absolute;left:0;text-align:left;margin-left:4.95pt;margin-top:68.3pt;width:28.6pt;height:24.75pt;z-index:251660288;mso-position-horizontal-relative:text;mso-position-vertical-relative:text" stroked="f">
                  <v:textbox style="mso-next-textbox:#_x0000_s1034">
                    <w:txbxContent>
                      <w:p w14:paraId="18FDB325" w14:textId="5703A4C1" w:rsidR="00AE6CEC" w:rsidRPr="00AE6CEC" w:rsidRDefault="00AE6CEC">
                        <w:pPr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</w:pPr>
                        <w:r w:rsidRPr="00AE6CEC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27C87E03">
                <v:shape id="_x0000_s1040" type="#_x0000_t202" style="position:absolute;left:0;text-align:left;margin-left:6pt;margin-top:205.9pt;width:24pt;height:27.75pt;z-index:251665408;mso-position-horizontal-relative:text;mso-position-vertical-relative:text" stroked="f">
                  <v:textbox style="mso-next-textbox:#_x0000_s1040">
                    <w:txbxContent>
                      <w:p w14:paraId="27E1329F" w14:textId="055FD55B" w:rsidR="00AE6CEC" w:rsidRPr="00AE6CEC" w:rsidRDefault="00AE6CEC">
                        <w:pPr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</w:pPr>
                        <w:r w:rsidRPr="00AE6CEC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2DE253B0">
                <v:shape id="_x0000_s1039" type="#_x0000_t202" style="position:absolute;left:0;text-align:left;margin-left:4.85pt;margin-top:-35.6pt;width:24pt;height:21pt;z-index:251664384;mso-position-horizontal-relative:text;mso-position-vertical-relative:text" stroked="f">
                  <v:textbox style="mso-next-textbox:#_x0000_s1039">
                    <w:txbxContent>
                      <w:p w14:paraId="5EB143A1" w14:textId="517C5646" w:rsidR="00AE6CEC" w:rsidRPr="00AE6CEC" w:rsidRDefault="00AE6CEC">
                        <w:pPr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</w:pPr>
                        <w:r w:rsidRPr="00AE6CEC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8883" w:type="dxa"/>
          </w:tcPr>
          <w:p w14:paraId="2C268309" w14:textId="77777777" w:rsidR="00FB491E" w:rsidRDefault="00FB491E" w:rsidP="00CD0854">
            <w:pPr>
              <w:tabs>
                <w:tab w:val="left" w:pos="6375"/>
              </w:tabs>
              <w:jc w:val="right"/>
              <w:rPr>
                <w:rtl/>
              </w:rPr>
            </w:pPr>
          </w:p>
          <w:p w14:paraId="35B010CB" w14:textId="7030271F" w:rsidR="00D14490" w:rsidRPr="00032935" w:rsidRDefault="00D14490" w:rsidP="00CD0854">
            <w:pPr>
              <w:pStyle w:val="Paragraphedeliste"/>
              <w:numPr>
                <w:ilvl w:val="0"/>
                <w:numId w:val="3"/>
              </w:numPr>
              <w:tabs>
                <w:tab w:val="left" w:pos="6375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24BF8">
              <w:rPr>
                <w:rFonts w:asciiTheme="majorBidi" w:hAnsiTheme="majorBidi" w:cstheme="majorBidi"/>
                <w:color w:val="FF0000"/>
                <w:sz w:val="28"/>
                <w:szCs w:val="28"/>
                <w:u w:val="single" w:color="C00000"/>
                <w:rtl/>
              </w:rPr>
              <w:t>الفعل النهائي:</w:t>
            </w:r>
            <w:r w:rsidRPr="00032935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  توهج المصباح</w:t>
            </w:r>
          </w:p>
          <w:p w14:paraId="2862BF83" w14:textId="5F6B287A" w:rsidR="00D14490" w:rsidRPr="00724BF8" w:rsidRDefault="00D14490" w:rsidP="00CD0854">
            <w:pPr>
              <w:pStyle w:val="Paragraphedeliste"/>
              <w:numPr>
                <w:ilvl w:val="0"/>
                <w:numId w:val="3"/>
              </w:numPr>
              <w:tabs>
                <w:tab w:val="left" w:pos="6375"/>
              </w:tabs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 w:color="C00000"/>
              </w:rPr>
            </w:pPr>
            <w:r w:rsidRPr="00724BF8">
              <w:rPr>
                <w:rFonts w:asciiTheme="majorBidi" w:hAnsiTheme="majorBidi" w:cstheme="majorBidi"/>
                <w:color w:val="FF0000"/>
                <w:sz w:val="28"/>
                <w:szCs w:val="28"/>
                <w:u w:val="single" w:color="C00000"/>
                <w:rtl/>
              </w:rPr>
              <w:t xml:space="preserve">السلسلة الوظيفية: </w:t>
            </w:r>
          </w:p>
          <w:p w14:paraId="034F51FB" w14:textId="2CFCB09B" w:rsidR="00D14490" w:rsidRPr="00032935" w:rsidRDefault="00032935" w:rsidP="00CD0854">
            <w:pPr>
              <w:pStyle w:val="Paragraphedeliste"/>
              <w:tabs>
                <w:tab w:val="left" w:pos="6375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32935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anchor distT="0" distB="0" distL="114300" distR="114300" simplePos="0" relativeHeight="251638272" behindDoc="0" locked="0" layoutInCell="1" allowOverlap="1" wp14:anchorId="40063980" wp14:editId="63A1BB32">
                  <wp:simplePos x="0" y="0"/>
                  <wp:positionH relativeFrom="column">
                    <wp:posOffset>519430</wp:posOffset>
                  </wp:positionH>
                  <wp:positionV relativeFrom="paragraph">
                    <wp:posOffset>36830</wp:posOffset>
                  </wp:positionV>
                  <wp:extent cx="4124325" cy="962025"/>
                  <wp:effectExtent l="0" t="0" r="0" b="0"/>
                  <wp:wrapNone/>
                  <wp:docPr id="100192682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6827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884"/>
                          <a:stretch/>
                        </pic:blipFill>
                        <pic:spPr bwMode="auto">
                          <a:xfrm>
                            <a:off x="0" y="0"/>
                            <a:ext cx="4124325" cy="962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59CF1B" w14:textId="77777777" w:rsidR="00D14490" w:rsidRPr="00032935" w:rsidRDefault="00D14490" w:rsidP="00CD0854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350A705" w14:textId="77777777" w:rsidR="00D14490" w:rsidRPr="00032935" w:rsidRDefault="00D14490" w:rsidP="00CD0854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40A48723" w14:textId="77777777" w:rsidR="00D14490" w:rsidRPr="00032935" w:rsidRDefault="00D14490" w:rsidP="00CD0854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1E452D9" w14:textId="77777777" w:rsidR="00D14490" w:rsidRPr="00032935" w:rsidRDefault="00D14490" w:rsidP="00CD0854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CE0C9B8" w14:textId="77777777" w:rsidR="00D14490" w:rsidRPr="00032935" w:rsidRDefault="00D14490" w:rsidP="00CD0854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758FE54" w14:textId="77777777" w:rsidR="00D14490" w:rsidRPr="00724BF8" w:rsidRDefault="00D14490" w:rsidP="00CD0854">
            <w:pPr>
              <w:pStyle w:val="Paragraphedeliste"/>
              <w:numPr>
                <w:ilvl w:val="0"/>
                <w:numId w:val="3"/>
              </w:num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 w:color="C00000"/>
              </w:rPr>
            </w:pPr>
            <w:r w:rsidRPr="00724BF8">
              <w:rPr>
                <w:rFonts w:asciiTheme="majorBidi" w:hAnsiTheme="majorBidi" w:cstheme="majorBidi"/>
                <w:color w:val="FF0000"/>
                <w:sz w:val="28"/>
                <w:szCs w:val="28"/>
                <w:u w:val="single" w:color="C00000"/>
                <w:rtl/>
              </w:rPr>
              <w:t>السلسلة الطاقوية:</w:t>
            </w:r>
          </w:p>
          <w:p w14:paraId="662C3CFA" w14:textId="77777777" w:rsidR="00D14490" w:rsidRDefault="00032935" w:rsidP="00CD0854">
            <w:pPr>
              <w:pStyle w:val="Paragraphedeliste"/>
              <w:bidi/>
              <w:rPr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56704" behindDoc="0" locked="0" layoutInCell="1" allowOverlap="1" wp14:anchorId="10160129" wp14:editId="4E976101">
                  <wp:simplePos x="0" y="0"/>
                  <wp:positionH relativeFrom="column">
                    <wp:posOffset>662305</wp:posOffset>
                  </wp:positionH>
                  <wp:positionV relativeFrom="paragraph">
                    <wp:posOffset>47625</wp:posOffset>
                  </wp:positionV>
                  <wp:extent cx="3790950" cy="1095375"/>
                  <wp:effectExtent l="0" t="0" r="0" b="0"/>
                  <wp:wrapNone/>
                  <wp:docPr id="169965968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659684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E8A1510" w14:textId="77777777" w:rsidR="00032935" w:rsidRPr="00032935" w:rsidRDefault="00032935" w:rsidP="00CD0854">
            <w:pPr>
              <w:rPr>
                <w:rtl/>
              </w:rPr>
            </w:pPr>
          </w:p>
          <w:p w14:paraId="450A30FC" w14:textId="77777777" w:rsidR="00032935" w:rsidRPr="00032935" w:rsidRDefault="00032935" w:rsidP="00CD0854">
            <w:pPr>
              <w:rPr>
                <w:rtl/>
              </w:rPr>
            </w:pPr>
          </w:p>
          <w:p w14:paraId="0A75DE0E" w14:textId="77777777" w:rsidR="00032935" w:rsidRDefault="00032935" w:rsidP="00CD0854">
            <w:pPr>
              <w:rPr>
                <w:rtl/>
              </w:rPr>
            </w:pPr>
          </w:p>
          <w:p w14:paraId="7E501A96" w14:textId="77777777" w:rsidR="00032935" w:rsidRPr="00032935" w:rsidRDefault="00032935" w:rsidP="00CD0854">
            <w:pPr>
              <w:rPr>
                <w:rtl/>
              </w:rPr>
            </w:pPr>
          </w:p>
          <w:p w14:paraId="701247DC" w14:textId="77777777" w:rsidR="00032935" w:rsidRDefault="00032935" w:rsidP="00CD0854">
            <w:pPr>
              <w:rPr>
                <w:rtl/>
              </w:rPr>
            </w:pPr>
          </w:p>
          <w:p w14:paraId="3F90C008" w14:textId="77777777" w:rsidR="00032935" w:rsidRDefault="00032935" w:rsidP="00CD0854">
            <w:pPr>
              <w:rPr>
                <w:rtl/>
              </w:rPr>
            </w:pPr>
          </w:p>
          <w:p w14:paraId="08E04AAE" w14:textId="1FB491E9" w:rsidR="00032935" w:rsidRDefault="00032935" w:rsidP="00CD0854">
            <w:pPr>
              <w:rPr>
                <w:rtl/>
              </w:rPr>
            </w:pPr>
          </w:p>
          <w:p w14:paraId="5186A0F2" w14:textId="3E5F7619" w:rsidR="00032935" w:rsidRPr="00724BF8" w:rsidRDefault="00032935" w:rsidP="00CD0854">
            <w:pPr>
              <w:pStyle w:val="Paragraphedeliste"/>
              <w:numPr>
                <w:ilvl w:val="0"/>
                <w:numId w:val="3"/>
              </w:num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 w:color="C00000"/>
              </w:rPr>
            </w:pPr>
            <w:r w:rsidRPr="00724BF8">
              <w:rPr>
                <w:rFonts w:asciiTheme="majorBidi" w:hAnsiTheme="majorBidi" w:cstheme="majorBidi"/>
                <w:color w:val="FF0000"/>
                <w:sz w:val="28"/>
                <w:szCs w:val="28"/>
                <w:u w:val="single" w:color="C00000"/>
                <w:rtl/>
              </w:rPr>
              <w:t>تركيبة وظيفية أخرى لتوهج مصباح:</w:t>
            </w:r>
          </w:p>
          <w:p w14:paraId="0E7BD745" w14:textId="51D143E3" w:rsidR="00032935" w:rsidRDefault="00032935" w:rsidP="00CD0854">
            <w:pPr>
              <w:rPr>
                <w:rtl/>
              </w:rPr>
            </w:pPr>
            <w:r w:rsidRPr="00032935">
              <w:rPr>
                <w:noProof/>
              </w:rPr>
              <w:drawing>
                <wp:anchor distT="0" distB="0" distL="114300" distR="114300" simplePos="0" relativeHeight="251690496" behindDoc="0" locked="0" layoutInCell="1" allowOverlap="1" wp14:anchorId="41C47473" wp14:editId="323791B8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29845</wp:posOffset>
                  </wp:positionV>
                  <wp:extent cx="2667000" cy="1600200"/>
                  <wp:effectExtent l="0" t="0" r="0" b="0"/>
                  <wp:wrapNone/>
                  <wp:docPr id="28938702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6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32935">
              <w:rPr>
                <w:rFonts w:ascii="Simplified Arabic" w:eastAsia="Times New Roman" w:hAnsi="Simplified Arabic" w:cs="Simplified Arabic"/>
                <w:noProof/>
                <w:kern w:val="0"/>
                <w:sz w:val="27"/>
                <w:szCs w:val="27"/>
                <w:lang w:eastAsia="fr-FR"/>
                <w14:ligatures w14:val="none"/>
              </w:rPr>
              <w:drawing>
                <wp:anchor distT="0" distB="0" distL="114300" distR="114300" simplePos="0" relativeHeight="251677184" behindDoc="0" locked="0" layoutInCell="1" allowOverlap="1" wp14:anchorId="6603D3E7" wp14:editId="20713629">
                  <wp:simplePos x="0" y="0"/>
                  <wp:positionH relativeFrom="column">
                    <wp:posOffset>2761493</wp:posOffset>
                  </wp:positionH>
                  <wp:positionV relativeFrom="paragraph">
                    <wp:posOffset>57786</wp:posOffset>
                  </wp:positionV>
                  <wp:extent cx="2607432" cy="1600200"/>
                  <wp:effectExtent l="19050" t="19050" r="2540" b="0"/>
                  <wp:wrapNone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0455" cy="1602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ysClr val="windowText" lastClr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2C6D9DA" w14:textId="5BCA02D4" w:rsidR="00032935" w:rsidRPr="00032935" w:rsidRDefault="00000000" w:rsidP="00CD0854">
            <w:pPr>
              <w:tabs>
                <w:tab w:val="left" w:pos="6465"/>
              </w:tabs>
            </w:pPr>
            <w:r>
              <w:rPr>
                <w:noProof/>
              </w:rPr>
              <w:pict w14:anchorId="1AA2CDA2">
                <v:shape id="_x0000_s1030" type="#_x0000_t202" style="position:absolute;margin-left:222.5pt;margin-top:123.9pt;width:192.75pt;height:64.5pt;z-index:251656192">
                  <v:textbox style="mso-next-textbox:#_x0000_s1030">
                    <w:txbxContent>
                      <w:p w14:paraId="0431BF49" w14:textId="40274A57" w:rsidR="00032935" w:rsidRPr="00032935" w:rsidRDefault="00032935" w:rsidP="00032935">
                        <w:pPr>
                          <w:jc w:val="right"/>
                          <w:rPr>
                            <w:rFonts w:asciiTheme="majorBidi" w:hAnsiTheme="majorBidi" w:cstheme="majorBidi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sz w:val="28"/>
                            <w:szCs w:val="28"/>
                            <w:rtl/>
                            <w:lang w:bidi="ar-DZ"/>
                          </w:rPr>
                          <w:t>تثار الخلايا الكهروضوئية نهارا بالطاقة الشمسية ثم تحولها الى طاقة كهربائية تغدي بها المصباح حتى يتوهج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79C5850C">
                <v:shape id="_x0000_s1031" type="#_x0000_t202" style="position:absolute;margin-left:12.4pt;margin-top:126.15pt;width:181.5pt;height:61.55pt;z-index:251657216">
                  <v:textbox style="mso-next-textbox:#_x0000_s1031">
                    <w:txbxContent>
                      <w:p w14:paraId="4D69DF8A" w14:textId="64D44BF1" w:rsidR="00032935" w:rsidRPr="00032935" w:rsidRDefault="00032935" w:rsidP="00032935">
                        <w:pPr>
                          <w:jc w:val="right"/>
                          <w:rPr>
                            <w:rFonts w:asciiTheme="majorBidi" w:hAnsiTheme="majorBidi" w:cstheme="majorBidi"/>
                            <w:sz w:val="28"/>
                            <w:szCs w:val="28"/>
                            <w:lang w:bidi="ar-DZ"/>
                          </w:rPr>
                        </w:pPr>
                        <w:r w:rsidRPr="00032935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 xml:space="preserve">تدور العجلة لتحول طاقة حركية للدينامو وبدوره يحولها لطاقة كهربائية حتى يغدي بها المصباح </w:t>
                        </w:r>
                        <w:r>
                          <w:rPr>
                            <w:rFonts w:asciiTheme="majorBidi" w:hAnsiTheme="majorBidi" w:cstheme="majorBidi" w:hint="cs"/>
                            <w:sz w:val="28"/>
                            <w:szCs w:val="28"/>
                            <w:rtl/>
                            <w:lang w:bidi="ar-DZ"/>
                          </w:rPr>
                          <w:t>كي</w:t>
                        </w:r>
                        <w:r w:rsidRPr="00032935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 xml:space="preserve"> يتوهج</w:t>
                        </w:r>
                      </w:p>
                    </w:txbxContent>
                  </v:textbox>
                </v:shape>
              </w:pict>
            </w:r>
            <w:r w:rsidR="00032935">
              <w:tab/>
            </w:r>
          </w:p>
        </w:tc>
        <w:tc>
          <w:tcPr>
            <w:tcW w:w="974" w:type="dxa"/>
            <w:textDirection w:val="btLr"/>
            <w:vAlign w:val="center"/>
          </w:tcPr>
          <w:p w14:paraId="31A052D8" w14:textId="5A6D80AE" w:rsidR="00FB491E" w:rsidRPr="00E42C0A" w:rsidRDefault="00E42C0A" w:rsidP="00CD0854">
            <w:pPr>
              <w:tabs>
                <w:tab w:val="left" w:pos="6375"/>
              </w:tabs>
              <w:ind w:left="113" w:right="113"/>
              <w:jc w:val="center"/>
              <w:rPr>
                <w:rFonts w:asciiTheme="majorBidi" w:hAnsiTheme="majorBidi" w:cstheme="majorBidi"/>
              </w:rPr>
            </w:pPr>
            <w:r w:rsidRPr="00E42C0A">
              <w:rPr>
                <w:rFonts w:asciiTheme="majorBidi" w:hAnsiTheme="majorBidi" w:cstheme="majorBidi"/>
                <w:sz w:val="28"/>
                <w:szCs w:val="28"/>
                <w:rtl/>
              </w:rPr>
              <w:t>الثانيـــــــة</w:t>
            </w:r>
          </w:p>
        </w:tc>
      </w:tr>
    </w:tbl>
    <w:p w14:paraId="364F6FB1" w14:textId="112D4B99" w:rsidR="00FB491E" w:rsidRDefault="00FB491E" w:rsidP="00FB491E">
      <w:pPr>
        <w:rPr>
          <w:rtl/>
        </w:rPr>
      </w:pPr>
    </w:p>
    <w:p w14:paraId="5468F66C" w14:textId="11B9E3A8" w:rsidR="00032935" w:rsidRPr="00FB491E" w:rsidRDefault="00000000" w:rsidP="00FB491E">
      <w:pPr>
        <w:rPr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 w14:anchorId="176869AD">
          <v:roundrect id="_x0000_s1028" style="position:absolute;margin-left:72.75pt;margin-top:14.5pt;width:377.25pt;height:32.25pt;z-index:251654144" arcsize="10923f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>
              <w:txbxContent>
                <w:p w14:paraId="7028EB96" w14:textId="7E7941DD" w:rsidR="00FB491E" w:rsidRPr="00FB491E" w:rsidRDefault="00FB491E" w:rsidP="00FB491E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FB491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التصحيح النموذجي لاختبار الثلاثي الأول في مادة العلوم الفيزيائية والتكنولوجيا</w:t>
                  </w:r>
                </w:p>
              </w:txbxContent>
            </v:textbox>
          </v:roundrect>
        </w:pict>
      </w:r>
    </w:p>
    <w:p w14:paraId="6A5044FD" w14:textId="6E0BA8B7" w:rsidR="00FB491E" w:rsidRDefault="00000000" w:rsidP="00FB491E">
      <w:pPr>
        <w:rPr>
          <w:rtl/>
        </w:rPr>
      </w:pPr>
      <w:r>
        <w:rPr>
          <w:noProof/>
          <w:rtl/>
        </w:rPr>
        <w:pict w14:anchorId="5FA5026A">
          <v:shape id="_x0000_s1038" type="#_x0000_t202" style="position:absolute;margin-left:-156.3pt;margin-top:386.75pt;width:21.75pt;height:25.5pt;z-index:251663360">
            <v:textbox style="mso-next-textbox:#_x0000_s1038">
              <w:txbxContent>
                <w:p w14:paraId="26888BCF" w14:textId="77777777" w:rsidR="00AE6CEC" w:rsidRDefault="00AE6CEC"/>
              </w:txbxContent>
            </v:textbox>
          </v:shape>
        </w:pict>
      </w:r>
    </w:p>
    <w:p w14:paraId="77A72DD0" w14:textId="77777777" w:rsidR="00FB491E" w:rsidRPr="00FB491E" w:rsidRDefault="00FB491E" w:rsidP="00FB491E">
      <w:pPr>
        <w:tabs>
          <w:tab w:val="left" w:pos="6375"/>
        </w:tabs>
      </w:pPr>
      <w:r>
        <w:tab/>
      </w:r>
    </w:p>
    <w:p w14:paraId="028B4FF4" w14:textId="0E0AEEC9" w:rsidR="00FB491E" w:rsidRDefault="00000000" w:rsidP="00FB491E">
      <w:pPr>
        <w:tabs>
          <w:tab w:val="left" w:pos="6375"/>
        </w:tabs>
      </w:pPr>
      <w:r>
        <w:rPr>
          <w:noProof/>
        </w:rPr>
        <w:lastRenderedPageBreak/>
        <w:pict w14:anchorId="54773E87">
          <v:roundrect id="_x0000_s1042" style="position:absolute;margin-left:66.05pt;margin-top:15.05pt;width:446.25pt;height:28.5pt;z-index:251666432" arcsize="10923f" fillcolor="#d99594 [1941]" strokecolor="#d99594 [1941]" strokeweight="1pt">
            <v:fill color2="#f2dbdb [661]" angle="-45" focus="-50%" type="gradient"/>
            <v:shadow on="t" type="perspective" color="#622423 [1605]" opacity=".5" offset="1pt" offset2="-3pt"/>
            <v:textbox>
              <w:txbxContent>
                <w:p w14:paraId="7DA6B301" w14:textId="30EC29DF" w:rsidR="009303C5" w:rsidRPr="009303C5" w:rsidRDefault="009303C5" w:rsidP="009303C5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9303C5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شبكــــــــــــــة التقويــــــــم للوضعيـــــــــــــــــــة الإدمــــــــــــــــاجيــــــــــــه</w:t>
                  </w:r>
                </w:p>
              </w:txbxContent>
            </v:textbox>
          </v:roundrect>
        </w:pict>
      </w:r>
    </w:p>
    <w:tbl>
      <w:tblPr>
        <w:tblStyle w:val="Grilledutableau"/>
        <w:tblpPr w:leftFromText="141" w:rightFromText="141" w:vertAnchor="text" w:horzAnchor="margin" w:tblpXSpec="center" w:tblpY="454"/>
        <w:tblW w:w="0" w:type="auto"/>
        <w:tblLook w:val="04A0" w:firstRow="1" w:lastRow="0" w:firstColumn="1" w:lastColumn="0" w:noHBand="0" w:noVBand="1"/>
      </w:tblPr>
      <w:tblGrid>
        <w:gridCol w:w="673"/>
        <w:gridCol w:w="749"/>
        <w:gridCol w:w="7944"/>
        <w:gridCol w:w="1120"/>
      </w:tblGrid>
      <w:tr w:rsidR="009303C5" w14:paraId="4C300697" w14:textId="77777777" w:rsidTr="009303C5">
        <w:trPr>
          <w:trHeight w:val="737"/>
        </w:trPr>
        <w:tc>
          <w:tcPr>
            <w:tcW w:w="1378" w:type="dxa"/>
            <w:gridSpan w:val="2"/>
            <w:vAlign w:val="center"/>
          </w:tcPr>
          <w:p w14:paraId="503D6D63" w14:textId="16ECF128" w:rsidR="009303C5" w:rsidRPr="009303C5" w:rsidRDefault="009303C5" w:rsidP="009303C5">
            <w:pPr>
              <w:tabs>
                <w:tab w:val="left" w:pos="1042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303C5">
              <w:rPr>
                <w:rFonts w:asciiTheme="majorBidi" w:hAnsiTheme="majorBidi" w:cstheme="majorBidi"/>
                <w:sz w:val="28"/>
                <w:szCs w:val="28"/>
                <w:rtl/>
              </w:rPr>
              <w:t>النقطة</w:t>
            </w:r>
          </w:p>
        </w:tc>
        <w:tc>
          <w:tcPr>
            <w:tcW w:w="7944" w:type="dxa"/>
            <w:vMerge w:val="restart"/>
            <w:vAlign w:val="center"/>
          </w:tcPr>
          <w:p w14:paraId="5EA309CB" w14:textId="347B655A" w:rsidR="009303C5" w:rsidRPr="009303C5" w:rsidRDefault="009303C5" w:rsidP="009303C5">
            <w:pPr>
              <w:tabs>
                <w:tab w:val="left" w:pos="1042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303C5">
              <w:rPr>
                <w:rFonts w:asciiTheme="majorBidi" w:hAnsiTheme="majorBidi" w:cstheme="majorBidi"/>
                <w:sz w:val="28"/>
                <w:szCs w:val="28"/>
                <w:rtl/>
              </w:rPr>
              <w:t>مــــــــــــــــؤشــــــــــــــــــرات التقويـــــــــــــــــــم</w:t>
            </w:r>
          </w:p>
        </w:tc>
        <w:tc>
          <w:tcPr>
            <w:tcW w:w="1120" w:type="dxa"/>
            <w:vMerge w:val="restart"/>
            <w:vAlign w:val="center"/>
          </w:tcPr>
          <w:p w14:paraId="2FBBA184" w14:textId="03FE5A8F" w:rsidR="009303C5" w:rsidRPr="009303C5" w:rsidRDefault="009303C5" w:rsidP="009303C5">
            <w:pPr>
              <w:tabs>
                <w:tab w:val="left" w:pos="1042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303C5">
              <w:rPr>
                <w:rFonts w:asciiTheme="majorBidi" w:hAnsiTheme="majorBidi" w:cstheme="majorBidi"/>
                <w:sz w:val="28"/>
                <w:szCs w:val="28"/>
                <w:rtl/>
              </w:rPr>
              <w:t>المعاييــر</w:t>
            </w:r>
          </w:p>
        </w:tc>
      </w:tr>
      <w:tr w:rsidR="009303C5" w14:paraId="379BCA17" w14:textId="77777777" w:rsidTr="009303C5">
        <w:trPr>
          <w:trHeight w:val="737"/>
        </w:trPr>
        <w:tc>
          <w:tcPr>
            <w:tcW w:w="673" w:type="dxa"/>
            <w:vAlign w:val="center"/>
          </w:tcPr>
          <w:p w14:paraId="2F560DC6" w14:textId="0CC421C3" w:rsidR="009303C5" w:rsidRPr="009303C5" w:rsidRDefault="009303C5" w:rsidP="009303C5">
            <w:pPr>
              <w:tabs>
                <w:tab w:val="left" w:pos="1042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303C5">
              <w:rPr>
                <w:rFonts w:asciiTheme="majorBidi" w:hAnsiTheme="majorBidi" w:cstheme="majorBidi"/>
                <w:sz w:val="28"/>
                <w:szCs w:val="28"/>
                <w:rtl/>
              </w:rPr>
              <w:t>كاملة</w:t>
            </w:r>
          </w:p>
        </w:tc>
        <w:tc>
          <w:tcPr>
            <w:tcW w:w="705" w:type="dxa"/>
            <w:vAlign w:val="center"/>
          </w:tcPr>
          <w:p w14:paraId="3D29F589" w14:textId="3F42D763" w:rsidR="009303C5" w:rsidRPr="009303C5" w:rsidRDefault="009303C5" w:rsidP="009303C5">
            <w:pPr>
              <w:tabs>
                <w:tab w:val="left" w:pos="1042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303C5">
              <w:rPr>
                <w:rFonts w:asciiTheme="majorBidi" w:hAnsiTheme="majorBidi" w:cstheme="majorBidi"/>
                <w:sz w:val="28"/>
                <w:szCs w:val="28"/>
                <w:rtl/>
              </w:rPr>
              <w:t>مجزأة</w:t>
            </w:r>
          </w:p>
        </w:tc>
        <w:tc>
          <w:tcPr>
            <w:tcW w:w="7944" w:type="dxa"/>
            <w:vMerge/>
          </w:tcPr>
          <w:p w14:paraId="135B3003" w14:textId="5F9A4A87" w:rsidR="009303C5" w:rsidRPr="009303C5" w:rsidRDefault="009303C5" w:rsidP="009303C5">
            <w:pPr>
              <w:tabs>
                <w:tab w:val="left" w:pos="10425"/>
              </w:tabs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120" w:type="dxa"/>
            <w:vMerge/>
          </w:tcPr>
          <w:p w14:paraId="2C4D96B8" w14:textId="77777777" w:rsidR="009303C5" w:rsidRPr="009303C5" w:rsidRDefault="009303C5" w:rsidP="009303C5">
            <w:pPr>
              <w:tabs>
                <w:tab w:val="left" w:pos="10425"/>
              </w:tabs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9303C5" w14:paraId="2A687B1A" w14:textId="77777777" w:rsidTr="000839CD">
        <w:trPr>
          <w:trHeight w:val="1754"/>
        </w:trPr>
        <w:tc>
          <w:tcPr>
            <w:tcW w:w="673" w:type="dxa"/>
            <w:vAlign w:val="center"/>
          </w:tcPr>
          <w:p w14:paraId="19F16352" w14:textId="241370C1" w:rsidR="009303C5" w:rsidRPr="000839CD" w:rsidRDefault="000839CD" w:rsidP="000839CD">
            <w:pPr>
              <w:tabs>
                <w:tab w:val="left" w:pos="10425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839CD">
              <w:rPr>
                <w:rFonts w:asciiTheme="majorBidi" w:hAnsiTheme="majorBidi" w:cstheme="majorBidi"/>
                <w:sz w:val="24"/>
                <w:szCs w:val="24"/>
                <w:rtl/>
              </w:rPr>
              <w:t>0.5</w:t>
            </w:r>
          </w:p>
        </w:tc>
        <w:tc>
          <w:tcPr>
            <w:tcW w:w="705" w:type="dxa"/>
            <w:vAlign w:val="center"/>
          </w:tcPr>
          <w:p w14:paraId="32B6CC4A" w14:textId="432CADC7" w:rsidR="009303C5" w:rsidRPr="000839CD" w:rsidRDefault="000839CD" w:rsidP="000839CD">
            <w:pPr>
              <w:tabs>
                <w:tab w:val="left" w:pos="10425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839CD">
              <w:rPr>
                <w:rFonts w:asciiTheme="majorBidi" w:hAnsiTheme="majorBidi" w:cstheme="majorBidi"/>
                <w:sz w:val="24"/>
                <w:szCs w:val="24"/>
                <w:rtl/>
              </w:rPr>
              <w:t>0.5</w:t>
            </w:r>
          </w:p>
        </w:tc>
        <w:tc>
          <w:tcPr>
            <w:tcW w:w="7944" w:type="dxa"/>
          </w:tcPr>
          <w:p w14:paraId="0A9E8F87" w14:textId="77777777" w:rsidR="009303C5" w:rsidRPr="003F7A29" w:rsidRDefault="000F0C86" w:rsidP="000F0C86">
            <w:pPr>
              <w:pStyle w:val="Paragraphedeliste"/>
              <w:numPr>
                <w:ilvl w:val="0"/>
                <w:numId w:val="4"/>
              </w:numPr>
              <w:tabs>
                <w:tab w:val="left" w:pos="10425"/>
              </w:tabs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3F7A29">
              <w:rPr>
                <w:rFonts w:asciiTheme="majorBidi" w:hAnsiTheme="majorBidi" w:cstheme="majorBidi"/>
                <w:sz w:val="28"/>
                <w:szCs w:val="28"/>
                <w:rtl/>
              </w:rPr>
              <w:t>التعبير عن التفاعل الكيميائي كنموذج للتحول الكيميائي</w:t>
            </w:r>
          </w:p>
          <w:p w14:paraId="1B5D1FFA" w14:textId="77777777" w:rsidR="000F0C86" w:rsidRPr="003F7A29" w:rsidRDefault="000F0C86" w:rsidP="000F0C86">
            <w:pPr>
              <w:pStyle w:val="Paragraphedeliste"/>
              <w:numPr>
                <w:ilvl w:val="0"/>
                <w:numId w:val="4"/>
              </w:numPr>
              <w:tabs>
                <w:tab w:val="left" w:pos="10425"/>
              </w:tabs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3F7A29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كتابة معادلة التفاعل الكيميائي وموازنتها </w:t>
            </w:r>
          </w:p>
          <w:p w14:paraId="0105793A" w14:textId="77777777" w:rsidR="000F0C86" w:rsidRPr="003F7A29" w:rsidRDefault="000F0C86" w:rsidP="000F0C86">
            <w:pPr>
              <w:pStyle w:val="Paragraphedeliste"/>
              <w:numPr>
                <w:ilvl w:val="0"/>
                <w:numId w:val="4"/>
              </w:numPr>
              <w:tabs>
                <w:tab w:val="left" w:pos="10425"/>
              </w:tabs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3F7A29">
              <w:rPr>
                <w:rFonts w:asciiTheme="majorBidi" w:hAnsiTheme="majorBidi" w:cstheme="majorBidi"/>
                <w:sz w:val="28"/>
                <w:szCs w:val="28"/>
                <w:rtl/>
              </w:rPr>
              <w:t>كتابة الرموز والصيغ الكيميائية بشكل صحيح مع ابراز الحالة الفيزيائية لكل عنصر كيميائي</w:t>
            </w:r>
          </w:p>
          <w:p w14:paraId="121D02E1" w14:textId="7F99C5E2" w:rsidR="000F0C86" w:rsidRPr="003F7A29" w:rsidRDefault="000F0C86" w:rsidP="000F0C86">
            <w:pPr>
              <w:pStyle w:val="Paragraphedeliste"/>
              <w:numPr>
                <w:ilvl w:val="0"/>
                <w:numId w:val="4"/>
              </w:numPr>
              <w:tabs>
                <w:tab w:val="left" w:pos="10425"/>
              </w:tabs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3F7A29">
              <w:rPr>
                <w:rFonts w:asciiTheme="majorBidi" w:hAnsiTheme="majorBidi" w:cstheme="majorBidi"/>
                <w:sz w:val="28"/>
                <w:szCs w:val="28"/>
                <w:rtl/>
              </w:rPr>
              <w:t>استغلال المعارف والموارد المكتسبة في ذكر طريقة اصطناعية (تفاعل كيميائي) لتصنيع غاز ثنائي الهيدروجين</w:t>
            </w:r>
          </w:p>
          <w:p w14:paraId="5C7C0007" w14:textId="264713C0" w:rsidR="000F0C86" w:rsidRPr="003F7A29" w:rsidRDefault="000F0C86" w:rsidP="000F0C86">
            <w:pPr>
              <w:pStyle w:val="Paragraphedeliste"/>
              <w:numPr>
                <w:ilvl w:val="0"/>
                <w:numId w:val="4"/>
              </w:numPr>
              <w:tabs>
                <w:tab w:val="left" w:pos="10425"/>
              </w:tabs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3F7A29">
              <w:rPr>
                <w:rFonts w:asciiTheme="majorBidi" w:hAnsiTheme="majorBidi" w:cstheme="majorBidi"/>
                <w:sz w:val="28"/>
                <w:szCs w:val="28"/>
                <w:rtl/>
              </w:rPr>
              <w:t>تقديم طرق وقائية للحماية من أخطار التفاعلات الكيميائية</w:t>
            </w:r>
          </w:p>
        </w:tc>
        <w:tc>
          <w:tcPr>
            <w:tcW w:w="1120" w:type="dxa"/>
          </w:tcPr>
          <w:p w14:paraId="1C19F213" w14:textId="7E766B96" w:rsidR="009303C5" w:rsidRPr="003F7A29" w:rsidRDefault="000F0C86" w:rsidP="000F0C86">
            <w:pPr>
              <w:tabs>
                <w:tab w:val="left" w:pos="10425"/>
              </w:tabs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 w:rsidRPr="003F7A29">
              <w:rPr>
                <w:rFonts w:asciiTheme="majorBidi" w:hAnsiTheme="majorBidi" w:cstheme="majorBidi"/>
                <w:sz w:val="28"/>
                <w:szCs w:val="28"/>
                <w:rtl/>
              </w:rPr>
              <w:t>الترجمة السليمة لأدوات الوضعية</w:t>
            </w:r>
          </w:p>
        </w:tc>
      </w:tr>
      <w:tr w:rsidR="000F0C86" w14:paraId="03B6CF22" w14:textId="77777777" w:rsidTr="000839CD">
        <w:trPr>
          <w:trHeight w:val="5096"/>
        </w:trPr>
        <w:tc>
          <w:tcPr>
            <w:tcW w:w="673" w:type="dxa"/>
            <w:vAlign w:val="center"/>
          </w:tcPr>
          <w:p w14:paraId="4F90F72B" w14:textId="34BB2D2E" w:rsidR="000F0C86" w:rsidRPr="000839CD" w:rsidRDefault="000839CD" w:rsidP="000839CD">
            <w:pPr>
              <w:tabs>
                <w:tab w:val="left" w:pos="10425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839CD">
              <w:rPr>
                <w:rFonts w:asciiTheme="majorBidi" w:hAnsiTheme="majorBidi" w:cstheme="majorBidi"/>
                <w:sz w:val="24"/>
                <w:szCs w:val="24"/>
                <w:rtl/>
              </w:rPr>
              <w:t>7</w:t>
            </w:r>
          </w:p>
        </w:tc>
        <w:tc>
          <w:tcPr>
            <w:tcW w:w="705" w:type="dxa"/>
          </w:tcPr>
          <w:p w14:paraId="0E2F98BE" w14:textId="77777777" w:rsidR="000F0C86" w:rsidRPr="000839CD" w:rsidRDefault="000F0C86" w:rsidP="000839CD">
            <w:pPr>
              <w:tabs>
                <w:tab w:val="left" w:pos="10425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5E560A5" w14:textId="77777777" w:rsidR="000839CD" w:rsidRPr="000839CD" w:rsidRDefault="000839CD" w:rsidP="000839C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634580B7" w14:textId="77777777" w:rsidR="000839CD" w:rsidRPr="000839CD" w:rsidRDefault="000839CD" w:rsidP="000839C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389F7661" w14:textId="77777777" w:rsidR="000839CD" w:rsidRPr="000839CD" w:rsidRDefault="000839CD" w:rsidP="000839C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3B7CCB2A" w14:textId="77777777" w:rsidR="000839CD" w:rsidRPr="000839CD" w:rsidRDefault="000839CD" w:rsidP="000839C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610C0526" w14:textId="77777777" w:rsidR="000839CD" w:rsidRPr="000839CD" w:rsidRDefault="000839CD" w:rsidP="000839C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0839CD">
              <w:rPr>
                <w:rFonts w:asciiTheme="majorBidi" w:hAnsiTheme="majorBidi" w:cstheme="majorBidi"/>
                <w:sz w:val="24"/>
                <w:szCs w:val="24"/>
                <w:rtl/>
              </w:rPr>
              <w:t>2</w:t>
            </w:r>
          </w:p>
          <w:p w14:paraId="00400520" w14:textId="77777777" w:rsidR="000839CD" w:rsidRPr="000839CD" w:rsidRDefault="000839CD" w:rsidP="000839C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3815BFD2" w14:textId="77777777" w:rsidR="000839CD" w:rsidRPr="000839CD" w:rsidRDefault="000839CD" w:rsidP="000839C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5BD270E0" w14:textId="77777777" w:rsidR="000839CD" w:rsidRPr="000839CD" w:rsidRDefault="000839CD" w:rsidP="000839CD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6513EF43" w14:textId="77777777" w:rsidR="000839CD" w:rsidRPr="000839CD" w:rsidRDefault="000839CD" w:rsidP="000839C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3E8403CE" w14:textId="77777777" w:rsidR="000839CD" w:rsidRPr="000839CD" w:rsidRDefault="000839CD" w:rsidP="000839C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3E89A4CA" w14:textId="77777777" w:rsidR="000839CD" w:rsidRPr="000839CD" w:rsidRDefault="000839CD" w:rsidP="000839C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4476B816" w14:textId="77777777" w:rsidR="000839CD" w:rsidRPr="000839CD" w:rsidRDefault="000839CD" w:rsidP="000839C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0839CD">
              <w:rPr>
                <w:rFonts w:asciiTheme="majorBidi" w:hAnsiTheme="majorBidi" w:cstheme="majorBidi"/>
                <w:sz w:val="24"/>
                <w:szCs w:val="24"/>
                <w:rtl/>
              </w:rPr>
              <w:t>2</w:t>
            </w:r>
          </w:p>
          <w:p w14:paraId="022F81BB" w14:textId="77777777" w:rsidR="000839CD" w:rsidRPr="000839CD" w:rsidRDefault="000839CD" w:rsidP="000839C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0CC48D60" w14:textId="77777777" w:rsidR="000839CD" w:rsidRPr="000839CD" w:rsidRDefault="000839CD" w:rsidP="000839C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4DEEC963" w14:textId="77777777" w:rsidR="000839CD" w:rsidRPr="000839CD" w:rsidRDefault="000839CD" w:rsidP="000839C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21D415FE" w14:textId="77777777" w:rsidR="000839CD" w:rsidRPr="000839CD" w:rsidRDefault="000839CD" w:rsidP="000839C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0839CD">
              <w:rPr>
                <w:rFonts w:asciiTheme="majorBidi" w:hAnsiTheme="majorBidi" w:cstheme="majorBidi"/>
                <w:sz w:val="24"/>
                <w:szCs w:val="24"/>
                <w:rtl/>
              </w:rPr>
              <w:t>2</w:t>
            </w:r>
          </w:p>
          <w:p w14:paraId="58D60EC4" w14:textId="77777777" w:rsidR="000839CD" w:rsidRPr="000839CD" w:rsidRDefault="000839CD" w:rsidP="000839C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68537E17" w14:textId="77777777" w:rsidR="000839CD" w:rsidRPr="000839CD" w:rsidRDefault="000839CD" w:rsidP="000839CD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6CFE0143" w14:textId="77777777" w:rsidR="000839CD" w:rsidRPr="000839CD" w:rsidRDefault="000839CD" w:rsidP="000839C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076701BE" w14:textId="6783575B" w:rsidR="000839CD" w:rsidRPr="000839CD" w:rsidRDefault="000839CD" w:rsidP="000839C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839CD">
              <w:rPr>
                <w:rFonts w:asciiTheme="majorBidi" w:hAnsiTheme="majorBidi" w:cstheme="majorBidi"/>
                <w:sz w:val="24"/>
                <w:szCs w:val="24"/>
                <w:rtl/>
              </w:rPr>
              <w:t>1</w:t>
            </w:r>
          </w:p>
        </w:tc>
        <w:tc>
          <w:tcPr>
            <w:tcW w:w="7944" w:type="dxa"/>
          </w:tcPr>
          <w:tbl>
            <w:tblPr>
              <w:tblStyle w:val="Grilledutableau"/>
              <w:tblpPr w:leftFromText="141" w:rightFromText="141" w:vertAnchor="page" w:horzAnchor="margin" w:tblpY="331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248"/>
              <w:gridCol w:w="3348"/>
              <w:gridCol w:w="1089"/>
            </w:tblGrid>
            <w:tr w:rsidR="000F0C86" w:rsidRPr="003F7A29" w14:paraId="7346170D" w14:textId="77777777" w:rsidTr="00EC6D2A">
              <w:trPr>
                <w:trHeight w:val="367"/>
              </w:trPr>
              <w:tc>
                <w:tcPr>
                  <w:tcW w:w="3248" w:type="dxa"/>
                  <w:vAlign w:val="center"/>
                </w:tcPr>
                <w:p w14:paraId="26EFFECA" w14:textId="77777777" w:rsidR="000F0C86" w:rsidRPr="003F7A29" w:rsidRDefault="000F0C86" w:rsidP="000F0C86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3F7A29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النواتج</w:t>
                  </w:r>
                </w:p>
              </w:tc>
              <w:tc>
                <w:tcPr>
                  <w:tcW w:w="3348" w:type="dxa"/>
                  <w:vAlign w:val="center"/>
                </w:tcPr>
                <w:p w14:paraId="600E4CF2" w14:textId="77777777" w:rsidR="000F0C86" w:rsidRPr="003F7A29" w:rsidRDefault="000F0C86" w:rsidP="000F0C86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3F7A29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المتفاعلات</w:t>
                  </w:r>
                </w:p>
              </w:tc>
              <w:tc>
                <w:tcPr>
                  <w:tcW w:w="1058" w:type="dxa"/>
                  <w:tcBorders>
                    <w:top w:val="nil"/>
                    <w:right w:val="nil"/>
                  </w:tcBorders>
                  <w:vAlign w:val="center"/>
                </w:tcPr>
                <w:p w14:paraId="1FAAB748" w14:textId="77777777" w:rsidR="000F0C86" w:rsidRPr="003F7A29" w:rsidRDefault="000F0C86" w:rsidP="000F0C86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0F0C86" w:rsidRPr="003F7A29" w14:paraId="7BD308C4" w14:textId="77777777" w:rsidTr="00EC6D2A">
              <w:trPr>
                <w:trHeight w:val="755"/>
              </w:trPr>
              <w:tc>
                <w:tcPr>
                  <w:tcW w:w="3248" w:type="dxa"/>
                  <w:vAlign w:val="center"/>
                </w:tcPr>
                <w:p w14:paraId="62EF3C04" w14:textId="29DE090D" w:rsidR="000F0C86" w:rsidRPr="003F7A29" w:rsidRDefault="00EC6D2A" w:rsidP="000F0C86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3F7A29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غاز النشادر</w:t>
                  </w:r>
                </w:p>
              </w:tc>
              <w:tc>
                <w:tcPr>
                  <w:tcW w:w="3348" w:type="dxa"/>
                  <w:vAlign w:val="center"/>
                </w:tcPr>
                <w:p w14:paraId="0EDE4DAF" w14:textId="7CB94B0C" w:rsidR="000F0C86" w:rsidRPr="003F7A29" w:rsidRDefault="000F0C86" w:rsidP="000F0C86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3F7A29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غاز </w:t>
                  </w:r>
                  <w:r w:rsidR="00EC6D2A" w:rsidRPr="003F7A29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الهيدروجين</w:t>
                  </w:r>
                  <w:r w:rsidRPr="003F7A29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+ </w:t>
                  </w:r>
                  <w:r w:rsidR="00EC6D2A" w:rsidRPr="003F7A29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غاز ثنائي الازوت</w:t>
                  </w:r>
                </w:p>
              </w:tc>
              <w:tc>
                <w:tcPr>
                  <w:tcW w:w="1058" w:type="dxa"/>
                  <w:vAlign w:val="center"/>
                </w:tcPr>
                <w:p w14:paraId="0156D917" w14:textId="77777777" w:rsidR="000F0C86" w:rsidRPr="003F7A29" w:rsidRDefault="000F0C86" w:rsidP="000F0C86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3F7A29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عيانيا (الأنواع الكيميائية)</w:t>
                  </w:r>
                </w:p>
              </w:tc>
            </w:tr>
            <w:tr w:rsidR="000F0C86" w:rsidRPr="003F7A29" w14:paraId="7ED6F762" w14:textId="77777777" w:rsidTr="00EC6D2A">
              <w:trPr>
                <w:trHeight w:val="755"/>
              </w:trPr>
              <w:tc>
                <w:tcPr>
                  <w:tcW w:w="3248" w:type="dxa"/>
                  <w:vAlign w:val="center"/>
                </w:tcPr>
                <w:p w14:paraId="6A0436FF" w14:textId="2FC34FB8" w:rsidR="000F0C86" w:rsidRPr="003F7A29" w:rsidRDefault="00EC6D2A" w:rsidP="000F0C86">
                  <w:pPr>
                    <w:pStyle w:val="Paragraphedeliste"/>
                    <w:bidi/>
                    <w:spacing w:before="240"/>
                    <w:ind w:left="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3F7A29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NH</w:t>
                  </w:r>
                  <w:r w:rsidRPr="003F7A29"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  <w:lang w:bidi="ar-DZ"/>
                    </w:rPr>
                    <w:t>3</w:t>
                  </w:r>
                  <w:r w:rsidRPr="003F7A29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 xml:space="preserve"> (g)</w:t>
                  </w:r>
                </w:p>
              </w:tc>
              <w:tc>
                <w:tcPr>
                  <w:tcW w:w="3348" w:type="dxa"/>
                  <w:vAlign w:val="center"/>
                </w:tcPr>
                <w:p w14:paraId="3EBEBA51" w14:textId="7B11E3F7" w:rsidR="000F0C86" w:rsidRPr="003F7A29" w:rsidRDefault="00EC6D2A" w:rsidP="00EC6D2A">
                  <w:pPr>
                    <w:pStyle w:val="Paragraphedeliste"/>
                    <w:bidi/>
                    <w:spacing w:before="240"/>
                    <w:ind w:left="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  <w:lang w:bidi="ar-DZ"/>
                    </w:rPr>
                  </w:pPr>
                  <w:r w:rsidRPr="003F7A29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N</w:t>
                  </w:r>
                  <w:r w:rsidRPr="003F7A29"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  <w:lang w:bidi="ar-DZ"/>
                    </w:rPr>
                    <w:t>2</w:t>
                  </w:r>
                  <w:r w:rsidRPr="003F7A29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 xml:space="preserve"> (g)    +      H</w:t>
                  </w:r>
                  <w:r w:rsidRPr="003F7A29"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  <w:lang w:bidi="ar-DZ"/>
                    </w:rPr>
                    <w:t>2</w:t>
                  </w:r>
                  <w:r w:rsidRPr="003F7A29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 xml:space="preserve"> (g)</w:t>
                  </w:r>
                  <w:r w:rsidRPr="003F7A29"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  <w:lang w:bidi="ar-DZ"/>
                    </w:rPr>
                    <w:t xml:space="preserve">    </w:t>
                  </w:r>
                </w:p>
              </w:tc>
              <w:tc>
                <w:tcPr>
                  <w:tcW w:w="1058" w:type="dxa"/>
                  <w:vAlign w:val="center"/>
                </w:tcPr>
                <w:p w14:paraId="35FE7B8F" w14:textId="77777777" w:rsidR="000F0C86" w:rsidRPr="003F7A29" w:rsidRDefault="000F0C86" w:rsidP="000F0C86">
                  <w:pPr>
                    <w:pStyle w:val="Paragraphedeliste"/>
                    <w:bidi/>
                    <w:spacing w:before="240"/>
                    <w:ind w:left="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3F7A29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مجهريا (الأفراد الكيميائية)</w:t>
                  </w:r>
                </w:p>
              </w:tc>
            </w:tr>
          </w:tbl>
          <w:p w14:paraId="34753A85" w14:textId="77777777" w:rsidR="000F0C86" w:rsidRPr="003F7A29" w:rsidRDefault="000F0C86" w:rsidP="00EC6D2A">
            <w:pPr>
              <w:pStyle w:val="Paragraphedeliste"/>
              <w:numPr>
                <w:ilvl w:val="0"/>
                <w:numId w:val="7"/>
              </w:numPr>
              <w:tabs>
                <w:tab w:val="left" w:pos="10425"/>
              </w:tabs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51F5EB54" w14:textId="77777777" w:rsidR="00EC6D2A" w:rsidRPr="003F7A29" w:rsidRDefault="00EC6D2A" w:rsidP="00EC6D2A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44F6C286" w14:textId="2D288C8C" w:rsidR="00EC6D2A" w:rsidRPr="001453C2" w:rsidRDefault="00EC6D2A" w:rsidP="00EC6D2A">
            <w:pPr>
              <w:pStyle w:val="Paragraphedeliste"/>
              <w:numPr>
                <w:ilvl w:val="0"/>
                <w:numId w:val="7"/>
              </w:num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 w:color="C00000"/>
              </w:rPr>
            </w:pPr>
            <w:r w:rsidRPr="001453C2">
              <w:rPr>
                <w:rFonts w:asciiTheme="majorBidi" w:hAnsiTheme="majorBidi" w:cstheme="majorBidi"/>
                <w:color w:val="FF0000"/>
                <w:sz w:val="28"/>
                <w:szCs w:val="28"/>
                <w:u w:val="single" w:color="C00000"/>
                <w:rtl/>
              </w:rPr>
              <w:t>موازنة المعادلة:</w:t>
            </w:r>
          </w:p>
          <w:p w14:paraId="512796B6" w14:textId="38C511DA" w:rsidR="00EC6D2A" w:rsidRPr="003F7A29" w:rsidRDefault="00000000" w:rsidP="00EC6D2A">
            <w:pPr>
              <w:pStyle w:val="Paragraphedeliste"/>
              <w:bidi/>
              <w:ind w:left="502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w:pict w14:anchorId="7B4AB208">
                <v:shape id="_x0000_s1044" type="#_x0000_t32" style="position:absolute;left:0;text-align:left;margin-left:175.25pt;margin-top:9.55pt;width:42.75pt;height:0;z-index:251667456" o:connectortype="straight">
                  <v:stroke endarrow="block"/>
                </v:shape>
              </w:pict>
            </w:r>
            <w:r w:rsidR="00EC6D2A" w:rsidRPr="003F7A29">
              <w:rPr>
                <w:rFonts w:asciiTheme="majorBidi" w:hAnsiTheme="majorBidi" w:cstheme="majorBidi"/>
                <w:sz w:val="28"/>
                <w:szCs w:val="28"/>
              </w:rPr>
              <w:t>N</w:t>
            </w:r>
            <w:r w:rsidR="00EC6D2A" w:rsidRPr="003F7A29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2</w:t>
            </w:r>
            <w:r w:rsidR="00EC6D2A" w:rsidRPr="003F7A29">
              <w:rPr>
                <w:rFonts w:asciiTheme="majorBidi" w:hAnsiTheme="majorBidi" w:cstheme="majorBidi"/>
                <w:sz w:val="28"/>
                <w:szCs w:val="28"/>
              </w:rPr>
              <w:t xml:space="preserve"> (g)  +    </w:t>
            </w:r>
            <w:r w:rsidR="00EC6D2A" w:rsidRPr="003F7A29">
              <w:rPr>
                <w:rFonts w:asciiTheme="majorBidi" w:hAnsiTheme="majorBidi" w:cstheme="majorBidi"/>
                <w:color w:val="C00000"/>
                <w:sz w:val="28"/>
                <w:szCs w:val="28"/>
              </w:rPr>
              <w:t>3</w:t>
            </w:r>
            <w:r w:rsidR="00EC6D2A" w:rsidRPr="003F7A29">
              <w:rPr>
                <w:rFonts w:asciiTheme="majorBidi" w:hAnsiTheme="majorBidi" w:cstheme="majorBidi"/>
                <w:sz w:val="28"/>
                <w:szCs w:val="28"/>
              </w:rPr>
              <w:t>H</w:t>
            </w:r>
            <w:r w:rsidR="00EC6D2A" w:rsidRPr="003F7A29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2</w:t>
            </w:r>
            <w:r w:rsidR="00EC6D2A" w:rsidRPr="003F7A29">
              <w:rPr>
                <w:rFonts w:asciiTheme="majorBidi" w:hAnsiTheme="majorBidi" w:cstheme="majorBidi"/>
                <w:sz w:val="28"/>
                <w:szCs w:val="28"/>
              </w:rPr>
              <w:t xml:space="preserve"> (g)                                </w:t>
            </w:r>
            <w:r w:rsidR="00EC6D2A" w:rsidRPr="003F7A29">
              <w:rPr>
                <w:rFonts w:asciiTheme="majorBidi" w:hAnsiTheme="majorBidi" w:cstheme="majorBidi"/>
                <w:color w:val="C00000"/>
                <w:sz w:val="28"/>
                <w:szCs w:val="28"/>
              </w:rPr>
              <w:t>2</w:t>
            </w:r>
            <w:r w:rsidR="00EC6D2A" w:rsidRPr="003F7A29">
              <w:rPr>
                <w:rFonts w:asciiTheme="majorBidi" w:hAnsiTheme="majorBidi" w:cstheme="majorBidi"/>
                <w:sz w:val="28"/>
                <w:szCs w:val="28"/>
              </w:rPr>
              <w:t>NH</w:t>
            </w:r>
            <w:r w:rsidR="00EC6D2A" w:rsidRPr="003F7A29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3</w:t>
            </w:r>
            <w:r w:rsidR="00EC6D2A" w:rsidRPr="003F7A29">
              <w:rPr>
                <w:rFonts w:asciiTheme="majorBidi" w:hAnsiTheme="majorBidi" w:cstheme="majorBidi"/>
                <w:sz w:val="28"/>
                <w:szCs w:val="28"/>
              </w:rPr>
              <w:t xml:space="preserve"> (g)</w:t>
            </w:r>
          </w:p>
          <w:p w14:paraId="78671DE6" w14:textId="77777777" w:rsidR="00EC6D2A" w:rsidRPr="003F7A29" w:rsidRDefault="00EC6D2A" w:rsidP="00EC6D2A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526E2FDD" w14:textId="634CEF8A" w:rsidR="00EC6D2A" w:rsidRDefault="00EC6D2A" w:rsidP="00EC6D2A">
            <w:pPr>
              <w:pStyle w:val="Paragraphedeliste"/>
              <w:numPr>
                <w:ilvl w:val="0"/>
                <w:numId w:val="7"/>
              </w:numPr>
              <w:bidi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7A2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للحصول على غاز ا</w:t>
            </w:r>
            <w:r w:rsidR="003F7A29" w:rsidRPr="003F7A2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ل</w:t>
            </w:r>
            <w:r w:rsidRPr="003F7A2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هيدروجين نقترح عملية التحليل الكهربائي للماء التي ي</w:t>
            </w:r>
            <w:r w:rsidR="003F7A29" w:rsidRPr="003F7A2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ت</w:t>
            </w:r>
            <w:r w:rsidRPr="003F7A2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فكك فيها الماء عن طريق الكهرباء بواسطة وعاء فولطا واستعمال </w:t>
            </w:r>
            <w:r w:rsidR="003F7A29" w:rsidRPr="003F7A2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الملح النقي </w:t>
            </w:r>
            <w:r w:rsidRPr="003F7A2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هيدروكسيد الصوديوم</w:t>
            </w:r>
            <w:r w:rsidR="003F7A29" w:rsidRPr="003F7A2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كوسيط</w:t>
            </w:r>
            <w:r w:rsidRPr="003F7A2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لنقل </w:t>
            </w:r>
            <w:r w:rsidR="000839CD" w:rsidRPr="003F7A2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الكهرباء فينتج</w:t>
            </w:r>
            <w:r w:rsidRPr="003F7A2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لنا غاز الاكسجين </w:t>
            </w:r>
            <w:r w:rsidR="00ED7EBC" w:rsidRPr="003F7A2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وغاز</w:t>
            </w:r>
            <w:r w:rsidRPr="003F7A2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الهيدروجين</w:t>
            </w:r>
          </w:p>
          <w:p w14:paraId="1B72CC19" w14:textId="77777777" w:rsidR="00ED7EBC" w:rsidRPr="003F7A29" w:rsidRDefault="00ED7EBC" w:rsidP="00ED7EBC">
            <w:pPr>
              <w:pStyle w:val="Paragraphedeliste"/>
              <w:bidi/>
              <w:ind w:left="502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0EF5D03F" w14:textId="59BBD510" w:rsidR="003F7A29" w:rsidRPr="001453C2" w:rsidRDefault="003F7A29" w:rsidP="003F7A29">
            <w:pPr>
              <w:pStyle w:val="Paragraphedeliste"/>
              <w:numPr>
                <w:ilvl w:val="0"/>
                <w:numId w:val="7"/>
              </w:numPr>
              <w:bidi/>
              <w:jc w:val="both"/>
              <w:rPr>
                <w:rFonts w:asciiTheme="majorBidi" w:hAnsiTheme="majorBidi" w:cstheme="majorBidi"/>
                <w:color w:val="FF0000"/>
                <w:sz w:val="28"/>
                <w:szCs w:val="28"/>
                <w:u w:val="single" w:color="C00000"/>
              </w:rPr>
            </w:pPr>
            <w:r w:rsidRPr="001453C2">
              <w:rPr>
                <w:rFonts w:asciiTheme="majorBidi" w:hAnsiTheme="majorBidi" w:cstheme="majorBidi"/>
                <w:color w:val="FF0000"/>
                <w:sz w:val="28"/>
                <w:szCs w:val="28"/>
                <w:u w:val="single" w:color="C00000"/>
                <w:rtl/>
              </w:rPr>
              <w:t>النصائح الوقائية:</w:t>
            </w:r>
          </w:p>
          <w:p w14:paraId="3E381EAD" w14:textId="7F67527D" w:rsidR="003F7A29" w:rsidRPr="003F7A29" w:rsidRDefault="003F7A29" w:rsidP="003F7A29">
            <w:pPr>
              <w:pStyle w:val="Paragraphedeliste"/>
              <w:bidi/>
              <w:ind w:left="502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F7A29">
              <w:rPr>
                <w:rFonts w:asciiTheme="majorBidi" w:hAnsiTheme="majorBidi" w:cstheme="majorBidi"/>
                <w:sz w:val="28"/>
                <w:szCs w:val="28"/>
                <w:rtl/>
              </w:rPr>
              <w:t>ا- استعمال البسة عازلة للغاز</w:t>
            </w:r>
          </w:p>
          <w:p w14:paraId="29084A81" w14:textId="632A0AD9" w:rsidR="003F7A29" w:rsidRPr="003F7A29" w:rsidRDefault="003F7A29" w:rsidP="003F7A29">
            <w:pPr>
              <w:pStyle w:val="Paragraphedeliste"/>
              <w:bidi/>
              <w:ind w:left="502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7A29">
              <w:rPr>
                <w:rFonts w:asciiTheme="majorBidi" w:hAnsiTheme="majorBidi" w:cstheme="majorBidi"/>
                <w:sz w:val="28"/>
                <w:szCs w:val="28"/>
                <w:rtl/>
              </w:rPr>
              <w:t>ب- ارتداء قناع واقي ونظارات وقائية</w:t>
            </w:r>
          </w:p>
          <w:p w14:paraId="6EDC0707" w14:textId="77777777" w:rsidR="00EC6D2A" w:rsidRPr="003F7A29" w:rsidRDefault="00EC6D2A" w:rsidP="00EC6D2A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15BA96B1" w14:textId="77777777" w:rsidR="00EC6D2A" w:rsidRPr="003F7A29" w:rsidRDefault="00EC6D2A" w:rsidP="00EC6D2A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120" w:type="dxa"/>
          </w:tcPr>
          <w:p w14:paraId="3233AE69" w14:textId="4B570155" w:rsidR="000F0C86" w:rsidRPr="003F7A29" w:rsidRDefault="000F0C86" w:rsidP="000F0C86">
            <w:pPr>
              <w:tabs>
                <w:tab w:val="left" w:pos="10425"/>
              </w:tabs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 w:rsidRPr="003F7A29">
              <w:rPr>
                <w:rFonts w:asciiTheme="majorBidi" w:hAnsiTheme="majorBidi" w:cstheme="majorBidi"/>
                <w:sz w:val="28"/>
                <w:szCs w:val="28"/>
                <w:rtl/>
              </w:rPr>
              <w:t>الاستعمال السليم لأدوات المادة</w:t>
            </w:r>
          </w:p>
        </w:tc>
      </w:tr>
      <w:tr w:rsidR="000F0C86" w14:paraId="46611AB1" w14:textId="77777777" w:rsidTr="000839CD">
        <w:trPr>
          <w:trHeight w:val="1073"/>
        </w:trPr>
        <w:tc>
          <w:tcPr>
            <w:tcW w:w="673" w:type="dxa"/>
            <w:vAlign w:val="center"/>
          </w:tcPr>
          <w:p w14:paraId="0D72D760" w14:textId="4ADFD951" w:rsidR="000F0C86" w:rsidRPr="000839CD" w:rsidRDefault="000839CD" w:rsidP="000839CD">
            <w:pPr>
              <w:tabs>
                <w:tab w:val="left" w:pos="10425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839CD">
              <w:rPr>
                <w:rFonts w:asciiTheme="majorBidi" w:hAnsiTheme="majorBidi" w:cstheme="majorBidi"/>
                <w:sz w:val="24"/>
                <w:szCs w:val="24"/>
                <w:rtl/>
              </w:rPr>
              <w:t>0.25</w:t>
            </w:r>
          </w:p>
        </w:tc>
        <w:tc>
          <w:tcPr>
            <w:tcW w:w="705" w:type="dxa"/>
            <w:vAlign w:val="center"/>
          </w:tcPr>
          <w:p w14:paraId="09BD3A59" w14:textId="60A2EF90" w:rsidR="000F0C86" w:rsidRPr="000839CD" w:rsidRDefault="000839CD" w:rsidP="000839CD">
            <w:pPr>
              <w:tabs>
                <w:tab w:val="left" w:pos="10425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839CD">
              <w:rPr>
                <w:rFonts w:asciiTheme="majorBidi" w:hAnsiTheme="majorBidi" w:cstheme="majorBidi"/>
                <w:sz w:val="24"/>
                <w:szCs w:val="24"/>
                <w:rtl/>
              </w:rPr>
              <w:t>0.25</w:t>
            </w:r>
          </w:p>
        </w:tc>
        <w:tc>
          <w:tcPr>
            <w:tcW w:w="7944" w:type="dxa"/>
            <w:vAlign w:val="center"/>
          </w:tcPr>
          <w:p w14:paraId="3B740BD9" w14:textId="0B941123" w:rsidR="000F0C86" w:rsidRPr="003F7A29" w:rsidRDefault="003F7A29" w:rsidP="003F7A29">
            <w:pPr>
              <w:tabs>
                <w:tab w:val="left" w:pos="10425"/>
              </w:tabs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 w:rsidRPr="003F7A29">
              <w:rPr>
                <w:rFonts w:asciiTheme="majorBidi" w:hAnsiTheme="majorBidi" w:cstheme="majorBidi"/>
                <w:sz w:val="28"/>
                <w:szCs w:val="28"/>
                <w:rtl/>
              </w:rPr>
              <w:t>التسلسل المنطقي للأفكار</w:t>
            </w:r>
          </w:p>
        </w:tc>
        <w:tc>
          <w:tcPr>
            <w:tcW w:w="1120" w:type="dxa"/>
          </w:tcPr>
          <w:p w14:paraId="6DF7616A" w14:textId="25B3C4E4" w:rsidR="000F0C86" w:rsidRPr="003F7A29" w:rsidRDefault="000F0C86" w:rsidP="000F0C86">
            <w:pPr>
              <w:tabs>
                <w:tab w:val="left" w:pos="10425"/>
              </w:tabs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 w:rsidRPr="003F7A29">
              <w:rPr>
                <w:rFonts w:asciiTheme="majorBidi" w:hAnsiTheme="majorBidi" w:cstheme="majorBidi"/>
                <w:sz w:val="28"/>
                <w:szCs w:val="28"/>
                <w:rtl/>
              </w:rPr>
              <w:t>الاتساق والانسجام</w:t>
            </w:r>
          </w:p>
        </w:tc>
      </w:tr>
      <w:tr w:rsidR="000F0C86" w14:paraId="291EE26F" w14:textId="77777777" w:rsidTr="000839CD">
        <w:trPr>
          <w:trHeight w:val="1073"/>
        </w:trPr>
        <w:tc>
          <w:tcPr>
            <w:tcW w:w="673" w:type="dxa"/>
            <w:vAlign w:val="center"/>
          </w:tcPr>
          <w:p w14:paraId="363C4E98" w14:textId="6F7DAB97" w:rsidR="000F0C86" w:rsidRPr="000839CD" w:rsidRDefault="000839CD" w:rsidP="000839CD">
            <w:pPr>
              <w:tabs>
                <w:tab w:val="left" w:pos="10425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839CD">
              <w:rPr>
                <w:rFonts w:asciiTheme="majorBidi" w:hAnsiTheme="majorBidi" w:cstheme="majorBidi"/>
                <w:sz w:val="24"/>
                <w:szCs w:val="24"/>
                <w:rtl/>
              </w:rPr>
              <w:t>0.25</w:t>
            </w:r>
          </w:p>
        </w:tc>
        <w:tc>
          <w:tcPr>
            <w:tcW w:w="705" w:type="dxa"/>
            <w:vAlign w:val="center"/>
          </w:tcPr>
          <w:p w14:paraId="429FF569" w14:textId="1DF98F48" w:rsidR="000F0C86" w:rsidRPr="000839CD" w:rsidRDefault="000839CD" w:rsidP="000839CD">
            <w:pPr>
              <w:tabs>
                <w:tab w:val="left" w:pos="10425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839CD">
              <w:rPr>
                <w:rFonts w:asciiTheme="majorBidi" w:hAnsiTheme="majorBidi" w:cstheme="majorBidi"/>
                <w:sz w:val="24"/>
                <w:szCs w:val="24"/>
                <w:rtl/>
              </w:rPr>
              <w:t>0.25</w:t>
            </w:r>
          </w:p>
        </w:tc>
        <w:tc>
          <w:tcPr>
            <w:tcW w:w="7944" w:type="dxa"/>
            <w:vAlign w:val="center"/>
          </w:tcPr>
          <w:p w14:paraId="0D968EF8" w14:textId="4D96D1EA" w:rsidR="000F0C86" w:rsidRPr="003F7A29" w:rsidRDefault="003F7A29" w:rsidP="003F7A29">
            <w:pPr>
              <w:tabs>
                <w:tab w:val="left" w:pos="10425"/>
              </w:tabs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 w:rsidRPr="003F7A29">
              <w:rPr>
                <w:rFonts w:asciiTheme="majorBidi" w:hAnsiTheme="majorBidi" w:cstheme="majorBidi"/>
                <w:sz w:val="28"/>
                <w:szCs w:val="28"/>
                <w:rtl/>
              </w:rPr>
              <w:t>تنظيم الورقة ووضوح الخط</w:t>
            </w:r>
          </w:p>
        </w:tc>
        <w:tc>
          <w:tcPr>
            <w:tcW w:w="1120" w:type="dxa"/>
          </w:tcPr>
          <w:p w14:paraId="63F7810E" w14:textId="745F6EF3" w:rsidR="000F0C86" w:rsidRPr="003F7A29" w:rsidRDefault="000F0C86" w:rsidP="000F0C86">
            <w:pPr>
              <w:tabs>
                <w:tab w:val="left" w:pos="10425"/>
              </w:tabs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F7A29">
              <w:rPr>
                <w:rFonts w:asciiTheme="majorBidi" w:hAnsiTheme="majorBidi" w:cstheme="majorBidi"/>
                <w:sz w:val="28"/>
                <w:szCs w:val="28"/>
                <w:rtl/>
              </w:rPr>
              <w:t>الاتقان والابداع</w:t>
            </w:r>
          </w:p>
        </w:tc>
      </w:tr>
    </w:tbl>
    <w:p w14:paraId="26A807A8" w14:textId="77777777" w:rsidR="009303C5" w:rsidRPr="009303C5" w:rsidRDefault="009303C5" w:rsidP="009303C5">
      <w:pPr>
        <w:tabs>
          <w:tab w:val="left" w:pos="10425"/>
        </w:tabs>
      </w:pPr>
      <w:r>
        <w:tab/>
      </w:r>
    </w:p>
    <w:p w14:paraId="45FC2F33" w14:textId="08725EB5" w:rsidR="009303C5" w:rsidRPr="009303C5" w:rsidRDefault="009303C5" w:rsidP="009303C5">
      <w:pPr>
        <w:tabs>
          <w:tab w:val="left" w:pos="10425"/>
        </w:tabs>
      </w:pPr>
    </w:p>
    <w:sectPr w:rsidR="009303C5" w:rsidRPr="009303C5" w:rsidSect="00032935">
      <w:pgSz w:w="11906" w:h="16838"/>
      <w:pgMar w:top="284" w:right="284" w:bottom="284" w:left="284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C7B79D" w14:textId="77777777" w:rsidR="005A0509" w:rsidRDefault="005A0509" w:rsidP="00FB491E">
      <w:pPr>
        <w:spacing w:after="0" w:line="240" w:lineRule="auto"/>
      </w:pPr>
      <w:r>
        <w:separator/>
      </w:r>
    </w:p>
  </w:endnote>
  <w:endnote w:type="continuationSeparator" w:id="0">
    <w:p w14:paraId="34B0EDF7" w14:textId="77777777" w:rsidR="005A0509" w:rsidRDefault="005A0509" w:rsidP="00FB49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F2205E" w14:textId="77777777" w:rsidR="005A0509" w:rsidRDefault="005A0509" w:rsidP="00FB491E">
      <w:pPr>
        <w:spacing w:after="0" w:line="240" w:lineRule="auto"/>
      </w:pPr>
      <w:r>
        <w:separator/>
      </w:r>
    </w:p>
  </w:footnote>
  <w:footnote w:type="continuationSeparator" w:id="0">
    <w:p w14:paraId="0F4D41C8" w14:textId="77777777" w:rsidR="005A0509" w:rsidRDefault="005A0509" w:rsidP="00FB49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E38DC"/>
    <w:multiLevelType w:val="hybridMultilevel"/>
    <w:tmpl w:val="D804A910"/>
    <w:lvl w:ilvl="0" w:tplc="01C8A232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315351"/>
    <w:multiLevelType w:val="hybridMultilevel"/>
    <w:tmpl w:val="8D08D55A"/>
    <w:lvl w:ilvl="0" w:tplc="01C8A232">
      <w:start w:val="1"/>
      <w:numFmt w:val="decimal"/>
      <w:suff w:val="space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3CF12BF9"/>
    <w:multiLevelType w:val="hybridMultilevel"/>
    <w:tmpl w:val="00F2B0EA"/>
    <w:lvl w:ilvl="0" w:tplc="1A1E479E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1A828C5"/>
    <w:multiLevelType w:val="hybridMultilevel"/>
    <w:tmpl w:val="7FC632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982A0E"/>
    <w:multiLevelType w:val="hybridMultilevel"/>
    <w:tmpl w:val="0F6AB2A4"/>
    <w:lvl w:ilvl="0" w:tplc="BD16A8D2">
      <w:start w:val="1"/>
      <w:numFmt w:val="decimal"/>
      <w:lvlText w:val="%1."/>
      <w:lvlJc w:val="left"/>
      <w:pPr>
        <w:ind w:left="502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3B5004"/>
    <w:multiLevelType w:val="hybridMultilevel"/>
    <w:tmpl w:val="E09EB076"/>
    <w:lvl w:ilvl="0" w:tplc="01C8A23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EC33AF"/>
    <w:multiLevelType w:val="hybridMultilevel"/>
    <w:tmpl w:val="1506FF70"/>
    <w:lvl w:ilvl="0" w:tplc="FB0A74B4">
      <w:start w:val="1"/>
      <w:numFmt w:val="arabicAlpha"/>
      <w:lvlText w:val="%1-"/>
      <w:lvlJc w:val="left"/>
      <w:pPr>
        <w:ind w:left="862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num w:numId="1" w16cid:durableId="448860540">
    <w:abstractNumId w:val="4"/>
  </w:num>
  <w:num w:numId="2" w16cid:durableId="253591250">
    <w:abstractNumId w:val="6"/>
  </w:num>
  <w:num w:numId="3" w16cid:durableId="255484846">
    <w:abstractNumId w:val="3"/>
  </w:num>
  <w:num w:numId="4" w16cid:durableId="1955359392">
    <w:abstractNumId w:val="2"/>
  </w:num>
  <w:num w:numId="5" w16cid:durableId="424231807">
    <w:abstractNumId w:val="0"/>
  </w:num>
  <w:num w:numId="6" w16cid:durableId="1455251127">
    <w:abstractNumId w:val="5"/>
  </w:num>
  <w:num w:numId="7" w16cid:durableId="480778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B491E"/>
    <w:rsid w:val="00032935"/>
    <w:rsid w:val="000839CD"/>
    <w:rsid w:val="000F0C86"/>
    <w:rsid w:val="001453C2"/>
    <w:rsid w:val="001F4DB6"/>
    <w:rsid w:val="002B112B"/>
    <w:rsid w:val="003F7A29"/>
    <w:rsid w:val="00444903"/>
    <w:rsid w:val="005A0509"/>
    <w:rsid w:val="00724BF8"/>
    <w:rsid w:val="007A3A60"/>
    <w:rsid w:val="009303C5"/>
    <w:rsid w:val="00AE6CEC"/>
    <w:rsid w:val="00C23596"/>
    <w:rsid w:val="00CD0854"/>
    <w:rsid w:val="00D14490"/>
    <w:rsid w:val="00E42C0A"/>
    <w:rsid w:val="00EC049C"/>
    <w:rsid w:val="00EC6D2A"/>
    <w:rsid w:val="00ED7EBC"/>
    <w:rsid w:val="00FB4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  <o:rules v:ext="edit">
        <o:r id="V:Rule1" type="connector" idref="#_x0000_s1029"/>
        <o:r id="V:Rule2" type="connector" idref="#_x0000_s1044"/>
      </o:rules>
    </o:shapelayout>
  </w:shapeDefaults>
  <w:decimalSymbol w:val=","/>
  <w:listSeparator w:val=";"/>
  <w14:docId w14:val="2C89FC31"/>
  <w15:chartTrackingRefBased/>
  <w15:docId w15:val="{D91E1BBC-C7B3-46E9-9970-A5EEABDB3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B491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B491E"/>
  </w:style>
  <w:style w:type="paragraph" w:styleId="Pieddepage">
    <w:name w:val="footer"/>
    <w:basedOn w:val="Normal"/>
    <w:link w:val="PieddepageCar"/>
    <w:uiPriority w:val="99"/>
    <w:unhideWhenUsed/>
    <w:rsid w:val="00FB491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B491E"/>
  </w:style>
  <w:style w:type="table" w:styleId="Grilledutableau">
    <w:name w:val="Table Grid"/>
    <w:basedOn w:val="TableauNormal"/>
    <w:uiPriority w:val="59"/>
    <w:rsid w:val="00FB49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FB49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9E51BC-8FA2-4B82-B70A-55F310869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278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10</cp:revision>
  <dcterms:created xsi:type="dcterms:W3CDTF">2023-11-21T16:45:00Z</dcterms:created>
  <dcterms:modified xsi:type="dcterms:W3CDTF">2023-11-25T14:15:00Z</dcterms:modified>
</cp:coreProperties>
</file>