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579" w:rsidRDefault="00BD4579" w:rsidP="00BD4579">
      <w:pPr>
        <w:ind w:left="-993" w:right="-851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-12700</wp:posOffset>
                </wp:positionV>
                <wp:extent cx="7047781" cy="1135380"/>
                <wp:effectExtent l="0" t="0" r="20320" b="2667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7781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579" w:rsidRDefault="00BD4579" w:rsidP="00BD4579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BD4579" w:rsidRDefault="00BD4579" w:rsidP="00BD4579">
                            <w:pPr>
                              <w:bidi/>
                              <w:spacing w:line="240" w:lineRule="auto"/>
                              <w:ind w:left="61" w:right="-993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وزارة التربية الوطنية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مديرية التربية الجزائر وسط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المتوسطة: فتيحة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اراتني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BD4579" w:rsidRDefault="00BD4579" w:rsidP="00BD4579">
                            <w:pPr>
                              <w:bidi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المستوى: الثالثة متوسط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المدة: ساع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ة ونصف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السنة الدراسية:2023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/2024</w:t>
                            </w:r>
                          </w:p>
                          <w:p w:rsidR="00BD4579" w:rsidRPr="00BD4579" w:rsidRDefault="00BD4579" w:rsidP="00BD4579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51.05pt;margin-top:-1pt;width:554.95pt;height:8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prkmAIAALgFAAAOAAAAZHJzL2Uyb0RvYy54bWysVEtPGzEQvlfqf7B8L5tAIDRig1IQVSUE&#10;qFAh9eZ4bWLh9bi2k93013fGuwkJ5ULVy67t+eb1zePsvK0tW6kQDbiSDw8GnCknoTLuqeQ/Hq4+&#10;nXIWk3CVsOBUydcq8vPpxw9njZ+oQ1iArVRgaMTFSeNLvkjJT4oiyoWqRTwArxwKNYRaJLyGp6IK&#10;okHrtS0OB4OTooFQ+QBSxYivl52QT7N9rZVMt1pHlZgtOcaW8jfk75y+xfRMTJ6C8Asj+zDEP0RR&#10;C+PQ6dbUpUiCLYP5y1RtZIAIOh1IqAvQ2kiVc8BshoNX2dwvhFc5FyQn+i1N8f+ZlTeru8BMhbXj&#10;zIkaS/QTC8UqxZJqk2JDoqjxcYLIe4/Y1H6BluD9e8RHyrzVoaY/5sRQjmSvtwSjJSbxcTwYjcen&#10;6EmibDg8Oj46zSUoXtR9iOmrgprRoeQBK5iJFavrmNAlQjcQ8hbBmurKWJsv1DXqwga2Elhvm3KQ&#10;qLGHso41JT85Oh5kw3syMr3Vn1shnynNfQt4s47cqdxffVhEUUdFPqW1VYSx7rvSyG9m5I0YhZTK&#10;bePMaEJpzOg9ij3+Jar3KHd5oEb2DC5tlWvjIHQs7VNbPW+o1R0eSdrJm46pnbd9i8yhWmPnBOjG&#10;L3p5ZZDoaxHTnQg4b9gsuEPSLX60BawO9CfOFhB+v/VOeBwDlHLW4PyWPP5aiqA4s98cDsjn4WhE&#10;A58vo+PxIV7CrmS+K3HL+gKwZbA1Mbp8JHyym6MOUD/iqpmRVxQJJ9F3ydPmeJG6rYKrSqrZLINw&#10;xL1I1+7eSzJN9FKDPbSPIvi+wWnKbmAz6WLyqs87LGk6mC0TaJOHgAjuWO2Jx/WQ+7RfZbR/du8Z&#10;9bJwp38AAAD//wMAUEsDBBQABgAIAAAAIQCv+zYw3QAAAAwBAAAPAAAAZHJzL2Rvd25yZXYueG1s&#10;TI/BTsMwEETvSPyDtUjcWjs5tCHEqQoqXDjRIs7b2LWtxnYUu2n4e7YnuM1on2Znms3sezbpMbkY&#10;JBRLAUyHLioXjISvw9uiApYyBoV9DFrCj06wae/vGqxVvIZPPe2zYRQSUo0SbM5DzXnqrPaYlnHQ&#10;gW6nOHrMZEfD1YhXCvc9L4VYcY8u0AeLg361ujvvL17C7sU8ma7C0e4q5dw0f58+zLuUjw/z9hlY&#10;1nP+g+FWn6pDS52O8RJUYr2ERSHKglhSJY26EUKsac2R1HpVAW8b/n9E+wsAAP//AwBQSwECLQAU&#10;AAYACAAAACEAtoM4kv4AAADhAQAAEwAAAAAAAAAAAAAAAAAAAAAAW0NvbnRlbnRfVHlwZXNdLnht&#10;bFBLAQItABQABgAIAAAAIQA4/SH/1gAAAJQBAAALAAAAAAAAAAAAAAAAAC8BAABfcmVscy8ucmVs&#10;c1BLAQItABQABgAIAAAAIQDdFprkmAIAALgFAAAOAAAAAAAAAAAAAAAAAC4CAABkcnMvZTJvRG9j&#10;LnhtbFBLAQItABQABgAIAAAAIQCv+zYw3QAAAAwBAAAPAAAAAAAAAAAAAAAAAPIEAABkcnMvZG93&#10;bnJldi54bWxQSwUGAAAAAAQABADzAAAA/AUAAAAA&#10;" fillcolor="white [3201]" strokeweight=".5pt">
                <v:textbox>
                  <w:txbxContent>
                    <w:p w:rsidR="00BD4579" w:rsidRDefault="00BD4579" w:rsidP="00BD4579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BD4579" w:rsidRDefault="00BD4579" w:rsidP="00BD4579">
                      <w:pPr>
                        <w:bidi/>
                        <w:spacing w:line="240" w:lineRule="auto"/>
                        <w:ind w:left="61" w:right="-993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وزارة التربية الوطنية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مديرية التربية الجزائر وسط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المتوسطة: فتيحة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اراتني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</w:p>
                    <w:p w:rsidR="00BD4579" w:rsidRDefault="00BD4579" w:rsidP="00BD4579">
                      <w:pPr>
                        <w:bidi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المستوى: الثالثة متوسط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المدة: ساع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ة ونصف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السنة الدراسية:2023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/2024</w:t>
                      </w:r>
                    </w:p>
                    <w:p w:rsidR="00BD4579" w:rsidRPr="00BD4579" w:rsidRDefault="00BD4579" w:rsidP="00BD4579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D4579" w:rsidRPr="00BD4579" w:rsidRDefault="00BD4579" w:rsidP="00BD4579"/>
    <w:p w:rsidR="00BD4579" w:rsidRPr="00BD4579" w:rsidRDefault="00BD4579" w:rsidP="00BD4579"/>
    <w:p w:rsidR="00BD4579" w:rsidRDefault="00BD4579" w:rsidP="00BD4579"/>
    <w:p w:rsidR="00624801" w:rsidRDefault="003F60AB" w:rsidP="00BD4579">
      <w:pPr>
        <w:tabs>
          <w:tab w:val="left" w:pos="5026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اختبار الثلاثي الثالث في </w:t>
      </w:r>
      <w:r w:rsidR="00BD45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مادة العلوم الفيزيائية والتكنولوجية</w:t>
      </w:r>
    </w:p>
    <w:p w:rsidR="00BD4579" w:rsidRDefault="00BD4579" w:rsidP="00BD4579">
      <w:pPr>
        <w:tabs>
          <w:tab w:val="left" w:pos="5026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BD4579" w:rsidRPr="003F60AB" w:rsidRDefault="00BD4579" w:rsidP="00BD4579">
      <w:pPr>
        <w:bidi/>
        <w:ind w:left="-851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الأول:</w:t>
      </w:r>
      <w:r w:rsidR="00EC34D4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3F60AB">
        <w:rPr>
          <w:rFonts w:asciiTheme="majorBidi" w:hAnsiTheme="majorBidi" w:cstheme="majorBidi" w:hint="cs"/>
          <w:sz w:val="32"/>
          <w:szCs w:val="32"/>
          <w:rtl/>
        </w:rPr>
        <w:t>(6نقاط)</w:t>
      </w:r>
    </w:p>
    <w:p w:rsidR="00423FF0" w:rsidRDefault="00456367" w:rsidP="00456367">
      <w:pPr>
        <w:pStyle w:val="Paragraphedeliste"/>
        <w:bidi/>
        <w:ind w:left="-851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نعترض الضوء الأبيض بمرشح لوني على الترتيب كما يوضحه </w:t>
      </w:r>
      <w:r w:rsidRPr="003F60AB">
        <w:rPr>
          <w:rFonts w:asciiTheme="majorBidi" w:hAnsiTheme="majorBidi" w:cstheme="majorBidi" w:hint="cs"/>
          <w:b/>
          <w:bCs/>
          <w:sz w:val="30"/>
          <w:szCs w:val="30"/>
          <w:rtl/>
        </w:rPr>
        <w:t>الشكل</w:t>
      </w:r>
      <w:r w:rsidR="003F60AB" w:rsidRPr="003F60AB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01</w:t>
      </w:r>
      <w:r>
        <w:rPr>
          <w:rFonts w:asciiTheme="majorBidi" w:hAnsiTheme="majorBidi" w:cstheme="majorBidi" w:hint="cs"/>
          <w:sz w:val="30"/>
          <w:szCs w:val="30"/>
          <w:rtl/>
        </w:rPr>
        <w:t>:</w:t>
      </w:r>
    </w:p>
    <w:p w:rsidR="00456367" w:rsidRDefault="00456367" w:rsidP="00456367">
      <w:pPr>
        <w:pStyle w:val="Paragraphedeliste"/>
        <w:bidi/>
        <w:ind w:left="-851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76598</wp:posOffset>
                </wp:positionH>
                <wp:positionV relativeFrom="paragraph">
                  <wp:posOffset>210798</wp:posOffset>
                </wp:positionV>
                <wp:extent cx="5959099" cy="1433594"/>
                <wp:effectExtent l="0" t="0" r="22860" b="1460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099" cy="14335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367" w:rsidRDefault="0045636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B</w:t>
                            </w:r>
                            <w:r w:rsidR="00476D5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       </w:t>
                            </w:r>
                          </w:p>
                          <w:p w:rsidR="00456367" w:rsidRDefault="0045636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R</w:t>
                            </w:r>
                          </w:p>
                          <w:p w:rsidR="00456367" w:rsidRDefault="00456367" w:rsidP="00476D58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V</w:t>
                            </w:r>
                          </w:p>
                          <w:p w:rsidR="00456367" w:rsidRDefault="00456367" w:rsidP="00476D58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        </w:t>
                            </w:r>
                            <w:r w:rsidR="00476D5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     أرجواني  </w:t>
                            </w:r>
                            <w:r w:rsidR="00476D5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                      أصفر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            سماوي</w:t>
                            </w:r>
                          </w:p>
                          <w:p w:rsidR="00456367" w:rsidRPr="00456367" w:rsidRDefault="00456367">
                            <w:pP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left:0;text-align:left;margin-left:6.05pt;margin-top:16.6pt;width:469.2pt;height:1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SmOnQIAAL8FAAAOAAAAZHJzL2Uyb0RvYy54bWysVFFPGzEMfp+0/xDlfVwLLVsrrqgDMU1C&#10;gFYmpL2luYRGJHGWpL0rv35O7nq0jBemvdzZ8WfH/mL77LwxmmyEDwpsSYdHA0qE5VAp+1jSn/dX&#10;n75QEiKzFdNgRUm3ItDz2ccPZ7WbimNYga6EJxjEhmntSrqK0U2LIvCVMCwcgRMWjRK8YRFV/1hU&#10;ntUY3ejieDA4LWrwlfPARQh4etka6SzHl1LweCtlEJHokmJuMX99/i7Tt5idsemjZ26leJcG+4cs&#10;DFMWL+1DXbLIyNqrv0IZxT0EkPGIgylASsVFrgGrGQ5eVbNYMSdyLUhOcD1N4f+F5TebO09UVdIR&#10;JZYZfKJf+FCkEiSKJgoyShTVLkwRuXCIjc1XaPCpd+cBD1PljfQm/bEmgnYke9sTjJEIx8PxZDwZ&#10;TCaUcLQNRycn40mOX7y4Ox/iNwGGJKGkHl8wE8s21yFiKgjdQdJtAbSqrpTWWUldIy60JxuG761j&#10;ThI9DlDakrqkpyfjQQ58YEuhe/+lZvwplXkYATVt03Ui91eXVqKopSJLcatFwmj7Q0jkNzPyRo6M&#10;c2H7PDM6oSRW9B7HDv+S1Xuc2zrQI98MNvbORlnwLUuH1FZPO2pli0eS9upOYmyWTW6svlOWUG2x&#10;gTy0Uxgcv1LI9zUL8Y55HDvsGVwl8RY/UgM+EnQSJSvwz2+dJzxOA1opqXGMSxp+r5kXlOjvFudk&#10;MhyN0txnZTT+fIyK37cs9y12bS4AO2eIS8vxLCZ81DtRejAPuHHm6VY0Mcvx7pLGnXgR2+WCG4uL&#10;+TyDcNIdi9d24XgKnVhOfXbfPDDvuj5Pw3YDu4Fn01ft3mKTp4X5OoJUeRYSzy2rHf+4JXK7dhst&#10;raF9PaNe9u7sDwAAAP//AwBQSwMEFAAGAAgAAAAhANMlZW/cAAAACQEAAA8AAABkcnMvZG93bnJl&#10;di54bWxMjzFPwzAUhHck/oP1kNio3VRBSYhTASosTLSI2Y1dOyJ+jmw3Df+exwTj6U5337XbxY9s&#10;NjENASWsVwKYwT7oAa2Ej8PLXQUsZYVajQGNhG+TYNtdX7Wq0eGC72beZ8uoBFOjJLicp4bz1Dvj&#10;VVqFySB5pxC9yiSj5TqqC5X7kRdC3HOvBqQFpybz7Ez/tT97CbsnW9u+UtHtKj0M8/J5erOvUt7e&#10;LI8PwLJZ8l8YfvEJHTpiOoYz6sRG0sWakhI2mwIY+XUpSmBHCUVZC+Bdy/8/6H4AAAD//wMAUEsB&#10;Ai0AFAAGAAgAAAAhALaDOJL+AAAA4QEAABMAAAAAAAAAAAAAAAAAAAAAAFtDb250ZW50X1R5cGVz&#10;XS54bWxQSwECLQAUAAYACAAAACEAOP0h/9YAAACUAQAACwAAAAAAAAAAAAAAAAAvAQAAX3JlbHMv&#10;LnJlbHNQSwECLQAUAAYACAAAACEAZFkpjp0CAAC/BQAADgAAAAAAAAAAAAAAAAAuAgAAZHJzL2Uy&#10;b0RvYy54bWxQSwECLQAUAAYACAAAACEA0yVlb9wAAAAJAQAADwAAAAAAAAAAAAAAAAD3BAAAZHJz&#10;L2Rvd25yZXYueG1sUEsFBgAAAAAEAAQA8wAAAAAGAAAAAA==&#10;" fillcolor="white [3201]" strokeweight=".5pt">
                <v:textbox>
                  <w:txbxContent>
                    <w:p w:rsidR="00456367" w:rsidRDefault="0045636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B</w:t>
                      </w:r>
                      <w:r w:rsidR="00476D58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       </w:t>
                      </w:r>
                    </w:p>
                    <w:p w:rsidR="00456367" w:rsidRDefault="0045636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R</w:t>
                      </w:r>
                    </w:p>
                    <w:p w:rsidR="00456367" w:rsidRDefault="00456367" w:rsidP="00476D58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V</w:t>
                      </w:r>
                    </w:p>
                    <w:p w:rsidR="00456367" w:rsidRDefault="00456367" w:rsidP="00476D58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        </w:t>
                      </w:r>
                      <w:r w:rsidR="00476D58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     أرجواني  </w:t>
                      </w:r>
                      <w:r w:rsidR="00476D58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                      أصفر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            سماوي</w:t>
                      </w:r>
                    </w:p>
                    <w:p w:rsidR="00456367" w:rsidRPr="00456367" w:rsidRDefault="00456367">
                      <w:pP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:rsidR="00456367" w:rsidRDefault="00456367" w:rsidP="00456367">
      <w:pPr>
        <w:pStyle w:val="Paragraphedeliste"/>
        <w:bidi/>
        <w:ind w:left="-851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4650773</wp:posOffset>
                </wp:positionH>
                <wp:positionV relativeFrom="paragraph">
                  <wp:posOffset>52872</wp:posOffset>
                </wp:positionV>
                <wp:extent cx="152400" cy="946484"/>
                <wp:effectExtent l="0" t="0" r="1905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9464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DF527" id="Rectangle 11" o:spid="_x0000_s1026" style="position:absolute;margin-left:366.2pt;margin-top:4.15pt;width:12pt;height:7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pUopQIAACsGAAAOAAAAZHJzL2Uyb0RvYy54bWzEVFFPGzEMfp+0/xDlfdy1OhhUXFEFYprE&#10;oAImnkMu6Z2UxFmS9tr9+jnJ9egY28M0aX24xo792f5i+/xiqxXZCOc7MDWdHJWUCMOh6cyqpl8f&#10;rz+cUuIDMw1TYERNd8LTi/n7d+e9nYkptKAa4QiCGD/rbU3bEOysKDxvhWb+CKwweCnBaRZQdKui&#10;caxHdK2KaVmeFD24xjrgwnvUXuVLOk/4Ugoe7qT0IhBVU8wtpK9L3+f4LebnbLZyzLYdH9Jgf5GF&#10;Zp3BoCPUFQuMrF33C5TuuAMPMhxx0AVI2XGRasBqJuWrah5aZkWqBcnxdqTJ/ztYfrtZOtI1+HYT&#10;SgzT+Eb3yBozKyUI6pCg3voZ2j3YpRskj8dY7VY6Hf+xDrJNpO5GUsU2EI7KyfG0KpF6jldn1Ul1&#10;WkXM4sXZOh8+CdAkHmrqMHqikm1ufMime5MYy4PqmutOqSTEPhGXypENwxdmnAsTpsldrfUXaLL+&#10;pMRffmtUY0dkNeaV1ZhN6riIlHL7KYgy/yMu5hQDF5H9zHc6hZ0SMR1l7oXEh0OGc71jAYdUTBIV&#10;vmWNyOrj35acACOyRG5H7AHgLZpTb2CWg310FWniRucyR/+T8+iRIoMJo7PuDLi3AFQYI2f7PUmZ&#10;msjSMzQ7bGsHed695dcdNtcN82HJHA449iMurXCHH6mgrykMJ0pacN/f0kd7nDu8paTHhVFT/23N&#10;nKBEfTY4kWeTqoobJgnV8ccpCu7w5vnwxqz1JWDH4tBhdukY7YPaH6UD/YS7bRGj4hUzHGPXlAe3&#10;Fy5DXmS4HblYLJIZbhXLwo15sDyCR1bj8Dxun5izw4QFHM1b2C8XNns1aNk2ehpYrAPILk3hC68D&#10;37iR0qwM2zOuvEM5Wb3s+PkPAAAA//8DAFBLAwQUAAYACAAAACEA3+4M+OAAAAAJAQAADwAAAGRy&#10;cy9kb3ducmV2LnhtbEyPTUvDQBCG74L/YRnBm92Yj6bEbEoQBQ8KtQrS2zY7TYLZ2ZjdtvHfO570&#10;+PI+vPNMuZ7tIE44+d6RgttFBAKpcaanVsH72+PNCoQPmoweHKGCb/Swri4vSl0Yd6ZXPG1DK3iE&#10;fKEVdCGMhZS+6dBqv3AjEncHN1kdOE6tNJM+87gdZBxFS2l1T3yh0yPed9h8bo9WQb15eK4/Nodd&#10;nL3smqc0ce3XmCp1fTXXdyACzuEPhl99VoeKnfbuSMaLQUGexCmjClYJCO7zbMl5z2CWpyCrUv7/&#10;oPoBAAD//wMAUEsBAi0AFAAGAAgAAAAhALaDOJL+AAAA4QEAABMAAAAAAAAAAAAAAAAAAAAAAFtD&#10;b250ZW50X1R5cGVzXS54bWxQSwECLQAUAAYACAAAACEAOP0h/9YAAACUAQAACwAAAAAAAAAAAAAA&#10;AAAvAQAAX3JlbHMvLnJlbHNQSwECLQAUAAYACAAAACEAAj6VKKUCAAArBgAADgAAAAAAAAAAAAAA&#10;AAAuAgAAZHJzL2Uyb0RvYy54bWxQSwECLQAUAAYACAAAACEA3+4M+OAAAAAJAQAADwAAAAAAAAAA&#10;AAAAAAD/BAAAZHJzL2Rvd25yZXYueG1sUEsFBgAAAAAEAAQA8wAAAAwGAAAAAA==&#10;" fillcolor="#f4b083 [1941]" strokecolor="#f4b083 [1941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2958331</wp:posOffset>
                </wp:positionH>
                <wp:positionV relativeFrom="paragraph">
                  <wp:posOffset>52872</wp:posOffset>
                </wp:positionV>
                <wp:extent cx="160421" cy="897890"/>
                <wp:effectExtent l="0" t="0" r="11430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21" cy="89789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37309" id="Rectangle 10" o:spid="_x0000_s1026" style="position:absolute;margin-left:232.95pt;margin-top:4.15pt;width:12.65pt;height:7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yjkAIAAK8FAAAOAAAAZHJzL2Uyb0RvYy54bWysVE1v2zAMvQ/YfxB0X+wE6VdQpwhSZBhQ&#10;tEXboWdFlmIDsqhRSpzs14+SHbdrix2K5aCIIvlIPpO8vNo3hu0U+hpswcejnDNlJZS13RT859Pq&#10;2zlnPghbCgNWFfygPL+af/1y2bqZmkAFplTICMT6WesKXoXgZlnmZaUa4UfglCWlBmxEIBE3WYmi&#10;JfTGZJM8P81awNIhSOU9vV53Sj5P+ForGe609iowU3DKLaQT07mOZza/FLMNClfVsk9DfCKLRtSW&#10;gg5Q1yIItsX6HVRTSwQPOowkNBloXUuVaqBqxvmbah4r4VSqhcjxbqDJ/z9Yebu7R1aX9O2IHisa&#10;+kYPxJqwG6MYvRFBrfMzsnt099hLnq6x2r3GJv5THWyfSD0MpKp9YJIex6f5dDLmTJLq/OLs/CJh&#10;Zi/ODn34rqBh8VJwpOiJSrG78YECkunRJMbyYOpyVRuTBNyslwbZTtD3XdEvP6L/ZWbs5zwpdHTN&#10;IgNdzekWDkZFQGMflCbyqMpJSjm1rRoSElIqG8adqhKl6vI8yekXiSX4wSNJCTAia6pvwO4B4ki8&#10;x+5gevvoqlLXD875vxLrnAePFBlsGJyb2gJ+BGCoqj5yZ38kqaMmsrSG8kCthdDNnHdyVdMHvhE+&#10;3AukIaN+o8UR7ujQBtqCQ3/jrAL8/dF7tKfeJy1nLQ1twf2vrUDFmflhaSouxtNpnPIkTE/OJiTg&#10;a836tcZumyVQ31BzUnbpGu2DOV41QvNM+2URo5JKWEmxCy4DHoVl6JYJbSipFotkRpPtRLixj05G&#10;8MhqbOCn/bNA13d5oPG4heOAi9mbZu9so6eFxTaArtMkvPDa801bITVOv8Hi2nktJ6uXPTv/AwAA&#10;//8DAFBLAwQUAAYACAAAACEAhHZ4reAAAAAJAQAADwAAAGRycy9kb3ducmV2LnhtbEyPQU+DQBCF&#10;7yb+h82YeLMLlSIgS2M0jTcToTY9LuwKpOwsYbct/HvHkx4n78t73+Tb2QzsoifXWxQQrgJgGhur&#10;emwF7KvdQwLMeYlKDha1gEU72Ba3N7nMlL3ip76UvmVUgi6TAjrvx4xz13TaSLeyo0bKvu1kpKdz&#10;arma5JXKzcDXQRBzI3ukhU6O+rXTzak8GwGn9125OS4fX0l8eKursFrqfVMKcX83vzwD83r2fzD8&#10;6pM6FORU2zMqxwYBUbxJCRWQPAKjPErDNbCawCh9Al7k/P8HxQ8AAAD//wMAUEsBAi0AFAAGAAgA&#10;AAAhALaDOJL+AAAA4QEAABMAAAAAAAAAAAAAAAAAAAAAAFtDb250ZW50X1R5cGVzXS54bWxQSwEC&#10;LQAUAAYACAAAACEAOP0h/9YAAACUAQAACwAAAAAAAAAAAAAAAAAvAQAAX3JlbHMvLnJlbHNQSwEC&#10;LQAUAAYACAAAACEAi+Lco5ACAACvBQAADgAAAAAAAAAAAAAAAAAuAgAAZHJzL2Uyb0RvYy54bWxQ&#10;SwECLQAUAAYACAAAACEAhHZ4reAAAAAJAQAADwAAAAAAAAAAAAAAAADqBAAAZHJzL2Rvd25yZXYu&#10;eG1sUEsFBgAAAAAEAAQA8wAAAPcFAAAAAA==&#10;" fillcolor="yellow" strokecolor="yellow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1410268</wp:posOffset>
                </wp:positionH>
                <wp:positionV relativeFrom="paragraph">
                  <wp:posOffset>52872</wp:posOffset>
                </wp:positionV>
                <wp:extent cx="168442" cy="898358"/>
                <wp:effectExtent l="0" t="0" r="22225" b="165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42" cy="89835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3D28A" id="Rectangle 9" o:spid="_x0000_s1026" style="position:absolute;margin-left:111.05pt;margin-top:4.15pt;width:13.25pt;height:7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8vLoQIAACkGAAAOAAAAZHJzL2Uyb0RvYy54bWzEVEtvGyEQvlfqf0Dcm7VdJ7UtryMrUapK&#10;aRLFqXImLHhXAoYC9tr99R1gvXn3UFWqD2vm9c3MBzPz051WZCucb8CUdHg0oEQYDlVj1iX9cXfx&#10;aUKJD8xUTIERJd0LT08XHz/MWzsTI6hBVcIRBDF+1tqS1iHYWVF4XgvN/BFYYdAowWkWUHTronKs&#10;RXStitFgcFK04CrrgAvvUXuejXSR8KUUPFxL6UUgqqRYW0hfl74P8Vss5my2dszWDe/KYH9RhWaN&#10;waQ91DkLjGxc8wpKN9yBBxmOOOgCpGy4SD1gN8PBi25WNbMi9YLkeNvT5P8dLL/a3jjSVCWdUmKY&#10;xiu6RdKYWStBppGe1voZeq3sjeskj8fY6046Hf+xC7JLlO57SsUuEI7K4clkPB5RwtE0mU4+H08i&#10;ZvEYbJ0PXwVoEg8ldZg8Ecm2lz5k14NLzOVBNdVFo1QS4isRZ8qRLcP7ZZwLE4YpXG30d6iy/mSA&#10;v3zTqMb3kNXjgxqrSe8tIqXaniVR5n/kxZpi4iKyn/lOp7BXIpajzK2QeG3I8Cj12zfwmgpfs0pk&#10;9fG7LSfAiCyR2x47c/kOdr6czj+GijRvffDgT4Xl4D4iZQYT+mDdGHBvASi84C5z9j+QlKmJLD1A&#10;tcdH7SBPu7f8osHHdcl8uGEOxxsXAa6scI0fqaAtKXQnSmpwv97SR3+cOrRS0uK6KKn/uWFOUKK+&#10;GZzH6XA8jvslCePjLyMU3FPLw1OL2egzwBc7xOVoeTpG/6AOR+lA3+NmW8asaGKGY+6S8uAOwlnI&#10;awx3IxfLZXLDnWJZuDQryyN4ZDUOz93unjnbTVjA0byCw2phsxeDln1jpIHlJoBs0hQ+8trxjfso&#10;zUq3O+PCeyonr8cNv/gNAAD//wMAUEsDBBQABgAIAAAAIQA1nD3u3wAAAAkBAAAPAAAAZHJzL2Rv&#10;d25yZXYueG1sTI/BasMwEETvhf6D2EJvjRwnBNW1HEoh9NBCSOr0LFsbycRaGUtJ3L+vemqOyzxm&#10;3pbryfXsgmPoPEmYzzJgSK3XHRkJ9dfmSQALUZFWvSeU8IMB1tX9XakK7a+0w8s+GpZKKBRKgo1x&#10;KDgPrUWnwswPSCk7+tGpmM7RcD2qayp3Pc+zbMWd6igtWDXgm8X2tD87CcgXdd3YjW8+voXZHd63&#10;n+awlfLxYXp9ARZxiv8w/OkndaiSU+PPpAPrJeR5Pk+oBLEAlvJ8KVbAmgQunwXwquS3H1S/AAAA&#10;//8DAFBLAQItABQABgAIAAAAIQC2gziS/gAAAOEBAAATAAAAAAAAAAAAAAAAAAAAAABbQ29udGVu&#10;dF9UeXBlc10ueG1sUEsBAi0AFAAGAAgAAAAhADj9If/WAAAAlAEAAAsAAAAAAAAAAAAAAAAALwEA&#10;AF9yZWxzLy5yZWxzUEsBAi0AFAAGAAgAAAAhABJPy8uhAgAAKQYAAA4AAAAAAAAAAAAAAAAALgIA&#10;AGRycy9lMm9Eb2MueG1sUEsBAi0AFAAGAAgAAAAhADWcPe7fAAAACQEAAA8AAAAAAAAAAAAAAAAA&#10;+wQAAGRycy9kb3ducmV2LnhtbFBLBQYAAAAABAAEAPMAAAAHBgAAAAA=&#10;" fillcolor="#9cc2e5 [1940]" strokecolor="#9cc2e5 [1940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399616</wp:posOffset>
                </wp:positionH>
                <wp:positionV relativeFrom="paragraph">
                  <wp:posOffset>157146</wp:posOffset>
                </wp:positionV>
                <wp:extent cx="882315" cy="8021"/>
                <wp:effectExtent l="0" t="76200" r="13335" b="8763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315" cy="8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7665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31.45pt;margin-top:12.35pt;width:69.45pt;height:.6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jX5AEAAAUEAAAOAAAAZHJzL2Uyb0RvYy54bWysU8uu0zAQ3SPxD5b3NGnRRVXV9C56gQ2C&#10;CrjsfZ1xYuGXxr5N80f8Bz/G2EkD4iEhxMbyY86ZOWfG+9uLNewMGLV3DV+vas7ASd9q1zX8/uOr&#10;Z1vOYhKuFcY7aPgIkd8enj7ZD2EHG9970wIyInFxN4SG9ymFXVVF2YMVceUDOHpUHq1IdMSualEM&#10;xG5NtanrF9XgsQ3oJcRIt3fTIz8UfqVApndKRUjMNJxqS2XFsj7ktTrsxa5DEXot5zLEP1RhhXaU&#10;dKG6E0mwR9S/UFkt0Uev0kp6W3mltISigdSs65/UfOhFgKKFzIlhsSn+P1r59nxCptuG33DmhKUW&#10;Hb1z5Bs8ImvR68TEGSRT5usXagq7yZYNIe4IeXQnnE8xnDDrvyi0FKvDJ5qG4ghpZJdi+LgYDpfE&#10;JF1ut5vna0os6Wlbb9aZu5pIMlnAmF6DtyxvGh4TCt31aS7Q45RAnN/ENAGvgAw2Lq9JaPPStSyN&#10;gaQl1MJ1BuY8OaTKWqbqyy6NBib4e1BkDFU5pSkjCUeD7CxomNrP12qNo8gMUdqYBVQX8X8EzbEZ&#10;BmVM/xa4RJeM3qUFaLXz+Lus6XItVU3xV9WT1iz7wbdj6WWxg2at9GH+F3mYfzwX+Pffe/gGAAD/&#10;/wMAUEsDBBQABgAIAAAAIQCLUiqk3gAAAAgBAAAPAAAAZHJzL2Rvd25yZXYueG1sTI/BTsMwEETv&#10;SPyDtUjcqJ0oSiHEqRASF0BQCpfe3HibRMTryHbbwNeznOC2oxnNvqlXsxvFEUMcPGnIFgoEUuvt&#10;QJ2Gj/eHq2sQMRmyZvSEGr4wwqo5P6tNZf2J3vC4SZ3gEoqV0dCnNFVSxrZHZ+LCT0js7X1wJrEM&#10;nbTBnLjcjTJXqpTODMQfejPhfY/t5+bgNDxn4fVxuX3ZF7EL31t6KtZx7bW+vJjvbkEknNNfGH7x&#10;GR0aZtr5A9koRg1lfsNJDXmxBMF+rjKesuOjVCCbWv4f0PwAAAD//wMAUEsBAi0AFAAGAAgAAAAh&#10;ALaDOJL+AAAA4QEAABMAAAAAAAAAAAAAAAAAAAAAAFtDb250ZW50X1R5cGVzXS54bWxQSwECLQAU&#10;AAYACAAAACEAOP0h/9YAAACUAQAACwAAAAAAAAAAAAAAAAAvAQAAX3JlbHMvLnJlbHNQSwECLQAU&#10;AAYACAAAACEAmXsI1+QBAAAFBAAADgAAAAAAAAAAAAAAAAAuAgAAZHJzL2Uyb0RvYy54bWxQSwEC&#10;LQAUAAYACAAAACEAi1IqpN4AAAAIAQAADwAAAAAAAAAAAAAAAAA+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</w:p>
    <w:p w:rsidR="00456367" w:rsidRDefault="00456367" w:rsidP="00456367">
      <w:pPr>
        <w:pStyle w:val="Paragraphedeliste"/>
        <w:bidi/>
        <w:ind w:left="-851"/>
        <w:rPr>
          <w:rFonts w:asciiTheme="majorBidi" w:hAnsiTheme="majorBidi" w:cstheme="majorBidi"/>
          <w:sz w:val="30"/>
          <w:szCs w:val="30"/>
          <w:rtl/>
        </w:rPr>
      </w:pPr>
    </w:p>
    <w:p w:rsidR="00456367" w:rsidRDefault="00456367" w:rsidP="00456367">
      <w:pPr>
        <w:pStyle w:val="Paragraphedeliste"/>
        <w:bidi/>
        <w:ind w:left="-851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399616</wp:posOffset>
                </wp:positionH>
                <wp:positionV relativeFrom="paragraph">
                  <wp:posOffset>37966</wp:posOffset>
                </wp:positionV>
                <wp:extent cx="882015" cy="0"/>
                <wp:effectExtent l="0" t="76200" r="13335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0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8E565" id="Connecteur droit avec flèche 6" o:spid="_x0000_s1026" type="#_x0000_t32" style="position:absolute;margin-left:31.45pt;margin-top:3pt;width:69.4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34f2wEAAPgDAAAOAAAAZHJzL2Uyb0RvYy54bWysU0uO2zAM3RfoHQTtGycDNAiCOLPItN0U&#10;bdDPATQyFQvVDxQnnxv1Hr1YKdnxFP0Ag0E3tCXxke89UZvbs3fiCJhtDK1czOZSQNCxs+HQyq9f&#10;3r5aSZFJhU65GKCVF8jydvvyxeaU1nAT++g6QMFFQl6fUit7orRumqx78CrPYoLAhyaiV8RLPDQd&#10;qhNX9665mc+XzSlilzBqyJl374ZDua31jQFNH43JQMK1krlRjVjjfYnNdqPWB1Spt3qkoZ7Bwisb&#10;uOlU6k6REg9o/yjlrcaYo6GZjr6JxlgNVQOrWcx/U/O5VwmqFjYnp8mm/P/K6g/HPQrbtXIpRVCe&#10;r2gXQ2Df4AFFh9GSUEfQwrgf3/lSxLJYdkp5zchd2OO4ymmPRf/ZoC9fVibO1ebLZDOcSWjeXK1Y&#10;62sp9PWoecQlzPQOohflp5WZUNlDTyOniIvqsjq+z8SdGXgFlKYulEjKujehE3RJrIbQqnBwUGhz&#10;eklpCv2BcP2ji4MB/gkMe8EUhzZ1CmHnUBwVz0/3bTFV4cwCMda5CTSv3P4JGnMLDOpkPhU4ZdeO&#10;MdAE9DZE/FtXOl+pmiH/qnrQWmTfx+5Sr6/aweNV/RmfQpnfX9cV/vhgtz8BAAD//wMAUEsDBBQA&#10;BgAIAAAAIQAtYTDa2gAAAAYBAAAPAAAAZHJzL2Rvd25yZXYueG1sTI/BTsMwEETvSPyDtZW4Uac5&#10;lDbEqSoExwrRVIijG2/iCHsdxU4b/p6FC5xWoxnNvil3s3figmPsAylYLTMQSE0wPXUKTvXL/QZE&#10;TJqMdoFQwRdG2FW3N6UuTLjSG16OqRNcQrHQCmxKQyFlbCx6HZdhQGKvDaPXieXYSTPqK5d7J/Ms&#10;W0uve+IPVg/4ZLH5PE5eQVt3p+bjeSMn174+1O92aw/1Qam7xbx/BJFwTn9h+MFndKiY6RwmMlE4&#10;Bet8y0m+vIjtPFvxkvOvllUp/+NX3wAAAP//AwBQSwECLQAUAAYACAAAACEAtoM4kv4AAADhAQAA&#10;EwAAAAAAAAAAAAAAAAAAAAAAW0NvbnRlbnRfVHlwZXNdLnhtbFBLAQItABQABgAIAAAAIQA4/SH/&#10;1gAAAJQBAAALAAAAAAAAAAAAAAAAAC8BAABfcmVscy8ucmVsc1BLAQItABQABgAIAAAAIQBqn34f&#10;2wEAAPgDAAAOAAAAAAAAAAAAAAAAAC4CAABkcnMvZTJvRG9jLnhtbFBLAQItABQABgAIAAAAIQAt&#10;YTDa2gAAAAYBAAAPAAAAAAAAAAAAAAAAADU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456367" w:rsidRDefault="00456367" w:rsidP="00456367">
      <w:pPr>
        <w:pStyle w:val="Paragraphedeliste"/>
        <w:bidi/>
        <w:ind w:left="-851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399616</wp:posOffset>
                </wp:positionH>
                <wp:positionV relativeFrom="paragraph">
                  <wp:posOffset>107348</wp:posOffset>
                </wp:positionV>
                <wp:extent cx="882015" cy="16043"/>
                <wp:effectExtent l="0" t="76200" r="32385" b="7937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015" cy="16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CBAE3" id="Connecteur droit avec flèche 8" o:spid="_x0000_s1026" type="#_x0000_t32" style="position:absolute;margin-left:31.45pt;margin-top:8.45pt;width:69.45pt;height:1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Nck4wEAAAYEAAAOAAAAZHJzL2Uyb0RvYy54bWysU8mOEzEQvSPxD5bvpDsDjKIonTlkgAuC&#10;Edvd4y6nLbypXJPlj/gPfoyyu9MgFgkhLpaXeq/qvSpvbk7eiQNgtjF0crlopYCgY2/DvpMfP7x8&#10;spIikwq9cjFAJ8+Q5c328aPNMa3hKg7R9YCCSUJeH1MnB6K0bpqsB/AqL2KCwI8molfER9w3Paoj&#10;s3vXXLXtdXOM2CeMGnLm29vxUW4rvzGg6a0xGUi4TnJtVFes631Zm+1Grfeo0mD1VIb6hyq8soGT&#10;zlS3ipR4QPsLlbcaY46GFjr6JhpjNVQNrGbZ/qTm/aASVC1sTk6zTfn/0eo3hzsUtu8kNyoozy3a&#10;xRDYN3hA0WO0JNQBtDDu6xduilgVy44prxm5C3c4nXK6w6L/ZNBzrE2feBqqI6xRnKrh59lwOJHQ&#10;fLlasernUmh+Wl63z54W8mZkKWwJM72C6EXZdDITKrsfaKow4phBHV5nGoEXQAG7UFZS1r0IvaBz&#10;Ym2EVoW9gylPCWmKmLH8uqOzgxH+Dgw7w2WOaepMws6hOCiepv7zcmbhyAIx1rkZ1Fb1fwRNsQUG&#10;dU7/FjhH14wx0Az0NkT8XVY6XUo1Y/xF9ai1yL6P/bk2s9rBw1b7MH2MMs0/niv8+/fdfgMAAP//&#10;AwBQSwMEFAAGAAgAAAAhAGHD2mTdAAAACAEAAA8AAABkcnMvZG93bnJldi54bWxMT8tOwzAQvCP1&#10;H6xF4kadRFGgIU5VIXEBVErh0psbb5OIeB3Zbhv4+i4nOK3modmZajnZQZzQh96RgnSegEBqnOmp&#10;VfD58XR7DyJETUYPjlDBNwZY1rOrSpfGnekdT9vYCg6hUGoFXYxjKWVoOrQ6zN2IxNrBeasjQ99K&#10;4/WZw+0gsyQppNU98YdOj/jYYfO1PVoFr6l/e77brQ95aP3Pjl7yTdg4pW6up9UDiIhT/DPDb32u&#10;DjV32rsjmSAGBUW2YCfzBV/WsyTlKXsmFjnIupL/B9QXAAAA//8DAFBLAQItABQABgAIAAAAIQC2&#10;gziS/gAAAOEBAAATAAAAAAAAAAAAAAAAAAAAAABbQ29udGVudF9UeXBlc10ueG1sUEsBAi0AFAAG&#10;AAgAAAAhADj9If/WAAAAlAEAAAsAAAAAAAAAAAAAAAAALwEAAF9yZWxzLy5yZWxzUEsBAi0AFAAG&#10;AAgAAAAhAIQE1yTjAQAABgQAAA4AAAAAAAAAAAAAAAAALgIAAGRycy9lMm9Eb2MueG1sUEsBAi0A&#10;FAAGAAgAAAAhAGHD2mTdAAAACAEAAA8AAAAAAAAAAAAAAAAAP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</w:p>
    <w:p w:rsidR="00476D58" w:rsidRDefault="003F60AB" w:rsidP="00476D58">
      <w:pPr>
        <w:bidi/>
        <w:ind w:right="-1134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2285107</wp:posOffset>
                </wp:positionH>
                <wp:positionV relativeFrom="paragraph">
                  <wp:posOffset>258187</wp:posOffset>
                </wp:positionV>
                <wp:extent cx="1441342" cy="356461"/>
                <wp:effectExtent l="0" t="0" r="26035" b="2476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342" cy="356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60AB" w:rsidRPr="003F60AB" w:rsidRDefault="003F60AB" w:rsidP="003F60A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60A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الش</w:t>
                            </w:r>
                            <w:bookmarkStart w:id="0" w:name="_GoBack"/>
                            <w:r w:rsidRPr="003F60A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كل 01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28" type="#_x0000_t202" style="position:absolute;left:0;text-align:left;margin-left:179.95pt;margin-top:20.35pt;width:113.5pt;height:2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BrmgIAAMAFAAAOAAAAZHJzL2Uyb0RvYy54bWysVE1PGzEQvVfqf7B8L5uEkLYRG5SCqCoh&#10;QA0VUm+O1yYrvLZrO9lNf32fvR8EyoWql92x583X88ycnjWVIjvhfGl0TsdHI0qE5qYo9UNOf9xd&#10;fvhEiQ9MF0wZLXK6F56eLd6/O63tXEzMxqhCOAIn2s9rm9NNCHaeZZ5vRMX8kbFCQymNq1jA0T1k&#10;hWM1vFcqm4xGs6w2rrDOcOE9bi9aJV0k/1IKHm6k9CIQlVPkFtLXpe86frPFKZs/OGY3Je/SYP+Q&#10;RcVKjaCDqwsWGNm68i9XVcmd8UaGI26qzEhZcpFqQDXj0YtqVhtmRaoF5Hg70OT/n1t+vbt1pCzw&#10;dhNKNKvwRj/xUqQQJIgmCIJ7kFRbPwd2ZYEOzRfTwKC/97iMtTfSVfGPqgj0oHs/UAxXhEej6XR8&#10;PEUoDt3xyWw6S26yJ2vrfPgqTEWikFOHJ0zMst2VD8gE0B4Sg3mjyuKyVCodYtuIc+XIjuHBVeid&#10;P0MpTeqczo5PRsnxM110PdivFeOPsUrEPEDhpHQMJ1KDdWlFhlomkhT2SkSM0t+FBMGJkFdyZJwL&#10;PeSZ0BElUdFbDDv8U1ZvMW7rgEWKbHQYjKtSG9ey9Jza4rGnVrZ4kHRQdxRDs25SZw0NtDbFHv3j&#10;TDuG3vLLEnxfMR9umcPcoWWwS8INPlIZPJLpJEo2xv1+7T7iMQ7QUlJjjnPqf22ZE5SobxqD8hkd&#10;Fwc/HaYnHyc4uEPN+lCjt9W5QeeMsbUsT2LEB9WL0pnqHitnGaNCxTRH7JyGXjwP7XbByuJiuUwg&#10;jLpl4UqvLI+uI8uxz+6ae+Zs1+dx2K5NP/Fs/qLdW2y01Ga5DUaWaRYizy2rHf9YE6ldu5UW99Dh&#10;OaGeFu/iDwAAAP//AwBQSwMEFAAGAAgAAAAhAMU5bi7dAAAACQEAAA8AAABkcnMvZG93bnJldi54&#10;bWxMj8tOwzAQRfdI/IM1SOyow6PBSTOpABU2XVFQ1248tSNiO7LdNPw9ZgXLmTm6c26znu3AJgqx&#10;9w7hdlEAI9d51TuN8PnxeiOAxSSdkoN3hPBNEdbt5UUja+XP7p2mXdIsh7hYSwST0lhzHjtDVsaF&#10;H8nl29EHK1Meg+YqyHMOtwO/K4qSW9m7/MHIkV4MdV+7k0XYPOtKd0IGsxGq76d5f9zqN8Trq/lp&#10;BSzRnP5g+NXP6tBmp4M/ORXZgHC/rKqMIjwUj8AysBRlXhwQqlIAbxv+v0H7AwAA//8DAFBLAQIt&#10;ABQABgAIAAAAIQC2gziS/gAAAOEBAAATAAAAAAAAAAAAAAAAAAAAAABbQ29udGVudF9UeXBlc10u&#10;eG1sUEsBAi0AFAAGAAgAAAAhADj9If/WAAAAlAEAAAsAAAAAAAAAAAAAAAAALwEAAF9yZWxzLy5y&#10;ZWxzUEsBAi0AFAAGAAgAAAAhAF7JQGuaAgAAwAUAAA4AAAAAAAAAAAAAAAAALgIAAGRycy9lMm9E&#10;b2MueG1sUEsBAi0AFAAGAAgAAAAhAMU5bi7dAAAACQEAAA8AAAAAAAAAAAAAAAAA9AQAAGRycy9k&#10;b3ducmV2LnhtbFBLBQYAAAAABAAEAPMAAAD+BQAAAAA=&#10;" fillcolor="white [3201]" strokeweight=".5pt">
                <v:textbox>
                  <w:txbxContent>
                    <w:p w:rsidR="003F60AB" w:rsidRPr="003F60AB" w:rsidRDefault="003F60AB" w:rsidP="003F60AB">
                      <w:pPr>
                        <w:bidi/>
                        <w:jc w:val="center"/>
                        <w:rPr>
                          <w:b/>
                          <w:bCs/>
                        </w:rPr>
                      </w:pPr>
                      <w:r w:rsidRPr="003F60AB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>الش</w:t>
                      </w:r>
                      <w:bookmarkStart w:id="1" w:name="_GoBack"/>
                      <w:r w:rsidRPr="003F60AB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>كل 01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F60AB" w:rsidRDefault="003F60AB" w:rsidP="003F60AB">
      <w:pPr>
        <w:bidi/>
        <w:ind w:right="-1134"/>
        <w:rPr>
          <w:rFonts w:asciiTheme="majorBidi" w:hAnsiTheme="majorBidi" w:cstheme="majorBidi"/>
          <w:sz w:val="30"/>
          <w:szCs w:val="30"/>
          <w:rtl/>
        </w:rPr>
      </w:pPr>
    </w:p>
    <w:p w:rsidR="00476D58" w:rsidRPr="00476D58" w:rsidRDefault="00476D58" w:rsidP="00476D58">
      <w:pPr>
        <w:pStyle w:val="Paragraphedeliste"/>
        <w:numPr>
          <w:ilvl w:val="0"/>
          <w:numId w:val="7"/>
        </w:numPr>
        <w:bidi/>
        <w:ind w:left="-567" w:right="-1134"/>
        <w:rPr>
          <w:rFonts w:asciiTheme="majorBidi" w:eastAsiaTheme="minorEastAsia" w:hAnsiTheme="majorBidi" w:cstheme="majorBidi" w:hint="cs"/>
          <w:b/>
          <w:bCs/>
          <w:sz w:val="30"/>
          <w:szCs w:val="30"/>
          <w:u w:val="single"/>
          <w:lang w:bidi="ar-DZ"/>
        </w:rPr>
      </w:pPr>
      <w:r w:rsidRPr="00476D58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وضح في الرسم الأضواء التي يسمح لها المرشح اللوني بالمرور.</w:t>
      </w:r>
    </w:p>
    <w:p w:rsidR="00476D58" w:rsidRPr="00476D58" w:rsidRDefault="00476D58" w:rsidP="00476D58">
      <w:pPr>
        <w:pStyle w:val="Paragraphedeliste"/>
        <w:numPr>
          <w:ilvl w:val="0"/>
          <w:numId w:val="7"/>
        </w:numPr>
        <w:bidi/>
        <w:ind w:left="-567" w:right="-1134"/>
        <w:rPr>
          <w:rFonts w:asciiTheme="majorBidi" w:eastAsiaTheme="minorEastAsia" w:hAnsiTheme="majorBidi" w:cstheme="majorBidi"/>
          <w:b/>
          <w:bCs/>
          <w:sz w:val="30"/>
          <w:szCs w:val="30"/>
          <w:u w:val="single"/>
          <w:lang w:bidi="ar-DZ"/>
        </w:rPr>
      </w:pPr>
      <w:r w:rsidRPr="00476D58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ماهي الأضواء الممتصة من كل مرشح لوني؟</w:t>
      </w:r>
    </w:p>
    <w:p w:rsidR="00476D58" w:rsidRPr="00476D58" w:rsidRDefault="00476D58" w:rsidP="00476D58">
      <w:pPr>
        <w:pStyle w:val="Paragraphedeliste"/>
        <w:numPr>
          <w:ilvl w:val="0"/>
          <w:numId w:val="7"/>
        </w:numPr>
        <w:bidi/>
        <w:ind w:left="-567" w:right="-1134"/>
        <w:rPr>
          <w:rFonts w:asciiTheme="majorBidi" w:eastAsiaTheme="minorEastAsia" w:hAnsiTheme="majorBidi" w:cstheme="majorBidi"/>
          <w:b/>
          <w:bCs/>
          <w:sz w:val="30"/>
          <w:szCs w:val="30"/>
          <w:u w:val="single"/>
          <w:lang w:bidi="ar-DZ"/>
        </w:rPr>
      </w:pPr>
      <w:proofErr w:type="spellStart"/>
      <w:r w:rsidRPr="00476D58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مانوع</w:t>
      </w:r>
      <w:proofErr w:type="spellEnd"/>
      <w:r w:rsidRPr="00476D58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 التركيب في هذا الشكل؟</w:t>
      </w:r>
    </w:p>
    <w:p w:rsidR="006505E4" w:rsidRPr="006505E4" w:rsidRDefault="00476D58" w:rsidP="006505E4">
      <w:pPr>
        <w:pStyle w:val="Paragraphedeliste"/>
        <w:numPr>
          <w:ilvl w:val="0"/>
          <w:numId w:val="7"/>
        </w:numPr>
        <w:bidi/>
        <w:ind w:left="-567" w:right="-1134"/>
        <w:rPr>
          <w:rFonts w:asciiTheme="majorBidi" w:eastAsiaTheme="minorEastAsia" w:hAnsiTheme="majorBidi" w:cstheme="majorBidi"/>
          <w:b/>
          <w:bCs/>
          <w:sz w:val="30"/>
          <w:szCs w:val="30"/>
          <w:u w:val="single"/>
          <w:lang w:bidi="ar-DZ"/>
        </w:rPr>
      </w:pPr>
      <w:r w:rsidRPr="00476D58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عرف المرشح اللوني.</w:t>
      </w:r>
    </w:p>
    <w:p w:rsidR="006505E4" w:rsidRPr="006505E4" w:rsidRDefault="006505E4" w:rsidP="006505E4">
      <w:pPr>
        <w:pStyle w:val="Paragraphedeliste"/>
        <w:bidi/>
        <w:ind w:left="-567" w:right="-1134"/>
        <w:rPr>
          <w:rFonts w:asciiTheme="majorBidi" w:eastAsiaTheme="minorEastAsia" w:hAnsiTheme="majorBidi" w:cstheme="majorBidi"/>
          <w:b/>
          <w:bCs/>
          <w:sz w:val="30"/>
          <w:szCs w:val="30"/>
          <w:u w:val="single"/>
          <w:rtl/>
          <w:lang w:bidi="ar-DZ"/>
        </w:rPr>
      </w:pPr>
    </w:p>
    <w:p w:rsidR="00076A0F" w:rsidRDefault="00675035" w:rsidP="00476D58">
      <w:pPr>
        <w:bidi/>
        <w:ind w:left="-851"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Pr="000F1D32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لتمرين الثاني:</w:t>
      </w:r>
      <w:r w:rsidR="00EC34D4">
        <w:rPr>
          <w:rFonts w:asciiTheme="majorBidi" w:eastAsiaTheme="minorEastAsia" w:hAnsiTheme="majorBidi" w:cstheme="majorBidi"/>
          <w:b/>
          <w:bCs/>
          <w:sz w:val="32"/>
          <w:szCs w:val="32"/>
          <w:lang w:bidi="ar-DZ"/>
        </w:rPr>
        <w:t xml:space="preserve"> </w:t>
      </w:r>
      <w:r w:rsidR="003F60AB">
        <w:rPr>
          <w:rFonts w:asciiTheme="majorBidi" w:hAnsiTheme="majorBidi" w:cstheme="majorBidi" w:hint="cs"/>
          <w:sz w:val="32"/>
          <w:szCs w:val="32"/>
          <w:rtl/>
        </w:rPr>
        <w:t>(6نقاط)</w:t>
      </w:r>
    </w:p>
    <w:p w:rsidR="003F60AB" w:rsidRDefault="002E6968" w:rsidP="003F60AB">
      <w:pPr>
        <w:bidi/>
        <w:spacing w:line="240" w:lineRule="auto"/>
        <w:ind w:left="-851" w:right="-1134"/>
        <w:rPr>
          <w:rFonts w:asciiTheme="majorBidi" w:eastAsiaTheme="minorEastAsia" w:hAnsiTheme="majorBidi" w:cstheme="majorBidi"/>
          <w:sz w:val="30"/>
          <w:szCs w:val="30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قوس الطيف الأبيض ظاهرة فيزيائية طبيعية، منظره يبهر الكبار والصغار، فكيف يتشكل ومن أين يأتي؟</w:t>
      </w:r>
    </w:p>
    <w:p w:rsidR="002E6968" w:rsidRDefault="002E6968" w:rsidP="00423FF0">
      <w:pPr>
        <w:bidi/>
        <w:spacing w:line="240" w:lineRule="auto"/>
        <w:ind w:left="-851" w:right="-1134"/>
        <w:rPr>
          <w:rFonts w:asciiTheme="majorBidi" w:eastAsiaTheme="minorEastAsia" w:hAnsiTheme="majorBidi" w:cstheme="majorBidi"/>
          <w:sz w:val="30"/>
          <w:szCs w:val="30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للإجابة عن ذلك قامت</w:t>
      </w:r>
      <w:r w:rsidR="00C77F6F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 عائشة</w:t>
      </w:r>
      <w:r w:rsidR="003F60AB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 بإنجاز التجربة الموضحة في </w:t>
      </w:r>
      <w:r w:rsidR="003F60AB" w:rsidRPr="003F60AB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  <w:lang w:bidi="ar-DZ"/>
        </w:rPr>
        <w:t>الشكل 02</w:t>
      </w:r>
      <w:r w:rsidR="00C77F6F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.</w:t>
      </w:r>
    </w:p>
    <w:p w:rsidR="00C77F6F" w:rsidRDefault="00C77F6F" w:rsidP="00C77F6F">
      <w:pPr>
        <w:pStyle w:val="Paragraphedeliste"/>
        <w:numPr>
          <w:ilvl w:val="0"/>
          <w:numId w:val="4"/>
        </w:numPr>
        <w:bidi/>
        <w:ind w:right="-1134"/>
        <w:rPr>
          <w:rFonts w:asciiTheme="majorBidi" w:eastAsiaTheme="minorEastAsia" w:hAnsiTheme="majorBidi" w:cstheme="majorBidi"/>
          <w:sz w:val="30"/>
          <w:szCs w:val="30"/>
          <w:lang w:bidi="ar-DZ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حدد دور </w:t>
      </w:r>
      <w:proofErr w:type="spellStart"/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الموشور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 الأول، ثم عدد الألوان الأساسية المنبعثة منه.</w:t>
      </w:r>
    </w:p>
    <w:p w:rsidR="00C77F6F" w:rsidRDefault="00423FF0" w:rsidP="00C77F6F">
      <w:pPr>
        <w:pStyle w:val="Paragraphedeliste"/>
        <w:numPr>
          <w:ilvl w:val="0"/>
          <w:numId w:val="4"/>
        </w:numPr>
        <w:bidi/>
        <w:ind w:right="-1134"/>
        <w:rPr>
          <w:rFonts w:asciiTheme="majorBidi" w:eastAsiaTheme="minorEastAsia" w:hAnsiTheme="majorBidi" w:cstheme="majorBidi"/>
          <w:sz w:val="30"/>
          <w:szCs w:val="30"/>
          <w:lang w:bidi="ar-DZ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تعرف على عمل </w:t>
      </w:r>
      <w:proofErr w:type="spellStart"/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الموشور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 xml:space="preserve"> الثاني، أذكر طريقة أخرى لها نفس مبدأ العمل.</w:t>
      </w:r>
    </w:p>
    <w:p w:rsidR="00423FF0" w:rsidRPr="00C77F6F" w:rsidRDefault="003F60AB" w:rsidP="00423FF0">
      <w:pPr>
        <w:pStyle w:val="Paragraphedeliste"/>
        <w:numPr>
          <w:ilvl w:val="0"/>
          <w:numId w:val="4"/>
        </w:numPr>
        <w:bidi/>
        <w:ind w:right="-1134"/>
        <w:rPr>
          <w:rFonts w:asciiTheme="majorBidi" w:eastAsiaTheme="minorEastAsia" w:hAnsiTheme="majorBidi" w:cstheme="majorBidi"/>
          <w:sz w:val="30"/>
          <w:szCs w:val="30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-33521</wp:posOffset>
                </wp:positionH>
                <wp:positionV relativeFrom="paragraph">
                  <wp:posOffset>123624</wp:posOffset>
                </wp:positionV>
                <wp:extent cx="3072063" cy="1700464"/>
                <wp:effectExtent l="0" t="0" r="14605" b="146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063" cy="17004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333" w:rsidRDefault="003C20CE" w:rsidP="003E1333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D6D626D" wp14:editId="0DE2C475">
                                  <wp:extent cx="2859405" cy="1588576"/>
                                  <wp:effectExtent l="0" t="0" r="0" b="0"/>
                                  <wp:docPr id="2" name="Image 2" descr="الضوء الأبيض - موضوع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الضوء الأبيض - موضوع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9324" cy="16051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9" type="#_x0000_t202" style="position:absolute;left:0;text-align:left;margin-left:-2.65pt;margin-top:9.75pt;width:241.9pt;height:1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pymwIAAL8FAAAOAAAAZHJzL2Uyb0RvYy54bWysVEtPGzEQvlfqf7B8L7t5ENooG5SCqCoh&#10;QIUKqTfHaxML2+PaTnbDr+/YuwmBcqHqZdf2fPP65jE7bY0mG+GDAlvRwVFJibAcamUfKvrz7uLT&#10;Z0pCZLZmGqyo6FYEejr/+GHWuKkYwgp0LTxBIzZMG1fRVYxuWhSBr4Rh4QicsCiU4A2LePUPRe1Z&#10;g9aNLoZlOSka8LXzwEUI+HreCek825dS8HgtZRCR6IpibDF/ff4u07eYz9j0wTO3UrwPg/1DFIYp&#10;i073ps5ZZGTt1V+mjOIeAsh4xMEUIKXiIueA2QzKV9ncrpgTORckJ7g9TeH/meVXmxtPVF3RESWW&#10;GSzRLywUqQWJoo2CjBJFjQtTRN46xMb2K7RY6t17wMeUeSu9SX/MiaAcyd7uCUZLhOPjqDwZlhP0&#10;xFE2OCnL8WSc7BTP6s6H+E2AIelQUY8VzMSyzWWIHXQHSd4CaFVfKK3zJXWNONOebBjWW8ccJBp/&#10;gdKWNBWdjI7LbPiFLJne6y814499eAcotKdtcidyf/VhJYo6KvIpbrVIGG1/CIn8ZkbeiJFxLuw+&#10;zoxOKIkZvUexxz9H9R7lLg/UyJ7Bxr2yURZ8x9JLauvHHbWyw2MND/JOx9gu276x+g5aQr3FBvLQ&#10;TWFw/EIh35csxBvmceywZ3CVxGv8SA1YJOhPlKzAP731nvA4DSilpMExrmj4vWZeUKK/W5yTL4Px&#10;OM19voyPsf0o8YeS5aHErs0ZYOcMcGk5no8JH/XuKD2Ye9w4i+QVRcxy9F3RuDuexW654MbiYrHI&#10;IJx0x+KlvXU8mU4spz67a++Zd32fp2G7gt3As+mrdu+wSdPCYh1BqjwLieeO1Z5/3BJ5mvqNltbQ&#10;4T2jnvfu/A8AAAD//wMAUEsDBBQABgAIAAAAIQB0Vqut3QAAAAkBAAAPAAAAZHJzL2Rvd25yZXYu&#10;eG1sTI/BTsMwEETvSPyDtUjcWoeWUjfEqQAVLpwoiPM2dm2L2I5sNw1/z3KC2+7OaPZNs518z0ad&#10;sotBws28AqZDF5ULRsLH+/NMAMsFg8I+Bi3hW2fYtpcXDdYqnsObHvfFMAoJuUYJtpSh5jx3VnvM&#10;8zjoQNoxJo+F1mS4SnimcN/zRVXdcY8u0AeLg36yuvvan7yE3aPZmE5gsjuhnBunz+OreZHy+mp6&#10;uAdW9FT+zPCLT+jQEtMhnoLKrJcwWy3JSffNChjpt2tBw0HCQqyXwNuG/2/Q/gAAAP//AwBQSwEC&#10;LQAUAAYACAAAACEAtoM4kv4AAADhAQAAEwAAAAAAAAAAAAAAAAAAAAAAW0NvbnRlbnRfVHlwZXNd&#10;LnhtbFBLAQItABQABgAIAAAAIQA4/SH/1gAAAJQBAAALAAAAAAAAAAAAAAAAAC8BAABfcmVscy8u&#10;cmVsc1BLAQItABQABgAIAAAAIQD0EJpymwIAAL8FAAAOAAAAAAAAAAAAAAAAAC4CAABkcnMvZTJv&#10;RG9jLnhtbFBLAQItABQABgAIAAAAIQB0Vqut3QAAAAkBAAAPAAAAAAAAAAAAAAAAAPUEAABkcnMv&#10;ZG93bnJldi54bWxQSwUGAAAAAAQABADzAAAA/wUAAAAA&#10;" fillcolor="white [3201]" strokeweight=".5pt">
                <v:textbox>
                  <w:txbxContent>
                    <w:p w:rsidR="003E1333" w:rsidRDefault="003C20CE" w:rsidP="003E1333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D6D626D" wp14:editId="0DE2C475">
                            <wp:extent cx="2859405" cy="1588576"/>
                            <wp:effectExtent l="0" t="0" r="0" b="0"/>
                            <wp:docPr id="2" name="Image 2" descr="الضوء الأبيض - موضوع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الضوء الأبيض - موضوع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9324" cy="16051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23FF0">
        <w:rPr>
          <w:rFonts w:asciiTheme="majorBidi" w:eastAsiaTheme="minorEastAsia" w:hAnsiTheme="majorBidi" w:cstheme="majorBidi" w:hint="cs"/>
          <w:sz w:val="30"/>
          <w:szCs w:val="30"/>
          <w:rtl/>
          <w:lang w:bidi="ar-DZ"/>
        </w:rPr>
        <w:t>اشرح ظاهرة قوس الطيف الأبيض (قوس المطر).</w:t>
      </w:r>
    </w:p>
    <w:p w:rsidR="00675035" w:rsidRDefault="00675035" w:rsidP="00423FF0">
      <w:pPr>
        <w:bidi/>
        <w:ind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F60AB" w:rsidRDefault="003F60AB" w:rsidP="003F60AB">
      <w:pPr>
        <w:bidi/>
        <w:ind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F60AB" w:rsidRDefault="003F60AB" w:rsidP="003F60AB">
      <w:pPr>
        <w:bidi/>
        <w:ind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F60AB" w:rsidRDefault="003F60AB" w:rsidP="003F60AB">
      <w:pPr>
        <w:bidi/>
        <w:ind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993173</wp:posOffset>
                </wp:positionH>
                <wp:positionV relativeFrom="paragraph">
                  <wp:posOffset>258178</wp:posOffset>
                </wp:positionV>
                <wp:extent cx="1187116" cy="336884"/>
                <wp:effectExtent l="0" t="0" r="13335" b="2540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116" cy="336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60AB" w:rsidRDefault="003F60AB" w:rsidP="003F60AB">
                            <w:pPr>
                              <w:bidi/>
                              <w:jc w:val="center"/>
                            </w:pPr>
                            <w:r w:rsidRPr="003F60AB"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30" type="#_x0000_t202" style="position:absolute;left:0;text-align:left;margin-left:78.2pt;margin-top:20.35pt;width:93.45pt;height:26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1fmwIAAMAFAAAOAAAAZHJzL2Uyb0RvYy54bWysVEtPGzEQvlfqf7B8L5slIaQRG5SCqCoh&#10;QIUKqTfHaxML2+PaTnbTX9+xd/OAcqHqZXfs+WY8883j7Lw1mqyFDwpsRcujASXCcqiVfaroj4er&#10;TxNKQmS2ZhqsqOhGBHo++/jhrHFTcQxL0LXwBJ3YMG1cRZcxumlRBL4UhoUjcMKiUoI3LOLRPxW1&#10;Zw16N7o4HgzGRQO+dh64CAFvLzslnWX/Ugoeb6UMIhJdUYwt5q/P30X6FrMzNn3yzC0V78Ng/xCF&#10;YcrioztXlywysvLqL1dGcQ8BZDziYAqQUnGRc8BsysGrbO6XzImcC5IT3I6m8P/c8pv1nSeqxtoN&#10;KbHMYI1+YqVILUgUbRQE75GkxoUpYu8domP7BVo02N4HvEy5t9Kb9MesCOqR7s2OYnRFeDIqJ6dl&#10;OaaEo244HE8mo+Sm2Fs7H+JXAYYkoaIeS5iZZevrEDvoFpIeC6BVfaW0zofUNuJCe7JmWHAdc4zo&#10;/AVKW9JUdDw8GWTHL3TJ9c5+oRl/7sM7QKE/bdNzIjdYH1ZiqGMiS3GjRcJo+11IJDgT8kaMjHNh&#10;d3FmdEJJzOg9hj1+H9V7jLs80CK/DDbujI2y4DuWXlJbP2+plR0ea3iQdxJju2hzZ+UKp5sF1Bvs&#10;Hw/dGAbHrxTyfc1CvGMe5w5bBndJvMWP1IBFgl6iZAn+91v3CY/jgFpKGpzjioZfK+YFJfqbxUH5&#10;XI5GafDzYXRyeowHf6hZHGrsylwAdk6JW8vxLCZ81FtRejCPuHLm6VVUMcvx7YrGrXgRu+2CK4uL&#10;+TyDcNQdi9f23vHkOrGc+uyhfWTe9X2ehu0GthPPpq/avcMmSwvzVQSp8izsWe35xzWRp6lfaWkP&#10;HZ4zar94Z38AAAD//wMAUEsDBBQABgAIAAAAIQBIY0B33QAAAAkBAAAPAAAAZHJzL2Rvd25yZXYu&#10;eG1sTI/BTsMwEETvSPyDtUjcqAMJJQ1xKkCFCydK1bMbb22L2I5sNw1/z3KC42ifZt6269kNbMKY&#10;bPACbhcFMPR9UNZrAbvP15saWMrSKzkEjwK+McG6u7xoZaPC2X/gtM2aUYlPjRRgch4bzlNv0Mm0&#10;CCN6uh1DdDJTjJqrKM9U7gZ+VxRL7qT1tGDkiC8G+6/tyQnYPOuV7msZzaZW1k7z/viu34S4vpqf&#10;HoFlnPMfDL/6pA4dOR3CyavEBsr3y4pQAVXxAIyAsipLYAcBq7IG3rX8/wfdDwAAAP//AwBQSwEC&#10;LQAUAAYACAAAACEAtoM4kv4AAADhAQAAEwAAAAAAAAAAAAAAAAAAAAAAW0NvbnRlbnRfVHlwZXNd&#10;LnhtbFBLAQItABQABgAIAAAAIQA4/SH/1gAAAJQBAAALAAAAAAAAAAAAAAAAAC8BAABfcmVscy8u&#10;cmVsc1BLAQItABQABgAIAAAAIQB+C11fmwIAAMAFAAAOAAAAAAAAAAAAAAAAAC4CAABkcnMvZTJv&#10;RG9jLnhtbFBLAQItABQABgAIAAAAIQBIY0B33QAAAAkBAAAPAAAAAAAAAAAAAAAAAPUEAABkcnMv&#10;ZG93bnJldi54bWxQSwUGAAAAAAQABADzAAAA/wUAAAAA&#10;" fillcolor="white [3201]" strokeweight=".5pt">
                <v:textbox>
                  <w:txbxContent>
                    <w:p w:rsidR="003F60AB" w:rsidRDefault="003F60AB" w:rsidP="003F60AB">
                      <w:pPr>
                        <w:bidi/>
                        <w:jc w:val="center"/>
                      </w:pPr>
                      <w:r w:rsidRPr="003F60AB"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</w:p>
    <w:p w:rsidR="003F60AB" w:rsidRDefault="003F60AB" w:rsidP="003F60AB">
      <w:pPr>
        <w:bidi/>
        <w:ind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675035" w:rsidRPr="00675035" w:rsidRDefault="00675035" w:rsidP="003F60AB">
      <w:pPr>
        <w:bidi/>
        <w:ind w:left="-851"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3F60AB" w:rsidRPr="003F60A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F60AB">
        <w:rPr>
          <w:rFonts w:asciiTheme="majorBidi" w:hAnsiTheme="majorBidi" w:cstheme="majorBidi" w:hint="cs"/>
          <w:sz w:val="32"/>
          <w:szCs w:val="32"/>
          <w:rtl/>
        </w:rPr>
        <w:t>(</w:t>
      </w:r>
      <w:r w:rsidR="003F60AB">
        <w:rPr>
          <w:rFonts w:asciiTheme="majorBidi" w:hAnsiTheme="majorBidi" w:cstheme="majorBidi" w:hint="cs"/>
          <w:sz w:val="32"/>
          <w:szCs w:val="32"/>
          <w:rtl/>
        </w:rPr>
        <w:t>8</w:t>
      </w:r>
      <w:r w:rsidR="003F60AB">
        <w:rPr>
          <w:rFonts w:asciiTheme="majorBidi" w:hAnsiTheme="majorBidi" w:cstheme="majorBidi" w:hint="cs"/>
          <w:sz w:val="32"/>
          <w:szCs w:val="32"/>
          <w:rtl/>
        </w:rPr>
        <w:t>نقاط)</w:t>
      </w:r>
    </w:p>
    <w:p w:rsidR="00BD4579" w:rsidRDefault="00525CEF" w:rsidP="003F60AB">
      <w:pPr>
        <w:tabs>
          <w:tab w:val="left" w:pos="5026"/>
        </w:tabs>
        <w:bidi/>
        <w:ind w:left="-709" w:right="-709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انقطع التيار الكهربائي والغاز في المنزل وأرادت أمك تسخين بعض الماء فاقترحت عليها استخدام اناء تسخين للماء به ناقل أومي </w:t>
      </w:r>
      <w:proofErr w:type="gramStart"/>
      <w:r>
        <w:rPr>
          <w:rFonts w:asciiTheme="majorBidi" w:hAnsiTheme="majorBidi" w:cstheme="majorBidi" w:hint="cs"/>
          <w:sz w:val="30"/>
          <w:szCs w:val="30"/>
          <w:rtl/>
        </w:rPr>
        <w:t xml:space="preserve">مقاومته  </w:t>
      </w:r>
      <w:r w:rsidR="003F60AB">
        <w:rPr>
          <w:rFonts w:asciiTheme="majorBidi" w:hAnsiTheme="majorBidi" w:cstheme="majorBidi"/>
          <w:sz w:val="30"/>
          <w:szCs w:val="30"/>
        </w:rPr>
        <w:t>R</w:t>
      </w:r>
      <w:proofErr w:type="gramEnd"/>
      <w:r w:rsidR="003F60AB">
        <w:rPr>
          <w:rFonts w:asciiTheme="majorBidi" w:hAnsiTheme="majorBidi" w:cstheme="majorBidi"/>
          <w:sz w:val="30"/>
          <w:szCs w:val="30"/>
        </w:rPr>
        <w:t>=75Ω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يعمل بالبطارية فاحتارت والدتك أي البطاريات ستس</w:t>
      </w:r>
      <w:r w:rsidR="00517BB5">
        <w:rPr>
          <w:rFonts w:asciiTheme="majorBidi" w:hAnsiTheme="majorBidi" w:cstheme="majorBidi" w:hint="cs"/>
          <w:sz w:val="30"/>
          <w:szCs w:val="30"/>
          <w:rtl/>
        </w:rPr>
        <w:t>تخدم (</w:t>
      </w:r>
      <w:r w:rsidR="00517BB5">
        <w:rPr>
          <w:rFonts w:asciiTheme="majorBidi" w:hAnsiTheme="majorBidi" w:cstheme="majorBidi"/>
          <w:sz w:val="30"/>
          <w:szCs w:val="30"/>
          <w:rtl/>
        </w:rPr>
        <w:t>15V¸</w:t>
      </w:r>
      <w:r w:rsidR="00517BB5">
        <w:rPr>
          <w:rFonts w:asciiTheme="majorBidi" w:hAnsiTheme="majorBidi" w:cstheme="majorBidi" w:hint="cs"/>
          <w:sz w:val="30"/>
          <w:szCs w:val="30"/>
          <w:rtl/>
        </w:rPr>
        <w:t>3</w:t>
      </w:r>
      <w:r w:rsidR="00517BB5">
        <w:rPr>
          <w:rFonts w:asciiTheme="majorBidi" w:hAnsiTheme="majorBidi" w:cstheme="majorBidi"/>
          <w:sz w:val="30"/>
          <w:szCs w:val="30"/>
          <w:rtl/>
        </w:rPr>
        <w:t>0V¸9V</w:t>
      </w:r>
      <w:r w:rsidR="00517BB5">
        <w:rPr>
          <w:rFonts w:asciiTheme="majorBidi" w:hAnsiTheme="majorBidi" w:cstheme="majorBidi" w:hint="cs"/>
          <w:sz w:val="30"/>
          <w:szCs w:val="30"/>
          <w:rtl/>
        </w:rPr>
        <w:t>).</w:t>
      </w:r>
    </w:p>
    <w:p w:rsidR="00517BB5" w:rsidRPr="003F60AB" w:rsidRDefault="00517BB5" w:rsidP="003F60AB">
      <w:pPr>
        <w:pStyle w:val="Paragraphedeliste"/>
        <w:numPr>
          <w:ilvl w:val="0"/>
          <w:numId w:val="8"/>
        </w:numPr>
        <w:tabs>
          <w:tab w:val="left" w:pos="5026"/>
        </w:tabs>
        <w:bidi/>
        <w:spacing w:line="360" w:lineRule="auto"/>
        <w:ind w:right="-993"/>
        <w:rPr>
          <w:rFonts w:asciiTheme="majorBidi" w:hAnsiTheme="majorBidi" w:cstheme="majorBidi"/>
          <w:sz w:val="30"/>
          <w:szCs w:val="30"/>
          <w:rtl/>
        </w:rPr>
      </w:pPr>
      <w:r w:rsidRPr="003F60AB">
        <w:rPr>
          <w:rFonts w:asciiTheme="majorBidi" w:hAnsiTheme="majorBidi" w:cstheme="majorBidi" w:hint="cs"/>
          <w:sz w:val="30"/>
          <w:szCs w:val="30"/>
          <w:rtl/>
        </w:rPr>
        <w:t>فتدخلت لمساعدتها.</w:t>
      </w:r>
    </w:p>
    <w:p w:rsidR="00517BB5" w:rsidRDefault="00517BB5" w:rsidP="003F60AB">
      <w:pPr>
        <w:pStyle w:val="Paragraphedeliste"/>
        <w:numPr>
          <w:ilvl w:val="0"/>
          <w:numId w:val="1"/>
        </w:numPr>
        <w:tabs>
          <w:tab w:val="left" w:pos="5026"/>
        </w:tabs>
        <w:bidi/>
        <w:spacing w:line="360" w:lineRule="auto"/>
        <w:ind w:left="-426" w:right="-993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حدد البطارية المناسبة إذا علمت ان شدة التيار الكهربائي المار بالناقل</w:t>
      </w:r>
      <w:r w:rsidR="003F60AB">
        <w:rPr>
          <w:rFonts w:asciiTheme="majorBidi" w:hAnsiTheme="majorBidi" w:cstheme="majorBidi"/>
          <w:sz w:val="30"/>
          <w:szCs w:val="30"/>
        </w:rPr>
        <w:t>I=</w:t>
      </w:r>
      <w:proofErr w:type="gramStart"/>
      <w:r w:rsidR="003F60AB">
        <w:rPr>
          <w:rFonts w:asciiTheme="majorBidi" w:hAnsiTheme="majorBidi" w:cstheme="majorBidi"/>
          <w:sz w:val="30"/>
          <w:szCs w:val="30"/>
        </w:rPr>
        <w:t xml:space="preserve">0.2A </w:t>
      </w:r>
      <w:r>
        <w:rPr>
          <w:rFonts w:asciiTheme="majorBidi" w:hAnsiTheme="majorBidi" w:cstheme="majorBidi" w:hint="cs"/>
          <w:sz w:val="30"/>
          <w:szCs w:val="30"/>
          <w:rtl/>
        </w:rPr>
        <w:t>.</w:t>
      </w:r>
      <w:proofErr w:type="gramEnd"/>
      <w:r>
        <w:rPr>
          <w:rFonts w:asciiTheme="majorBidi" w:hAnsiTheme="majorBidi" w:cstheme="majorBidi" w:hint="cs"/>
          <w:sz w:val="30"/>
          <w:szCs w:val="30"/>
          <w:rtl/>
        </w:rPr>
        <w:t xml:space="preserve"> علل.</w:t>
      </w:r>
    </w:p>
    <w:p w:rsidR="00517BB5" w:rsidRDefault="00517BB5" w:rsidP="003F60AB">
      <w:pPr>
        <w:pStyle w:val="Paragraphedeliste"/>
        <w:numPr>
          <w:ilvl w:val="0"/>
          <w:numId w:val="1"/>
        </w:numPr>
        <w:tabs>
          <w:tab w:val="left" w:pos="5026"/>
        </w:tabs>
        <w:bidi/>
        <w:spacing w:line="360" w:lineRule="auto"/>
        <w:ind w:left="-426" w:right="-993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ارسم مخطط الدارة بالرموز النظامية مبينا كيفية ربط جهاز قياس </w:t>
      </w:r>
      <w:r w:rsidR="003F60AB">
        <w:rPr>
          <w:rFonts w:asciiTheme="majorBidi" w:hAnsiTheme="majorBidi" w:cstheme="majorBidi" w:hint="cs"/>
          <w:sz w:val="30"/>
          <w:szCs w:val="30"/>
          <w:rtl/>
        </w:rPr>
        <w:t xml:space="preserve">الشدة والتوتر الكهربائيين وبين </w:t>
      </w:r>
      <w:r>
        <w:rPr>
          <w:rFonts w:asciiTheme="majorBidi" w:hAnsiTheme="majorBidi" w:cstheme="majorBidi" w:hint="cs"/>
          <w:sz w:val="30"/>
          <w:szCs w:val="30"/>
          <w:rtl/>
        </w:rPr>
        <w:t>الجهة الاصطلاحية لمرور التيار الكهربائي.</w:t>
      </w:r>
    </w:p>
    <w:p w:rsidR="00517BB5" w:rsidRDefault="00517BB5" w:rsidP="003F60AB">
      <w:pPr>
        <w:pStyle w:val="Paragraphedeliste"/>
        <w:numPr>
          <w:ilvl w:val="0"/>
          <w:numId w:val="1"/>
        </w:numPr>
        <w:tabs>
          <w:tab w:val="left" w:pos="5026"/>
        </w:tabs>
        <w:bidi/>
        <w:spacing w:line="360" w:lineRule="auto"/>
        <w:ind w:left="-426" w:right="-993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استنتج ألوان حلقات الناقل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الأومي</w:t>
      </w:r>
      <w:proofErr w:type="spellEnd"/>
      <w:r>
        <w:rPr>
          <w:rFonts w:asciiTheme="majorBidi" w:hAnsiTheme="majorBidi" w:cstheme="majorBidi" w:hint="cs"/>
          <w:sz w:val="30"/>
          <w:szCs w:val="30"/>
          <w:rtl/>
        </w:rPr>
        <w:t xml:space="preserve"> المستعمل.</w:t>
      </w:r>
    </w:p>
    <w:p w:rsidR="00517BB5" w:rsidRPr="00517BB5" w:rsidRDefault="00517BB5" w:rsidP="003F60AB">
      <w:pPr>
        <w:pStyle w:val="Paragraphedeliste"/>
        <w:numPr>
          <w:ilvl w:val="0"/>
          <w:numId w:val="1"/>
        </w:numPr>
        <w:tabs>
          <w:tab w:val="left" w:pos="5026"/>
        </w:tabs>
        <w:bidi/>
        <w:spacing w:line="360" w:lineRule="auto"/>
        <w:ind w:left="-426" w:right="-993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احس</w:t>
      </w:r>
      <w:r w:rsidR="00675035">
        <w:rPr>
          <w:rFonts w:asciiTheme="majorBidi" w:hAnsiTheme="majorBidi" w:cstheme="majorBidi" w:hint="cs"/>
          <w:sz w:val="30"/>
          <w:szCs w:val="30"/>
          <w:rtl/>
        </w:rPr>
        <w:t>ب استطاعة التحويل الكهربائي للجهاز وبين ان كان مستهلكا للطاقة الكهربائية أم لا.</w:t>
      </w:r>
    </w:p>
    <w:sectPr w:rsidR="00517BB5" w:rsidRPr="00517BB5" w:rsidSect="006505E4">
      <w:footerReference w:type="default" r:id="rId8"/>
      <w:pgSz w:w="11906" w:h="16838"/>
      <w:pgMar w:top="284" w:right="1417" w:bottom="426" w:left="1417" w:header="708" w:footer="2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5C3" w:rsidRDefault="008005C3" w:rsidP="006505E4">
      <w:pPr>
        <w:spacing w:after="0" w:line="240" w:lineRule="auto"/>
      </w:pPr>
      <w:r>
        <w:separator/>
      </w:r>
    </w:p>
  </w:endnote>
  <w:endnote w:type="continuationSeparator" w:id="0">
    <w:p w:rsidR="008005C3" w:rsidRDefault="008005C3" w:rsidP="00650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81745614"/>
      <w:docPartObj>
        <w:docPartGallery w:val="Page Numbers (Bottom of Page)"/>
        <w:docPartUnique/>
      </w:docPartObj>
    </w:sdtPr>
    <w:sdtContent>
      <w:p w:rsidR="006505E4" w:rsidRDefault="006505E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8DC">
          <w:rPr>
            <w:noProof/>
          </w:rPr>
          <w:t>2</w:t>
        </w:r>
        <w:r>
          <w:fldChar w:fldCharType="end"/>
        </w:r>
      </w:p>
    </w:sdtContent>
  </w:sdt>
  <w:p w:rsidR="006505E4" w:rsidRDefault="006505E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5C3" w:rsidRDefault="008005C3" w:rsidP="006505E4">
      <w:pPr>
        <w:spacing w:after="0" w:line="240" w:lineRule="auto"/>
      </w:pPr>
      <w:r>
        <w:separator/>
      </w:r>
    </w:p>
  </w:footnote>
  <w:footnote w:type="continuationSeparator" w:id="0">
    <w:p w:rsidR="008005C3" w:rsidRDefault="008005C3" w:rsidP="006505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151E6"/>
    <w:multiLevelType w:val="hybridMultilevel"/>
    <w:tmpl w:val="9CA8735A"/>
    <w:lvl w:ilvl="0" w:tplc="25209C8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075F019A"/>
    <w:multiLevelType w:val="hybridMultilevel"/>
    <w:tmpl w:val="F45C08A2"/>
    <w:lvl w:ilvl="0" w:tplc="0E08C86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9143B"/>
    <w:multiLevelType w:val="hybridMultilevel"/>
    <w:tmpl w:val="1D4A010A"/>
    <w:lvl w:ilvl="0" w:tplc="5C0A87B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2C154CC9"/>
    <w:multiLevelType w:val="hybridMultilevel"/>
    <w:tmpl w:val="EB9663E0"/>
    <w:lvl w:ilvl="0" w:tplc="9B464DA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" w15:restartNumberingAfterBreak="0">
    <w:nsid w:val="32B16188"/>
    <w:multiLevelType w:val="hybridMultilevel"/>
    <w:tmpl w:val="1EEEFD44"/>
    <w:lvl w:ilvl="0" w:tplc="A4CE2162">
      <w:start w:val="1"/>
      <w:numFmt w:val="bullet"/>
      <w:lvlText w:val="-"/>
      <w:lvlJc w:val="left"/>
      <w:pPr>
        <w:ind w:left="-49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 w15:restartNumberingAfterBreak="0">
    <w:nsid w:val="3BF26481"/>
    <w:multiLevelType w:val="hybridMultilevel"/>
    <w:tmpl w:val="FE4A22E2"/>
    <w:lvl w:ilvl="0" w:tplc="F4586E2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 w15:restartNumberingAfterBreak="0">
    <w:nsid w:val="5EA0734A"/>
    <w:multiLevelType w:val="hybridMultilevel"/>
    <w:tmpl w:val="61F67A2A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73072F52"/>
    <w:multiLevelType w:val="hybridMultilevel"/>
    <w:tmpl w:val="67AE0B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579"/>
    <w:rsid w:val="00076A0F"/>
    <w:rsid w:val="000D38DC"/>
    <w:rsid w:val="00264F4B"/>
    <w:rsid w:val="002E6968"/>
    <w:rsid w:val="003C20CE"/>
    <w:rsid w:val="003E1333"/>
    <w:rsid w:val="003F60AB"/>
    <w:rsid w:val="00423FF0"/>
    <w:rsid w:val="00456367"/>
    <w:rsid w:val="00476D58"/>
    <w:rsid w:val="00517BB5"/>
    <w:rsid w:val="00525CEF"/>
    <w:rsid w:val="005854C4"/>
    <w:rsid w:val="006505E4"/>
    <w:rsid w:val="00675035"/>
    <w:rsid w:val="00723516"/>
    <w:rsid w:val="008005C3"/>
    <w:rsid w:val="00836D70"/>
    <w:rsid w:val="00923924"/>
    <w:rsid w:val="00A81BB5"/>
    <w:rsid w:val="00BD4579"/>
    <w:rsid w:val="00C77F6F"/>
    <w:rsid w:val="00E608B3"/>
    <w:rsid w:val="00EC34D4"/>
    <w:rsid w:val="00F3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5BA555A-229B-4937-8068-3BE5E2B8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579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7BB5"/>
    <w:pPr>
      <w:ind w:left="720"/>
      <w:contextualSpacing/>
    </w:pPr>
  </w:style>
  <w:style w:type="table" w:styleId="Grilledutableau">
    <w:name w:val="Table Grid"/>
    <w:basedOn w:val="TableauNormal"/>
    <w:uiPriority w:val="39"/>
    <w:rsid w:val="00076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0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05E4"/>
  </w:style>
  <w:style w:type="paragraph" w:styleId="Pieddepage">
    <w:name w:val="footer"/>
    <w:basedOn w:val="Normal"/>
    <w:link w:val="PieddepageCar"/>
    <w:uiPriority w:val="99"/>
    <w:unhideWhenUsed/>
    <w:rsid w:val="00650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0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MERSA TRADE</dc:creator>
  <cp:keywords/>
  <dc:description/>
  <cp:lastModifiedBy>MERSA TRADE</cp:lastModifiedBy>
  <cp:revision>9</cp:revision>
  <dcterms:created xsi:type="dcterms:W3CDTF">2024-05-05T08:28:00Z</dcterms:created>
  <dcterms:modified xsi:type="dcterms:W3CDTF">2024-05-06T17:01:00Z</dcterms:modified>
</cp:coreProperties>
</file>