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48C" w:rsidRDefault="00DB2133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2.35pt;margin-top:-40.1pt;width:538.8pt;height:57pt;z-index:251660288;mso-width-relative:margin;mso-height-relative:margin">
            <v:textbox style="mso-next-textbox:#_x0000_s1026">
              <w:txbxContent>
                <w:p w:rsidR="002B0108" w:rsidRDefault="002B0108" w:rsidP="0055486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 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السنة الدراسية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 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20</w:t>
                  </w:r>
                  <w:r w:rsidR="00F87D0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/ 202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        المستوى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 :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الثالثة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</w:t>
                  </w:r>
                </w:p>
                <w:p w:rsidR="002B0108" w:rsidRPr="002B0108" w:rsidRDefault="00F87D09" w:rsidP="00914BF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صحيح  النموذجي للامتحان الثالث لاختبار الفصل الثالث </w:t>
                  </w:r>
                  <w:r w:rsidR="002B0108" w:rsidRPr="002B010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في مادة العلوم الفيزيائية</w:t>
                  </w:r>
                </w:p>
              </w:txbxContent>
            </v:textbox>
          </v:shape>
        </w:pict>
      </w:r>
    </w:p>
    <w:p w:rsidR="000C748C" w:rsidRDefault="000C748C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Grilledutableau"/>
        <w:bidiVisual/>
        <w:tblW w:w="11058" w:type="dxa"/>
        <w:tblInd w:w="-743" w:type="dxa"/>
        <w:tblLayout w:type="fixed"/>
        <w:tblLook w:val="04A0"/>
      </w:tblPr>
      <w:tblGrid>
        <w:gridCol w:w="8647"/>
        <w:gridCol w:w="1418"/>
        <w:gridCol w:w="993"/>
      </w:tblGrid>
      <w:tr w:rsidR="000C748C" w:rsidTr="000E0DDF">
        <w:trPr>
          <w:trHeight w:val="383"/>
        </w:trPr>
        <w:tc>
          <w:tcPr>
            <w:tcW w:w="8647" w:type="dxa"/>
            <w:vMerge w:val="restart"/>
          </w:tcPr>
          <w:p w:rsidR="000C748C" w:rsidRDefault="00F87D09" w:rsidP="00F87D09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 xml:space="preserve">التمرين الاول </w:t>
            </w:r>
            <w:r w:rsidR="004B6BC0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 </w:t>
            </w:r>
            <w:r w:rsidR="004B6BC0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:</w:t>
            </w:r>
          </w:p>
          <w:p w:rsidR="005E6F7E" w:rsidRDefault="005E6F7E" w:rsidP="005E6F7E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5E6F7E" w:rsidRDefault="005E6F7E" w:rsidP="005E6F7E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D04F32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وصف الجملة الكيميائية قبل وبعد التفاعل عيانيا ومجهريا:</w:t>
            </w:r>
          </w:p>
          <w:tbl>
            <w:tblPr>
              <w:tblpPr w:leftFromText="141" w:rightFromText="141" w:vertAnchor="text" w:horzAnchor="margin" w:tblpXSpec="right" w:tblpY="644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/>
            </w:tblPr>
            <w:tblGrid>
              <w:gridCol w:w="1680"/>
              <w:gridCol w:w="2626"/>
              <w:gridCol w:w="2737"/>
            </w:tblGrid>
            <w:tr w:rsidR="00554869" w:rsidRPr="005E6A37" w:rsidTr="00554869">
              <w:trPr>
                <w:trHeight w:val="416"/>
              </w:trPr>
              <w:tc>
                <w:tcPr>
                  <w:tcW w:w="1680" w:type="dxa"/>
                  <w:tcBorders>
                    <w:top w:val="nil"/>
                    <w:left w:val="nil"/>
                  </w:tcBorders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626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المتفاعلات</w:t>
                  </w:r>
                </w:p>
              </w:tc>
              <w:tc>
                <w:tcPr>
                  <w:tcW w:w="2737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النواتج</w:t>
                  </w:r>
                </w:p>
              </w:tc>
            </w:tr>
            <w:tr w:rsidR="00554869" w:rsidRPr="005E6A37" w:rsidTr="00554869">
              <w:trPr>
                <w:trHeight w:val="802"/>
              </w:trPr>
              <w:tc>
                <w:tcPr>
                  <w:tcW w:w="1680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بالأنواع الكيميائية</w:t>
                  </w:r>
                </w:p>
              </w:tc>
              <w:tc>
                <w:tcPr>
                  <w:tcW w:w="2626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 w:hint="cs"/>
                      <w:sz w:val="28"/>
                      <w:szCs w:val="28"/>
                      <w:highlight w:val="yellow"/>
                      <w:rtl/>
                      <w:lang w:bidi="ar-DZ"/>
                    </w:rPr>
                    <w:t>حمض كلور الماء + كربونات الكالسيوم</w:t>
                  </w:r>
                </w:p>
              </w:tc>
              <w:tc>
                <w:tcPr>
                  <w:tcW w:w="2737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 w:hint="cs"/>
                      <w:sz w:val="28"/>
                      <w:szCs w:val="28"/>
                      <w:highlight w:val="yellow"/>
                      <w:rtl/>
                      <w:lang w:bidi="ar-DZ"/>
                    </w:rPr>
                    <w:t>غاز ثاني أكسيد الكربون+ الماء+ محلول كلور الكالسيوم</w:t>
                  </w:r>
                </w:p>
              </w:tc>
            </w:tr>
            <w:tr w:rsidR="00554869" w:rsidRPr="005E6A37" w:rsidTr="001B7738">
              <w:trPr>
                <w:trHeight w:val="305"/>
              </w:trPr>
              <w:tc>
                <w:tcPr>
                  <w:tcW w:w="1680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بالأفراد الكيميائية</w:t>
                  </w:r>
                </w:p>
              </w:tc>
              <w:tc>
                <w:tcPr>
                  <w:tcW w:w="2626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vertAlign w:val="subscript"/>
                      <w:lang w:val="en-GB" w:bidi="ar-DZ"/>
                    </w:rPr>
                  </w:pP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lang w:val="en-GB" w:bidi="ar-DZ"/>
                    </w:rPr>
                    <w:t>HCl + CaCO</w:t>
                  </w: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vertAlign w:val="subscript"/>
                      <w:lang w:val="en-GB" w:bidi="ar-DZ"/>
                    </w:rPr>
                    <w:t>3</w:t>
                  </w:r>
                </w:p>
              </w:tc>
              <w:tc>
                <w:tcPr>
                  <w:tcW w:w="2737" w:type="dxa"/>
                </w:tcPr>
                <w:p w:rsidR="00554869" w:rsidRPr="005E6A37" w:rsidRDefault="00554869" w:rsidP="00554869">
                  <w:pPr>
                    <w:spacing w:after="0" w:line="240" w:lineRule="auto"/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vertAlign w:val="subscript"/>
                      <w:lang w:bidi="ar-DZ"/>
                    </w:rPr>
                  </w:pP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lang w:bidi="ar-DZ"/>
                    </w:rPr>
                    <w:t>CO</w:t>
                  </w: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vertAlign w:val="subscript"/>
                      <w:lang w:bidi="ar-DZ"/>
                    </w:rPr>
                    <w:t xml:space="preserve">2 </w:t>
                  </w: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lang w:bidi="ar-DZ"/>
                    </w:rPr>
                    <w:t>+H</w:t>
                  </w: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vertAlign w:val="subscript"/>
                      <w:lang w:bidi="ar-DZ"/>
                    </w:rPr>
                    <w:t>2</w:t>
                  </w: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lang w:bidi="ar-DZ"/>
                    </w:rPr>
                    <w:t>O+CaCl</w:t>
                  </w:r>
                  <w:r w:rsidRPr="005E6A37">
                    <w:rPr>
                      <w:rFonts w:ascii="Simplified Arabic" w:hAnsi="Simplified Arabic" w:cs="Simplified Arabic"/>
                      <w:sz w:val="28"/>
                      <w:szCs w:val="28"/>
                      <w:highlight w:val="yellow"/>
                      <w:vertAlign w:val="subscript"/>
                      <w:lang w:bidi="ar-DZ"/>
                    </w:rPr>
                    <w:t>2</w:t>
                  </w:r>
                </w:p>
              </w:tc>
            </w:tr>
          </w:tbl>
          <w:p w:rsidR="00554869" w:rsidRPr="005E6A37" w:rsidRDefault="00554869" w:rsidP="00394D33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394D33" w:rsidRPr="005E6A37" w:rsidRDefault="00394D33" w:rsidP="00394D33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bookmarkStart w:id="0" w:name="_GoBack"/>
            <w:bookmarkEnd w:id="0"/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554869" w:rsidRPr="005E6A37" w:rsidRDefault="00554869" w:rsidP="00554869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2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التعبير عن التفاعل الكيميائي بمعادلة </w:t>
            </w:r>
            <w:r w:rsidR="003900B1"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كيميائية وموازنتها:</w:t>
            </w:r>
          </w:p>
          <w:p w:rsidR="003900B1" w:rsidRPr="005E6A37" w:rsidRDefault="00DB2133" w:rsidP="003900B1">
            <w:pPr>
              <w:tabs>
                <w:tab w:val="right" w:pos="9072"/>
              </w:tabs>
              <w:bidi/>
              <w:jc w:val="right"/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 w:bidi="ar-DZ"/>
              </w:rPr>
            </w:pPr>
            <w:r w:rsidRPr="00DB2133"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5" type="#_x0000_t32" style="position:absolute;margin-left:103.95pt;margin-top:7.7pt;width:18.5pt;height:0;z-index:251673600" o:connectortype="straight">
                  <v:stroke endarrow="block"/>
                </v:shape>
              </w:pic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 xml:space="preserve">2HCl 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 w:bidi="ar-DZ"/>
              </w:rPr>
              <w:t>(aq)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 xml:space="preserve"> + CaCO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 w:bidi="ar-DZ"/>
              </w:rPr>
              <w:t>3 (s)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 xml:space="preserve">        CO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 w:bidi="ar-DZ"/>
              </w:rPr>
              <w:t xml:space="preserve">2 (g) 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>+ H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 w:bidi="ar-DZ"/>
              </w:rPr>
              <w:t>2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 xml:space="preserve">O 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 w:bidi="ar-DZ"/>
              </w:rPr>
              <w:t>(l)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 xml:space="preserve"> + CaCl</w:t>
            </w:r>
            <w:r w:rsidR="003900B1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 w:bidi="ar-DZ"/>
              </w:rPr>
              <w:t>2 (aq)</w:t>
            </w:r>
          </w:p>
          <w:p w:rsidR="00554869" w:rsidRPr="005E6A37" w:rsidRDefault="003900B1" w:rsidP="00554869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3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التجربة الثانية هي التي يتم فيها التفاعل بسرعة:</w:t>
            </w:r>
          </w:p>
          <w:p w:rsidR="00554869" w:rsidRPr="005E6A37" w:rsidRDefault="003900B1" w:rsidP="003900B1">
            <w:pPr>
              <w:pStyle w:val="Paragraphedeliste"/>
              <w:tabs>
                <w:tab w:val="right" w:pos="9072"/>
              </w:tabs>
              <w:bidi/>
              <w:ind w:left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التعليل: سببه تأثير عاملي التركيز وسطح التلامس.</w:t>
            </w:r>
          </w:p>
          <w:p w:rsidR="005E6A37" w:rsidRDefault="00134C10" w:rsidP="00134C10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--</w:t>
            </w:r>
          </w:p>
          <w:p w:rsidR="005E6F7E" w:rsidRPr="00134C10" w:rsidRDefault="00134C10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-------------------------------------------------------------------------</w:t>
            </w:r>
            <w:r w:rsidR="003900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------------------------------</w:t>
            </w:r>
          </w:p>
          <w:p w:rsidR="005E6F7E" w:rsidRPr="005E6A37" w:rsidRDefault="00134C10" w:rsidP="0050542D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التمرين الثاني </w:t>
            </w:r>
            <w:r w:rsidRPr="005E6A3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</w:p>
          <w:p w:rsidR="0038102D" w:rsidRDefault="003900B1" w:rsidP="0038102D">
            <w:pPr>
              <w:tabs>
                <w:tab w:val="right" w:pos="9072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 ــ</w:t>
            </w:r>
            <w:r w:rsidR="00217ED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أ </w:t>
            </w: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>اسم التجربة الأولى: تحليل اللون الأبيض</w:t>
            </w:r>
            <w:r w:rsidR="00DE2E48"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 w:rsidR="00217ED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دوره تحليل الضوء الأبيض </w:t>
            </w:r>
          </w:p>
          <w:p w:rsidR="00217ED3" w:rsidRPr="00217ED3" w:rsidRDefault="00217ED3" w:rsidP="00217ED3">
            <w:pPr>
              <w:pStyle w:val="Paragraphedeliste"/>
              <w:numPr>
                <w:ilvl w:val="0"/>
                <w:numId w:val="13"/>
              </w:num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17ED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تجربة قرص نيوتن</w:t>
            </w:r>
          </w:p>
          <w:p w:rsidR="00DE2E48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أسماء الأضواء السبعة الظاهرة في العنصر (3): 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</w:rPr>
              <w:t>أزرق ــ أحمر ــ أصفر ــأخضر ــ بنفسجي ــ نيلي ــ برتقالي.</w:t>
            </w:r>
          </w:p>
          <w:p w:rsidR="00217ED3" w:rsidRPr="005E6A37" w:rsidRDefault="00217ED3" w:rsidP="00217ED3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DE2E48" w:rsidRPr="005E6A37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ــ الأضواء الأساسية منها هي: 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</w:rPr>
              <w:t>الأحمر ــ الأزرق ــ الأخضر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DE2E48" w:rsidRPr="005E6A37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3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اسم التجربة الثانية: التركيب الجمعي.</w:t>
            </w:r>
          </w:p>
          <w:p w:rsidR="00DE2E48" w:rsidRPr="005E6A37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4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تسمية المناطق المرقمة في التجربة الثانية:</w:t>
            </w:r>
          </w:p>
          <w:p w:rsidR="00DE2E48" w:rsidRPr="005E6A37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1: لون أصفر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J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.</w:t>
            </w:r>
          </w:p>
          <w:p w:rsidR="00DE2E48" w:rsidRPr="005E6A37" w:rsidRDefault="00DE2E48" w:rsidP="00DE2E48">
            <w:pPr>
              <w:tabs>
                <w:tab w:val="right" w:pos="9072"/>
              </w:tabs>
              <w:bidi/>
              <w:rPr>
                <w:sz w:val="28"/>
                <w:szCs w:val="28"/>
                <w:rtl/>
                <w:lang w:val="en-US" w:bidi="ar-DZ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2: لون لون أرجواني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  <w:t>M</w:t>
            </w:r>
            <w:r w:rsidRPr="005E6A37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DE2E48" w:rsidRPr="005E6A37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3: لون أزرق سماوي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  <w:t>C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A74984" w:rsidRPr="005E6A37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4: لون أبيض.</w:t>
            </w:r>
          </w:p>
          <w:p w:rsidR="0050542D" w:rsidRPr="005E6A37" w:rsidRDefault="0050542D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5E6A37" w:rsidRPr="00DE2E48" w:rsidRDefault="005E6A37" w:rsidP="005E6A37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6706E" w:rsidRDefault="00D6706E" w:rsidP="005E6A37">
            <w:pPr>
              <w:bidi/>
              <w:ind w:left="176" w:firstLine="12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D6706E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الوضعية الإدماجية</w:t>
            </w:r>
            <w:r w:rsidRPr="00FC10F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:rsidR="005E6A37" w:rsidRDefault="005E6A37" w:rsidP="005E6A37">
            <w:pPr>
              <w:bidi/>
              <w:ind w:left="176" w:firstLine="12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5E6A37" w:rsidRDefault="00DE2E48" w:rsidP="005E6A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5E6A37"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أ </w:t>
            </w:r>
            <w:r w:rsidR="005E6A37"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اسم العنصر المقاومة الكهربائية </w:t>
            </w:r>
            <w:r w:rsidR="005E6A37" w:rsidRPr="005E6A37">
              <w:rPr>
                <w:rFonts w:asciiTheme="majorBidi" w:hAnsiTheme="majorBidi" w:cstheme="majorBidi"/>
                <w:sz w:val="28"/>
                <w:szCs w:val="28"/>
                <w:rtl/>
              </w:rPr>
              <w:t>(</w:t>
            </w:r>
            <w:r w:rsidR="005E6A37"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>ناقل اومي</w:t>
            </w:r>
            <w:r w:rsidR="005E6A37" w:rsidRPr="005E6A37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</w:p>
          <w:p w:rsidR="005E6A37" w:rsidRPr="005E6A37" w:rsidRDefault="005E6A37" w:rsidP="005E6A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المقاومة الكهربائية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هي قابلية المواد الناقلة لمرور التيار الكهربائي </w:t>
            </w:r>
          </w:p>
          <w:p w:rsidR="00E2512D" w:rsidRPr="005E6A37" w:rsidRDefault="00DE2E48" w:rsidP="005E6A3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ــ</w:t>
            </w:r>
            <w:r w:rsidR="0045686C"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إيجاد قيمة المقاومتين: </w:t>
            </w:r>
            <w:r w:rsidR="0045686C"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R1 = 3500Ώ</w:t>
            </w:r>
            <w:r w:rsidR="0045686C"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، </w:t>
            </w:r>
            <w:r w:rsidR="0045686C"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R2 = 7500Ώ</w:t>
            </w:r>
            <w:r w:rsidR="0045686C"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45686C" w:rsidRPr="005E6A37" w:rsidRDefault="0045686C" w:rsidP="004568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2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حساب قيمة المقاومة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R3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:</w:t>
            </w:r>
          </w:p>
          <w:p w:rsidR="0045686C" w:rsidRPr="005E6A37" w:rsidRDefault="0045686C" w:rsidP="004568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باستعمال قانون أوم: </w:t>
            </w:r>
          </w:p>
          <w:p w:rsidR="0045686C" w:rsidRPr="005E6A37" w:rsidRDefault="0045686C" w:rsidP="004568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U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× I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</w:p>
          <w:p w:rsidR="0045686C" w:rsidRPr="005E6A37" w:rsidRDefault="0045686C" w:rsidP="004568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U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÷ I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</w:p>
          <w:p w:rsidR="0045686C" w:rsidRPr="005E6A37" w:rsidRDefault="0045686C" w:rsidP="004568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= 12 ÷ 0.001 = 12000Ώ</w:t>
            </w:r>
          </w:p>
          <w:p w:rsidR="00F30086" w:rsidRPr="005E6A37" w:rsidRDefault="0030062C" w:rsidP="0030062C">
            <w:pPr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noProof/>
                <w:sz w:val="28"/>
                <w:szCs w:val="28"/>
                <w:lang w:eastAsia="ja-JP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margin">
                    <wp:posOffset>2812415</wp:posOffset>
                  </wp:positionH>
                  <wp:positionV relativeFrom="margin">
                    <wp:posOffset>6507480</wp:posOffset>
                  </wp:positionV>
                  <wp:extent cx="1035050" cy="457200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5686C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R3 = R</w:t>
            </w:r>
            <w:r w:rsidR="0045686C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="0045686C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– (</w:t>
            </w:r>
            <w:r w:rsidR="00F30086"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R1+R2) = 12000 – (3500+7500)</w:t>
            </w:r>
          </w:p>
          <w:p w:rsidR="00F30086" w:rsidRPr="005E6A37" w:rsidRDefault="00F30086" w:rsidP="0030062C">
            <w:pPr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R3 = 1000Ώ</w:t>
            </w:r>
          </w:p>
          <w:p w:rsidR="00F30086" w:rsidRPr="005E6A37" w:rsidRDefault="00F30086" w:rsidP="00F3008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val="en-GB"/>
              </w:rPr>
              <w:t>ــ ألوان حلقاتها الثلاث هي:</w:t>
            </w:r>
          </w:p>
          <w:p w:rsidR="00F30086" w:rsidRPr="005E6A37" w:rsidRDefault="00F30086" w:rsidP="00F3008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</w:p>
          <w:p w:rsidR="00F30086" w:rsidRPr="005E6A37" w:rsidRDefault="00F30086" w:rsidP="00F3008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3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استنتاج دلالتي المصباح: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L1(6.56w,8v)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F30086" w:rsidRPr="005E6A37" w:rsidRDefault="00F30086" w:rsidP="00F3008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حساب استطاعة المصباح: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P1 = U1×I1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وبما أن الربط على التسلسل فإن:</w:t>
            </w:r>
          </w:p>
          <w:p w:rsidR="00D6706E" w:rsidRPr="005E6A37" w:rsidRDefault="00F30086" w:rsidP="00F30086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I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I1 = I2 = 820ma = 0.82A</w:t>
            </w:r>
          </w:p>
          <w:p w:rsidR="00F30086" w:rsidRPr="005E6A37" w:rsidRDefault="00F30086" w:rsidP="00F30086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    P1 = 0.82 × 8 = 6.56w</w:t>
            </w:r>
          </w:p>
          <w:p w:rsidR="00F30086" w:rsidRPr="005E6A37" w:rsidRDefault="00F30086" w:rsidP="00F3008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4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الاستطاعة الكلية هي: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P</w:t>
            </w:r>
            <w:r w:rsidRPr="005E6A37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= U</w:t>
            </w:r>
            <w:r w:rsidRPr="005E6A37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×I</w:t>
            </w:r>
            <w:r w:rsidRPr="005E6A37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= 12 × 0.82 = 9.84w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D6706E" w:rsidRPr="005E6A37" w:rsidRDefault="00F30086" w:rsidP="00D6706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5 ــ 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إرشادات أمنية في الكهرباء لتفادي تلف الأجهزة في هذا النوع من التركيبات: </w:t>
            </w:r>
          </w:p>
          <w:p w:rsidR="00F30086" w:rsidRPr="00F30086" w:rsidRDefault="00F30086" w:rsidP="00F3008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A00229" w:rsidRPr="00F30086" w:rsidRDefault="00A00229" w:rsidP="00D6706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</w:p>
          <w:p w:rsidR="0038102D" w:rsidRPr="00D6706E" w:rsidRDefault="0038102D" w:rsidP="0038102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1" w:type="dxa"/>
            <w:gridSpan w:val="2"/>
          </w:tcPr>
          <w:p w:rsidR="000C748C" w:rsidRPr="004B6BC0" w:rsidRDefault="004B6BC0" w:rsidP="004B6BC0">
            <w:pPr>
              <w:tabs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العلامة</w:t>
            </w:r>
          </w:p>
        </w:tc>
      </w:tr>
      <w:tr w:rsidR="0003343E" w:rsidTr="000E0DDF">
        <w:trPr>
          <w:trHeight w:val="12832"/>
        </w:trPr>
        <w:tc>
          <w:tcPr>
            <w:tcW w:w="8647" w:type="dxa"/>
            <w:vMerge/>
          </w:tcPr>
          <w:p w:rsidR="000C748C" w:rsidRDefault="000C748C" w:rsidP="000C748C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18" w:type="dxa"/>
          </w:tcPr>
          <w:p w:rsidR="005E6F7E" w:rsidRDefault="004B6BC0" w:rsidP="000C748C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B6BC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مجزأة </w:t>
            </w:r>
          </w:p>
          <w:p w:rsidR="005E6F7E" w:rsidRDefault="005E6F7E" w:rsidP="005E6F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134C10" w:rsidP="00FD66E4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-----------</w:t>
            </w:r>
          </w:p>
          <w:p w:rsidR="0038102D" w:rsidRDefault="0038102D" w:rsidP="0038102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165AD7" w:rsidRDefault="00165AD7" w:rsidP="00165A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B1A31" w:rsidRDefault="007E15D7" w:rsidP="006B1A3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0.25*10</w:t>
            </w:r>
          </w:p>
          <w:p w:rsidR="006B1A31" w:rsidRDefault="006B1A31" w:rsidP="006B1A3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</w:t>
            </w: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165AD7" w:rsidRDefault="00165AD7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7E15D7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0.25*8</w:t>
            </w: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7E15D7" w:rsidP="000E0DD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0.75*2</w:t>
            </w: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54869" w:rsidRPr="000E0DDF" w:rsidRDefault="00554869" w:rsidP="00554869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0.5+0.5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0.25*7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0.5*3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E15D7" w:rsidRPr="007E15D7" w:rsidRDefault="007E15D7" w:rsidP="007E15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0.25*4</w:t>
            </w:r>
          </w:p>
        </w:tc>
        <w:tc>
          <w:tcPr>
            <w:tcW w:w="993" w:type="dxa"/>
          </w:tcPr>
          <w:p w:rsidR="0003343E" w:rsidRDefault="004B6BC0" w:rsidP="004B6BC0">
            <w:pPr>
              <w:tabs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B6BC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المجموع</w:t>
            </w:r>
          </w:p>
          <w:p w:rsidR="0003343E" w:rsidRDefault="00DB2133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B213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031" type="#_x0000_t32" style="position:absolute;left:0;text-align:left;margin-left:-6pt;margin-top:4.75pt;width:120.75pt;height:0;z-index:251661312" o:connectortype="straight"/>
              </w:pict>
            </w: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7E15D7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2.5</w:t>
            </w: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165AD7" w:rsidRDefault="00165AD7" w:rsidP="00165A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2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1.5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1.75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1.5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Default="007E15D7" w:rsidP="007E15D7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7E15D7" w:rsidRPr="00FD66E4" w:rsidRDefault="007E15D7" w:rsidP="007E15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</w:t>
            </w:r>
          </w:p>
        </w:tc>
      </w:tr>
    </w:tbl>
    <w:p w:rsidR="000C748C" w:rsidRDefault="000C748C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38102D" w:rsidRDefault="0038102D" w:rsidP="0038102D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</w:rPr>
      </w:pPr>
    </w:p>
    <w:p w:rsidR="000C748C" w:rsidRDefault="000C748C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2B0108" w:rsidRDefault="002B0108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</w:rPr>
      </w:pPr>
    </w:p>
    <w:p w:rsidR="000C748C" w:rsidRDefault="000C748C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</w:rPr>
      </w:pPr>
    </w:p>
    <w:p w:rsidR="005E1324" w:rsidRDefault="005E1324" w:rsidP="0038102D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5E1324" w:rsidRDefault="005E1324" w:rsidP="005E1324">
      <w:pPr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bidi/>
        <w:rPr>
          <w:rFonts w:asciiTheme="majorBidi" w:hAnsiTheme="majorBidi" w:cstheme="majorBidi"/>
          <w:sz w:val="24"/>
          <w:szCs w:val="24"/>
        </w:rPr>
      </w:pPr>
    </w:p>
    <w:p w:rsidR="0038102D" w:rsidRDefault="0038102D" w:rsidP="0038102D">
      <w:pPr>
        <w:bidi/>
        <w:rPr>
          <w:rFonts w:asciiTheme="majorBidi" w:hAnsiTheme="majorBidi" w:cstheme="majorBidi"/>
          <w:sz w:val="24"/>
          <w:szCs w:val="24"/>
        </w:rPr>
      </w:pPr>
    </w:p>
    <w:p w:rsidR="005E1324" w:rsidRDefault="005E1324" w:rsidP="005E1324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5E1324" w:rsidRDefault="005E1324" w:rsidP="005E132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5E1324" w:rsidRDefault="005E1324" w:rsidP="005E1324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026780" w:rsidRDefault="00DB2133" w:rsidP="00026780">
      <w:pPr>
        <w:tabs>
          <w:tab w:val="left" w:pos="3057"/>
        </w:tabs>
        <w:bidi/>
        <w:ind w:right="-567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en-US"/>
        </w:rPr>
        <w:pict>
          <v:shape id="_x0000_s1038" type="#_x0000_t202" style="position:absolute;left:0;text-align:left;margin-left:-45.35pt;margin-top:-30.35pt;width:526.65pt;height:27pt;z-index:251667456;mso-width-relative:margin;mso-height-relative:margin">
            <v:textbox>
              <w:txbxContent>
                <w:p w:rsidR="00026780" w:rsidRPr="00026780" w:rsidRDefault="00026780" w:rsidP="00026780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26780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شبكة تقويم الوضعية الإدماجية</w:t>
                  </w:r>
                </w:p>
              </w:txbxContent>
            </v:textbox>
          </v:shape>
        </w:pict>
      </w:r>
      <w:r w:rsidR="00026780">
        <w:rPr>
          <w:rFonts w:asciiTheme="majorBidi" w:hAnsiTheme="majorBidi" w:cstheme="majorBidi"/>
          <w:sz w:val="24"/>
          <w:szCs w:val="24"/>
          <w:rtl/>
        </w:rPr>
        <w:tab/>
      </w:r>
    </w:p>
    <w:tbl>
      <w:tblPr>
        <w:tblStyle w:val="Grilledutableau"/>
        <w:bidiVisual/>
        <w:tblW w:w="9992" w:type="dxa"/>
        <w:tblLook w:val="04A0"/>
      </w:tblPr>
      <w:tblGrid>
        <w:gridCol w:w="1094"/>
        <w:gridCol w:w="753"/>
        <w:gridCol w:w="6364"/>
        <w:gridCol w:w="1781"/>
      </w:tblGrid>
      <w:tr w:rsidR="00FC6B62" w:rsidTr="005F01E4">
        <w:trPr>
          <w:trHeight w:val="603"/>
        </w:trPr>
        <w:tc>
          <w:tcPr>
            <w:tcW w:w="1098" w:type="dxa"/>
          </w:tcPr>
          <w:p w:rsidR="00026780" w:rsidRPr="00026780" w:rsidRDefault="00AB2916" w:rsidP="00026780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ال</w:t>
            </w:r>
            <w:r w:rsidR="00026780">
              <w:rPr>
                <w:rFonts w:asciiTheme="majorBidi" w:hAnsiTheme="majorBidi" w:cstheme="majorBidi" w:hint="cs"/>
                <w:b/>
                <w:bCs/>
                <w:rtl/>
              </w:rPr>
              <w:t>عايير</w:t>
            </w:r>
          </w:p>
        </w:tc>
        <w:tc>
          <w:tcPr>
            <w:tcW w:w="753" w:type="dxa"/>
          </w:tcPr>
          <w:p w:rsidR="00026780" w:rsidRPr="00026780" w:rsidRDefault="00026780" w:rsidP="00026780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السؤ</w:t>
            </w:r>
            <w:r w:rsidRPr="0002678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 </w:t>
            </w:r>
          </w:p>
        </w:tc>
        <w:tc>
          <w:tcPr>
            <w:tcW w:w="6480" w:type="dxa"/>
          </w:tcPr>
          <w:p w:rsidR="00026780" w:rsidRPr="00026780" w:rsidRDefault="00026780" w:rsidP="00026780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المؤشرات </w:t>
            </w:r>
          </w:p>
        </w:tc>
        <w:tc>
          <w:tcPr>
            <w:tcW w:w="1661" w:type="dxa"/>
          </w:tcPr>
          <w:p w:rsidR="00026780" w:rsidRDefault="00026780" w:rsidP="005F01E4">
            <w:pPr>
              <w:tabs>
                <w:tab w:val="left" w:pos="3057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العلامة</w:t>
            </w:r>
          </w:p>
        </w:tc>
      </w:tr>
      <w:tr w:rsidR="00FC6B62" w:rsidRPr="003768DC" w:rsidTr="00FC6B62">
        <w:trPr>
          <w:trHeight w:val="12883"/>
        </w:trPr>
        <w:tc>
          <w:tcPr>
            <w:tcW w:w="1098" w:type="dxa"/>
          </w:tcPr>
          <w:p w:rsidR="00686C8D" w:rsidRPr="003768DC" w:rsidRDefault="00686C8D" w:rsidP="00026780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26780" w:rsidRPr="003768DC" w:rsidRDefault="00AE4AD1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الترجمة </w:t>
            </w:r>
          </w:p>
          <w:p w:rsidR="00686C8D" w:rsidRPr="003768DC" w:rsidRDefault="00FC6B62" w:rsidP="00AE4AD1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</w:t>
            </w:r>
            <w:r w:rsidR="00AE4AD1"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ليمة للوضعية</w:t>
            </w: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686C8D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الاستعمال </w:t>
            </w:r>
          </w:p>
          <w:p w:rsidR="00FC6B62" w:rsidRPr="003768DC" w:rsidRDefault="00FC6B62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FC6B62" w:rsidRPr="003768DC" w:rsidRDefault="00686C8D" w:rsidP="00FC6B62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السليم لأدوات المادة </w:t>
            </w: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AE4AD1" w:rsidRPr="003768DC" w:rsidRDefault="00AE4AD1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61A6C" w:rsidRPr="003768DC" w:rsidRDefault="00261A6C" w:rsidP="00261A6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61A6C" w:rsidRDefault="00FC6B62" w:rsidP="00FC6B6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انسجام </w:t>
            </w:r>
          </w:p>
          <w:p w:rsidR="00FC6B62" w:rsidRPr="003768DC" w:rsidRDefault="00FC6B62" w:rsidP="00261A6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الاجابة </w:t>
            </w:r>
          </w:p>
          <w:p w:rsidR="00FC6B62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61A6C" w:rsidRDefault="00261A6C" w:rsidP="00261A6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61A6C" w:rsidRDefault="00261A6C" w:rsidP="00261A6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61A6C" w:rsidRPr="003768DC" w:rsidRDefault="00261A6C" w:rsidP="00261A6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124D79" w:rsidP="00FC6B6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الإتقان</w:t>
            </w:r>
            <w:r w:rsidR="00FC6B62"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و </w:t>
            </w: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الإبداع</w:t>
            </w:r>
          </w:p>
        </w:tc>
        <w:tc>
          <w:tcPr>
            <w:tcW w:w="753" w:type="dxa"/>
          </w:tcPr>
          <w:p w:rsidR="00AE4AD1" w:rsidRPr="003768DC" w:rsidRDefault="00AE4AD1" w:rsidP="00026780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AE4AD1" w:rsidRPr="003768DC" w:rsidRDefault="00AE4AD1" w:rsidP="00AE4AD1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AE4AD1" w:rsidP="00686C8D">
            <w:pPr>
              <w:tabs>
                <w:tab w:val="left" w:pos="3057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س1</w:t>
            </w:r>
          </w:p>
          <w:p w:rsidR="00026780" w:rsidRPr="003768DC" w:rsidRDefault="00026780" w:rsidP="00686C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س2</w:t>
            </w: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س3 </w:t>
            </w: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س4  </w:t>
            </w: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86C8D" w:rsidRPr="003768DC" w:rsidRDefault="00686C8D" w:rsidP="00686C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30C45" w:rsidRPr="003768DC" w:rsidRDefault="00686C8D" w:rsidP="00686C8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س1</w:t>
            </w:r>
          </w:p>
          <w:p w:rsidR="00730C45" w:rsidRPr="003768DC" w:rsidRDefault="00730C45" w:rsidP="00730C4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730C45" w:rsidRPr="003768DC" w:rsidRDefault="00730C45" w:rsidP="00730C4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730C45" w:rsidP="00730C4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س2 </w:t>
            </w: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686C8D" w:rsidRPr="003768DC" w:rsidRDefault="00686C8D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س3 </w:t>
            </w: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9D0CEE" w:rsidP="009D0CE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9D0CEE" w:rsidP="009D0CE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س4 </w:t>
            </w: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كل الأسئلة </w:t>
            </w: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C6B62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D0CEE" w:rsidRPr="003768DC" w:rsidRDefault="00FC6B62" w:rsidP="00FC6B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3768D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كل الأسئلة</w:t>
            </w:r>
          </w:p>
        </w:tc>
        <w:tc>
          <w:tcPr>
            <w:tcW w:w="6480" w:type="dxa"/>
          </w:tcPr>
          <w:p w:rsidR="00026780" w:rsidRPr="003768DC" w:rsidRDefault="00026780" w:rsidP="00AE4AD1">
            <w:pPr>
              <w:pStyle w:val="Paragraphedeliste"/>
              <w:tabs>
                <w:tab w:val="left" w:pos="3057"/>
              </w:tabs>
              <w:bidi/>
              <w:ind w:left="64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AE4AD1" w:rsidRPr="003768DC" w:rsidRDefault="00AE4AD1" w:rsidP="00AE4AD1">
            <w:pPr>
              <w:pStyle w:val="Paragraphedeliste"/>
              <w:tabs>
                <w:tab w:val="left" w:pos="3057"/>
              </w:tabs>
              <w:bidi/>
              <w:ind w:left="64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38102D" w:rsidRPr="005E6A37" w:rsidRDefault="005E6A37" w:rsidP="00435A3C">
            <w:pPr>
              <w:pStyle w:val="Paragraphedeliste"/>
              <w:bidi/>
              <w:ind w:left="13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أ-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يسمي ويعرف المقاومة الكهربائية</w:t>
            </w:r>
          </w:p>
          <w:p w:rsidR="005E6A37" w:rsidRPr="005E6A37" w:rsidRDefault="005E6A37" w:rsidP="005E6A37">
            <w:pPr>
              <w:pStyle w:val="Paragraphedeliste"/>
              <w:bidi/>
              <w:ind w:left="133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ب- يجد</w:t>
            </w:r>
            <w:r w:rsidR="00261A6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قيمة </w:t>
            </w:r>
            <w:r w:rsidR="00261A6C"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 xml:space="preserve">المقاومتين </w:t>
            </w:r>
            <w:r w:rsidR="00261A6C" w:rsidRPr="001570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61A6C" w:rsidRPr="001570EC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</w:t>
            </w:r>
            <w:r w:rsidR="00261A6C" w:rsidRPr="001570E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1</w:t>
            </w:r>
            <w:r w:rsidR="00261A6C"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 xml:space="preserve"> و</w:t>
            </w:r>
            <w:r w:rsidR="00261A6C" w:rsidRPr="001570EC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</w:t>
            </w:r>
            <w:r w:rsidR="00261A6C" w:rsidRPr="001570E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2</w:t>
            </w:r>
            <w:r w:rsidR="00261A6C"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 xml:space="preserve"> (دون دقة القياس)</w:t>
            </w:r>
          </w:p>
          <w:p w:rsidR="00FC6B62" w:rsidRDefault="00FC6B62" w:rsidP="00FC6B62">
            <w:pPr>
              <w:pStyle w:val="Paragraphedeliste"/>
              <w:bidi/>
              <w:ind w:left="643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DZ"/>
              </w:rPr>
            </w:pPr>
          </w:p>
          <w:p w:rsidR="0038102D" w:rsidRDefault="00261A6C" w:rsidP="00261A6C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val="en-GB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ي</w:t>
            </w:r>
            <w:r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 xml:space="preserve">ستنتج قيمة المقاومة </w:t>
            </w:r>
            <w:r w:rsidRPr="001570EC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</w:t>
            </w:r>
            <w:r w:rsidRPr="001570E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3</w:t>
            </w:r>
            <w:r w:rsidRPr="001570EC">
              <w:rPr>
                <w:rFonts w:ascii="Times New Roman" w:hAnsi="Times New Roman" w:cs="Times New Roman" w:hint="cs"/>
                <w:sz w:val="28"/>
                <w:szCs w:val="28"/>
                <w:vertAlign w:val="subscript"/>
                <w:rtl/>
                <w:lang w:val="en-GB"/>
              </w:rPr>
              <w:t xml:space="preserve"> </w:t>
            </w:r>
            <w:r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 xml:space="preserve">ثم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ي</w:t>
            </w:r>
            <w:r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تعرف على ألوان حلقاتها الثلاث الأولى</w:t>
            </w:r>
          </w:p>
          <w:p w:rsidR="0038102D" w:rsidRPr="00261A6C" w:rsidRDefault="00261A6C" w:rsidP="00261A6C">
            <w:pPr>
              <w:pStyle w:val="Paragraphedeliste"/>
              <w:numPr>
                <w:ilvl w:val="0"/>
                <w:numId w:val="11"/>
              </w:numPr>
              <w:bidi/>
              <w:rPr>
                <w:rFonts w:ascii="Times New Roman" w:hAnsi="Times New Roman" w:cs="Times New Roman"/>
                <w:sz w:val="28"/>
                <w:szCs w:val="28"/>
                <w:rtl/>
                <w:lang w:val="en-GB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ي</w:t>
            </w:r>
            <w:r w:rsidRPr="00261A6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ستنتج دلالتي المصباح</w:t>
            </w:r>
          </w:p>
          <w:p w:rsidR="00261A6C" w:rsidRPr="001570EC" w:rsidRDefault="00261A6C" w:rsidP="00261A6C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val="en-GB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ب-ي</w:t>
            </w:r>
            <w:r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ستنتج الاستطاعة الكلية للدارة الكهربائية مع التعليل.</w:t>
            </w:r>
          </w:p>
          <w:p w:rsidR="00261A6C" w:rsidRPr="00261A6C" w:rsidRDefault="00261A6C" w:rsidP="00261A6C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val="en-GB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ي</w:t>
            </w:r>
            <w:r w:rsidRPr="001570EC">
              <w:rPr>
                <w:rFonts w:ascii="Times New Roman" w:hAnsi="Times New Roman" w:cs="Times New Roman" w:hint="cs"/>
                <w:sz w:val="28"/>
                <w:szCs w:val="28"/>
                <w:rtl/>
                <w:lang w:val="en-GB"/>
              </w:rPr>
              <w:t>قترح إرشادات أمنية في الكهرباء لتفادي الأجهزة في هذا     النوع من التركيبات.</w:t>
            </w:r>
            <w:r w:rsidRPr="001570EC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 w:eastAsia="ar-SA" w:bidi="ar-DZ"/>
              </w:rPr>
              <w:t xml:space="preserve"> </w:t>
            </w:r>
          </w:p>
          <w:p w:rsidR="00261A6C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1 أ 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اسم العنصر المقاومة الكهربائية </w:t>
            </w:r>
            <w:r w:rsidRPr="005E6A37">
              <w:rPr>
                <w:rFonts w:asciiTheme="majorBidi" w:hAnsiTheme="majorBidi" w:cstheme="majorBidi"/>
                <w:sz w:val="28"/>
                <w:szCs w:val="28"/>
                <w:rtl/>
              </w:rPr>
              <w:t>(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>ناقل اومي</w:t>
            </w:r>
            <w:r w:rsidRPr="005E6A37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المقاومة الكهربائية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هي قابلية المواد الناقلة لمرور التيار الكهربائي 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إيجاد قيمة المقاومتين: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R1 = 3500Ώ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،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R2 = 7500Ώ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2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حساب قيمة المقاومة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R3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: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باستعمال قانون أوم: </w:t>
            </w:r>
          </w:p>
          <w:p w:rsidR="00261A6C" w:rsidRPr="005E6A37" w:rsidRDefault="00261A6C" w:rsidP="00261A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U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× I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</w:p>
          <w:p w:rsidR="00261A6C" w:rsidRPr="005E6A37" w:rsidRDefault="00261A6C" w:rsidP="00261A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U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÷ I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</w:p>
          <w:p w:rsidR="00261A6C" w:rsidRPr="005E6A37" w:rsidRDefault="00261A6C" w:rsidP="00261A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= 12 ÷ 0.001 = 12000Ώ</w:t>
            </w:r>
          </w:p>
          <w:p w:rsidR="00261A6C" w:rsidRPr="005E6A37" w:rsidRDefault="00261A6C" w:rsidP="00261A6C">
            <w:pPr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R3 = R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– (R1+R2) = 12000 – (3500+7500)</w:t>
            </w:r>
          </w:p>
          <w:p w:rsidR="00261A6C" w:rsidRPr="005E6A37" w:rsidRDefault="00261A6C" w:rsidP="00261A6C">
            <w:pPr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R3 = 1000Ώ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ja-JP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margin">
                    <wp:posOffset>149860</wp:posOffset>
                  </wp:positionH>
                  <wp:positionV relativeFrom="margin">
                    <wp:posOffset>4219575</wp:posOffset>
                  </wp:positionV>
                  <wp:extent cx="1038225" cy="457200"/>
                  <wp:effectExtent l="19050" t="0" r="9525" b="0"/>
                  <wp:wrapSquare wrapText="bothSides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val="en-GB"/>
              </w:rPr>
              <w:t>ــ ألوان حلقاتها الثلاث هي: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3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استنتاج دلالتي المصباح: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L1(6.56w,8v)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حساب استطاعة المصباح: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P1 = U1×I1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وبما أن الربط على التسلسل فإن:</w:t>
            </w:r>
          </w:p>
          <w:p w:rsidR="00261A6C" w:rsidRPr="005E6A37" w:rsidRDefault="00261A6C" w:rsidP="00261A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I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I1 = I2 = 820ma = 0.82A</w:t>
            </w:r>
          </w:p>
          <w:p w:rsidR="00261A6C" w:rsidRPr="005E6A37" w:rsidRDefault="00261A6C" w:rsidP="00261A6C">
            <w:pPr>
              <w:bidi/>
              <w:jc w:val="right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5E6A3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    P1 = 0.82 × 8 = 6.56w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>4 ــ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الاستطاعة الكلية هي: 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P</w:t>
            </w:r>
            <w:r w:rsidRPr="005E6A37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= U</w:t>
            </w:r>
            <w:r w:rsidRPr="005E6A37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>×I</w:t>
            </w:r>
            <w:r w:rsidRPr="005E6A37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GB"/>
              </w:rPr>
              <w:t>T</w:t>
            </w:r>
            <w:r w:rsidRPr="005E6A37"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= 12 × 0.82 = 9.84w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.</w:t>
            </w:r>
          </w:p>
          <w:p w:rsidR="00261A6C" w:rsidRPr="005E6A37" w:rsidRDefault="00261A6C" w:rsidP="00261A6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E6A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5 ــ </w:t>
            </w:r>
            <w:r w:rsidRPr="005E6A3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إرشادات أمنية في الكهرباء لتفادي تلف الأجهزة في هذا النوع من التركيبات: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كل الاجابات الصحيحة مقبولة</w:t>
            </w:r>
          </w:p>
          <w:p w:rsidR="00261A6C" w:rsidRPr="00F30086" w:rsidRDefault="00261A6C" w:rsidP="00261A6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261A6C" w:rsidRPr="00F30086" w:rsidRDefault="00261A6C" w:rsidP="00261A6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</w:p>
          <w:p w:rsidR="00261A6C" w:rsidRPr="00261A6C" w:rsidRDefault="00261A6C" w:rsidP="00261A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</w:pPr>
          </w:p>
          <w:p w:rsidR="00261A6C" w:rsidRPr="007D073C" w:rsidRDefault="00261A6C" w:rsidP="00261A6C">
            <w:pPr>
              <w:pStyle w:val="Paragraphedeliste"/>
              <w:numPr>
                <w:ilvl w:val="0"/>
                <w:numId w:val="12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التعبير بلغة علمية صحيحة .</w:t>
            </w:r>
          </w:p>
          <w:p w:rsidR="00261A6C" w:rsidRPr="007D073C" w:rsidRDefault="00261A6C" w:rsidP="00261A6C">
            <w:pPr>
              <w:pStyle w:val="Paragraphedeliste"/>
              <w:numPr>
                <w:ilvl w:val="0"/>
                <w:numId w:val="12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D073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دقة الإجابات</w:t>
            </w:r>
          </w:p>
          <w:p w:rsidR="00FC6B62" w:rsidRDefault="00FC6B62" w:rsidP="00FC6B62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38102D" w:rsidRDefault="0038102D" w:rsidP="0038102D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261A6C" w:rsidRPr="006F40A4" w:rsidRDefault="00261A6C" w:rsidP="00261A6C">
            <w:pPr>
              <w:pStyle w:val="Paragraphedeliste"/>
              <w:bidi/>
              <w:ind w:left="85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F40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تنظيم </w:t>
            </w:r>
            <w:r w:rsidRPr="006F40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الإجابات.</w:t>
            </w:r>
          </w:p>
          <w:p w:rsidR="00261A6C" w:rsidRPr="006F40A4" w:rsidRDefault="00261A6C" w:rsidP="00261A6C">
            <w:pPr>
              <w:pStyle w:val="Paragraphedeliste"/>
              <w:bidi/>
              <w:ind w:left="85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F40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نظافة الورقة  و وضوح الخط  .</w:t>
            </w:r>
          </w:p>
          <w:p w:rsidR="00261A6C" w:rsidRPr="006F40A4" w:rsidRDefault="00261A6C" w:rsidP="00261A6C">
            <w:pPr>
              <w:bidi/>
              <w:ind w:left="28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F40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الإبداع</w:t>
            </w:r>
          </w:p>
          <w:p w:rsidR="00261A6C" w:rsidRPr="006F40A4" w:rsidRDefault="00261A6C" w:rsidP="00261A6C">
            <w:pPr>
              <w:bidi/>
              <w:ind w:left="28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B2916" w:rsidRPr="003768DC" w:rsidRDefault="00AB2916" w:rsidP="00AB2916">
            <w:pPr>
              <w:bidi/>
              <w:ind w:left="283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661" w:type="dxa"/>
          </w:tcPr>
          <w:p w:rsidR="00393391" w:rsidRDefault="000E5AA4" w:rsidP="00026780">
            <w:pPr>
              <w:tabs>
                <w:tab w:val="left" w:pos="912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lastRenderedPageBreak/>
              <w:pict>
                <v:shape id="_x0000_s1039" type="#_x0000_t32" style="position:absolute;left:0;text-align:left;margin-left:35.6pt;margin-top:-.15pt;width:3.8pt;height:643.5pt;flip:x;z-index:251668480;mso-position-horizontal-relative:text;mso-position-vertical-relative:text" o:connectortype="straight"/>
              </w:pict>
            </w:r>
            <w:r w:rsidR="00DB2133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shape id="_x0000_s1041" type="#_x0000_t32" style="position:absolute;left:0;text-align:left;margin-left:-10.15pt;margin-top:150.4pt;width:498.75pt;height:2.25pt;flip:x y;z-index:251670528;mso-position-horizontal-relative:text;mso-position-vertical-relative:text" o:connectortype="straight"/>
              </w:pict>
            </w:r>
            <w:r w:rsidR="00DB2133" w:rsidRPr="00DB213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042" type="#_x0000_t32" style="position:absolute;left:0;text-align:left;margin-left:-5.65pt;margin-top:501pt;width:498.75pt;height:0;flip:x;z-index:251671552;mso-position-horizontal-relative:text;mso-position-vertical-relative:text" o:connectortype="straight"/>
              </w:pict>
            </w:r>
            <w:r w:rsidR="00DB2133" w:rsidRPr="00DB2133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043" type="#_x0000_t32" style="position:absolute;left:0;text-align:left;margin-left:-5.65pt;margin-top:567.4pt;width:498.75pt;height:0;flip:x;z-index:251672576;mso-position-horizontal-relative:text;mso-position-vertical-relative:text" o:connectortype="straight"/>
              </w:pict>
            </w:r>
            <w:r w:rsidR="00DB2133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shape id="_x0000_s1040" type="#_x0000_t32" style="position:absolute;left:0;text-align:left;margin-left:-5.65pt;margin-top:19.2pt;width:85.55pt;height:0;flip:x;z-index:251669504;mso-position-horizontal-relative:text;mso-position-vertical-relative:text" o:connectortype="straight"/>
              </w:pict>
            </w:r>
            <w:r w:rsidR="00026780" w:rsidRPr="003768DC">
              <w:rPr>
                <w:rFonts w:asciiTheme="majorBidi" w:hAnsiTheme="majorBidi" w:cstheme="majorBidi"/>
                <w:sz w:val="24"/>
                <w:szCs w:val="24"/>
                <w:rtl/>
              </w:rPr>
              <w:t>مجزأة     المجموع</w:t>
            </w:r>
          </w:p>
          <w:p w:rsidR="00393391" w:rsidRDefault="00393391" w:rsidP="0039339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26780" w:rsidRDefault="00393391" w:rsidP="00393391">
            <w:pPr>
              <w:tabs>
                <w:tab w:val="left" w:pos="1010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393391" w:rsidRDefault="00393391" w:rsidP="00393391">
            <w:pPr>
              <w:tabs>
                <w:tab w:val="left" w:pos="1010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393391" w:rsidRDefault="00393391" w:rsidP="00393391">
            <w:pPr>
              <w:tabs>
                <w:tab w:val="left" w:pos="1010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393391" w:rsidRDefault="00393391" w:rsidP="00393391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393391" w:rsidRDefault="00393391" w:rsidP="00393391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393391" w:rsidRDefault="00393391" w:rsidP="00393391">
            <w:pPr>
              <w:tabs>
                <w:tab w:val="left" w:pos="87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393391" w:rsidRDefault="00393391" w:rsidP="00393391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393391" w:rsidRDefault="00393391" w:rsidP="00393391">
            <w:pPr>
              <w:tabs>
                <w:tab w:val="left" w:pos="87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0E5AA4" w:rsidRDefault="000E5AA4" w:rsidP="000E5AA4">
            <w:pPr>
              <w:tabs>
                <w:tab w:val="left" w:pos="87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0E5AA4" w:rsidRDefault="000E5AA4" w:rsidP="000E5AA4">
            <w:pPr>
              <w:tabs>
                <w:tab w:val="left" w:pos="87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0E5AA4" w:rsidRDefault="000E5AA4" w:rsidP="000E5AA4">
            <w:pPr>
              <w:tabs>
                <w:tab w:val="left" w:pos="87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0.25*2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0E5AA4" w:rsidRDefault="000E5AA4" w:rsidP="000E5AA4">
            <w:pPr>
              <w:tabs>
                <w:tab w:val="left" w:pos="87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0E5AA4" w:rsidRDefault="000E5AA4" w:rsidP="000E5AA4">
            <w:pPr>
              <w:tabs>
                <w:tab w:val="left" w:pos="875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0.5*2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</w:t>
            </w: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</w:t>
            </w:r>
          </w:p>
          <w:p w:rsidR="000E5AA4" w:rsidRDefault="000E5AA4" w:rsidP="000E5AA4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1.25</w:t>
            </w:r>
          </w:p>
          <w:p w:rsidR="000E5AA4" w:rsidRDefault="000E5AA4" w:rsidP="000E5AA4">
            <w:pPr>
              <w:tabs>
                <w:tab w:val="center" w:pos="722"/>
                <w:tab w:val="left" w:pos="125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0.25*2</w:t>
            </w:r>
          </w:p>
          <w:p w:rsidR="000E5AA4" w:rsidRDefault="000E5AA4" w:rsidP="000E5AA4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 </w:t>
            </w: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0.25*2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0E5AA4" w:rsidRDefault="000E5AA4" w:rsidP="000E5AA4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0E5AA4" w:rsidRDefault="000E5AA4" w:rsidP="000E5AA4">
            <w:pPr>
              <w:tabs>
                <w:tab w:val="left" w:pos="126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</w:p>
          <w:p w:rsidR="000E5AA4" w:rsidRDefault="000E5AA4" w:rsidP="000E5AA4">
            <w:pPr>
              <w:tabs>
                <w:tab w:val="left" w:pos="885"/>
                <w:tab w:val="left" w:pos="1265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0.25*6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.5.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1.</w:t>
            </w: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5AA4" w:rsidRDefault="000E5AA4" w:rsidP="000E5AA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102E1" w:rsidRDefault="000E5AA4" w:rsidP="000E5AA4">
            <w:pPr>
              <w:tabs>
                <w:tab w:val="left" w:pos="930"/>
                <w:tab w:val="left" w:pos="1085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0.25*3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0.75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</w:p>
          <w:p w:rsidR="005102E1" w:rsidRDefault="005102E1" w:rsidP="005102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102E1" w:rsidRDefault="005102E1" w:rsidP="005102E1">
            <w:pPr>
              <w:tabs>
                <w:tab w:val="left" w:pos="107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0.25*2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5102E1" w:rsidRDefault="005102E1" w:rsidP="005102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102E1" w:rsidRDefault="005102E1" w:rsidP="005102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102E1" w:rsidRDefault="005102E1" w:rsidP="005102E1">
            <w:pPr>
              <w:tabs>
                <w:tab w:val="left" w:pos="11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5102E1" w:rsidRDefault="005102E1" w:rsidP="005102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0.25*2</w:t>
            </w:r>
          </w:p>
          <w:p w:rsidR="005102E1" w:rsidRPr="005102E1" w:rsidRDefault="005102E1" w:rsidP="005102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102E1" w:rsidRDefault="005102E1" w:rsidP="005102E1">
            <w:pPr>
              <w:tabs>
                <w:tab w:val="left" w:pos="1235"/>
              </w:tabs>
              <w:bidi/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</w:p>
          <w:p w:rsidR="005102E1" w:rsidRDefault="005102E1" w:rsidP="005102E1">
            <w:pPr>
              <w:tabs>
                <w:tab w:val="left" w:pos="1235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102E1" w:rsidRDefault="005102E1" w:rsidP="005102E1">
            <w:pPr>
              <w:tabs>
                <w:tab w:val="left" w:pos="1265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0.5</w:t>
            </w:r>
          </w:p>
          <w:p w:rsidR="000E5AA4" w:rsidRPr="005102E1" w:rsidRDefault="005102E1" w:rsidP="005102E1">
            <w:pPr>
              <w:tabs>
                <w:tab w:val="left" w:pos="1235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0.25*2.</w:t>
            </w:r>
          </w:p>
        </w:tc>
      </w:tr>
    </w:tbl>
    <w:p w:rsidR="00AB2916" w:rsidRDefault="00AB2916" w:rsidP="005E1324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P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P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sectPr w:rsidR="00AB2916" w:rsidRPr="00AB2916" w:rsidSect="00F87D09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2C84" w:rsidRDefault="00472C84" w:rsidP="005E1324">
      <w:pPr>
        <w:spacing w:after="0" w:line="240" w:lineRule="auto"/>
      </w:pPr>
      <w:r>
        <w:separator/>
      </w:r>
    </w:p>
  </w:endnote>
  <w:endnote w:type="continuationSeparator" w:id="1">
    <w:p w:rsidR="00472C84" w:rsidRDefault="00472C84" w:rsidP="005E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2C84" w:rsidRDefault="00472C84" w:rsidP="005E1324">
      <w:pPr>
        <w:spacing w:after="0" w:line="240" w:lineRule="auto"/>
      </w:pPr>
      <w:r>
        <w:separator/>
      </w:r>
    </w:p>
  </w:footnote>
  <w:footnote w:type="continuationSeparator" w:id="1">
    <w:p w:rsidR="00472C84" w:rsidRDefault="00472C84" w:rsidP="005E1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D76AC"/>
    <w:multiLevelType w:val="hybridMultilevel"/>
    <w:tmpl w:val="A7947852"/>
    <w:lvl w:ilvl="0" w:tplc="0E8A4580">
      <w:start w:val="1"/>
      <w:numFmt w:val="arabicAlpha"/>
      <w:lvlText w:val="%1-"/>
      <w:lvlJc w:val="left"/>
      <w:pPr>
        <w:ind w:left="777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>
    <w:nsid w:val="0EE108D3"/>
    <w:multiLevelType w:val="hybridMultilevel"/>
    <w:tmpl w:val="4906BAE6"/>
    <w:lvl w:ilvl="0" w:tplc="21E81AD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0EEB0CB6"/>
    <w:multiLevelType w:val="hybridMultilevel"/>
    <w:tmpl w:val="AFC4A652"/>
    <w:lvl w:ilvl="0" w:tplc="1A2669D6">
      <w:start w:val="1"/>
      <w:numFmt w:val="decimal"/>
      <w:lvlText w:val="%1-"/>
      <w:lvlJc w:val="left"/>
      <w:pPr>
        <w:ind w:left="52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1B5842AE"/>
    <w:multiLevelType w:val="hybridMultilevel"/>
    <w:tmpl w:val="78CCB0DC"/>
    <w:lvl w:ilvl="0" w:tplc="C6121694">
      <w:start w:val="2"/>
      <w:numFmt w:val="bullet"/>
      <w:lvlText w:val="-"/>
      <w:lvlJc w:val="left"/>
      <w:pPr>
        <w:ind w:left="643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>
    <w:nsid w:val="1F85619F"/>
    <w:multiLevelType w:val="hybridMultilevel"/>
    <w:tmpl w:val="12E40682"/>
    <w:lvl w:ilvl="0" w:tplc="376ECB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5B3FAA"/>
    <w:multiLevelType w:val="hybridMultilevel"/>
    <w:tmpl w:val="507C077A"/>
    <w:lvl w:ilvl="0" w:tplc="6F00F6D0">
      <w:start w:val="1"/>
      <w:numFmt w:val="arabicAlpha"/>
      <w:lvlText w:val="%1-"/>
      <w:lvlJc w:val="left"/>
      <w:pPr>
        <w:ind w:left="1003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>
    <w:nsid w:val="37E57ACF"/>
    <w:multiLevelType w:val="hybridMultilevel"/>
    <w:tmpl w:val="167A86D2"/>
    <w:lvl w:ilvl="0" w:tplc="C1BAB1F2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>
    <w:nsid w:val="3F1136A6"/>
    <w:multiLevelType w:val="hybridMultilevel"/>
    <w:tmpl w:val="010471D0"/>
    <w:lvl w:ilvl="0" w:tplc="1DEAFDEC">
      <w:start w:val="1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>
    <w:nsid w:val="42587108"/>
    <w:multiLevelType w:val="hybridMultilevel"/>
    <w:tmpl w:val="E990CCB2"/>
    <w:lvl w:ilvl="0" w:tplc="C5DC1924">
      <w:numFmt w:val="bullet"/>
      <w:lvlText w:val="-"/>
      <w:lvlJc w:val="left"/>
      <w:pPr>
        <w:ind w:left="85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9">
    <w:nsid w:val="460D1355"/>
    <w:multiLevelType w:val="hybridMultilevel"/>
    <w:tmpl w:val="B25ABAD2"/>
    <w:lvl w:ilvl="0" w:tplc="0A40B9F6">
      <w:start w:val="1"/>
      <w:numFmt w:val="arabicAlpha"/>
      <w:lvlText w:val="%1-"/>
      <w:lvlJc w:val="left"/>
      <w:pPr>
        <w:ind w:left="643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DF2C7D"/>
    <w:multiLevelType w:val="hybridMultilevel"/>
    <w:tmpl w:val="463E449A"/>
    <w:lvl w:ilvl="0" w:tplc="3BAE0A66">
      <w:start w:val="2"/>
      <w:numFmt w:val="bullet"/>
      <w:lvlText w:val="-"/>
      <w:lvlJc w:val="left"/>
      <w:pPr>
        <w:ind w:left="861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>
    <w:nsid w:val="62DE18C2"/>
    <w:multiLevelType w:val="hybridMultilevel"/>
    <w:tmpl w:val="DCA435DE"/>
    <w:lvl w:ilvl="0" w:tplc="51B4E3C6">
      <w:start w:val="2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>
    <w:nsid w:val="6986179B"/>
    <w:multiLevelType w:val="hybridMultilevel"/>
    <w:tmpl w:val="71C04B26"/>
    <w:lvl w:ilvl="0" w:tplc="B686DD0A">
      <w:start w:val="1"/>
      <w:numFmt w:val="decimal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0"/>
  </w:num>
  <w:num w:numId="5">
    <w:abstractNumId w:val="3"/>
  </w:num>
  <w:num w:numId="6">
    <w:abstractNumId w:val="0"/>
  </w:num>
  <w:num w:numId="7">
    <w:abstractNumId w:val="5"/>
  </w:num>
  <w:num w:numId="8">
    <w:abstractNumId w:val="12"/>
  </w:num>
  <w:num w:numId="9">
    <w:abstractNumId w:val="11"/>
  </w:num>
  <w:num w:numId="10">
    <w:abstractNumId w:val="6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B0108"/>
    <w:rsid w:val="00004476"/>
    <w:rsid w:val="00026780"/>
    <w:rsid w:val="0003343E"/>
    <w:rsid w:val="00042B22"/>
    <w:rsid w:val="0006268E"/>
    <w:rsid w:val="000923C2"/>
    <w:rsid w:val="000C748C"/>
    <w:rsid w:val="000E0DDF"/>
    <w:rsid w:val="000E1D63"/>
    <w:rsid w:val="000E5AA4"/>
    <w:rsid w:val="0010600F"/>
    <w:rsid w:val="0012470D"/>
    <w:rsid w:val="00124D79"/>
    <w:rsid w:val="00134C10"/>
    <w:rsid w:val="00165AD7"/>
    <w:rsid w:val="001F59D8"/>
    <w:rsid w:val="00217ED3"/>
    <w:rsid w:val="00230C2B"/>
    <w:rsid w:val="00243159"/>
    <w:rsid w:val="00261A6C"/>
    <w:rsid w:val="002B0108"/>
    <w:rsid w:val="0030062C"/>
    <w:rsid w:val="003768DC"/>
    <w:rsid w:val="0038102D"/>
    <w:rsid w:val="003900B1"/>
    <w:rsid w:val="00393391"/>
    <w:rsid w:val="00394D33"/>
    <w:rsid w:val="003F19EF"/>
    <w:rsid w:val="00435A3C"/>
    <w:rsid w:val="00456040"/>
    <w:rsid w:val="0045686C"/>
    <w:rsid w:val="00472C84"/>
    <w:rsid w:val="004877EB"/>
    <w:rsid w:val="004B6BC0"/>
    <w:rsid w:val="0050542D"/>
    <w:rsid w:val="005102E1"/>
    <w:rsid w:val="005467CA"/>
    <w:rsid w:val="00554869"/>
    <w:rsid w:val="005C246E"/>
    <w:rsid w:val="005E1324"/>
    <w:rsid w:val="005E6A37"/>
    <w:rsid w:val="005E6F7E"/>
    <w:rsid w:val="005F01E4"/>
    <w:rsid w:val="00631688"/>
    <w:rsid w:val="006337A2"/>
    <w:rsid w:val="00667B2C"/>
    <w:rsid w:val="00686C8D"/>
    <w:rsid w:val="006B1A31"/>
    <w:rsid w:val="006E487D"/>
    <w:rsid w:val="006F3602"/>
    <w:rsid w:val="00730C45"/>
    <w:rsid w:val="00751663"/>
    <w:rsid w:val="007669A3"/>
    <w:rsid w:val="007E15D7"/>
    <w:rsid w:val="007E3482"/>
    <w:rsid w:val="007E4227"/>
    <w:rsid w:val="00817DEC"/>
    <w:rsid w:val="00857D7B"/>
    <w:rsid w:val="00914BF4"/>
    <w:rsid w:val="009D0CEE"/>
    <w:rsid w:val="00A00229"/>
    <w:rsid w:val="00A613BB"/>
    <w:rsid w:val="00A74984"/>
    <w:rsid w:val="00AB2916"/>
    <w:rsid w:val="00AD78B5"/>
    <w:rsid w:val="00AE4AD1"/>
    <w:rsid w:val="00B051DA"/>
    <w:rsid w:val="00B208B5"/>
    <w:rsid w:val="00B96753"/>
    <w:rsid w:val="00C86EDE"/>
    <w:rsid w:val="00C94B06"/>
    <w:rsid w:val="00CF537B"/>
    <w:rsid w:val="00D04F32"/>
    <w:rsid w:val="00D6706E"/>
    <w:rsid w:val="00D77466"/>
    <w:rsid w:val="00DB2133"/>
    <w:rsid w:val="00DC3FD9"/>
    <w:rsid w:val="00DE2E48"/>
    <w:rsid w:val="00DF0C3C"/>
    <w:rsid w:val="00E212D9"/>
    <w:rsid w:val="00E2512D"/>
    <w:rsid w:val="00E642E4"/>
    <w:rsid w:val="00EF5404"/>
    <w:rsid w:val="00F30086"/>
    <w:rsid w:val="00F80FC9"/>
    <w:rsid w:val="00F818DE"/>
    <w:rsid w:val="00F83BB6"/>
    <w:rsid w:val="00F87D09"/>
    <w:rsid w:val="00FA455F"/>
    <w:rsid w:val="00FB5827"/>
    <w:rsid w:val="00FC10F5"/>
    <w:rsid w:val="00FC6B62"/>
    <w:rsid w:val="00FD66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8" type="connector" idref="#_x0000_s1043"/>
        <o:r id="V:Rule9" type="connector" idref="#_x0000_s1039"/>
        <o:r id="V:Rule10" type="connector" idref="#_x0000_s1040"/>
        <o:r id="V:Rule11" type="connector" idref="#_x0000_s1042"/>
        <o:r id="V:Rule12" type="connector" idref="#_x0000_s1031"/>
        <o:r id="V:Rule13" type="connector" idref="#_x0000_s1055"/>
        <o:r id="V:Rule14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60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B0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010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C74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E6F7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86EDE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5E13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E1324"/>
  </w:style>
  <w:style w:type="paragraph" w:styleId="Pieddepage">
    <w:name w:val="footer"/>
    <w:basedOn w:val="Normal"/>
    <w:link w:val="PieddepageCar"/>
    <w:uiPriority w:val="99"/>
    <w:semiHidden/>
    <w:unhideWhenUsed/>
    <w:rsid w:val="005E13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E13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6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YAHIA</Company>
  <LinksUpToDate>false</LinksUpToDate>
  <CharactersWithSpaces>3547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</dc:creator>
  <cp:keywords/>
  <dc:description/>
  <cp:lastModifiedBy>lenovo</cp:lastModifiedBy>
  <cp:revision>50</cp:revision>
  <cp:lastPrinted>2019-12-03T06:12:00Z</cp:lastPrinted>
  <dcterms:created xsi:type="dcterms:W3CDTF">2019-12-01T17:34:00Z</dcterms:created>
  <dcterms:modified xsi:type="dcterms:W3CDTF">2024-05-01T11:17:00Z</dcterms:modified>
</cp:coreProperties>
</file>