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D02" w:rsidRPr="00613618" w:rsidRDefault="00285D02" w:rsidP="006D3E2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متوسطة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="00825EC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6D3E2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الشهيد علاوة فلاك </w:t>
      </w:r>
      <w:r w:rsidR="00825EC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 w:rsidR="00DC5C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3565F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5C5EDA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F249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6D3E2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0552C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0552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موسم</w:t>
      </w:r>
      <w:r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الدراسي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 20</w:t>
      </w:r>
      <w:r w:rsidR="00613618" w:rsidRPr="00613618"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 w:rsidR="006D3E2B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>/20</w:t>
      </w:r>
      <w:r w:rsidR="00124133" w:rsidRPr="00613618"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 w:rsidR="006D3E2B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1B2D04"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  </w:t>
      </w:r>
      <w:r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المستوى</w:t>
      </w:r>
      <w:r w:rsidR="000552C2">
        <w:rPr>
          <w:rFonts w:asciiTheme="majorBidi" w:hAnsiTheme="majorBidi" w:cstheme="majorBidi"/>
          <w:b/>
          <w:bCs/>
          <w:sz w:val="28"/>
          <w:szCs w:val="28"/>
          <w:rtl/>
        </w:rPr>
        <w:t>: ال</w:t>
      </w:r>
      <w:r w:rsidR="000552C2">
        <w:rPr>
          <w:rFonts w:asciiTheme="majorBidi" w:hAnsiTheme="majorBidi" w:cstheme="majorBidi" w:hint="cs"/>
          <w:b/>
          <w:bCs/>
          <w:sz w:val="28"/>
          <w:szCs w:val="28"/>
          <w:rtl/>
        </w:rPr>
        <w:t>ثالثة</w:t>
      </w:r>
      <w:r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1379D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     </w:t>
      </w:r>
      <w:r w:rsidR="005C5EDA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1379D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5C5EDA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</w:t>
      </w:r>
      <w:r w:rsidR="005C5EDA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1379D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</w:t>
      </w:r>
      <w:r w:rsidR="001B2D04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="00F249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B2D04" w:rsidRPr="0061361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5C5EDA"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المدة الزمنية</w:t>
      </w:r>
      <w:r w:rsidR="00613618" w:rsidRPr="00613618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="000552C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ساعة ونصف</w:t>
      </w:r>
    </w:p>
    <w:p w:rsidR="00285D02" w:rsidRPr="00613618" w:rsidRDefault="00262C4F" w:rsidP="000552C2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262C4F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6" type="#_x0000_t32" style="position:absolute;left:0;text-align:left;margin-left:-42.7pt;margin-top:20.35pt;width:566.1pt;height:.05pt;z-index:251662336" o:connectortype="straight" strokecolor="black [3200]" strokeweight="1pt">
            <v:stroke dashstyle="dash"/>
            <v:shadow color="#868686"/>
            <w10:wrap anchorx="page"/>
          </v:shape>
        </w:pict>
      </w:r>
      <w:r w:rsidRPr="00262C4F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 id="_x0000_s1082" type="#_x0000_t32" style="position:absolute;left:0;text-align:left;margin-left:239.15pt;margin-top:25.35pt;width:4pt;height:0;z-index:251667456" o:connectortype="straight" strokecolor="#666 [1936]" strokeweight="1pt">
            <v:shadow type="perspective" color="#7f7f7f [1601]" opacity=".5" offset="1pt" offset2="-3pt"/>
            <w10:wrap anchorx="page"/>
          </v:shape>
        </w:pict>
      </w:r>
      <w:r w:rsid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0552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اختبار</w:t>
      </w:r>
      <w:r w:rsidR="0061361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الأخير</w:t>
      </w:r>
      <w:r w:rsidR="00285D02" w:rsidRPr="006136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في مادة العلوم الفيزيائية و التكنولوجيا</w:t>
      </w:r>
    </w:p>
    <w:p w:rsidR="009541F0" w:rsidRDefault="000552C2" w:rsidP="009541F0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13618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</w:t>
      </w:r>
      <w:r w:rsidR="009541F0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541F0" w:rsidRPr="0072666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جب بصحيح أو خطأ مع تصحيح الخطأ  </w:t>
      </w:r>
    </w:p>
    <w:p w:rsidR="000552C2" w:rsidRPr="00FC61B5" w:rsidRDefault="00FC61B5" w:rsidP="00887208">
      <w:pPr>
        <w:pStyle w:val="Paragraphedeliste"/>
        <w:numPr>
          <w:ilvl w:val="0"/>
          <w:numId w:val="20"/>
        </w:numPr>
        <w:spacing w:line="240" w:lineRule="auto"/>
        <w:ind w:left="425" w:hanging="425"/>
        <w:rPr>
          <w:rFonts w:asciiTheme="majorBidi" w:hAnsiTheme="majorBidi" w:cstheme="majorBidi"/>
          <w:sz w:val="28"/>
          <w:szCs w:val="28"/>
          <w:u w:val="doub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الجهة الاصطلاحية للتيار الكهربائي هي من القطب الموجب </w:t>
      </w:r>
      <w:r w:rsidR="00B408F2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القطب السالب خارج المولد.</w:t>
      </w:r>
    </w:p>
    <w:p w:rsidR="00FC61B5" w:rsidRPr="00887208" w:rsidRDefault="00FC61B5" w:rsidP="00887208">
      <w:pPr>
        <w:pStyle w:val="Paragraphedeliste"/>
        <w:numPr>
          <w:ilvl w:val="0"/>
          <w:numId w:val="20"/>
        </w:numPr>
        <w:spacing w:line="240" w:lineRule="auto"/>
        <w:ind w:left="425" w:hanging="425"/>
        <w:rPr>
          <w:rFonts w:asciiTheme="majorBidi" w:hAnsiTheme="majorBidi" w:cstheme="majorBidi"/>
          <w:sz w:val="28"/>
          <w:szCs w:val="28"/>
          <w:lang w:bidi="ar-DZ"/>
        </w:rPr>
      </w:pPr>
      <w:r w:rsidRPr="00887208">
        <w:rPr>
          <w:rFonts w:asciiTheme="majorBidi" w:hAnsiTheme="majorBidi" w:cstheme="majorBidi" w:hint="cs"/>
          <w:sz w:val="28"/>
          <w:szCs w:val="28"/>
          <w:rtl/>
          <w:lang w:bidi="ar-DZ"/>
        </w:rPr>
        <w:t>كلما كانت قيمة المقاومة الكهربائية كبيرة للعنصر الكهربائي كلما زادت قيمة شدة التيار الكهربائي المار</w:t>
      </w:r>
      <w:r w:rsidR="00887208" w:rsidRPr="008872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به.</w:t>
      </w:r>
    </w:p>
    <w:p w:rsidR="00FC61B5" w:rsidRPr="00FC61B5" w:rsidRDefault="001B762F" w:rsidP="00887208">
      <w:pPr>
        <w:pStyle w:val="Paragraphedeliste"/>
        <w:numPr>
          <w:ilvl w:val="0"/>
          <w:numId w:val="20"/>
        </w:numPr>
        <w:spacing w:line="240" w:lineRule="auto"/>
        <w:ind w:left="425" w:hanging="425"/>
        <w:rPr>
          <w:rFonts w:asciiTheme="majorBidi" w:hAnsiTheme="majorBidi" w:cstheme="majorBidi"/>
          <w:sz w:val="28"/>
          <w:szCs w:val="28"/>
          <w:u w:val="doub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الحلقات</w:t>
      </w:r>
      <w:r w:rsidR="00FC61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الملونة 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لموجودة على النواقل</w:t>
      </w:r>
      <w:r w:rsidR="00FC61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 وضعت للتزيين فقط </w:t>
      </w:r>
    </w:p>
    <w:p w:rsidR="00FC61B5" w:rsidRDefault="006D3E2B" w:rsidP="00887208">
      <w:pPr>
        <w:pStyle w:val="Paragraphedeliste"/>
        <w:numPr>
          <w:ilvl w:val="0"/>
          <w:numId w:val="20"/>
        </w:numPr>
        <w:spacing w:line="240" w:lineRule="auto"/>
        <w:ind w:left="425" w:hanging="425"/>
        <w:rPr>
          <w:rFonts w:asciiTheme="majorBidi" w:hAnsiTheme="majorBidi" w:cstheme="majorBidi"/>
          <w:sz w:val="28"/>
          <w:szCs w:val="28"/>
          <w:u w:val="doub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الربط على التفرع</w:t>
      </w:r>
      <w:r w:rsidR="00B408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تكون شدة التيار الكهربائي متساوية في جميع نقاط الدارة</w:t>
      </w:r>
    </w:p>
    <w:p w:rsidR="00F463DE" w:rsidRDefault="00F36559" w:rsidP="00887208">
      <w:pPr>
        <w:pStyle w:val="Paragraphedeliste"/>
        <w:numPr>
          <w:ilvl w:val="0"/>
          <w:numId w:val="20"/>
        </w:numPr>
        <w:tabs>
          <w:tab w:val="left" w:pos="6378"/>
        </w:tabs>
        <w:spacing w:line="240" w:lineRule="auto"/>
        <w:ind w:left="425" w:hanging="425"/>
        <w:rPr>
          <w:rFonts w:asciiTheme="majorBidi" w:hAnsiTheme="majorBidi" w:cstheme="majorBidi"/>
          <w:sz w:val="28"/>
          <w:szCs w:val="28"/>
          <w:lang w:bidi="ar-DZ"/>
        </w:rPr>
      </w:pPr>
      <w:r w:rsidRPr="00F36559">
        <w:rPr>
          <w:rFonts w:asciiTheme="majorBidi" w:hAnsiTheme="majorBidi" w:cstheme="majorBidi" w:hint="cs"/>
          <w:sz w:val="28"/>
          <w:szCs w:val="28"/>
          <w:rtl/>
          <w:lang w:bidi="ar-DZ"/>
        </w:rPr>
        <w:t>تبقى الطاقة محفوظة أثناء التحويل من المولد لعناصر الدارة الكهربائية .</w:t>
      </w:r>
    </w:p>
    <w:p w:rsidR="0082748D" w:rsidRPr="0082748D" w:rsidRDefault="0082748D" w:rsidP="0082748D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val="fr-FR" w:bidi="ar-DZ"/>
        </w:rPr>
      </w:pPr>
      <w:r w:rsidRPr="0082748D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ال</w:t>
      </w:r>
      <w:r w:rsidRPr="0082748D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تمرين الثاني:</w:t>
      </w:r>
    </w:p>
    <w:p w:rsidR="0082748D" w:rsidRDefault="00262C4F" w:rsidP="0082748D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202" style="position:absolute;left:0;text-align:left;margin-left:-14.55pt;margin-top:50pt;width:88.65pt;height:101pt;z-index:251928576" coordorigin="2001,7307" coordsize="1710,1715">
            <v:group id="_x0000_s1203" style="position:absolute;left:2604;top:7950;width:495;height:402" coordorigin="7972,2766" coordsize="269,256">
              <v:oval id="_x0000_s1204" style="position:absolute;left:7972;top:2766;width:269;height:256"/>
              <v:shape id="_x0000_s1205" type="#_x0000_t32" style="position:absolute;left:8016;top:2801;width:203;height:205;flip:x" o:connectortype="straight"/>
              <v:shape id="_x0000_s1206" type="#_x0000_t32" style="position:absolute;left:8015;top:2827;width:186;height:133" o:connectortype="straight"/>
            </v:group>
            <v:group id="_x0000_s1207" style="position:absolute;left:2600;top:7307;width:496;height:402" coordorigin="7972,2766" coordsize="269,256">
              <v:oval id="_x0000_s1208" style="position:absolute;left:7972;top:2766;width:269;height:256"/>
              <v:shape id="_x0000_s1209" type="#_x0000_t32" style="position:absolute;left:8016;top:2801;width:203;height:205;flip:x" o:connectortype="straight"/>
              <v:shape id="_x0000_s1210" type="#_x0000_t32" style="position:absolute;left:8015;top:2827;width:186;height:133" o:connectortype="straight"/>
            </v:group>
            <v:group id="_x0000_s1211" style="position:absolute;left:2001;top:7483;width:1710;height:1539" coordorigin="1918,2777" coordsize="928,979">
              <v:group id="_x0000_s1212" style="position:absolute;left:2330;top:3404;width:145;height:352" coordorigin="8068,3153" coordsize="145,352">
                <v:shape id="_x0000_s1213" type="#_x0000_t32" style="position:absolute;left:8213;top:3199;width:0;height:256" o:connectortype="straight"/>
                <v:shape id="_x0000_s1214" type="#_x0000_t32" style="position:absolute;left:8068;top:3153;width:0;height:352" o:connectortype="straight"/>
              </v:group>
              <v:shape id="_x0000_s1215" type="#_x0000_t32" style="position:absolute;left:2514;top:3221;width:323;height:0;flip:x" o:connectortype="straight"/>
              <v:shape id="_x0000_s1216" type="#_x0000_t32" style="position:absolute;left:1918;top:3219;width:323;height:0;flip:x" o:connectortype="straight"/>
              <v:shape id="_x0000_s1217" type="#_x0000_t32" style="position:absolute;left:1927;top:3155;width:1;height:436" o:connectortype="straight"/>
              <v:shape id="_x0000_s1218" type="#_x0000_t32" style="position:absolute;left:2826;top:3144;width:7;height:436;flip:x y" o:connectortype="straight"/>
              <v:shape id="_x0000_s1219" type="#_x0000_t32" style="position:absolute;left:2483;top:3591;width:350;height:0;flip:x" o:connectortype="straight"/>
              <v:shape id="_x0000_s1220" type="#_x0000_t32" style="position:absolute;left:2523;top:2801;width:323;height:0;flip:x" o:connectortype="straight"/>
              <v:shape id="_x0000_s1221" type="#_x0000_t32" style="position:absolute;left:1927;top:2799;width:323;height:0;flip:x" o:connectortype="straight"/>
              <v:shape id="_x0000_s1222" type="#_x0000_t32" style="position:absolute;left:2824;top:2790;width:7;height:436;flip:x y" o:connectortype="straight"/>
              <v:shape id="_x0000_s1223" type="#_x0000_t32" style="position:absolute;left:1920;top:2777;width:7;height:436;flip:x y" o:connectortype="straight"/>
              <v:shape id="_x0000_s1224" type="#_x0000_t32" style="position:absolute;left:1920;top:3600;width:388;height:1;flip:x" o:connectortype="straight"/>
            </v:group>
            <w10:wrap anchorx="page"/>
          </v:group>
        </w:pic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</w:t>
      </w:r>
      <w:r w:rsidR="0082748D" w:rsidRPr="00977E8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أراد احمد حساب بعض المقادير الفيزيائية لمصباحي دراجته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حيث المصباح الأمامي دلالته 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6v-12w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L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 المصباح الخلفي دلالته</w:t>
      </w:r>
      <w:r w:rsidR="0082748D" w:rsidRPr="00977E8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6v-6w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) 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>2</w:t>
      </w:r>
      <w:r w:rsidR="0082748D"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L</w:t>
      </w:r>
      <w:r w:rsidR="0082748D" w:rsidRPr="00977E8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مربوطين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على التفرع مع مولد دلالته </w:t>
      </w:r>
      <w:r w:rsidR="0082748D" w:rsidRPr="00AB408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كما هو موضح في المخطط النظامي المقابل.                                                                  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ab/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ab/>
        <w:t xml:space="preserve">   </w:t>
      </w:r>
      <w:r w:rsidR="0082748D"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</w:t>
      </w:r>
      <w:r w:rsidR="00227F5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DC5C8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82748D" w:rsidRPr="00F463DE">
        <w:rPr>
          <w:rFonts w:asciiTheme="majorBidi" w:hAnsiTheme="majorBidi" w:cstheme="majorBidi" w:hint="cs"/>
          <w:b/>
          <w:bCs/>
          <w:rtl/>
          <w:lang w:val="fr-FR" w:bidi="ar-DZ"/>
        </w:rPr>
        <w:t>(</w:t>
      </w:r>
      <w:r w:rsidR="0082748D" w:rsidRPr="00F463DE">
        <w:rPr>
          <w:rFonts w:asciiTheme="majorBidi" w:hAnsiTheme="majorBidi" w:cstheme="majorBidi"/>
          <w:b/>
          <w:bCs/>
          <w:lang w:val="fr-FR" w:bidi="ar-DZ"/>
        </w:rPr>
        <w:t>6v-12w</w:t>
      </w:r>
      <w:r w:rsidR="0082748D" w:rsidRPr="00F463DE">
        <w:rPr>
          <w:rFonts w:asciiTheme="majorBidi" w:hAnsiTheme="majorBidi" w:cstheme="majorBidi" w:hint="cs"/>
          <w:b/>
          <w:bCs/>
          <w:rtl/>
          <w:lang w:val="fr-FR" w:bidi="ar-DZ"/>
        </w:rPr>
        <w:t>)</w:t>
      </w:r>
      <w:r w:rsidR="0082748D" w:rsidRPr="00F463DE">
        <w:rPr>
          <w:rFonts w:asciiTheme="majorBidi" w:hAnsiTheme="majorBidi" w:cstheme="majorBidi"/>
          <w:b/>
          <w:bCs/>
          <w:lang w:val="fr-FR" w:bidi="ar-DZ"/>
        </w:rPr>
        <w:t xml:space="preserve">  L</w:t>
      </w:r>
      <w:r w:rsidR="0082748D" w:rsidRPr="00F463DE">
        <w:rPr>
          <w:rFonts w:asciiTheme="majorBidi" w:hAnsiTheme="majorBidi" w:cstheme="majorBidi"/>
          <w:b/>
          <w:bCs/>
          <w:vertAlign w:val="subscript"/>
          <w:lang w:val="fr-FR" w:bidi="ar-DZ"/>
        </w:rPr>
        <w:t>1</w:t>
      </w:r>
    </w:p>
    <w:p w:rsidR="0082748D" w:rsidRDefault="0082748D" w:rsidP="00227F55">
      <w:pPr>
        <w:pStyle w:val="Paragraphedeliste"/>
        <w:numPr>
          <w:ilvl w:val="0"/>
          <w:numId w:val="18"/>
        </w:numPr>
        <w:spacing w:line="240" w:lineRule="auto"/>
        <w:ind w:left="283" w:hanging="425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ماذا تمثل الدلالة المسجلة على كل مصباح؟                                                   </w:t>
      </w:r>
    </w:p>
    <w:p w:rsidR="0082748D" w:rsidRDefault="0082748D" w:rsidP="00227F55">
      <w:pPr>
        <w:pStyle w:val="Paragraphedeliste"/>
        <w:numPr>
          <w:ilvl w:val="0"/>
          <w:numId w:val="18"/>
        </w:numPr>
        <w:spacing w:line="240" w:lineRule="auto"/>
        <w:ind w:left="283" w:hanging="425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لما لا يتم ربط المصباحين على التسلسل؟                                                          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463D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F463DE">
        <w:rPr>
          <w:rFonts w:asciiTheme="majorBidi" w:hAnsiTheme="majorBidi" w:cstheme="majorBidi" w:hint="cs"/>
          <w:b/>
          <w:bCs/>
          <w:rtl/>
          <w:lang w:val="fr-FR" w:bidi="ar-DZ"/>
        </w:rPr>
        <w:t>(</w:t>
      </w:r>
      <w:r w:rsidRPr="00F463DE">
        <w:rPr>
          <w:rFonts w:asciiTheme="majorBidi" w:hAnsiTheme="majorBidi" w:cstheme="majorBidi"/>
          <w:b/>
          <w:bCs/>
          <w:lang w:val="fr-FR" w:bidi="ar-DZ"/>
        </w:rPr>
        <w:t>6v-6w</w:t>
      </w:r>
      <w:r w:rsidRPr="00F463DE">
        <w:rPr>
          <w:rFonts w:asciiTheme="majorBidi" w:hAnsiTheme="majorBidi" w:cstheme="majorBidi" w:hint="cs"/>
          <w:b/>
          <w:bCs/>
          <w:rtl/>
          <w:lang w:val="fr-FR" w:bidi="ar-DZ"/>
        </w:rPr>
        <w:t>)</w:t>
      </w:r>
      <w:r w:rsidRPr="00F463DE">
        <w:rPr>
          <w:rFonts w:asciiTheme="majorBidi" w:hAnsiTheme="majorBidi" w:cstheme="majorBidi"/>
          <w:b/>
          <w:bCs/>
          <w:lang w:val="fr-FR" w:bidi="ar-DZ"/>
        </w:rPr>
        <w:t xml:space="preserve"> L</w:t>
      </w:r>
      <w:r w:rsidRPr="00F463DE">
        <w:rPr>
          <w:rFonts w:asciiTheme="majorBidi" w:hAnsiTheme="majorBidi" w:cstheme="majorBidi"/>
          <w:b/>
          <w:bCs/>
          <w:vertAlign w:val="subscript"/>
          <w:lang w:val="fr-FR" w:bidi="ar-DZ"/>
        </w:rPr>
        <w:t>2</w:t>
      </w:r>
    </w:p>
    <w:p w:rsidR="0082748D" w:rsidRDefault="0082748D" w:rsidP="00227F55">
      <w:pPr>
        <w:pStyle w:val="Paragraphedeliste"/>
        <w:numPr>
          <w:ilvl w:val="0"/>
          <w:numId w:val="18"/>
        </w:numPr>
        <w:spacing w:line="240" w:lineRule="auto"/>
        <w:ind w:left="283" w:hanging="425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أي المصباحين </w:t>
      </w:r>
      <w:r w:rsidR="00453EB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شد إضاءة ؟ ولماذا؟</w:t>
      </w:r>
    </w:p>
    <w:p w:rsidR="0082748D" w:rsidRPr="00F463DE" w:rsidRDefault="0082748D" w:rsidP="00227F55">
      <w:pPr>
        <w:pStyle w:val="Paragraphedeliste"/>
        <w:numPr>
          <w:ilvl w:val="0"/>
          <w:numId w:val="18"/>
        </w:numPr>
        <w:spacing w:line="240" w:lineRule="auto"/>
        <w:ind w:left="283" w:hanging="425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احسب شدة التيار المار في كل مصباح ؟ ثم استنتج شدة التيار الكلي "</w:t>
      </w:r>
      <w:r w:rsidRPr="00F463D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I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 xml:space="preserve"> </w:t>
      </w:r>
      <w:r w:rsidRPr="00F463DE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" للدارة؟           </w:t>
      </w:r>
    </w:p>
    <w:p w:rsidR="002D1540" w:rsidRPr="00227F55" w:rsidRDefault="0082748D" w:rsidP="00227F55">
      <w:pPr>
        <w:pStyle w:val="Paragraphedeliste"/>
        <w:numPr>
          <w:ilvl w:val="0"/>
          <w:numId w:val="18"/>
        </w:numPr>
        <w:spacing w:after="0" w:line="240" w:lineRule="auto"/>
        <w:ind w:left="283" w:hanging="425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احسب قيمة الطاقة المحولة </w:t>
      </w:r>
      <w:r w:rsidRPr="00227F5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E</w:t>
      </w:r>
      <w:r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لكل مصباح</w:t>
      </w:r>
      <w:r w:rsidR="002D1540"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بالواط الساعي </w:t>
      </w:r>
      <w:r w:rsidR="002D1540" w:rsidRPr="00227F5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wh</w:t>
      </w:r>
      <w:r w:rsidR="002D1540"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</w:t>
      </w:r>
      <w:r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بالجول </w:t>
      </w:r>
      <w:r w:rsidR="002D1540" w:rsidRPr="00227F5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J</w:t>
      </w:r>
      <w:r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خلال </w:t>
      </w:r>
      <w:r w:rsidR="00453EBB" w:rsidRPr="00227F5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</w:t>
      </w:r>
      <w:r w:rsidRPr="00227F5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ساعة</w:t>
      </w:r>
      <w:r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2D1540" w:rsidRP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</w:p>
    <w:p w:rsidR="003F0262" w:rsidRDefault="003F0262" w:rsidP="00EC4CFD">
      <w:pPr>
        <w:pStyle w:val="Paragraphedeliste"/>
        <w:numPr>
          <w:ilvl w:val="0"/>
          <w:numId w:val="18"/>
        </w:numPr>
        <w:spacing w:after="0" w:line="240" w:lineRule="auto"/>
        <w:ind w:left="283" w:hanging="425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3F026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استنتج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قيمة الطاقة المحولة من المولد إلى عناصر الدارة الكهربائي </w:t>
      </w:r>
      <w:r w:rsidR="00EC4C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بالجول </w:t>
      </w:r>
      <w:r w:rsidR="00EC4CFD" w:rsidRPr="00EC4C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J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C4C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C4C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</w:t>
      </w:r>
      <w:r w:rsidR="002D154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</w:t>
      </w:r>
      <w:r w:rsidR="002D154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53596E">
        <w:rPr>
          <w:rFonts w:asciiTheme="majorBidi" w:hAnsiTheme="majorBidi" w:cstheme="majorBidi"/>
          <w:b/>
          <w:bCs/>
          <w:lang w:val="fr-FR" w:bidi="ar-DZ"/>
        </w:rPr>
        <w:t>6v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  <w:r w:rsidR="002D154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</w:t>
      </w:r>
    </w:p>
    <w:p w:rsidR="0082748D" w:rsidRPr="003F0262" w:rsidRDefault="003F0262" w:rsidP="00227F55">
      <w:pPr>
        <w:spacing w:after="0" w:line="240" w:lineRule="auto"/>
        <w:ind w:left="283" w:hanging="425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3F026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D1540" w:rsidRPr="003F026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2D1540" w:rsidRPr="003F026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</w:t>
      </w:r>
    </w:p>
    <w:p w:rsidR="002D1540" w:rsidRDefault="0082748D" w:rsidP="002D154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val="fr-FR" w:bidi="ar-DZ"/>
        </w:rPr>
        <w:t>الوضعية الإدماجية</w:t>
      </w:r>
      <w:r w:rsidRPr="002D154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:</w:t>
      </w:r>
      <w:r w:rsidR="002D1540" w:rsidRPr="002D154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</w:t>
      </w:r>
      <w:r w:rsidR="002D1540" w:rsidRPr="002D154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                  </w:t>
      </w:r>
      <w:r w:rsidR="002D154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       </w:t>
      </w:r>
      <w:r w:rsidR="002D1540" w:rsidRPr="002D154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   </w:t>
      </w:r>
    </w:p>
    <w:p w:rsidR="0082748D" w:rsidRPr="002D1540" w:rsidRDefault="002D1540" w:rsidP="002D154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D304B2" w:rsidRDefault="00262C4F" w:rsidP="00474997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08" style="position:absolute;left:0;text-align:left;margin-left:360.95pt;margin-top:53.5pt;width:103.7pt;height:42.65pt;z-index:251672576" coordorigin="7157,5489" coordsize="2052,1614">
            <v:group id="_x0000_s1109" style="position:absolute;left:7157;top:5489;width:2052;height:303" coordorigin="7157,5346" coordsize="2052,303">
              <v:roundrect id="_x0000_s1110" style="position:absolute;left:7436;top:5352;width:1494;height:290" arcsize="10923f"/>
              <v:shape id="_x0000_s1111" type="#_x0000_t32" style="position:absolute;left:7157;top:5502;width:279;height:0;flip:x" o:connectortype="straight"/>
              <v:shape id="_x0000_s1112" type="#_x0000_t32" style="position:absolute;left:8930;top:5491;width:279;height:0;flip:x" o:connectortype="straight"/>
              <v:shape id="_x0000_s1113" type="#_x0000_t32" style="position:absolute;left:7608;top:5352;width:0;height:290" o:connectortype="straight" strokecolor="black [3200]" strokeweight="2.5pt">
                <v:shadow color="#868686"/>
              </v:shape>
              <v:shape id="_x0000_s1114" type="#_x0000_t32" style="position:absolute;left:7793;top:5350;width:0;height:290" o:connectortype="straight" strokecolor="black [3200]" strokeweight="2.5pt">
                <v:shadow color="#868686"/>
              </v:shape>
              <v:shape id="_x0000_s1115" type="#_x0000_t32" style="position:absolute;left:7978;top:5359;width:0;height:290" o:connectortype="straight" strokecolor="black [3200]" strokeweight="2.5pt">
                <v:shadow color="#868686"/>
              </v:shape>
              <v:shape id="_x0000_s1116" type="#_x0000_t32" style="position:absolute;left:8581;top:5346;width:0;height:290" o:connectortype="straight" strokecolor="black [3200]" strokeweight="2.5pt">
                <v:shadow color="#868686"/>
              </v:shape>
            </v:group>
            <v:group id="_x0000_s1117" style="position:absolute;left:7318;top:5795;width:1543;height:1308" coordorigin="7318,5795" coordsize="1543,1308">
              <v:shape id="_x0000_s1118" type="#_x0000_t32" style="position:absolute;left:7318;top:6200;width:280;height:0;flip:x" o:connectortype="straight"/>
              <v:shape id="_x0000_s1119" type="#_x0000_t32" style="position:absolute;left:7329;top:6643;width:454;height:0;flip:x" o:connectortype="straight"/>
              <v:shape id="_x0000_s1120" type="#_x0000_t32" style="position:absolute;left:7351;top:7103;width:661;height:0;flip:x" o:connectortype="straight"/>
              <v:shape id="_x0000_s1121" type="#_x0000_t32" style="position:absolute;left:7607;top:5801;width:1;height:408;flip:y" o:connectortype="straight">
                <v:stroke endarrow="block"/>
              </v:shape>
              <v:shape id="_x0000_s1122" type="#_x0000_t32" style="position:absolute;left:7792;top:5799;width:12;height:844;flip:y" o:connectortype="straight">
                <v:stroke endarrow="block"/>
              </v:shape>
              <v:shape id="_x0000_s1123" type="#_x0000_t32" style="position:absolute;left:8001;top:5797;width:11;height:1306;flip:x y" o:connectortype="straight">
                <v:stroke endarrow="block"/>
              </v:shape>
              <v:shape id="_x0000_s1124" type="#_x0000_t32" style="position:absolute;left:8591;top:5795;width:1;height:408;flip:y" o:connectortype="straight">
                <v:stroke endarrow="block"/>
              </v:shape>
              <v:shape id="_x0000_s1125" type="#_x0000_t32" style="position:absolute;left:8581;top:6200;width:280;height:0;flip:x" o:connectortype="straight"/>
            </v:group>
            <w10:wrap anchorx="page"/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97" style="position:absolute;left:0;text-align:left;margin-left:31.7pt;margin-top:52.55pt;width:103.7pt;height:23.75pt;z-index:251926528" coordorigin="1768,6530" coordsize="2074,475">
            <v:shape id="_x0000_s1160" type="#_x0000_t32" style="position:absolute;left:3217;top:6740;width:1;height:265;flip:y" o:connectortype="straight" o:regroupid="13">
              <v:stroke endarrow="block"/>
            </v:shape>
            <v:shape id="_x0000_s1161" type="#_x0000_t32" style="position:absolute;left:3207;top:7003;width:283;height:0;flip:x" o:connectortype="straight" o:regroupid="13"/>
            <v:group id="_x0000_s1196" style="position:absolute;left:1768;top:6530;width:2074;height:197" coordorigin="1768,6530" coordsize="2074,197">
              <v:roundrect id="_x0000_s1146" style="position:absolute;left:2050;top:6534;width:1510;height:188" arcsize="10923f" o:regroupid="14"/>
              <v:shape id="_x0000_s1147" type="#_x0000_t32" style="position:absolute;left:1768;top:6631;width:282;height:0;flip:x" o:connectortype="straight" o:regroupid="14"/>
              <v:shape id="_x0000_s1148" type="#_x0000_t32" style="position:absolute;left:3560;top:6624;width:282;height:0;flip:x" o:connectortype="straight" o:regroupid="14"/>
              <v:shape id="_x0000_s1149" type="#_x0000_t32" style="position:absolute;left:2224;top:6534;width:1;height:188" o:connectortype="straight" o:regroupid="14" strokecolor="#666 [1936]" strokeweight="1pt">
                <v:shadow type="perspective" color="#7f7f7f [1601]" opacity=".5" offset="1pt" offset2="-3pt"/>
              </v:shape>
              <v:shape id="_x0000_s1150" type="#_x0000_t32" style="position:absolute;left:2411;top:6533;width:0;height:188" o:connectortype="straight" o:regroupid="14" strokecolor="#666 [1936]" strokeweight="1pt">
                <v:shadow type="perspective" color="#7f7f7f [1601]" opacity=".5" offset="1pt" offset2="-3pt"/>
              </v:shape>
              <v:shape id="_x0000_s1151" type="#_x0000_t32" style="position:absolute;left:2598;top:6538;width:0;height:189" o:connectortype="straight" o:regroupid="14" strokecolor="#666 [1936]" strokeweight="1pt">
                <v:shadow type="perspective" color="#7f7f7f [1601]" opacity=".5" offset="1pt" offset2="-3pt"/>
              </v:shape>
              <v:shape id="_x0000_s1152" type="#_x0000_t32" style="position:absolute;left:3207;top:6530;width:0;height:189" o:connectortype="straight" o:regroupid="14" strokecolor="black [3200]" strokeweight="2.5pt">
                <v:shadow color="#868686"/>
              </v:shape>
            </v:group>
            <w10:wrap anchorx="page"/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26" style="position:absolute;left:0;text-align:left;margin-left:197.65pt;margin-top:52.4pt;width:103.7pt;height:45.85pt;z-index:251673600" coordorigin="7157,5489" coordsize="2052,1614">
            <v:group id="_x0000_s1127" style="position:absolute;left:7157;top:5489;width:2052;height:303" coordorigin="7157,5346" coordsize="2052,303">
              <v:roundrect id="_x0000_s1128" style="position:absolute;left:7436;top:5352;width:1494;height:290" arcsize="10923f"/>
              <v:shape id="_x0000_s1129" type="#_x0000_t32" style="position:absolute;left:7157;top:5502;width:279;height:0;flip:x" o:connectortype="straight"/>
              <v:shape id="_x0000_s1130" type="#_x0000_t32" style="position:absolute;left:8930;top:5491;width:279;height:0;flip:x" o:connectortype="straight"/>
              <v:shape id="_x0000_s1131" type="#_x0000_t32" style="position:absolute;left:7608;top:5352;width:0;height:290" o:connectortype="straight" strokecolor="black [3200]" strokeweight="2.5pt">
                <v:shadow color="#868686"/>
              </v:shape>
              <v:shape id="_x0000_s1132" type="#_x0000_t32" style="position:absolute;left:7793;top:5350;width:0;height:290" o:connectortype="straight" strokecolor="black [3200]" strokeweight="2.5pt">
                <v:shadow color="#868686"/>
              </v:shape>
              <v:shape id="_x0000_s1133" type="#_x0000_t32" style="position:absolute;left:7978;top:5359;width:0;height:290" o:connectortype="straight" strokecolor="black [3200]" strokeweight="2.5pt">
                <v:shadow color="#868686"/>
              </v:shape>
              <v:shape id="_x0000_s1134" type="#_x0000_t32" style="position:absolute;left:8581;top:5346;width:0;height:290" o:connectortype="straight" strokecolor="black [3200]" strokeweight="2.5pt">
                <v:shadow color="#868686"/>
              </v:shape>
            </v:group>
            <v:group id="_x0000_s1135" style="position:absolute;left:7318;top:5795;width:1543;height:1308" coordorigin="7318,5795" coordsize="1543,1308">
              <v:shape id="_x0000_s1136" type="#_x0000_t32" style="position:absolute;left:7318;top:6200;width:280;height:0;flip:x" o:connectortype="straight"/>
              <v:shape id="_x0000_s1137" type="#_x0000_t32" style="position:absolute;left:7329;top:6643;width:454;height:0;flip:x" o:connectortype="straight"/>
              <v:shape id="_x0000_s1138" type="#_x0000_t32" style="position:absolute;left:7351;top:7103;width:661;height:0;flip:x" o:connectortype="straight"/>
              <v:shape id="_x0000_s1139" type="#_x0000_t32" style="position:absolute;left:7607;top:5801;width:1;height:408;flip:y" o:connectortype="straight">
                <v:stroke endarrow="block"/>
              </v:shape>
              <v:shape id="_x0000_s1140" type="#_x0000_t32" style="position:absolute;left:7792;top:5799;width:12;height:844;flip:y" o:connectortype="straight">
                <v:stroke endarrow="block"/>
              </v:shape>
              <v:shape id="_x0000_s1141" type="#_x0000_t32" style="position:absolute;left:8001;top:5797;width:11;height:1306;flip:x y" o:connectortype="straight">
                <v:stroke endarrow="block"/>
              </v:shape>
              <v:shape id="_x0000_s1142" type="#_x0000_t32" style="position:absolute;left:8591;top:5795;width:1;height:408;flip:y" o:connectortype="straight">
                <v:stroke endarrow="block"/>
              </v:shape>
              <v:shape id="_x0000_s1143" type="#_x0000_t32" style="position:absolute;left:8581;top:6200;width:280;height:0;flip:x" o:connectortype="straight"/>
            </v:group>
            <w10:wrap anchorx="page"/>
          </v:group>
        </w:pict>
      </w:r>
      <w:r w:rsid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نزع محمد وسمير ثلاث نواقل 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ومية من جوف مذياع قديم 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لاستخدامها في </w:t>
      </w:r>
      <w:r w:rsidR="00B92D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إصلاح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B92D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أجهزة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B92D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أخرى</w:t>
      </w:r>
      <w:r w:rsid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وذلك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بعد تحديد قيمة المقاومة الكهربائية لكل منها</w:t>
      </w:r>
      <w:r w:rsidR="003E1B7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,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ح</w:t>
      </w:r>
      <w:r w:rsidR="003E1B7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يث وجدا ناقلين اثنين حلقاتهما 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ملونة </w:t>
      </w:r>
      <w:r w:rsidR="003E1B7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 </w:t>
      </w:r>
      <w:r w:rsidR="00D304B2" w:rsidRP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واضحة و لكن الثالث ممحوة,</w:t>
      </w:r>
      <w:r w:rsidR="001F7B0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 دفعهما للتفكير في طريقة 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لمعرفة قيمة </w:t>
      </w:r>
      <w:r w:rsidR="007B444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مقاومة ا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لناقل الأ</w:t>
      </w:r>
      <w:r w:rsid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ومي الثالث</w:t>
      </w:r>
      <w:r w:rsidR="004749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r w:rsidR="007B444F" w:rsidRPr="007B444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474997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 xml:space="preserve">3 </w:t>
      </w:r>
      <w:r w:rsidR="004749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7B444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D304B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BA55A4" w:rsidRPr="00474997" w:rsidRDefault="00262C4F" w:rsidP="003E1B7F">
      <w:pPr>
        <w:tabs>
          <w:tab w:val="left" w:pos="8079"/>
        </w:tabs>
        <w:spacing w:after="0" w:line="360" w:lineRule="auto"/>
        <w:ind w:left="792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262C4F"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01" type="#_x0000_t88" style="position:absolute;left:0;text-align:left;margin-left:58.8pt;margin-top:1.5pt;width:8.35pt;height:26.35pt;rotation:90;z-index:251927552">
            <w10:wrap anchorx="page"/>
          </v:shape>
        </w:pict>
      </w:r>
      <w:r w:rsidR="00BA55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</w:t>
      </w:r>
      <w:r w:rsidR="004749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</w:t>
      </w:r>
      <w:r w:rsidR="00474997" w:rsidRPr="007B444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</w:t>
      </w:r>
      <w:r w:rsidR="003E1B7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</w:t>
      </w:r>
      <w:r w:rsidR="00474997" w:rsidRPr="003E1B7F">
        <w:rPr>
          <w:rFonts w:asciiTheme="majorBidi" w:hAnsiTheme="majorBidi" w:cstheme="majorBidi" w:hint="cs"/>
          <w:rtl/>
          <w:lang w:val="fr-FR" w:bidi="ar-DZ"/>
        </w:rPr>
        <w:t>حلقاته ممحوة</w:t>
      </w:r>
      <w:r w:rsidR="003E1B7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="00474997" w:rsidRPr="007B444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</w:p>
    <w:p w:rsidR="00BA55A4" w:rsidRDefault="00474997" w:rsidP="0082748D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BA55A4" w:rsidRPr="00BA55A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(</w:t>
      </w:r>
      <w:r w:rsidR="008274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(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ab/>
      </w:r>
      <w:r w:rsidR="0082748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ab/>
      </w:r>
      <w:r w:rsidR="0082748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ab/>
        <w:t xml:space="preserve">         </w:t>
      </w:r>
      <w:r w:rsidR="00BA55A4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       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</w:t>
      </w:r>
      <w:r w:rsidR="008274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(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BA55A4" w:rsidRPr="00BA55A4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                                 </w:t>
      </w:r>
      <w:r w:rsidR="00BA55A4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     </w:t>
      </w:r>
      <w:r w:rsidR="00BA55A4" w:rsidRPr="00BA55A4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      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</w:t>
      </w:r>
      <w:r w:rsidR="00BA55A4" w:rsidRPr="00BA55A4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           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BA55A4" w:rsidRPr="00BA55A4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="008274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)</w:t>
      </w:r>
      <w:r w:rsidR="008274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</w:t>
      </w:r>
    </w:p>
    <w:p w:rsidR="009541F0" w:rsidRPr="002E2A10" w:rsidRDefault="009541F0" w:rsidP="009541F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2E2A1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ملاحظة: دقة القياس :  فضي = </w:t>
      </w:r>
      <w:r w:rsidRPr="002E2A1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10%</w:t>
      </w:r>
      <w:r w:rsidRPr="002E2A1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,  ذهبي = </w:t>
      </w:r>
      <w:r w:rsidRPr="002E2A1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5%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, أحمر= </w:t>
      </w:r>
      <w:r w:rsidRPr="002E2A1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%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2   , بني=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1</w:t>
      </w:r>
      <w:r w:rsidRPr="002E2A1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%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756"/>
        <w:gridCol w:w="756"/>
        <w:gridCol w:w="756"/>
        <w:gridCol w:w="756"/>
        <w:gridCol w:w="779"/>
        <w:gridCol w:w="757"/>
        <w:gridCol w:w="757"/>
        <w:gridCol w:w="757"/>
        <w:gridCol w:w="835"/>
        <w:gridCol w:w="757"/>
        <w:gridCol w:w="757"/>
      </w:tblGrid>
      <w:tr w:rsidR="009541F0" w:rsidRPr="009548F7" w:rsidTr="00C31127">
        <w:trPr>
          <w:trHeight w:val="232"/>
        </w:trPr>
        <w:tc>
          <w:tcPr>
            <w:tcW w:w="756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اللون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اسود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بني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احمر</w:t>
            </w:r>
          </w:p>
        </w:tc>
        <w:tc>
          <w:tcPr>
            <w:tcW w:w="776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برتقالي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اصفر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اخضر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ازرق</w:t>
            </w:r>
          </w:p>
        </w:tc>
        <w:tc>
          <w:tcPr>
            <w:tcW w:w="832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بنفسجي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رمادي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ابيض</w:t>
            </w:r>
          </w:p>
        </w:tc>
      </w:tr>
      <w:tr w:rsidR="009541F0" w:rsidRPr="00D07184" w:rsidTr="00C31127">
        <w:trPr>
          <w:trHeight w:val="232"/>
        </w:trPr>
        <w:tc>
          <w:tcPr>
            <w:tcW w:w="756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الرقم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 w:rsidRPr="002E2A1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0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1</w:t>
            </w:r>
          </w:p>
        </w:tc>
        <w:tc>
          <w:tcPr>
            <w:tcW w:w="756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2</w:t>
            </w:r>
          </w:p>
        </w:tc>
        <w:tc>
          <w:tcPr>
            <w:tcW w:w="776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3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4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5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6</w:t>
            </w:r>
          </w:p>
        </w:tc>
        <w:tc>
          <w:tcPr>
            <w:tcW w:w="832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7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8</w:t>
            </w:r>
          </w:p>
        </w:tc>
        <w:tc>
          <w:tcPr>
            <w:tcW w:w="757" w:type="dxa"/>
          </w:tcPr>
          <w:p w:rsidR="009541F0" w:rsidRPr="002E2A10" w:rsidRDefault="009541F0" w:rsidP="00C3112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2E2A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9</w:t>
            </w:r>
          </w:p>
        </w:tc>
      </w:tr>
    </w:tbl>
    <w:p w:rsidR="009541F0" w:rsidRDefault="009541F0" w:rsidP="009541F0">
      <w:pPr>
        <w:pStyle w:val="Paragraphedeliste"/>
        <w:spacing w:after="0"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1F7B08" w:rsidRPr="001F7B08" w:rsidRDefault="001F7B08" w:rsidP="009541F0">
      <w:pPr>
        <w:pStyle w:val="Paragraphedeliste"/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باستعمال طريقة شفرة 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الألوان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جد قيمة المقاومة الكهربائية للناقلين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الأ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وميين </w:t>
      </w:r>
      <w:r w:rsidR="001124BC" w:rsidRPr="003E1B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1124BC" w:rsidRPr="003E1B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 </w:t>
      </w:r>
      <w:r w:rsidR="001124BC" w:rsidRPr="003E1B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1124BC" w:rsidRPr="003E1B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8E3B4F" w:rsidRPr="007173BF" w:rsidRDefault="00262C4F" w:rsidP="009541F0">
      <w:pPr>
        <w:pStyle w:val="Paragraphedeliste"/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262C4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group id="_x0000_s1193" style="position:absolute;left:0;text-align:left;margin-left:-4.55pt;margin-top:30.45pt;width:120.9pt;height:56.2pt;rotation:180;flip:x;z-index:251914240" coordorigin="2651,9584" coordsize="2478,962">
            <v:group id="_x0000_s1192" style="position:absolute;left:2784;top:9584;width:2345;height:962" coordorigin="2784,9584" coordsize="2345,962">
              <v:shape id="_x0000_s1170" type="#_x0000_t32" style="position:absolute;left:4708;top:10203;width:0;height:287" o:connectortype="straight" o:regroupid="11"/>
              <v:shape id="_x0000_s1171" type="#_x0000_t32" style="position:absolute;left:4535;top:10151;width:0;height:395" o:connectortype="straight" o:regroupid="11"/>
              <v:group id="_x0000_s1191" style="position:absolute;left:2784;top:9584;width:2345;height:767" coordorigin="2784,9584" coordsize="2345,767">
                <v:shape id="_x0000_s1172" type="#_x0000_t32" style="position:absolute;left:4742;top:9662;width:387;height:0;flip:x" o:connectortype="straight" o:regroupid="9"/>
                <v:shape id="_x0000_s1173" type="#_x0000_t32" style="position:absolute;left:4028;top:9659;width:387;height:0;flip:x" o:connectortype="straight" o:regroupid="9"/>
                <v:shape id="_x0000_s1174" type="#_x0000_t32" style="position:absolute;left:2805;top:9662;width:1;height:687" o:connectortype="straight" o:regroupid="9"/>
                <v:shape id="_x0000_s1175" type="#_x0000_t32" style="position:absolute;left:5116;top:9649;width:0;height:702;flip:y" o:connectortype="straight" o:regroupid="9"/>
                <v:shape id="_x0000_s1176" type="#_x0000_t32" style="position:absolute;left:4737;top:10349;width:387;height:0;flip:x" o:connectortype="straight" o:regroupid="9"/>
                <v:shape id="_x0000_s1177" type="#_x0000_t32" style="position:absolute;left:2805;top:10350;width:1730;height:1;flip:x" o:connectortype="straight" o:regroupid="9"/>
                <v:shape id="_x0000_s1182" type="#_x0000_t32" style="position:absolute;left:2784;top:9660;width:930;height:0;flip:x" o:connectortype="straight" o:regroupid="9"/>
                <v:rect id="_x0000_s1187" style="position:absolute;left:4415;top:9586;width:327;height:143"/>
                <v:rect id="_x0000_s1188" style="position:absolute;left:3698;top:9584;width:327;height:143"/>
                <v:rect id="_x0000_s1189" style="position:absolute;left:2989;top:9584;width:327;height:143"/>
              </v:group>
            </v:group>
            <v:oval id="_x0000_s1190" style="position:absolute;left:2651;top:9879;width:288;height:281">
              <v:textbox style="mso-next-textbox:#_x0000_s1190">
                <w:txbxContent>
                  <w:p w:rsidR="00F05835" w:rsidRPr="00887208" w:rsidRDefault="008E3B4F" w:rsidP="00F05835">
                    <w:pPr>
                      <w:rPr>
                        <w:b/>
                        <w:bCs/>
                        <w:sz w:val="14"/>
                        <w:szCs w:val="14"/>
                        <w:lang w:val="fr-FR" w:bidi="ar-DZ"/>
                      </w:rPr>
                    </w:pPr>
                    <w:r w:rsidRPr="00887208">
                      <w:rPr>
                        <w:b/>
                        <w:bCs/>
                        <w:sz w:val="14"/>
                        <w:szCs w:val="14"/>
                        <w:lang w:val="fr-FR" w:bidi="ar-DZ"/>
                      </w:rPr>
                      <w:t>A</w:t>
                    </w:r>
                  </w:p>
                </w:txbxContent>
              </v:textbox>
            </v:oval>
            <w10:wrap anchorx="page"/>
          </v:group>
        </w:pic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من اجل </w:t>
      </w:r>
      <w:r w:rsidR="001124BC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إيجاد قيمة مقاومة الناقل الأ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ومي الثالث (</w:t>
      </w:r>
      <w:r w:rsidR="001F7B08" w:rsidRPr="007173BF">
        <w:rPr>
          <w:rFonts w:asciiTheme="majorBidi" w:hAnsiTheme="majorBidi" w:cstheme="majorBidi"/>
          <w:sz w:val="28"/>
          <w:szCs w:val="28"/>
          <w:lang w:val="fr-FR" w:bidi="ar-DZ"/>
        </w:rPr>
        <w:t>R</w:t>
      </w:r>
      <w:r w:rsidR="001F7B08" w:rsidRPr="007173BF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3</w:t>
      </w:r>
      <w:r w:rsidR="001F7B08" w:rsidRPr="007173BF"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اقترح محمد </w:t>
      </w:r>
      <w:r w:rsidR="001124BC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أن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تركب المقاومات الثلا</w:t>
      </w:r>
      <w:r w:rsidR="001124BC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ثة ع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لى التسلسل مع مولد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يحمل الدلالة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1F7B08" w:rsidRPr="007173B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12V</w:t>
      </w:r>
      <w:r w:rsidR="00D304B2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1F7B08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ثم قياس شدة التيار المار في الدارة </w:t>
      </w:r>
      <w:r w:rsidR="001124BC" w:rsidRP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</w:t>
      </w:r>
      <w:r w:rsidR="009541F0" w:rsidRPr="00F05835">
        <w:rPr>
          <w:rFonts w:asciiTheme="majorBidi" w:hAnsiTheme="majorBidi" w:cstheme="majorBidi"/>
          <w:b/>
          <w:bCs/>
          <w:sz w:val="24"/>
          <w:szCs w:val="24"/>
          <w:lang w:val="fr-FR"/>
        </w:rPr>
        <w:t>e</w:t>
      </w:r>
      <w:r w:rsidR="009541F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541F0" w:rsidRPr="00F05835">
        <w:rPr>
          <w:rFonts w:asciiTheme="majorBidi" w:hAnsiTheme="majorBidi" w:cstheme="majorBidi"/>
          <w:b/>
          <w:bCs/>
          <w:sz w:val="24"/>
          <w:szCs w:val="24"/>
          <w:lang w:val="fr-FR"/>
        </w:rPr>
        <w:t>= 12v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9541F0">
        <w:rPr>
          <w:rFonts w:asciiTheme="majorBidi" w:hAnsiTheme="majorBidi" w:cstheme="majorBidi"/>
          <w:sz w:val="28"/>
          <w:szCs w:val="28"/>
          <w:lang w:val="fr-FR" w:bidi="ar-DZ"/>
        </w:rPr>
        <w:t xml:space="preserve">    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</w:t>
      </w:r>
    </w:p>
    <w:p w:rsidR="00D304B2" w:rsidRDefault="008E3B4F" w:rsidP="009541F0">
      <w:pPr>
        <w:pStyle w:val="Paragraphedeliste"/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</w:t>
      </w:r>
      <w:r w:rsidR="00B92D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</w:t>
      </w:r>
      <w:r w:rsidR="0088720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27F5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227F55" w:rsidRPr="009541F0" w:rsidRDefault="00F05835" w:rsidP="009541F0">
      <w:pPr>
        <w:pStyle w:val="Paragraphedeliste"/>
        <w:numPr>
          <w:ilvl w:val="0"/>
          <w:numId w:val="23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F05835"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ماذا تعني القيمة </w:t>
      </w:r>
      <w:r w:rsidR="009541F0" w:rsidRPr="001124B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e</w:t>
      </w:r>
      <w:r w:rsidR="009541F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9541F0" w:rsidRPr="001124B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=12v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05835"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</w:t>
      </w:r>
      <w:r w:rsidR="009541F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9541F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9541F0" w:rsidRPr="009541F0">
        <w:rPr>
          <w:rFonts w:asciiTheme="majorBidi" w:hAnsiTheme="majorBidi" w:cstheme="majorBidi"/>
          <w:b/>
          <w:bCs/>
          <w:lang w:val="fr-FR" w:bidi="ar-DZ"/>
        </w:rPr>
        <w:t>A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</w:t>
      </w:r>
      <w:r w:rsidR="009541F0" w:rsidRPr="009541F0">
        <w:rPr>
          <w:rFonts w:asciiTheme="majorBidi" w:hAnsiTheme="majorBidi" w:cstheme="majorBidi"/>
          <w:b/>
          <w:bCs/>
          <w:lang w:val="fr-FR" w:bidi="ar-DZ"/>
        </w:rPr>
        <w:t>I=0,169</w:t>
      </w:r>
      <w:r w:rsid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</w:t>
      </w:r>
      <w:r w:rsidRPr="009541F0"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             </w:t>
      </w:r>
      <w:r w:rsidR="008E3B4F" w:rsidRPr="009541F0"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</w:t>
      </w:r>
      <w:r w:rsidRPr="009541F0"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  </w:t>
      </w:r>
      <w:r w:rsidR="00227F55"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</w:t>
      </w:r>
      <w:r w:rsidR="00227F55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           </w:t>
      </w:r>
      <w:r w:rsidR="00810073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</w:t>
      </w:r>
      <w:r w:rsidR="00227F55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</w:t>
      </w:r>
      <w:r w:rsidR="00810073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</w:t>
      </w:r>
      <w:r w:rsidR="00227F55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                                                                       </w:t>
      </w:r>
    </w:p>
    <w:p w:rsidR="001F7B08" w:rsidRPr="009541F0" w:rsidRDefault="001F7B08" w:rsidP="009541F0">
      <w:pPr>
        <w:pStyle w:val="Paragraphedeliste"/>
        <w:numPr>
          <w:ilvl w:val="0"/>
          <w:numId w:val="23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احسب المقاومة الكلية </w:t>
      </w:r>
      <w:r w:rsidRPr="009541F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Pr="009541F0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t</w:t>
      </w:r>
      <w:r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؟</w:t>
      </w:r>
      <w:r w:rsidR="00F05835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</w:t>
      </w:r>
      <w:r w:rsidR="009541F0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</w:t>
      </w:r>
      <w:r w:rsidR="00F05835" w:rsidRP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</w:t>
      </w:r>
    </w:p>
    <w:p w:rsidR="001F7B08" w:rsidRDefault="001124BC" w:rsidP="009541F0">
      <w:pPr>
        <w:pStyle w:val="Paragraphedeliste"/>
        <w:numPr>
          <w:ilvl w:val="0"/>
          <w:numId w:val="23"/>
        </w:num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double"/>
          <w:lang w:val="fr-FR" w:bidi="ar-DZ"/>
        </w:rPr>
      </w:pPr>
      <w:r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استنتج قيمة مقاومة الناقل الأ</w:t>
      </w:r>
      <w:r w:rsidR="001F7B08"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ومي الثالث</w:t>
      </w:r>
      <w:r w:rsidR="001F7B08" w:rsidRPr="009541F0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9541F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9541F0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Pr="009541F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P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لون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ه</w:t>
      </w:r>
      <w:r w:rsidR="007B444F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  <w:r w:rsidR="00F05835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810073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</w:t>
      </w:r>
      <w:r w:rsidR="00810073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</w:t>
      </w:r>
      <w:r w:rsid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</w:t>
      </w:r>
      <w:r w:rsidR="00810073" w:rsidRPr="009541F0">
        <w:rPr>
          <w:rFonts w:asciiTheme="majorBidi" w:hAnsiTheme="majorBidi" w:cstheme="majorBidi" w:hint="cs"/>
          <w:b/>
          <w:bCs/>
          <w:rtl/>
          <w:lang w:val="fr-FR" w:bidi="ar-DZ"/>
        </w:rPr>
        <w:t xml:space="preserve">     </w:t>
      </w:r>
      <w:r w:rsid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="009541F0" w:rsidRPr="009541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   </w:t>
      </w:r>
      <w:r w:rsidR="009541F0" w:rsidRP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R</w:t>
      </w:r>
      <w:r w:rsidR="009541F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 w:bidi="ar-DZ"/>
        </w:rPr>
        <w:t xml:space="preserve">1 </w:t>
      </w:r>
      <w:r w:rsid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   </w:t>
      </w:r>
      <w:r w:rsidR="009541F0" w:rsidRP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R</w:t>
      </w:r>
      <w:r w:rsidR="009541F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 w:bidi="ar-DZ"/>
        </w:rPr>
        <w:t xml:space="preserve">2 </w:t>
      </w:r>
      <w:r w:rsid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      </w:t>
      </w:r>
      <w:r w:rsidR="009541F0" w:rsidRPr="009541F0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R</w:t>
      </w:r>
      <w:r w:rsidR="009541F0" w:rsidRPr="009541F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 w:bidi="ar-DZ"/>
        </w:rPr>
        <w:t>3</w:t>
      </w:r>
      <w:r w:rsidR="009541F0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val="fr-FR" w:bidi="ar-DZ"/>
        </w:rPr>
        <w:t xml:space="preserve">             </w:t>
      </w:r>
    </w:p>
    <w:p w:rsidR="001124BC" w:rsidRPr="001124BC" w:rsidRDefault="007B444F" w:rsidP="003E1B7F">
      <w:pPr>
        <w:pStyle w:val="Paragraphedeliste"/>
        <w:numPr>
          <w:ilvl w:val="0"/>
          <w:numId w:val="24"/>
        </w:num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double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إذا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ركبنا كل مقاومة من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المقاومات الثلاثة</w:t>
      </w:r>
      <w:r w:rsidR="009541F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السابقة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على حدة في دارة كهربائية </w:t>
      </w:r>
      <w:r w:rsidR="007173B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بسيطة 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تحتوي على مصباح ومولد و قاطعة</w:t>
      </w:r>
      <w:r w:rsidR="006D3E2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474997" w:rsidRPr="0082748D" w:rsidRDefault="003E1B7F" w:rsidP="0082748D">
      <w:pPr>
        <w:pStyle w:val="Paragraphedeliste"/>
        <w:numPr>
          <w:ilvl w:val="0"/>
          <w:numId w:val="23"/>
        </w:num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ماهي</w:t>
      </w:r>
      <w:r w:rsidR="001124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المقاومة التي يكون فيها توهج المصباح ضعيف ؟ برر إجابتك؟</w:t>
      </w:r>
      <w:r w:rsidR="00797F46" w:rsidRPr="00827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</w:p>
    <w:p w:rsidR="00474997" w:rsidRPr="00726664" w:rsidRDefault="00474997" w:rsidP="00B92D49">
      <w:pPr>
        <w:spacing w:before="24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26664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بالتوفيــــق </w:t>
      </w:r>
      <w:r w:rsidRPr="0072666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للجميــع</w:t>
      </w:r>
    </w:p>
    <w:sectPr w:rsidR="00474997" w:rsidRPr="00726664" w:rsidSect="00B92D49">
      <w:pgSz w:w="11906" w:h="16838"/>
      <w:pgMar w:top="284" w:right="1133" w:bottom="142" w:left="1134" w:header="708" w:footer="708" w:gutter="0"/>
      <w:pgBorders w:offsetFrom="page"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27C" w:rsidRDefault="0093227C" w:rsidP="009D32AF">
      <w:pPr>
        <w:spacing w:after="0" w:line="240" w:lineRule="auto"/>
      </w:pPr>
      <w:r>
        <w:separator/>
      </w:r>
    </w:p>
  </w:endnote>
  <w:endnote w:type="continuationSeparator" w:id="1">
    <w:p w:rsidR="0093227C" w:rsidRDefault="0093227C" w:rsidP="009D3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27C" w:rsidRDefault="0093227C" w:rsidP="009D32AF">
      <w:pPr>
        <w:spacing w:after="0" w:line="240" w:lineRule="auto"/>
      </w:pPr>
      <w:r>
        <w:separator/>
      </w:r>
    </w:p>
  </w:footnote>
  <w:footnote w:type="continuationSeparator" w:id="1">
    <w:p w:rsidR="0093227C" w:rsidRDefault="0093227C" w:rsidP="009D3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3pt;height:11.3pt" o:bullet="t">
        <v:imagedata r:id="rId1" o:title="clip_image001"/>
      </v:shape>
    </w:pict>
  </w:numPicBullet>
  <w:abstractNum w:abstractNumId="0">
    <w:nsid w:val="034E6AF6"/>
    <w:multiLevelType w:val="hybridMultilevel"/>
    <w:tmpl w:val="61E06278"/>
    <w:lvl w:ilvl="0" w:tplc="0409000F">
      <w:start w:val="1"/>
      <w:numFmt w:val="decimal"/>
      <w:lvlText w:val="%1."/>
      <w:lvlJc w:val="left"/>
      <w:pPr>
        <w:ind w:left="6813" w:hanging="360"/>
      </w:pPr>
    </w:lvl>
    <w:lvl w:ilvl="1" w:tplc="04090019" w:tentative="1">
      <w:start w:val="1"/>
      <w:numFmt w:val="lowerLetter"/>
      <w:lvlText w:val="%2."/>
      <w:lvlJc w:val="left"/>
      <w:pPr>
        <w:ind w:left="7533" w:hanging="360"/>
      </w:pPr>
    </w:lvl>
    <w:lvl w:ilvl="2" w:tplc="0409001B" w:tentative="1">
      <w:start w:val="1"/>
      <w:numFmt w:val="lowerRoman"/>
      <w:lvlText w:val="%3."/>
      <w:lvlJc w:val="right"/>
      <w:pPr>
        <w:ind w:left="8253" w:hanging="180"/>
      </w:pPr>
    </w:lvl>
    <w:lvl w:ilvl="3" w:tplc="0409000F" w:tentative="1">
      <w:start w:val="1"/>
      <w:numFmt w:val="decimal"/>
      <w:lvlText w:val="%4."/>
      <w:lvlJc w:val="left"/>
      <w:pPr>
        <w:ind w:left="8973" w:hanging="360"/>
      </w:pPr>
    </w:lvl>
    <w:lvl w:ilvl="4" w:tplc="04090019" w:tentative="1">
      <w:start w:val="1"/>
      <w:numFmt w:val="lowerLetter"/>
      <w:lvlText w:val="%5."/>
      <w:lvlJc w:val="left"/>
      <w:pPr>
        <w:ind w:left="9693" w:hanging="360"/>
      </w:pPr>
    </w:lvl>
    <w:lvl w:ilvl="5" w:tplc="0409001B" w:tentative="1">
      <w:start w:val="1"/>
      <w:numFmt w:val="lowerRoman"/>
      <w:lvlText w:val="%6."/>
      <w:lvlJc w:val="right"/>
      <w:pPr>
        <w:ind w:left="10413" w:hanging="180"/>
      </w:pPr>
    </w:lvl>
    <w:lvl w:ilvl="6" w:tplc="0409000F" w:tentative="1">
      <w:start w:val="1"/>
      <w:numFmt w:val="decimal"/>
      <w:lvlText w:val="%7."/>
      <w:lvlJc w:val="left"/>
      <w:pPr>
        <w:ind w:left="11133" w:hanging="360"/>
      </w:pPr>
    </w:lvl>
    <w:lvl w:ilvl="7" w:tplc="04090019" w:tentative="1">
      <w:start w:val="1"/>
      <w:numFmt w:val="lowerLetter"/>
      <w:lvlText w:val="%8."/>
      <w:lvlJc w:val="left"/>
      <w:pPr>
        <w:ind w:left="11853" w:hanging="360"/>
      </w:pPr>
    </w:lvl>
    <w:lvl w:ilvl="8" w:tplc="0409001B" w:tentative="1">
      <w:start w:val="1"/>
      <w:numFmt w:val="lowerRoman"/>
      <w:lvlText w:val="%9."/>
      <w:lvlJc w:val="right"/>
      <w:pPr>
        <w:ind w:left="12573" w:hanging="180"/>
      </w:pPr>
    </w:lvl>
  </w:abstractNum>
  <w:abstractNum w:abstractNumId="1">
    <w:nsid w:val="06B50740"/>
    <w:multiLevelType w:val="hybridMultilevel"/>
    <w:tmpl w:val="7C4A89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FA69A0"/>
    <w:multiLevelType w:val="hybridMultilevel"/>
    <w:tmpl w:val="F78E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B5FA0"/>
    <w:multiLevelType w:val="hybridMultilevel"/>
    <w:tmpl w:val="6B2AA8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582ECF"/>
    <w:multiLevelType w:val="hybridMultilevel"/>
    <w:tmpl w:val="DC924DF0"/>
    <w:lvl w:ilvl="0" w:tplc="DB1093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3C1FF6"/>
    <w:multiLevelType w:val="hybridMultilevel"/>
    <w:tmpl w:val="AC98F0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6F0E8A"/>
    <w:multiLevelType w:val="hybridMultilevel"/>
    <w:tmpl w:val="CDEED0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95BBF"/>
    <w:multiLevelType w:val="hybridMultilevel"/>
    <w:tmpl w:val="DCA8D9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3E3389"/>
    <w:multiLevelType w:val="hybridMultilevel"/>
    <w:tmpl w:val="07C44D32"/>
    <w:lvl w:ilvl="0" w:tplc="38D234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5287C"/>
    <w:multiLevelType w:val="hybridMultilevel"/>
    <w:tmpl w:val="A000D212"/>
    <w:lvl w:ilvl="0" w:tplc="04010001">
      <w:start w:val="2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5C5396"/>
    <w:multiLevelType w:val="hybridMultilevel"/>
    <w:tmpl w:val="9E1C24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8C4441"/>
    <w:multiLevelType w:val="hybridMultilevel"/>
    <w:tmpl w:val="27C2BC52"/>
    <w:lvl w:ilvl="0" w:tplc="3C9ED9A6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125744E"/>
    <w:multiLevelType w:val="hybridMultilevel"/>
    <w:tmpl w:val="37B6C9A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E9B451C"/>
    <w:multiLevelType w:val="hybridMultilevel"/>
    <w:tmpl w:val="4E9E93BE"/>
    <w:lvl w:ilvl="0" w:tplc="04090011">
      <w:start w:val="1"/>
      <w:numFmt w:val="decimal"/>
      <w:lvlText w:val="%1)"/>
      <w:lvlJc w:val="left"/>
      <w:pPr>
        <w:ind w:left="9720" w:hanging="360"/>
      </w:p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4">
    <w:nsid w:val="51690157"/>
    <w:multiLevelType w:val="hybridMultilevel"/>
    <w:tmpl w:val="50D0C7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D944B5"/>
    <w:multiLevelType w:val="hybridMultilevel"/>
    <w:tmpl w:val="0CCE84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6179A1"/>
    <w:multiLevelType w:val="hybridMultilevel"/>
    <w:tmpl w:val="C56AF93C"/>
    <w:lvl w:ilvl="0" w:tplc="6C30E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403917"/>
    <w:multiLevelType w:val="hybridMultilevel"/>
    <w:tmpl w:val="7DD60232"/>
    <w:lvl w:ilvl="0" w:tplc="5192AB1A">
      <w:start w:val="1"/>
      <w:numFmt w:val="decimal"/>
      <w:lvlText w:val="%1-"/>
      <w:lvlJc w:val="left"/>
      <w:pPr>
        <w:ind w:left="9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15" w:hanging="360"/>
      </w:pPr>
    </w:lvl>
    <w:lvl w:ilvl="2" w:tplc="0409001B" w:tentative="1">
      <w:start w:val="1"/>
      <w:numFmt w:val="lowerRoman"/>
      <w:lvlText w:val="%3."/>
      <w:lvlJc w:val="right"/>
      <w:pPr>
        <w:ind w:left="11235" w:hanging="180"/>
      </w:pPr>
    </w:lvl>
    <w:lvl w:ilvl="3" w:tplc="0409000F" w:tentative="1">
      <w:start w:val="1"/>
      <w:numFmt w:val="decimal"/>
      <w:lvlText w:val="%4."/>
      <w:lvlJc w:val="left"/>
      <w:pPr>
        <w:ind w:left="11955" w:hanging="360"/>
      </w:pPr>
    </w:lvl>
    <w:lvl w:ilvl="4" w:tplc="04090019" w:tentative="1">
      <w:start w:val="1"/>
      <w:numFmt w:val="lowerLetter"/>
      <w:lvlText w:val="%5."/>
      <w:lvlJc w:val="left"/>
      <w:pPr>
        <w:ind w:left="12675" w:hanging="360"/>
      </w:pPr>
    </w:lvl>
    <w:lvl w:ilvl="5" w:tplc="0409001B" w:tentative="1">
      <w:start w:val="1"/>
      <w:numFmt w:val="lowerRoman"/>
      <w:lvlText w:val="%6."/>
      <w:lvlJc w:val="right"/>
      <w:pPr>
        <w:ind w:left="13395" w:hanging="180"/>
      </w:pPr>
    </w:lvl>
    <w:lvl w:ilvl="6" w:tplc="0409000F" w:tentative="1">
      <w:start w:val="1"/>
      <w:numFmt w:val="decimal"/>
      <w:lvlText w:val="%7."/>
      <w:lvlJc w:val="left"/>
      <w:pPr>
        <w:ind w:left="14115" w:hanging="360"/>
      </w:pPr>
    </w:lvl>
    <w:lvl w:ilvl="7" w:tplc="04090019" w:tentative="1">
      <w:start w:val="1"/>
      <w:numFmt w:val="lowerLetter"/>
      <w:lvlText w:val="%8."/>
      <w:lvlJc w:val="left"/>
      <w:pPr>
        <w:ind w:left="14835" w:hanging="360"/>
      </w:pPr>
    </w:lvl>
    <w:lvl w:ilvl="8" w:tplc="0409001B" w:tentative="1">
      <w:start w:val="1"/>
      <w:numFmt w:val="lowerRoman"/>
      <w:lvlText w:val="%9."/>
      <w:lvlJc w:val="right"/>
      <w:pPr>
        <w:ind w:left="15555" w:hanging="180"/>
      </w:pPr>
    </w:lvl>
  </w:abstractNum>
  <w:abstractNum w:abstractNumId="18">
    <w:nsid w:val="636E4F95"/>
    <w:multiLevelType w:val="hybridMultilevel"/>
    <w:tmpl w:val="9D02BF38"/>
    <w:lvl w:ilvl="0" w:tplc="6C1E494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B77767"/>
    <w:multiLevelType w:val="hybridMultilevel"/>
    <w:tmpl w:val="5B703064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045AD5"/>
    <w:multiLevelType w:val="hybridMultilevel"/>
    <w:tmpl w:val="4176D2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9A74D7"/>
    <w:multiLevelType w:val="hybridMultilevel"/>
    <w:tmpl w:val="495CA1C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4C4E9D"/>
    <w:multiLevelType w:val="hybridMultilevel"/>
    <w:tmpl w:val="5FA0F7E6"/>
    <w:lvl w:ilvl="0" w:tplc="5192AE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D980DE2"/>
    <w:multiLevelType w:val="multilevel"/>
    <w:tmpl w:val="3B6CE86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0"/>
  </w:num>
  <w:num w:numId="7">
    <w:abstractNumId w:val="9"/>
  </w:num>
  <w:num w:numId="8">
    <w:abstractNumId w:val="6"/>
  </w:num>
  <w:num w:numId="9">
    <w:abstractNumId w:val="13"/>
  </w:num>
  <w:num w:numId="10">
    <w:abstractNumId w:val="17"/>
  </w:num>
  <w:num w:numId="11">
    <w:abstractNumId w:val="5"/>
  </w:num>
  <w:num w:numId="12">
    <w:abstractNumId w:val="10"/>
  </w:num>
  <w:num w:numId="13">
    <w:abstractNumId w:val="14"/>
  </w:num>
  <w:num w:numId="14">
    <w:abstractNumId w:val="22"/>
  </w:num>
  <w:num w:numId="15">
    <w:abstractNumId w:val="12"/>
  </w:num>
  <w:num w:numId="16">
    <w:abstractNumId w:val="15"/>
  </w:num>
  <w:num w:numId="17">
    <w:abstractNumId w:val="7"/>
  </w:num>
  <w:num w:numId="18">
    <w:abstractNumId w:val="18"/>
  </w:num>
  <w:num w:numId="19">
    <w:abstractNumId w:val="0"/>
  </w:num>
  <w:num w:numId="20">
    <w:abstractNumId w:val="16"/>
  </w:num>
  <w:num w:numId="21">
    <w:abstractNumId w:val="4"/>
  </w:num>
  <w:num w:numId="22">
    <w:abstractNumId w:val="8"/>
  </w:num>
  <w:num w:numId="23">
    <w:abstractNumId w:val="11"/>
  </w:num>
  <w:num w:numId="24">
    <w:abstractNumId w:val="19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802"/>
    <w:rsid w:val="000051AD"/>
    <w:rsid w:val="000313BF"/>
    <w:rsid w:val="0004301D"/>
    <w:rsid w:val="000552C2"/>
    <w:rsid w:val="0006524A"/>
    <w:rsid w:val="00073F2F"/>
    <w:rsid w:val="000A2D7A"/>
    <w:rsid w:val="001124BC"/>
    <w:rsid w:val="00124133"/>
    <w:rsid w:val="001731B0"/>
    <w:rsid w:val="00181C28"/>
    <w:rsid w:val="00190351"/>
    <w:rsid w:val="001B2D04"/>
    <w:rsid w:val="001B762F"/>
    <w:rsid w:val="001E376F"/>
    <w:rsid w:val="001E5FD9"/>
    <w:rsid w:val="001F1814"/>
    <w:rsid w:val="001F7B08"/>
    <w:rsid w:val="00200E05"/>
    <w:rsid w:val="002131EC"/>
    <w:rsid w:val="00227F55"/>
    <w:rsid w:val="00233500"/>
    <w:rsid w:val="00244FD4"/>
    <w:rsid w:val="0025670C"/>
    <w:rsid w:val="00262C4F"/>
    <w:rsid w:val="00277D63"/>
    <w:rsid w:val="00285D02"/>
    <w:rsid w:val="002D1540"/>
    <w:rsid w:val="002F0D4F"/>
    <w:rsid w:val="00320406"/>
    <w:rsid w:val="00321B82"/>
    <w:rsid w:val="00336642"/>
    <w:rsid w:val="00342E0B"/>
    <w:rsid w:val="0034793A"/>
    <w:rsid w:val="003565F3"/>
    <w:rsid w:val="0036125B"/>
    <w:rsid w:val="0037121B"/>
    <w:rsid w:val="00381FA5"/>
    <w:rsid w:val="003829FC"/>
    <w:rsid w:val="00386C85"/>
    <w:rsid w:val="003A4802"/>
    <w:rsid w:val="003D5A2F"/>
    <w:rsid w:val="003E1B7F"/>
    <w:rsid w:val="003F0262"/>
    <w:rsid w:val="004466E6"/>
    <w:rsid w:val="00453EBB"/>
    <w:rsid w:val="004566FB"/>
    <w:rsid w:val="00464961"/>
    <w:rsid w:val="00474997"/>
    <w:rsid w:val="004B2336"/>
    <w:rsid w:val="004E4431"/>
    <w:rsid w:val="004E64C5"/>
    <w:rsid w:val="005176E9"/>
    <w:rsid w:val="005230B8"/>
    <w:rsid w:val="00524C2D"/>
    <w:rsid w:val="00524EBE"/>
    <w:rsid w:val="00527EB0"/>
    <w:rsid w:val="0053596E"/>
    <w:rsid w:val="00553E79"/>
    <w:rsid w:val="00576E88"/>
    <w:rsid w:val="0058349D"/>
    <w:rsid w:val="00583509"/>
    <w:rsid w:val="005845D5"/>
    <w:rsid w:val="00584B95"/>
    <w:rsid w:val="00587E8E"/>
    <w:rsid w:val="005B5319"/>
    <w:rsid w:val="005C4EFF"/>
    <w:rsid w:val="005C5EDA"/>
    <w:rsid w:val="005F1A0C"/>
    <w:rsid w:val="005F7E87"/>
    <w:rsid w:val="006011D7"/>
    <w:rsid w:val="00612425"/>
    <w:rsid w:val="00613618"/>
    <w:rsid w:val="00644893"/>
    <w:rsid w:val="00647D2F"/>
    <w:rsid w:val="0065428A"/>
    <w:rsid w:val="00661C8E"/>
    <w:rsid w:val="006B2C49"/>
    <w:rsid w:val="006D2EE1"/>
    <w:rsid w:val="006D3E2B"/>
    <w:rsid w:val="00710A61"/>
    <w:rsid w:val="0071379D"/>
    <w:rsid w:val="00713AE9"/>
    <w:rsid w:val="007173BF"/>
    <w:rsid w:val="00726664"/>
    <w:rsid w:val="00757424"/>
    <w:rsid w:val="007674C9"/>
    <w:rsid w:val="0077448E"/>
    <w:rsid w:val="00780905"/>
    <w:rsid w:val="00783B07"/>
    <w:rsid w:val="00795603"/>
    <w:rsid w:val="00797F46"/>
    <w:rsid w:val="007A65C2"/>
    <w:rsid w:val="007B444F"/>
    <w:rsid w:val="007D6DBC"/>
    <w:rsid w:val="00801219"/>
    <w:rsid w:val="00810073"/>
    <w:rsid w:val="00816D55"/>
    <w:rsid w:val="00825EA9"/>
    <w:rsid w:val="00825ECF"/>
    <w:rsid w:val="00826FDF"/>
    <w:rsid w:val="0082748D"/>
    <w:rsid w:val="00865CD9"/>
    <w:rsid w:val="00881B5A"/>
    <w:rsid w:val="00887208"/>
    <w:rsid w:val="008B7A1D"/>
    <w:rsid w:val="008D21FA"/>
    <w:rsid w:val="008D2746"/>
    <w:rsid w:val="008E3B4F"/>
    <w:rsid w:val="00930161"/>
    <w:rsid w:val="0093227C"/>
    <w:rsid w:val="009403F0"/>
    <w:rsid w:val="009541F0"/>
    <w:rsid w:val="009548F7"/>
    <w:rsid w:val="009717A3"/>
    <w:rsid w:val="00977E82"/>
    <w:rsid w:val="009A4C6B"/>
    <w:rsid w:val="009A5337"/>
    <w:rsid w:val="009C2747"/>
    <w:rsid w:val="009C30AD"/>
    <w:rsid w:val="009D32AF"/>
    <w:rsid w:val="009D678C"/>
    <w:rsid w:val="00A319A6"/>
    <w:rsid w:val="00A41A55"/>
    <w:rsid w:val="00A50004"/>
    <w:rsid w:val="00A55B72"/>
    <w:rsid w:val="00A81E83"/>
    <w:rsid w:val="00AB111F"/>
    <w:rsid w:val="00AB4089"/>
    <w:rsid w:val="00AB6616"/>
    <w:rsid w:val="00AC5970"/>
    <w:rsid w:val="00AF4A67"/>
    <w:rsid w:val="00B30DEB"/>
    <w:rsid w:val="00B408F2"/>
    <w:rsid w:val="00B414E1"/>
    <w:rsid w:val="00B45272"/>
    <w:rsid w:val="00B47AD0"/>
    <w:rsid w:val="00B70DB1"/>
    <w:rsid w:val="00B91742"/>
    <w:rsid w:val="00B92D49"/>
    <w:rsid w:val="00BA55A4"/>
    <w:rsid w:val="00BB0741"/>
    <w:rsid w:val="00BC2233"/>
    <w:rsid w:val="00BF2239"/>
    <w:rsid w:val="00BF7635"/>
    <w:rsid w:val="00C02BC1"/>
    <w:rsid w:val="00C21411"/>
    <w:rsid w:val="00C22F6D"/>
    <w:rsid w:val="00C23B79"/>
    <w:rsid w:val="00C4002B"/>
    <w:rsid w:val="00C403BB"/>
    <w:rsid w:val="00C47CDF"/>
    <w:rsid w:val="00C72E08"/>
    <w:rsid w:val="00C965C8"/>
    <w:rsid w:val="00CC5FEC"/>
    <w:rsid w:val="00CF2E22"/>
    <w:rsid w:val="00D234DB"/>
    <w:rsid w:val="00D304B2"/>
    <w:rsid w:val="00D408DD"/>
    <w:rsid w:val="00D547AC"/>
    <w:rsid w:val="00D763DC"/>
    <w:rsid w:val="00DC5C8B"/>
    <w:rsid w:val="00DE40D4"/>
    <w:rsid w:val="00DF18D7"/>
    <w:rsid w:val="00E26A15"/>
    <w:rsid w:val="00E42363"/>
    <w:rsid w:val="00E5325C"/>
    <w:rsid w:val="00E614B5"/>
    <w:rsid w:val="00EA285D"/>
    <w:rsid w:val="00EA6AB1"/>
    <w:rsid w:val="00EC4CFD"/>
    <w:rsid w:val="00EC5F2A"/>
    <w:rsid w:val="00EE68E0"/>
    <w:rsid w:val="00F05835"/>
    <w:rsid w:val="00F24949"/>
    <w:rsid w:val="00F36559"/>
    <w:rsid w:val="00F377D9"/>
    <w:rsid w:val="00F463DE"/>
    <w:rsid w:val="00FB0D9D"/>
    <w:rsid w:val="00FC6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none [3213]" strokecolor="none [3212]"/>
    </o:shapedefaults>
    <o:shapelayout v:ext="edit">
      <o:idmap v:ext="edit" data="1"/>
      <o:rules v:ext="edit">
        <o:r id="V:Rule64" type="connector" idref="#_x0000_s1142"/>
        <o:r id="V:Rule65" type="connector" idref="#_x0000_s1177"/>
        <o:r id="V:Rule66" type="connector" idref="#_x0000_s1148"/>
        <o:r id="V:Rule67" type="connector" idref="#_x0000_s1224"/>
        <o:r id="V:Rule68" type="connector" idref="#_x0000_s1170"/>
        <o:r id="V:Rule69" type="connector" idref="#_x0000_s1221"/>
        <o:r id="V:Rule70" type="connector" idref="#_x0000_s1122"/>
        <o:r id="V:Rule71" type="connector" idref="#_x0000_s1160"/>
        <o:r id="V:Rule72" type="connector" idref="#_x0000_s1116"/>
        <o:r id="V:Rule73" type="connector" idref="#_x0000_s1206"/>
        <o:r id="V:Rule74" type="connector" idref="#_x0000_s1222"/>
        <o:r id="V:Rule75" type="connector" idref="#_x0000_s1216"/>
        <o:r id="V:Rule76" type="connector" idref="#_x0000_s1076"/>
        <o:r id="V:Rule77" type="connector" idref="#_x0000_s1123"/>
        <o:r id="V:Rule78" type="connector" idref="#_x0000_s1175"/>
        <o:r id="V:Rule79" type="connector" idref="#_x0000_s1172"/>
        <o:r id="V:Rule80" type="connector" idref="#_x0000_s1210"/>
        <o:r id="V:Rule81" type="connector" idref="#_x0000_s1143"/>
        <o:r id="V:Rule82" type="connector" idref="#_x0000_s1125"/>
        <o:r id="V:Rule83" type="connector" idref="#_x0000_s1215"/>
        <o:r id="V:Rule84" type="connector" idref="#_x0000_s1214"/>
        <o:r id="V:Rule85" type="connector" idref="#_x0000_s1139"/>
        <o:r id="V:Rule86" type="connector" idref="#_x0000_s1205"/>
        <o:r id="V:Rule87" type="connector" idref="#_x0000_s1138"/>
        <o:r id="V:Rule88" type="connector" idref="#_x0000_s1130"/>
        <o:r id="V:Rule89" type="connector" idref="#_x0000_s1132"/>
        <o:r id="V:Rule90" type="connector" idref="#_x0000_s1151"/>
        <o:r id="V:Rule91" type="connector" idref="#_x0000_s1161"/>
        <o:r id="V:Rule92" type="connector" idref="#_x0000_s1182"/>
        <o:r id="V:Rule93" type="connector" idref="#_x0000_s1147"/>
        <o:r id="V:Rule94" type="connector" idref="#_x0000_s1118"/>
        <o:r id="V:Rule95" type="connector" idref="#_x0000_s1134"/>
        <o:r id="V:Rule96" type="connector" idref="#_x0000_s1133"/>
        <o:r id="V:Rule97" type="connector" idref="#_x0000_s1218"/>
        <o:r id="V:Rule98" type="connector" idref="#_x0000_s1113"/>
        <o:r id="V:Rule99" type="connector" idref="#_x0000_s1141"/>
        <o:r id="V:Rule100" type="connector" idref="#_x0000_s1152"/>
        <o:r id="V:Rule101" type="connector" idref="#_x0000_s1171"/>
        <o:r id="V:Rule102" type="connector" idref="#_x0000_s1217"/>
        <o:r id="V:Rule103" type="connector" idref="#_x0000_s1111"/>
        <o:r id="V:Rule104" type="connector" idref="#_x0000_s1082"/>
        <o:r id="V:Rule105" type="connector" idref="#_x0000_s1173"/>
        <o:r id="V:Rule106" type="connector" idref="#_x0000_s1140"/>
        <o:r id="V:Rule107" type="connector" idref="#_x0000_s1119"/>
        <o:r id="V:Rule108" type="connector" idref="#_x0000_s1150"/>
        <o:r id="V:Rule109" type="connector" idref="#_x0000_s1121"/>
        <o:r id="V:Rule110" type="connector" idref="#_x0000_s1124"/>
        <o:r id="V:Rule111" type="connector" idref="#_x0000_s1120"/>
        <o:r id="V:Rule112" type="connector" idref="#_x0000_s1114"/>
        <o:r id="V:Rule113" type="connector" idref="#_x0000_s1115"/>
        <o:r id="V:Rule114" type="connector" idref="#_x0000_s1131"/>
        <o:r id="V:Rule115" type="connector" idref="#_x0000_s1176"/>
        <o:r id="V:Rule116" type="connector" idref="#_x0000_s1137"/>
        <o:r id="V:Rule117" type="connector" idref="#_x0000_s1149"/>
        <o:r id="V:Rule118" type="connector" idref="#_x0000_s1174"/>
        <o:r id="V:Rule119" type="connector" idref="#_x0000_s1220"/>
        <o:r id="V:Rule120" type="connector" idref="#_x0000_s1136"/>
        <o:r id="V:Rule121" type="connector" idref="#_x0000_s1129"/>
        <o:r id="V:Rule122" type="connector" idref="#_x0000_s1112"/>
        <o:r id="V:Rule123" type="connector" idref="#_x0000_s1213"/>
        <o:r id="V:Rule124" type="connector" idref="#_x0000_s1209"/>
        <o:r id="V:Rule125" type="connector" idref="#_x0000_s1223"/>
        <o:r id="V:Rule126" type="connector" idref="#_x0000_s1219"/>
      </o:rules>
      <o:regrouptable v:ext="edit">
        <o:entry new="1" old="0"/>
        <o:entry new="2" old="0"/>
        <o:entry new="3" old="0"/>
        <o:entry new="4" old="0"/>
        <o:entry new="5" old="4"/>
        <o:entry new="6" old="0"/>
        <o:entry new="7" old="6"/>
        <o:entry new="8" old="0"/>
        <o:entry new="9" old="8"/>
        <o:entry new="10" old="9"/>
        <o:entry new="11" old="9"/>
        <o:entry new="12" old="9"/>
        <o:entry new="13" old="0"/>
        <o:entry new="14" old="13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970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5C4E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D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44F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D3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D32AF"/>
  </w:style>
  <w:style w:type="paragraph" w:styleId="Pieddepage">
    <w:name w:val="footer"/>
    <w:basedOn w:val="Normal"/>
    <w:link w:val="PieddepageCar"/>
    <w:uiPriority w:val="99"/>
    <w:semiHidden/>
    <w:unhideWhenUsed/>
    <w:rsid w:val="009D3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D32AF"/>
  </w:style>
  <w:style w:type="paragraph" w:styleId="Sansinterligne">
    <w:name w:val="No Spacing"/>
    <w:uiPriority w:val="1"/>
    <w:qFormat/>
    <w:rsid w:val="005C4EFF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C4E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4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47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INFO-</dc:creator>
  <cp:lastModifiedBy>moussa</cp:lastModifiedBy>
  <cp:revision>6</cp:revision>
  <dcterms:created xsi:type="dcterms:W3CDTF">1980-01-03T23:44:00Z</dcterms:created>
  <dcterms:modified xsi:type="dcterms:W3CDTF">1980-01-04T00:09:00Z</dcterms:modified>
</cp:coreProperties>
</file>