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D45" w:rsidRPr="00BC081B" w:rsidRDefault="00A34E80" w:rsidP="00A34E80">
      <w:p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34E8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المؤسسة: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خثير بوحوص </w:t>
      </w:r>
      <w:r w:rsidR="00636344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الرصفة</w:t>
      </w:r>
      <w:r w:rsidR="00636344"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                                    </w:t>
      </w:r>
      <w:r w:rsidRPr="00BC081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السنة الدراسية</w:t>
      </w:r>
      <w:r w:rsidRPr="00FA5D4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2023/2024</w:t>
      </w:r>
    </w:p>
    <w:p w:rsidR="00187E88" w:rsidRPr="00A34E80" w:rsidRDefault="00A34E80" w:rsidP="00636344">
      <w:p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C081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المستوى</w:t>
      </w:r>
      <w:r w:rsidRPr="00FA5D4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63634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الثالثة </w:t>
      </w:r>
      <w:r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متوسط</w:t>
      </w:r>
      <w:r w:rsidR="00636344"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المدة: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ساعة </w:t>
      </w:r>
      <w:r w:rsidR="00A20CE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ونصف </w:t>
      </w:r>
    </w:p>
    <w:p w:rsidR="00BE3412" w:rsidRPr="00BE3412" w:rsidRDefault="0047383F" w:rsidP="00BE3412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line id="Straight Connector 8" o:spid="_x0000_s1039" style="position:absolute;left:0;text-align:left;flip:x;z-index:251660288;visibility:visible;mso-wrap-distance-top:-3e-5mm;mso-wrap-distance-bottom:-3e-5mm" from="-11.1pt,13.5pt" to="534.9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KPQzAEAAN0DAAAOAAAAZHJzL2Uyb0RvYy54bWysU8Fu2zAMvQ/YPwi6L3bSoeiMOD2k2HYo&#10;tmDZPkCVpVioJAqUFjt/P0pO3G0tehh2ESyR7/E9kl7fjs6yo8JowLd8uag5U15CZ/yh5T++f3x3&#10;w1lMwnfCglctP6nIbzdv36yH0KgV9GA7hYxIfGyG0PI+pdBUVZS9ciIuIChPQQ3oRKIrHqoOxUDs&#10;zlarur6uBsAuIEgVI73eTUG+KfxaK5m+ah1VYrblpC2VE8v5kM9qsxbNAUXojTzLEP+gwgnjqehM&#10;dSeSYD/RPKNyRiJE0GkhwVWgtZGqeCA3y/ovN/teBFW8UHNimNsU/x+t/HLcITNdy2lQXjga0T6h&#10;MIc+sS14Tw0EZDe5T0OIDaVv/Q6zUzn6fbgH+RgpVv0RzJcYprRRo2PamvCZ1qO0iEyzsUzgNE9A&#10;jYlJerz+cPWexsqZvMQq0WSKXDFgTJ8UOJY/Wm6Nz80RjTjex5RFPKWcFU0iipx0sionW/9NaTJM&#10;xa4Kuqya2lpkR0FL0j0us1niKpkZoo21M6h+HXTOzTBV1m8Grl4HztmlIvg0A53xgC+B03iRqqf8&#10;i+vJa7b9AN1ph5cB0Q4VZ+d9z0v6+73An/7KzS8AAAD//wMAUEsDBBQABgAIAAAAIQBfQguI3AAA&#10;AAoBAAAPAAAAZHJzL2Rvd25yZXYueG1sTI/BTsMwDIbvSLxDZCRuW0qEBnRNpwmGuIzDCg+QNV5T&#10;rXGqJlu7t8cTBzja/vT7+4vV5DtxxiG2gTQ8zDMQSHWwLTUavr/eZ88gYjJkTRcINVwwwqq8vSlM&#10;bsNIOzxXqREcQjE3GlxKfS5lrB16E+ehR+LbIQzeJB6HRtrBjBzuO6mybCG9aYk/ONPjq8P6WJ28&#10;hg/1uFVuPXxW8e0yjWm7CRs6an1/N62XIBJO6Q+Gqz6rQ8lO+3AiG0WnYaaUYlSDeuJOVyBbvHCZ&#10;/e9GloX8X6H8AQAA//8DAFBLAQItABQABgAIAAAAIQC2gziS/gAAAOEBAAATAAAAAAAAAAAAAAAA&#10;AAAAAABbQ29udGVudF9UeXBlc10ueG1sUEsBAi0AFAAGAAgAAAAhADj9If/WAAAAlAEAAAsAAAAA&#10;AAAAAAAAAAAALwEAAF9yZWxzLy5yZWxzUEsBAi0AFAAGAAgAAAAhADIMo9DMAQAA3QMAAA4AAAAA&#10;AAAAAAAAAAAALgIAAGRycy9lMm9Eb2MueG1sUEsBAi0AFAAGAAgAAAAhAF9CC4jcAAAACgEAAA8A&#10;AAAAAAAAAAAAAAAAJgQAAGRycy9kb3ducmV2LnhtbFBLBQYAAAAABAAEAPMAAAAvBQAAAAA=&#10;" strokecolor="black [3200]" strokeweight="1.5pt">
            <v:stroke joinstyle="miter"/>
            <o:lock v:ext="edit" shapetype="f"/>
          </v:line>
        </w:pict>
      </w:r>
    </w:p>
    <w:p w:rsidR="00FA5D45" w:rsidRPr="00BC081B" w:rsidRDefault="0047383F" w:rsidP="00FA5D45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oundrect id="Rounded Rectangle 9" o:spid="_x0000_s1026" style="position:absolute;left:0;text-align:left;margin-left:152.25pt;margin-top:-.05pt;width:189.75pt;height:60.75pt;z-index:251676672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20YawIAACIFAAAOAAAAZHJzL2Uyb0RvYy54bWysVN9P2zAQfp+0/8Hy+0hTlbFWpKgCMU1C&#10;gICJZ9ex22i2zzu7Tbq/fmcnDYihPUx7ce5y990vf+fzi84atlcYGnAVL08mnCknoW7cpuLfn64/&#10;feEsROFqYcCpih9U4BfLjx/OW79QU9iCqRUyCuLCovUV38boF0UR5FZZEU7AK0dGDWhFJBU3RY2i&#10;pejWFNPJ5HPRAtYeQaoQ6O9Vb+TLHF9rJeOd1kFFZipOtcV8Yj7X6SyW52KxQeG3jRzKEP9QhRWN&#10;o6RjqCsRBdth80co20iEADqeSLAFaN1IlXugbsrJm24et8Kr3AsNJ/hxTOH/hZW3+3tkTV3xOWdO&#10;WLqiB9i5WtXsgYYn3MYoNk9jan1YkPejv8dBCySmnjuNNn2pG9bl0R7G0aouMkk/p7PJ/Mv0lDNJ&#10;trOz8pRkClO8oD2G+FWBZUmoOKYqUgl5rGJ/E2Lvf/QjcCqpLyJL8WBUqsO4B6Wpp5Q2ozOb1KVB&#10;thfEg/pHOeTOngmiG2NGUPkeyMQjaPBNMJUZNgIn7wFfso3eOSO4OAJt4wD/Dta9/7HrvtfUduzW&#10;3XAha6gPdJsIPc2Dl9cNDfNGhHgvkHhNG0C7Gu/o0AbaisMgcbYF/PXe/+RPdCMrZy3tScXDz51A&#10;xZn55oiI83I2S4uVldnp2ZQUfG1Zv7a4nb0EuoKSXgUvs5j8ozmKGsE+00qvUlYyCScpd8VlxKNy&#10;Gfv9pUdBqtUqu9EyeRFv3KOXKXgacOLJU/cs0A+MisTFWzjulFi84VTvm5AOVrsIusmESyPu5zqM&#10;nhYx83Z4NNKmv9az18vTtvwNAAD//wMAUEsDBBQABgAIAAAAIQBZ5zLo4AAAAAsBAAAPAAAAZHJz&#10;L2Rvd25yZXYueG1sTI9RS8MwEMffBb9DOMG3LYnOMWrTMRQZCjKsbs9ZE5u65lKadK3f3vNJ3+64&#10;H//7/fP15Ft2tn1sAiqQcwHMYhVMg7WCj/en2QpYTBqNbgNaBd82wrq4vMh1ZsKIb/ZcpppRCMZM&#10;K3ApdRnnsXLW6zgPnUW6fYbe60RrX3PT65HCfctvhFhyrxukD0539sHZ6lQOXsFhE7Y7Pry87k+u&#10;TO7rGcdHuVXq+mra3ANLdkp/MPzqkzoU5HQMA5rIWgW3YnFHqIKZFDQQsVwtqN2RUCkF8CLn/zsU&#10;PwAAAP//AwBQSwECLQAUAAYACAAAACEAtoM4kv4AAADhAQAAEwAAAAAAAAAAAAAAAAAAAAAAW0Nv&#10;bnRlbnRfVHlwZXNdLnhtbFBLAQItABQABgAIAAAAIQA4/SH/1gAAAJQBAAALAAAAAAAAAAAAAAAA&#10;AC8BAABfcmVscy8ucmVsc1BLAQItABQABgAIAAAAIQDEv20YawIAACIFAAAOAAAAAAAAAAAAAAAA&#10;AC4CAABkcnMvZTJvRG9jLnhtbFBLAQItABQABgAIAAAAIQBZ5zLo4AAAAAsBAAAPAAAAAAAAAAAA&#10;AAAAAMUEAABkcnMvZG93bnJldi54bWxQSwUGAAAAAAQABADzAAAA0gUAAAAA&#10;" fillcolor="white [3201]" strokecolor="black [3200]" strokeweight="1pt">
            <v:stroke joinstyle="miter"/>
            <v:textbox>
              <w:txbxContent>
                <w:p w:rsidR="00EE6358" w:rsidRPr="00A37E61" w:rsidRDefault="006443C4" w:rsidP="00A37E61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4"/>
                      <w:szCs w:val="34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4"/>
                      <w:szCs w:val="34"/>
                      <w:rtl/>
                      <w:lang w:bidi="ar-DZ"/>
                    </w:rPr>
                    <w:t>إختبار</w:t>
                  </w:r>
                  <w:r w:rsidR="00EE6358">
                    <w:rPr>
                      <w:rFonts w:asciiTheme="majorBidi" w:hAnsiTheme="majorBidi" w:cstheme="majorBidi" w:hint="cs"/>
                      <w:b/>
                      <w:bCs/>
                      <w:sz w:val="34"/>
                      <w:szCs w:val="34"/>
                      <w:rtl/>
                      <w:lang w:bidi="ar-DZ"/>
                    </w:rPr>
                    <w:t xml:space="preserve"> الثلاثي</w:t>
                  </w:r>
                  <w:r w:rsidR="00EE6358" w:rsidRPr="00A37E61">
                    <w:rPr>
                      <w:rFonts w:asciiTheme="majorBidi" w:hAnsiTheme="majorBidi" w:cstheme="majorBidi" w:hint="cs"/>
                      <w:b/>
                      <w:bCs/>
                      <w:sz w:val="34"/>
                      <w:szCs w:val="34"/>
                      <w:rtl/>
                      <w:lang w:bidi="ar-DZ"/>
                    </w:rPr>
                    <w:t xml:space="preserve"> الثاني في مادة</w:t>
                  </w:r>
                  <w:r w:rsidR="00EE6358">
                    <w:rPr>
                      <w:rFonts w:asciiTheme="majorBidi" w:hAnsiTheme="majorBidi" w:cstheme="majorBidi" w:hint="cs"/>
                      <w:b/>
                      <w:bCs/>
                      <w:sz w:val="34"/>
                      <w:szCs w:val="34"/>
                      <w:rtl/>
                      <w:lang w:bidi="ar-DZ"/>
                    </w:rPr>
                    <w:t xml:space="preserve"> العلوم الفيزيائية و التكنولوجيا</w:t>
                  </w:r>
                </w:p>
              </w:txbxContent>
            </v:textbox>
          </v:roundrect>
        </w:pict>
      </w:r>
    </w:p>
    <w:p w:rsidR="00F71210" w:rsidRDefault="00F71210" w:rsidP="00F7121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F71210" w:rsidRDefault="0047383F" w:rsidP="00F7121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line id="Straight Connector 15" o:spid="_x0000_s1038" style="position:absolute;left:0;text-align:left;flip:x;z-index:251678720;visibility:visible;mso-wrap-distance-top:-3e-5mm;mso-wrap-distance-bottom:-3e-5mm" from="-11.25pt,23.05pt" to="534.7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uibzQEAAN8DAAAOAAAAZHJzL2Uyb0RvYy54bWysU01v2zAMvQ/YfxB0X+ykW7EZcXpIse1Q&#10;bMGy/QBVlmKhkihQWuz8+1Fy4u6j6KHYRbBEvsf3SHp9MzrLjgqjAd/y5aLmTHkJnfGHlv/4/vHN&#10;e85iEr4TFrxq+UlFfrN5/Wo9hEatoAfbKWRE4mMzhJb3KYWmqqLslRNxAUF5CmpAJxJd8VB1KAZi&#10;d7Za1fV1NQB2AUGqGOn1dgryTeHXWsn0VeuoErMtJ22pnFjO+3xWm7VoDihCb+RZhniBCieMp6Iz&#10;1a1Igv1E8w+VMxIhgk4LCa4CrY1UxQO5WdZ/udn3IqjihZoTw9ym+P9o5ZfjDpnpaHbvOPPC0Yz2&#10;CYU59IltwXvqICCjIHVqCLEhwNbvMHuVo9+HO5APkWLVH8F8iWFKGzU6pq0Jn6lIaRLZZmOZwWme&#10;gRoTk/R4/eHqLQ2WM3mJVaLJFLliwJg+KXAsf7TcGp/bIxpxvIspi3hMOSuaRBQ56WRVTrb+m9Jk&#10;mYpdFXRZNrW1yI6C1qR7WGazxFUyM0Qba2dQ/TzonJthqizgDFw9D5yzS0XwaQY64wGfAqfxIlVP&#10;+RfXk9ds+x660w4vA6ItKs7OG5/X9Pd7gT/+l5tfAAAA//8DAFBLAwQUAAYACAAAACEAJVrDrN0A&#10;AAAKAQAADwAAAGRycy9kb3ducmV2LnhtbEyPQU7DMBBF90jcwRokdq1Tq0SQxqkqKGJTFg0cwI2n&#10;cdR4HNluk94eVyxgOX+e/rwp15Pt2QV96BxJWMwzYEiN0x21Er6/3mfPwEJUpFXvCCVcMcC6ur8r&#10;VaHdSHu81LFlqYRCoSSYGIeC89AYtCrM3YCUdkfnrYpp9C3XXo2p3PZcZFnOreooXTBqwFeDzak+&#10;WwkfYrkTZuM/6/B2nca427otnaR8fJg2K2ARp/gHw00/qUOVnA7uTDqwXsJMiKeESljmC2A3IMtf&#10;UnL4TXhV8v8vVD8AAAD//wMAUEsBAi0AFAAGAAgAAAAhALaDOJL+AAAA4QEAABMAAAAAAAAAAAAA&#10;AAAAAAAAAFtDb250ZW50X1R5cGVzXS54bWxQSwECLQAUAAYACAAAACEAOP0h/9YAAACUAQAACwAA&#10;AAAAAAAAAAAAAAAvAQAAX3JlbHMvLnJlbHNQSwECLQAUAAYACAAAACEAjl7om80BAADfAwAADgAA&#10;AAAAAAAAAAAAAAAuAgAAZHJzL2Uyb0RvYy54bWxQSwECLQAUAAYACAAAACEAJVrDrN0AAAAKAQAA&#10;DwAAAAAAAAAAAAAAAAAnBAAAZHJzL2Rvd25yZXYueG1sUEsFBgAAAAAEAAQA8wAAADEFAAAAAA==&#10;" strokecolor="black [3200]" strokeweight="1.5pt">
            <v:stroke joinstyle="miter"/>
            <o:lock v:ext="edit" shapetype="f"/>
          </v:line>
        </w:pict>
      </w:r>
    </w:p>
    <w:p w:rsidR="001C7FE4" w:rsidRDefault="001C7FE4" w:rsidP="001C7FE4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FA5D45" w:rsidRDefault="009544CE" w:rsidP="00BC1556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2423795</wp:posOffset>
            </wp:positionV>
            <wp:extent cx="3032125" cy="1903095"/>
            <wp:effectExtent l="1905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125" cy="1903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20CE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</w:t>
      </w:r>
      <w:r w:rsidR="00A20CE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تمرين  الأول</w:t>
      </w:r>
      <w:r w:rsidR="00FA5D45" w:rsidRPr="0049374A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="00BC1556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</w:t>
      </w:r>
      <w:r w:rsidR="00FA5D45" w:rsidRPr="0049374A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BC1556">
        <w:rPr>
          <w:rFonts w:asciiTheme="majorBidi" w:hAnsiTheme="majorBidi" w:cstheme="majorBidi"/>
          <w:b/>
          <w:bCs/>
          <w:sz w:val="32"/>
          <w:szCs w:val="32"/>
        </w:rPr>
        <w:t>06</w:t>
      </w:r>
      <w:r w:rsidR="00BC1556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A20CE2">
        <w:rPr>
          <w:rFonts w:asciiTheme="majorBidi" w:hAnsiTheme="majorBidi" w:cstheme="majorBidi" w:hint="cs"/>
          <w:b/>
          <w:bCs/>
          <w:sz w:val="32"/>
          <w:szCs w:val="32"/>
          <w:rtl/>
        </w:rPr>
        <w:t>ن )</w:t>
      </w:r>
    </w:p>
    <w:p w:rsidR="00636344" w:rsidRPr="008F7B73" w:rsidRDefault="009544CE" w:rsidP="0063634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إنطلاقا من الوثيقة المقابلة  والتي تمثل تركيبة وظيفية تسمح لنا برفع جسم .</w:t>
      </w:r>
      <w:r w:rsidR="00CA2098" w:rsidRPr="00CA2098">
        <w:rPr>
          <w:rFonts w:hint="cs"/>
          <w:sz w:val="28"/>
          <w:szCs w:val="28"/>
        </w:rPr>
        <w:t xml:space="preserve"> </w:t>
      </w:r>
      <w:r w:rsidR="00636344">
        <w:rPr>
          <w:rFonts w:hint="cs"/>
          <w:sz w:val="28"/>
          <w:szCs w:val="28"/>
        </w:rPr>
        <w:t xml:space="preserve"> </w:t>
      </w:r>
    </w:p>
    <w:p w:rsidR="00636344" w:rsidRPr="009544CE" w:rsidRDefault="009544CE" w:rsidP="00713068">
      <w:pPr>
        <w:jc w:val="right"/>
        <w:rPr>
          <w:sz w:val="28"/>
          <w:szCs w:val="28"/>
          <w:rtl/>
          <w:lang w:val="fr-FR"/>
        </w:rPr>
      </w:pPr>
      <w:r>
        <w:rPr>
          <w:rFonts w:hint="cs"/>
          <w:sz w:val="28"/>
          <w:szCs w:val="28"/>
          <w:rtl/>
        </w:rPr>
        <w:t>1</w:t>
      </w:r>
      <w:r w:rsidR="00636344" w:rsidRPr="008F7B73">
        <w:rPr>
          <w:rFonts w:hint="cs"/>
          <w:sz w:val="28"/>
          <w:szCs w:val="28"/>
          <w:rtl/>
        </w:rPr>
        <w:t>/</w:t>
      </w:r>
      <w:r w:rsidR="00713068" w:rsidRPr="00713068">
        <w:rPr>
          <w:rFonts w:asciiTheme="majorBidi" w:eastAsia="Arial Unicode MS" w:hAnsiTheme="majorBidi" w:cstheme="majorBidi"/>
          <w:sz w:val="28"/>
          <w:szCs w:val="28"/>
          <w:rtl/>
        </w:rPr>
        <w:t xml:space="preserve"> </w:t>
      </w:r>
      <w:r w:rsidR="00713068" w:rsidRPr="00D13456">
        <w:rPr>
          <w:rFonts w:asciiTheme="majorBidi" w:eastAsia="Arial Unicode MS" w:hAnsiTheme="majorBidi" w:cstheme="majorBidi"/>
          <w:sz w:val="28"/>
          <w:szCs w:val="28"/>
          <w:rtl/>
        </w:rPr>
        <w:t>اشرح مبدا عمل هذه التركيبة الوظيفية</w:t>
      </w:r>
      <w:r w:rsidR="00636344" w:rsidRPr="008F7B73">
        <w:rPr>
          <w:rFonts w:hint="cs"/>
          <w:sz w:val="28"/>
          <w:szCs w:val="28"/>
          <w:rtl/>
        </w:rPr>
        <w:t>.</w:t>
      </w:r>
      <w:r w:rsidRPr="009544CE">
        <w:rPr>
          <w:rFonts w:hint="cs"/>
          <w:sz w:val="28"/>
          <w:szCs w:val="28"/>
        </w:rPr>
        <w:t xml:space="preserve"> </w:t>
      </w:r>
    </w:p>
    <w:p w:rsidR="00636344" w:rsidRPr="008F7B73" w:rsidRDefault="009544CE" w:rsidP="0063634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</w:t>
      </w:r>
      <w:r w:rsidR="00636344" w:rsidRPr="008F7B73">
        <w:rPr>
          <w:rFonts w:hint="cs"/>
          <w:sz w:val="28"/>
          <w:szCs w:val="28"/>
          <w:rtl/>
        </w:rPr>
        <w:t>/ شكل السلسلة الوظيفية الموافقة لهذه التركيبة .</w:t>
      </w:r>
    </w:p>
    <w:p w:rsidR="00636344" w:rsidRPr="008F7B73" w:rsidRDefault="009544CE" w:rsidP="0063634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3</w:t>
      </w:r>
      <w:r w:rsidR="00636344" w:rsidRPr="008F7B73">
        <w:rPr>
          <w:rFonts w:hint="cs"/>
          <w:sz w:val="28"/>
          <w:szCs w:val="28"/>
          <w:rtl/>
        </w:rPr>
        <w:t xml:space="preserve">/ شكل السلسلة الطاقوية مبرزا التحويل المفيد والغير مفيد </w:t>
      </w:r>
      <w:r>
        <w:rPr>
          <w:rFonts w:hint="cs"/>
          <w:sz w:val="28"/>
          <w:szCs w:val="28"/>
          <w:rtl/>
        </w:rPr>
        <w:t>.</w:t>
      </w:r>
    </w:p>
    <w:p w:rsidR="00636344" w:rsidRDefault="009544CE" w:rsidP="009544CE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4/ مثل الحصيلة الطاقوية لجملة البطارية أثناء التشعيل التركيبة .</w:t>
      </w:r>
    </w:p>
    <w:p w:rsidR="00CA2098" w:rsidRDefault="00CA2098" w:rsidP="00CA2098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4E5E27" w:rsidRDefault="00A20CE2" w:rsidP="004E5E27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تمرين</w:t>
      </w:r>
      <w:r w:rsidR="0063634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الثاني</w:t>
      </w:r>
      <w:r w:rsidR="0063634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r w:rsidR="00636344" w:rsidRPr="0049374A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="00636344" w:rsidRPr="0049374A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06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</w:t>
      </w:r>
      <w:r w:rsidR="00636344" w:rsidRPr="0049374A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</w:p>
    <w:p w:rsidR="00AC5060" w:rsidRDefault="004E5E27" w:rsidP="00BC1556">
      <w:pPr>
        <w:bidi/>
        <w:spacing w:line="360" w:lineRule="auto"/>
        <w:rPr>
          <w:rStyle w:val="fontstyle21"/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  <w:rtl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margin">
              <wp:posOffset>188595</wp:posOffset>
            </wp:positionH>
            <wp:positionV relativeFrom="margin">
              <wp:posOffset>6198235</wp:posOffset>
            </wp:positionV>
            <wp:extent cx="1756410" cy="1498600"/>
            <wp:effectExtent l="19050" t="0" r="0" b="0"/>
            <wp:wrapSquare wrapText="bothSides"/>
            <wp:docPr id="2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410" cy="149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459F1">
        <w:rPr>
          <w:rStyle w:val="fontstyle01"/>
          <w:rFonts w:asciiTheme="majorBidi" w:hAnsiTheme="majorBidi" w:cstheme="majorBidi"/>
          <w:b w:val="0"/>
          <w:bCs w:val="0"/>
          <w:sz w:val="28"/>
          <w:szCs w:val="28"/>
          <w:rtl/>
        </w:rPr>
        <w:t>قام أيمن في حصة الأعمال المخبرية بإنجاز الدارة الكهربائية المبينة في المخطط التالية، ثم أغلق القاطعة لكن لم يتوهج المصباح</w:t>
      </w:r>
      <w:r w:rsidRPr="00B459F1">
        <w:rPr>
          <w:rStyle w:val="fontstyle01"/>
          <w:rFonts w:asciiTheme="majorBidi" w:hAnsiTheme="majorBidi" w:cstheme="majorBidi"/>
          <w:b w:val="0"/>
          <w:bCs w:val="0"/>
          <w:sz w:val="28"/>
          <w:szCs w:val="28"/>
        </w:rPr>
        <w:t>.</w:t>
      </w:r>
      <w:r w:rsidRPr="00B459F1">
        <w:rPr>
          <w:rFonts w:asciiTheme="majorBidi" w:hAnsiTheme="majorBidi" w:cstheme="majorBidi"/>
          <w:color w:val="000000"/>
          <w:sz w:val="28"/>
          <w:szCs w:val="28"/>
        </w:rPr>
        <w:br/>
      </w:r>
      <w:r w:rsidR="00557D2D">
        <w:rPr>
          <w:rStyle w:val="fontstyle21"/>
          <w:rFonts w:asciiTheme="majorBidi" w:hAnsiTheme="majorBidi" w:cstheme="majorBidi" w:hint="cs"/>
          <w:sz w:val="28"/>
          <w:szCs w:val="28"/>
          <w:rtl/>
        </w:rPr>
        <w:t>1 -</w:t>
      </w:r>
      <w:r>
        <w:rPr>
          <w:rStyle w:val="fontstyle21"/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B459F1">
        <w:rPr>
          <w:rStyle w:val="fontstyle01"/>
          <w:rFonts w:asciiTheme="majorBidi" w:hAnsiTheme="majorBidi" w:cstheme="majorBidi"/>
          <w:b w:val="0"/>
          <w:bCs w:val="0"/>
          <w:sz w:val="28"/>
          <w:szCs w:val="28"/>
          <w:rtl/>
        </w:rPr>
        <w:t>حدد السبب في عدم توهج المصباح</w:t>
      </w:r>
      <w:r>
        <w:rPr>
          <w:rStyle w:val="fontstyle01"/>
          <w:rFonts w:asciiTheme="majorBidi" w:hAnsiTheme="majorBidi" w:cstheme="majorBidi" w:hint="cs"/>
          <w:b w:val="0"/>
          <w:bCs w:val="0"/>
          <w:sz w:val="28"/>
          <w:szCs w:val="28"/>
          <w:rtl/>
        </w:rPr>
        <w:t xml:space="preserve"> </w:t>
      </w:r>
      <w:r w:rsidRPr="00B459F1">
        <w:rPr>
          <w:rStyle w:val="fontstyle01"/>
          <w:rFonts w:asciiTheme="majorBidi" w:hAnsiTheme="majorBidi" w:cstheme="majorBidi"/>
          <w:b w:val="0"/>
          <w:bCs w:val="0"/>
          <w:sz w:val="28"/>
          <w:szCs w:val="28"/>
          <w:rtl/>
        </w:rPr>
        <w:t>.</w:t>
      </w:r>
      <w:r>
        <w:rPr>
          <w:rStyle w:val="fontstyle01"/>
          <w:rFonts w:asciiTheme="majorBidi" w:hAnsiTheme="majorBidi" w:cstheme="majorBidi" w:hint="cs"/>
          <w:b w:val="0"/>
          <w:bCs w:val="0"/>
          <w:sz w:val="28"/>
          <w:szCs w:val="28"/>
          <w:rtl/>
        </w:rPr>
        <w:t xml:space="preserve"> </w:t>
      </w:r>
      <w:r w:rsidRPr="00B459F1">
        <w:rPr>
          <w:rStyle w:val="fontstyle01"/>
          <w:rFonts w:asciiTheme="majorBidi" w:hAnsiTheme="majorBidi" w:cstheme="majorBidi"/>
          <w:b w:val="0"/>
          <w:bCs w:val="0"/>
          <w:sz w:val="28"/>
          <w:szCs w:val="28"/>
          <w:rtl/>
        </w:rPr>
        <w:t>وكيف يمكن إصلاح المشكل؟</w:t>
      </w:r>
      <w:r w:rsidRPr="00B459F1">
        <w:rPr>
          <w:rFonts w:asciiTheme="majorBidi" w:hAnsiTheme="majorBidi" w:cstheme="majorBidi"/>
          <w:color w:val="000000"/>
          <w:sz w:val="28"/>
          <w:szCs w:val="28"/>
        </w:rPr>
        <w:br/>
      </w:r>
      <w:r w:rsidR="00557D2D">
        <w:rPr>
          <w:rStyle w:val="fontstyle21"/>
          <w:rFonts w:asciiTheme="majorBidi" w:hAnsiTheme="majorBidi" w:cstheme="majorBidi" w:hint="cs"/>
          <w:sz w:val="28"/>
          <w:szCs w:val="28"/>
          <w:rtl/>
        </w:rPr>
        <w:t xml:space="preserve">2 - </w:t>
      </w:r>
      <w:r w:rsidRPr="00B459F1">
        <w:rPr>
          <w:rStyle w:val="fontstyle01"/>
          <w:rFonts w:asciiTheme="majorBidi" w:hAnsiTheme="majorBidi" w:cstheme="majorBidi"/>
          <w:b w:val="0"/>
          <w:bCs w:val="0"/>
          <w:sz w:val="28"/>
          <w:szCs w:val="28"/>
          <w:rtl/>
        </w:rPr>
        <w:t xml:space="preserve">أعد رسم الشكل الصحيح للدارة، ثم سم العناصر المرقمة (1-2-3) </w:t>
      </w:r>
      <w:r w:rsidR="00265DC1">
        <w:rPr>
          <w:rStyle w:val="fontstyle01"/>
          <w:rFonts w:asciiTheme="majorBidi" w:hAnsiTheme="majorBidi" w:cstheme="majorBidi" w:hint="cs"/>
          <w:b w:val="0"/>
          <w:bCs w:val="0"/>
          <w:sz w:val="28"/>
          <w:szCs w:val="28"/>
          <w:rtl/>
        </w:rPr>
        <w:t xml:space="preserve"> مع ت</w:t>
      </w:r>
      <w:r>
        <w:rPr>
          <w:rStyle w:val="fontstyle01"/>
          <w:rFonts w:asciiTheme="majorBidi" w:hAnsiTheme="majorBidi" w:cstheme="majorBidi" w:hint="cs"/>
          <w:b w:val="0"/>
          <w:bCs w:val="0"/>
          <w:sz w:val="28"/>
          <w:szCs w:val="28"/>
          <w:rtl/>
        </w:rPr>
        <w:t>حد</w:t>
      </w:r>
      <w:r w:rsidR="00265DC1">
        <w:rPr>
          <w:rStyle w:val="fontstyle01"/>
          <w:rFonts w:asciiTheme="majorBidi" w:hAnsiTheme="majorBidi" w:cstheme="majorBidi" w:hint="cs"/>
          <w:b w:val="0"/>
          <w:bCs w:val="0"/>
          <w:sz w:val="28"/>
          <w:szCs w:val="28"/>
          <w:rtl/>
        </w:rPr>
        <w:t>يد دور العنصر 3</w:t>
      </w:r>
      <w:r>
        <w:rPr>
          <w:rStyle w:val="fontstyle01"/>
          <w:rFonts w:asciiTheme="majorBidi" w:hAnsiTheme="majorBidi" w:cstheme="majorBidi" w:hint="cs"/>
          <w:b w:val="0"/>
          <w:bCs w:val="0"/>
          <w:sz w:val="28"/>
          <w:szCs w:val="28"/>
          <w:rtl/>
        </w:rPr>
        <w:t xml:space="preserve"> </w:t>
      </w:r>
      <w:r w:rsidRPr="00B459F1">
        <w:rPr>
          <w:rStyle w:val="fontstyle01"/>
          <w:rFonts w:asciiTheme="majorBidi" w:hAnsiTheme="majorBidi" w:cstheme="majorBidi"/>
          <w:b w:val="0"/>
          <w:bCs w:val="0"/>
          <w:sz w:val="28"/>
          <w:szCs w:val="28"/>
          <w:rtl/>
        </w:rPr>
        <w:t>.</w:t>
      </w:r>
      <w:r w:rsidRPr="00B459F1">
        <w:rPr>
          <w:rFonts w:asciiTheme="majorBidi" w:hAnsiTheme="majorBidi" w:cstheme="majorBidi"/>
          <w:color w:val="000000"/>
          <w:sz w:val="28"/>
          <w:szCs w:val="28"/>
        </w:rPr>
        <w:br/>
      </w:r>
      <w:r w:rsidR="00557D2D">
        <w:rPr>
          <w:rStyle w:val="fontstyle21"/>
          <w:rFonts w:asciiTheme="majorBidi" w:hAnsiTheme="majorBidi" w:cstheme="majorBidi" w:hint="cs"/>
          <w:sz w:val="28"/>
          <w:szCs w:val="28"/>
          <w:rtl/>
        </w:rPr>
        <w:t xml:space="preserve">3 - </w:t>
      </w:r>
      <w:r w:rsidRPr="00B459F1">
        <w:rPr>
          <w:rStyle w:val="fontstyle01"/>
          <w:rFonts w:asciiTheme="majorBidi" w:hAnsiTheme="majorBidi" w:cstheme="majorBidi"/>
          <w:b w:val="0"/>
          <w:bCs w:val="0"/>
          <w:sz w:val="28"/>
          <w:szCs w:val="28"/>
          <w:rtl/>
        </w:rPr>
        <w:t>بين على الشكل الجهة الاصطلاحية للتيار الكهربائي</w:t>
      </w:r>
      <w:r w:rsidRPr="00B459F1">
        <w:rPr>
          <w:rStyle w:val="fontstyle01"/>
          <w:rFonts w:asciiTheme="majorBidi" w:hAnsiTheme="majorBidi" w:cstheme="majorBidi"/>
          <w:b w:val="0"/>
          <w:bCs w:val="0"/>
          <w:sz w:val="28"/>
          <w:szCs w:val="28"/>
        </w:rPr>
        <w:t>.</w:t>
      </w:r>
      <w:r w:rsidRPr="004E5E27">
        <w:rPr>
          <w:noProof/>
        </w:rPr>
        <w:t xml:space="preserve"> </w:t>
      </w:r>
      <w:r w:rsidRPr="00B459F1">
        <w:rPr>
          <w:rFonts w:asciiTheme="majorBidi" w:hAnsiTheme="majorBidi" w:cstheme="majorBidi"/>
          <w:color w:val="000000"/>
          <w:sz w:val="28"/>
          <w:szCs w:val="28"/>
        </w:rPr>
        <w:br/>
      </w:r>
      <w:r w:rsidR="003E74C5">
        <w:rPr>
          <w:rStyle w:val="fontstyle21"/>
          <w:rFonts w:asciiTheme="majorBidi" w:hAnsiTheme="majorBidi" w:cstheme="majorBidi" w:hint="cs"/>
          <w:sz w:val="28"/>
          <w:szCs w:val="28"/>
          <w:rtl/>
        </w:rPr>
        <w:t xml:space="preserve"> 4- عند توهج المصباح </w:t>
      </w:r>
      <w:r w:rsidR="00557D2D">
        <w:rPr>
          <w:rStyle w:val="fontstyle21"/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3E74C5">
        <w:rPr>
          <w:rStyle w:val="fontstyle21"/>
          <w:rFonts w:asciiTheme="majorBidi" w:hAnsiTheme="majorBidi" w:cstheme="majorBidi" w:hint="cs"/>
          <w:sz w:val="28"/>
          <w:szCs w:val="28"/>
          <w:rtl/>
        </w:rPr>
        <w:t xml:space="preserve">يشير مؤشر جهاز العنصر(1) إلى التدريجة </w:t>
      </w:r>
      <w:r w:rsidR="00BC1556">
        <w:rPr>
          <w:rStyle w:val="fontstyle21"/>
          <w:rFonts w:asciiTheme="majorBidi" w:hAnsiTheme="majorBidi" w:cstheme="majorBidi"/>
          <w:sz w:val="28"/>
          <w:szCs w:val="28"/>
        </w:rPr>
        <w:t>3</w:t>
      </w:r>
      <w:r w:rsidR="003E74C5">
        <w:rPr>
          <w:rStyle w:val="fontstyle21"/>
          <w:rFonts w:asciiTheme="majorBidi" w:hAnsiTheme="majorBidi" w:cstheme="majorBidi" w:hint="cs"/>
          <w:sz w:val="28"/>
          <w:szCs w:val="28"/>
          <w:rtl/>
        </w:rPr>
        <w:t xml:space="preserve"> من السلم </w:t>
      </w:r>
      <w:r w:rsidR="00BC1556">
        <w:rPr>
          <w:rStyle w:val="fontstyle21"/>
          <w:rFonts w:asciiTheme="majorBidi" w:hAnsiTheme="majorBidi" w:cstheme="majorBidi"/>
          <w:sz w:val="28"/>
          <w:szCs w:val="28"/>
        </w:rPr>
        <w:t>10</w:t>
      </w:r>
      <w:r w:rsidR="003E74C5">
        <w:rPr>
          <w:rStyle w:val="fontstyle21"/>
          <w:rFonts w:asciiTheme="majorBidi" w:hAnsiTheme="majorBidi" w:cstheme="majorBidi" w:hint="cs"/>
          <w:sz w:val="28"/>
          <w:szCs w:val="28"/>
          <w:rtl/>
        </w:rPr>
        <w:t xml:space="preserve"> علما أنه موصول بالمعيار </w:t>
      </w:r>
      <w:r w:rsidR="003E74C5">
        <w:rPr>
          <w:rStyle w:val="fontstyle21"/>
          <w:rFonts w:asciiTheme="majorBidi" w:hAnsiTheme="majorBidi" w:cstheme="majorBidi"/>
          <w:sz w:val="28"/>
          <w:szCs w:val="28"/>
          <w:lang w:val="fr-FR"/>
        </w:rPr>
        <w:t>5 A</w:t>
      </w:r>
    </w:p>
    <w:p w:rsidR="00AC5060" w:rsidRPr="00AC5060" w:rsidRDefault="00AC5060" w:rsidP="00AC5060">
      <w:pPr>
        <w:pStyle w:val="ListParagraph"/>
        <w:numPr>
          <w:ilvl w:val="0"/>
          <w:numId w:val="11"/>
        </w:numPr>
        <w:bidi/>
        <w:spacing w:line="360" w:lineRule="auto"/>
        <w:rPr>
          <w:rStyle w:val="fontstyle01"/>
          <w:rFonts w:asciiTheme="majorBidi" w:hAnsiTheme="majorBidi" w:cstheme="majorBidi"/>
          <w:b w:val="0"/>
          <w:bCs w:val="0"/>
          <w:sz w:val="28"/>
          <w:szCs w:val="28"/>
          <w:lang w:val="fr-FR"/>
        </w:rPr>
      </w:pPr>
      <w:r w:rsidRPr="00AC5060">
        <w:rPr>
          <w:rStyle w:val="fontstyle01"/>
          <w:rFonts w:asciiTheme="majorBidi" w:hAnsiTheme="majorBidi" w:cstheme="majorBidi"/>
          <w:b w:val="0"/>
          <w:bCs w:val="0"/>
          <w:sz w:val="28"/>
          <w:szCs w:val="28"/>
          <w:rtl/>
        </w:rPr>
        <w:t>أ</w:t>
      </w:r>
      <w:r w:rsidRPr="00AC5060">
        <w:rPr>
          <w:rStyle w:val="fontstyle01"/>
          <w:rFonts w:asciiTheme="majorBidi" w:hAnsiTheme="majorBidi" w:cstheme="majorBidi" w:hint="cs"/>
          <w:b w:val="0"/>
          <w:bCs w:val="0"/>
          <w:sz w:val="28"/>
          <w:szCs w:val="28"/>
          <w:rtl/>
        </w:rPr>
        <w:t xml:space="preserve">حسب </w:t>
      </w:r>
      <w:r w:rsidR="004E5E27" w:rsidRPr="00AC5060">
        <w:rPr>
          <w:rStyle w:val="fontstyle01"/>
          <w:rFonts w:asciiTheme="majorBidi" w:hAnsiTheme="majorBidi" w:cstheme="majorBidi"/>
          <w:b w:val="0"/>
          <w:bCs w:val="0"/>
          <w:sz w:val="28"/>
          <w:szCs w:val="28"/>
          <w:rtl/>
        </w:rPr>
        <w:t>شدة التيار الكهربائي المارة في</w:t>
      </w:r>
      <w:r w:rsidRPr="00AC5060">
        <w:rPr>
          <w:rStyle w:val="fontstyle01"/>
          <w:rFonts w:asciiTheme="majorBidi" w:hAnsiTheme="majorBidi" w:cstheme="majorBidi" w:hint="cs"/>
          <w:b w:val="0"/>
          <w:bCs w:val="0"/>
          <w:sz w:val="28"/>
          <w:szCs w:val="28"/>
          <w:rtl/>
        </w:rPr>
        <w:t xml:space="preserve"> هذه </w:t>
      </w:r>
      <w:r w:rsidR="004E5E27" w:rsidRPr="00AC5060">
        <w:rPr>
          <w:rStyle w:val="fontstyle01"/>
          <w:rFonts w:asciiTheme="majorBidi" w:hAnsiTheme="majorBidi" w:cstheme="majorBidi"/>
          <w:b w:val="0"/>
          <w:bCs w:val="0"/>
          <w:sz w:val="28"/>
          <w:szCs w:val="28"/>
          <w:rtl/>
        </w:rPr>
        <w:t xml:space="preserve"> الدارة</w:t>
      </w:r>
      <w:r w:rsidRPr="00AC5060">
        <w:rPr>
          <w:rStyle w:val="fontstyle01"/>
          <w:rFonts w:asciiTheme="majorBidi" w:hAnsiTheme="majorBidi" w:cstheme="majorBidi" w:hint="cs"/>
          <w:b w:val="0"/>
          <w:bCs w:val="0"/>
          <w:sz w:val="28"/>
          <w:szCs w:val="28"/>
          <w:rtl/>
        </w:rPr>
        <w:t xml:space="preserve"> الكهربائية ؟</w:t>
      </w:r>
    </w:p>
    <w:p w:rsidR="00636344" w:rsidRPr="00AC5060" w:rsidRDefault="00AC5060" w:rsidP="00456AFD">
      <w:pPr>
        <w:bidi/>
        <w:spacing w:line="360" w:lineRule="auto"/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</w:pPr>
      <w:r>
        <w:rPr>
          <w:rStyle w:val="fontstyle21"/>
          <w:rFonts w:asciiTheme="majorBidi" w:hAnsiTheme="majorBidi" w:cstheme="majorBidi" w:hint="cs"/>
          <w:sz w:val="28"/>
          <w:szCs w:val="28"/>
          <w:rtl/>
          <w:lang w:val="fr-FR"/>
        </w:rPr>
        <w:t xml:space="preserve">و </w:t>
      </w:r>
      <w:r>
        <w:rPr>
          <w:rStyle w:val="fontstyle21"/>
          <w:rFonts w:asciiTheme="majorBidi" w:hAnsiTheme="majorBidi" w:cstheme="majorBidi" w:hint="cs"/>
          <w:sz w:val="28"/>
          <w:szCs w:val="28"/>
          <w:rtl/>
        </w:rPr>
        <w:t xml:space="preserve">يشير مؤشر جهاز العنصر(2) إلى التدريجة </w:t>
      </w:r>
      <w:r w:rsidR="00BC1556">
        <w:rPr>
          <w:rStyle w:val="fontstyle21"/>
          <w:rFonts w:asciiTheme="majorBidi" w:hAnsiTheme="majorBidi" w:cstheme="majorBidi"/>
          <w:sz w:val="28"/>
          <w:szCs w:val="28"/>
        </w:rPr>
        <w:t>11</w:t>
      </w:r>
      <w:r>
        <w:rPr>
          <w:rStyle w:val="fontstyle21"/>
          <w:rFonts w:asciiTheme="majorBidi" w:hAnsiTheme="majorBidi" w:cstheme="majorBidi" w:hint="cs"/>
          <w:sz w:val="28"/>
          <w:szCs w:val="28"/>
          <w:rtl/>
        </w:rPr>
        <w:t xml:space="preserve"> من السلم </w:t>
      </w:r>
      <w:r w:rsidR="00BC1556">
        <w:rPr>
          <w:rStyle w:val="fontstyle21"/>
          <w:rFonts w:asciiTheme="majorBidi" w:hAnsiTheme="majorBidi" w:cstheme="majorBidi"/>
          <w:sz w:val="28"/>
          <w:szCs w:val="28"/>
        </w:rPr>
        <w:t>15</w:t>
      </w:r>
      <w:r>
        <w:rPr>
          <w:rStyle w:val="fontstyle21"/>
          <w:rFonts w:asciiTheme="majorBidi" w:hAnsiTheme="majorBidi" w:cstheme="majorBidi" w:hint="cs"/>
          <w:sz w:val="28"/>
          <w:szCs w:val="28"/>
          <w:rtl/>
        </w:rPr>
        <w:t xml:space="preserve"> علما أنه موصول بالمعيار </w:t>
      </w:r>
      <w:r>
        <w:rPr>
          <w:rStyle w:val="fontstyle21"/>
          <w:rFonts w:asciiTheme="majorBidi" w:hAnsiTheme="majorBidi" w:cstheme="majorBidi"/>
          <w:sz w:val="28"/>
          <w:szCs w:val="28"/>
          <w:lang w:val="fr-FR"/>
        </w:rPr>
        <w:t xml:space="preserve">5 </w:t>
      </w:r>
      <w:r w:rsidR="00BC1556">
        <w:rPr>
          <w:rStyle w:val="fontstyle21"/>
          <w:rFonts w:asciiTheme="majorBidi" w:hAnsiTheme="majorBidi" w:cstheme="majorBidi"/>
          <w:sz w:val="28"/>
          <w:szCs w:val="28"/>
          <w:lang w:val="fr-FR"/>
        </w:rPr>
        <w:t>V</w:t>
      </w:r>
      <w:r w:rsidR="004E5E27" w:rsidRPr="00AC5060">
        <w:rPr>
          <w:rFonts w:asciiTheme="majorBidi" w:hAnsiTheme="majorBidi" w:cstheme="majorBidi"/>
          <w:color w:val="000000"/>
          <w:sz w:val="28"/>
          <w:szCs w:val="28"/>
        </w:rPr>
        <w:br/>
      </w:r>
      <w:r w:rsidR="00456AFD">
        <w:rPr>
          <w:rStyle w:val="fontstyle01"/>
          <w:rFonts w:asciiTheme="majorBidi" w:hAnsiTheme="majorBidi" w:cstheme="majorBidi" w:hint="cs"/>
          <w:b w:val="0"/>
          <w:bCs w:val="0"/>
          <w:sz w:val="28"/>
          <w:szCs w:val="28"/>
          <w:rtl/>
        </w:rPr>
        <w:t xml:space="preserve">- أحسب </w:t>
      </w:r>
      <w:r w:rsidR="004E5E27" w:rsidRPr="00AC5060">
        <w:rPr>
          <w:rStyle w:val="fontstyle01"/>
          <w:rFonts w:asciiTheme="majorBidi" w:hAnsiTheme="majorBidi" w:cstheme="majorBidi"/>
          <w:b w:val="0"/>
          <w:bCs w:val="0"/>
          <w:sz w:val="28"/>
          <w:szCs w:val="28"/>
          <w:rtl/>
        </w:rPr>
        <w:t>التوتر الكهربائي بين طرفي المصباح.</w:t>
      </w:r>
      <w:r w:rsidR="00636344" w:rsidRPr="00AC5060">
        <w:rPr>
          <w:rFonts w:hint="cs"/>
          <w:sz w:val="28"/>
          <w:szCs w:val="28"/>
          <w:rtl/>
          <w:lang w:val="fr-FR" w:bidi="ar-DZ"/>
        </w:rPr>
        <w:t>.</w:t>
      </w:r>
    </w:p>
    <w:p w:rsidR="009544CE" w:rsidRDefault="009544CE" w:rsidP="009544CE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07771C" w:rsidRPr="00D13456" w:rsidRDefault="0007771C" w:rsidP="007006BC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D1345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lastRenderedPageBreak/>
        <w:t>الوضعية الإدماجية :</w:t>
      </w:r>
      <w:r w:rsidRPr="00D13456">
        <w:rPr>
          <w:rFonts w:asciiTheme="majorBidi" w:hAnsiTheme="majorBidi" w:cstheme="majorBidi"/>
          <w:sz w:val="28"/>
          <w:szCs w:val="28"/>
          <w:rtl/>
        </w:rPr>
        <w:t xml:space="preserve"> (08 نقاط)</w:t>
      </w:r>
    </w:p>
    <w:p w:rsidR="0007771C" w:rsidRPr="00D13456" w:rsidRDefault="0007771C" w:rsidP="0007771C">
      <w:pPr>
        <w:jc w:val="right"/>
        <w:rPr>
          <w:rFonts w:asciiTheme="majorBidi" w:hAnsiTheme="majorBidi" w:cstheme="majorBidi"/>
          <w:sz w:val="28"/>
          <w:szCs w:val="28"/>
        </w:rPr>
      </w:pPr>
      <w:r w:rsidRPr="00D13456">
        <w:rPr>
          <w:rFonts w:asciiTheme="majorBidi" w:hAnsiTheme="majorBidi" w:cstheme="majorBidi"/>
          <w:b/>
          <w:bCs/>
          <w:sz w:val="28"/>
          <w:szCs w:val="28"/>
          <w:rtl/>
        </w:rPr>
        <w:t>*</w:t>
      </w:r>
      <w:r w:rsidRPr="00D13456">
        <w:rPr>
          <w:rFonts w:asciiTheme="majorBidi" w:hAnsiTheme="majorBidi" w:cstheme="majorBidi"/>
          <w:sz w:val="28"/>
          <w:szCs w:val="28"/>
          <w:rtl/>
        </w:rPr>
        <w:t xml:space="preserve"> أثناء استعمال امك  للأجهزة المبينة في الجدول أدناه لكن تفاجأتم </w:t>
      </w:r>
      <w:r>
        <w:rPr>
          <w:rFonts w:asciiTheme="majorBidi" w:hAnsiTheme="majorBidi" w:cstheme="majorBidi"/>
          <w:sz w:val="28"/>
          <w:szCs w:val="28"/>
          <w:rtl/>
        </w:rPr>
        <w:t xml:space="preserve"> بانقطاع ا</w:t>
      </w:r>
      <w:r>
        <w:rPr>
          <w:rFonts w:asciiTheme="majorBidi" w:hAnsiTheme="majorBidi" w:cstheme="majorBidi" w:hint="cs"/>
          <w:sz w:val="28"/>
          <w:szCs w:val="28"/>
          <w:rtl/>
        </w:rPr>
        <w:t>لت</w:t>
      </w:r>
      <w:r w:rsidRPr="00D13456">
        <w:rPr>
          <w:rFonts w:asciiTheme="majorBidi" w:hAnsiTheme="majorBidi" w:cstheme="majorBidi"/>
          <w:sz w:val="28"/>
          <w:szCs w:val="28"/>
          <w:rtl/>
        </w:rPr>
        <w:t xml:space="preserve">يار الكهربائي فتساءلت امك عن سبب ذلك فتدخلت لتفسير ذلك </w:t>
      </w:r>
      <w:r w:rsidR="007006BC">
        <w:rPr>
          <w:rFonts w:asciiTheme="majorBidi" w:hAnsiTheme="majorBidi" w:cstheme="majorBidi" w:hint="cs"/>
          <w:sz w:val="28"/>
          <w:szCs w:val="28"/>
          <w:rtl/>
        </w:rPr>
        <w:t>.</w:t>
      </w:r>
      <w:r w:rsidRPr="00D13456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409"/>
        <w:gridCol w:w="1985"/>
        <w:gridCol w:w="1701"/>
        <w:gridCol w:w="2126"/>
        <w:gridCol w:w="1809"/>
      </w:tblGrid>
      <w:tr w:rsidR="0007771C" w:rsidRPr="00D13456" w:rsidTr="0042759F">
        <w:tc>
          <w:tcPr>
            <w:tcW w:w="2409" w:type="dxa"/>
          </w:tcPr>
          <w:p w:rsidR="0007771C" w:rsidRPr="00D13456" w:rsidRDefault="0007771C" w:rsidP="0042759F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مجفف الشعر</w:t>
            </w:r>
          </w:p>
        </w:tc>
        <w:tc>
          <w:tcPr>
            <w:tcW w:w="1985" w:type="dxa"/>
          </w:tcPr>
          <w:p w:rsidR="0007771C" w:rsidRPr="00D13456" w:rsidRDefault="0007771C" w:rsidP="0042759F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مكواة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07771C" w:rsidRPr="00D13456" w:rsidRDefault="0007771C" w:rsidP="0042759F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غسالة</w:t>
            </w:r>
          </w:p>
        </w:tc>
        <w:tc>
          <w:tcPr>
            <w:tcW w:w="2126" w:type="dxa"/>
            <w:tcBorders>
              <w:left w:val="single" w:sz="4" w:space="0" w:color="auto"/>
            </w:tcBorders>
          </w:tcPr>
          <w:p w:rsidR="0007771C" w:rsidRPr="00D13456" w:rsidRDefault="000641BC" w:rsidP="0042759F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فرن</w:t>
            </w:r>
            <w:r w:rsidR="0007771C"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الكهربائي</w:t>
            </w:r>
          </w:p>
        </w:tc>
        <w:tc>
          <w:tcPr>
            <w:tcW w:w="1809" w:type="dxa"/>
          </w:tcPr>
          <w:p w:rsidR="0007771C" w:rsidRPr="00D13456" w:rsidRDefault="0007771C" w:rsidP="0042759F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اسم الجهاز</w:t>
            </w:r>
          </w:p>
        </w:tc>
      </w:tr>
      <w:tr w:rsidR="0007771C" w:rsidRPr="00D13456" w:rsidTr="0042759F">
        <w:trPr>
          <w:trHeight w:val="373"/>
        </w:trPr>
        <w:tc>
          <w:tcPr>
            <w:tcW w:w="2409" w:type="dxa"/>
          </w:tcPr>
          <w:p w:rsidR="0007771C" w:rsidRPr="00D13456" w:rsidRDefault="0007771C" w:rsidP="0042759F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W2200</w:t>
            </w:r>
          </w:p>
        </w:tc>
        <w:tc>
          <w:tcPr>
            <w:tcW w:w="1985" w:type="dxa"/>
          </w:tcPr>
          <w:p w:rsidR="0007771C" w:rsidRPr="00D13456" w:rsidRDefault="0007771C" w:rsidP="0042759F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2.3</w:t>
            </w:r>
            <w:r w:rsidRPr="00D13456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kw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07771C" w:rsidRPr="00D13456" w:rsidRDefault="0007771C" w:rsidP="0042759F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550 w</w:t>
            </w:r>
          </w:p>
        </w:tc>
        <w:tc>
          <w:tcPr>
            <w:tcW w:w="2126" w:type="dxa"/>
            <w:tcBorders>
              <w:left w:val="single" w:sz="4" w:space="0" w:color="auto"/>
            </w:tcBorders>
          </w:tcPr>
          <w:p w:rsidR="0007771C" w:rsidRPr="00D13456" w:rsidRDefault="0007771C" w:rsidP="0042759F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W1200</w:t>
            </w:r>
          </w:p>
        </w:tc>
        <w:tc>
          <w:tcPr>
            <w:tcW w:w="1809" w:type="dxa"/>
          </w:tcPr>
          <w:p w:rsidR="0007771C" w:rsidRPr="00D13456" w:rsidRDefault="0007771C" w:rsidP="0042759F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1345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D13456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P</w:t>
            </w:r>
            <w:r w:rsidRPr="00D1345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(الاستطاعة</w:t>
            </w:r>
          </w:p>
        </w:tc>
      </w:tr>
    </w:tbl>
    <w:p w:rsidR="007006BC" w:rsidRDefault="007006BC" w:rsidP="007006BC">
      <w:pPr>
        <w:tabs>
          <w:tab w:val="left" w:pos="3115"/>
          <w:tab w:val="right" w:pos="10466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0641BC" w:rsidRDefault="0007771C" w:rsidP="007006BC">
      <w:pPr>
        <w:tabs>
          <w:tab w:val="left" w:pos="3115"/>
          <w:tab w:val="right" w:pos="10466"/>
        </w:tabs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اذا علمت ان </w:t>
      </w:r>
      <w:r w:rsidR="00145A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الدلالة  </w:t>
      </w:r>
      <w:r w:rsidR="00145AAF">
        <w:rPr>
          <w:rFonts w:asciiTheme="majorBidi" w:hAnsiTheme="majorBidi" w:cstheme="majorBidi" w:hint="cs"/>
          <w:sz w:val="28"/>
          <w:szCs w:val="28"/>
          <w:rtl/>
          <w:lang w:bidi="ar-DZ"/>
        </w:rPr>
        <w:t>المكتوبة في</w:t>
      </w:r>
      <w:r w:rsidR="000641B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فاتورة </w:t>
      </w:r>
      <w:r w:rsidR="003E74C5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0641B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كهرباء </w:t>
      </w:r>
      <w:r w:rsidR="00145AAF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3E74C5"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 w:rsidR="00145AAF">
        <w:rPr>
          <w:rFonts w:asciiTheme="majorBidi" w:hAnsiTheme="majorBidi" w:cstheme="majorBidi" w:hint="cs"/>
          <w:sz w:val="28"/>
          <w:szCs w:val="28"/>
          <w:rtl/>
          <w:lang w:bidi="ar-DZ"/>
        </w:rPr>
        <w:t>منزل هي</w:t>
      </w:r>
      <w:r w:rsidR="007006B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006BC">
        <w:rPr>
          <w:rFonts w:asciiTheme="majorBidi" w:hAnsiTheme="majorBidi" w:cstheme="majorBidi"/>
          <w:sz w:val="28"/>
          <w:szCs w:val="28"/>
          <w:lang w:val="fr-FR" w:bidi="ar-DZ"/>
        </w:rPr>
        <w:t>PMD = 6 KW</w:t>
      </w:r>
      <w:r w:rsidR="007006B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:rsidR="0007771C" w:rsidRPr="00D13456" w:rsidRDefault="000641BC" w:rsidP="000641BC">
      <w:pPr>
        <w:tabs>
          <w:tab w:val="left" w:pos="3115"/>
          <w:tab w:val="right" w:pos="10466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1 - </w:t>
      </w:r>
      <w:r w:rsidR="0007771C" w:rsidRPr="00D13456">
        <w:rPr>
          <w:rFonts w:asciiTheme="majorBidi" w:hAnsiTheme="majorBidi" w:cstheme="majorBidi"/>
          <w:sz w:val="28"/>
          <w:szCs w:val="28"/>
          <w:rtl/>
          <w:lang w:bidi="ar-DZ"/>
        </w:rPr>
        <w:t>فسر سبب انقطاع التيار الكهربائي. علل</w:t>
      </w:r>
    </w:p>
    <w:p w:rsidR="0007771C" w:rsidRPr="00D13456" w:rsidRDefault="000641BC" w:rsidP="0007771C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07771C" w:rsidRPr="00D134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07771C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أراد والدك  شراء مدفأة كهربائية فوجد في المتجر نوعين كما في الوثيقة أدناه فرأى أن يستشيرك في اختيار إحدى المدفأتين.</w:t>
      </w:r>
    </w:p>
    <w:p w:rsidR="00520AFA" w:rsidRDefault="00520AFA" w:rsidP="00520AFA">
      <w:pPr>
        <w:pStyle w:val="NormalWeb"/>
        <w:tabs>
          <w:tab w:val="left" w:pos="7066"/>
        </w:tabs>
      </w:pPr>
      <w:r>
        <w:rPr>
          <w:noProof/>
          <w:lang w:val="en-US" w:eastAsia="en-US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2849245</wp:posOffset>
            </wp:positionV>
            <wp:extent cx="5871210" cy="1158875"/>
            <wp:effectExtent l="19050" t="0" r="0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210" cy="115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ab/>
      </w:r>
    </w:p>
    <w:p w:rsidR="0007771C" w:rsidRPr="00D13456" w:rsidRDefault="0007771C" w:rsidP="0007771C">
      <w:pPr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7771C" w:rsidRPr="00713068" w:rsidRDefault="0007771C" w:rsidP="00713068">
      <w:pPr>
        <w:pStyle w:val="ListParagraph"/>
        <w:numPr>
          <w:ilvl w:val="0"/>
          <w:numId w:val="12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13068">
        <w:rPr>
          <w:rFonts w:asciiTheme="majorBidi" w:hAnsiTheme="majorBidi" w:cstheme="majorBidi"/>
          <w:sz w:val="28"/>
          <w:szCs w:val="28"/>
          <w:rtl/>
          <w:lang w:bidi="ar-DZ"/>
        </w:rPr>
        <w:t>حدد النوع المناسب الذي تنصح به والدك مع التبرير</w:t>
      </w:r>
      <w:r w:rsidR="007006BC" w:rsidRPr="007130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  <w:r w:rsidRPr="0071306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6E56BA" w:rsidRPr="006E56BA" w:rsidRDefault="006E56BA" w:rsidP="006E56BA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بع</w:t>
      </w:r>
      <w:r w:rsidRPr="006E56BA">
        <w:rPr>
          <w:rFonts w:hint="cs"/>
          <w:sz w:val="28"/>
          <w:szCs w:val="28"/>
          <w:rtl/>
        </w:rPr>
        <w:t xml:space="preserve">د ثلاثة ساعات متتالية من التشغيل </w:t>
      </w:r>
      <w:r w:rsidR="00713068" w:rsidRPr="006E56B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المدفأة الكهربائية (النوع 2) </w:t>
      </w:r>
      <w:r w:rsidR="00713068" w:rsidRPr="006E56B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في اليوم . </w:t>
      </w:r>
    </w:p>
    <w:p w:rsidR="00713068" w:rsidRDefault="00713068" w:rsidP="006E56BA">
      <w:pPr>
        <w:pStyle w:val="ListParagraph"/>
        <w:numPr>
          <w:ilvl w:val="0"/>
          <w:numId w:val="12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>احسب الطاقة المستهلكة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طرف المدفأة الكهربائية </w:t>
      </w: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>(النوع 2)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خلال اليوم ثم خلال 90 يوما .</w:t>
      </w:r>
    </w:p>
    <w:p w:rsidR="0007771C" w:rsidRPr="00520AFA" w:rsidRDefault="00520AFA" w:rsidP="00520AFA">
      <w:pPr>
        <w:bidi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bidi="ar-DZ"/>
        </w:rPr>
        <w:t>3 -</w:t>
      </w:r>
      <w:r>
        <w:rPr>
          <w:sz w:val="28"/>
          <w:szCs w:val="28"/>
          <w:lang w:bidi="ar-DZ"/>
        </w:rPr>
        <w:t xml:space="preserve"> </w:t>
      </w:r>
      <w:r w:rsidR="006E56BA" w:rsidRPr="00520AFA">
        <w:rPr>
          <w:rFonts w:hint="cs"/>
          <w:sz w:val="28"/>
          <w:szCs w:val="28"/>
          <w:rtl/>
          <w:lang w:val="fr-FR" w:bidi="ar-DZ"/>
        </w:rPr>
        <w:t xml:space="preserve"> إذا علمت أن ثمن </w:t>
      </w:r>
      <w:proofErr w:type="spellStart"/>
      <w:r w:rsidR="006E56BA" w:rsidRPr="00520AFA">
        <w:rPr>
          <w:sz w:val="28"/>
          <w:szCs w:val="28"/>
          <w:lang w:val="fr-FR"/>
        </w:rPr>
        <w:t>Kwh</w:t>
      </w:r>
      <w:proofErr w:type="spellEnd"/>
      <w:r w:rsidR="006E56BA" w:rsidRPr="00520AFA">
        <w:rPr>
          <w:sz w:val="28"/>
          <w:szCs w:val="28"/>
          <w:lang w:val="fr-FR"/>
        </w:rPr>
        <w:t xml:space="preserve"> </w:t>
      </w:r>
      <w:r w:rsidR="006E56BA" w:rsidRPr="00520AFA">
        <w:rPr>
          <w:rFonts w:hint="cs"/>
          <w:sz w:val="28"/>
          <w:szCs w:val="28"/>
          <w:rtl/>
          <w:lang w:val="fr-FR"/>
        </w:rPr>
        <w:t xml:space="preserve"> 1 </w:t>
      </w:r>
      <w:r w:rsidR="006E56BA" w:rsidRPr="00520AFA">
        <w:rPr>
          <w:rFonts w:hint="cs"/>
          <w:sz w:val="28"/>
          <w:szCs w:val="28"/>
          <w:rtl/>
          <w:lang w:val="fr-FR" w:bidi="ar-DZ"/>
        </w:rPr>
        <w:t>من الطاقة المستهلكة هو (</w:t>
      </w:r>
      <w:r w:rsidR="006E56BA" w:rsidRPr="00520AFA">
        <w:rPr>
          <w:sz w:val="28"/>
          <w:szCs w:val="28"/>
          <w:lang w:val="fr-FR" w:bidi="ar-DZ"/>
        </w:rPr>
        <w:t>4 DA</w:t>
      </w:r>
      <w:r w:rsidR="006E56BA" w:rsidRPr="00520AFA">
        <w:rPr>
          <w:rFonts w:hint="cs"/>
          <w:sz w:val="28"/>
          <w:szCs w:val="28"/>
          <w:rtl/>
          <w:lang w:val="fr-FR" w:bidi="ar-DZ"/>
        </w:rPr>
        <w:t xml:space="preserve">) أحسب تكلفة الطاقة المستهلكة من طرف </w:t>
      </w:r>
      <w:r w:rsidR="006E56BA" w:rsidRPr="00520AF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المدفأة الكهربائية </w:t>
      </w:r>
      <w:r w:rsidR="006E56BA" w:rsidRPr="00520AFA">
        <w:rPr>
          <w:rFonts w:asciiTheme="majorBidi" w:hAnsiTheme="majorBidi" w:cstheme="majorBidi"/>
          <w:sz w:val="28"/>
          <w:szCs w:val="28"/>
          <w:rtl/>
          <w:lang w:bidi="ar-DZ"/>
        </w:rPr>
        <w:t>(النوع 2)</w:t>
      </w:r>
      <w:r w:rsidR="006E56BA" w:rsidRPr="00520AF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خلال 90 يوما </w:t>
      </w:r>
      <w:r w:rsidR="006E56BA" w:rsidRPr="00520AFA">
        <w:rPr>
          <w:rFonts w:hint="cs"/>
          <w:sz w:val="28"/>
          <w:szCs w:val="28"/>
          <w:rtl/>
          <w:lang w:val="fr-FR" w:bidi="ar-DZ"/>
        </w:rPr>
        <w:t xml:space="preserve">. </w:t>
      </w:r>
    </w:p>
    <w:p w:rsidR="0007771C" w:rsidRDefault="006E56BA" w:rsidP="000641BC">
      <w:pPr>
        <w:bidi/>
        <w:rPr>
          <w:rFonts w:cstheme="minorHAns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 w:rsidR="0007771C" w:rsidRPr="00D134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- </w:t>
      </w:r>
      <w:r w:rsidR="0007771C" w:rsidRPr="00D13456">
        <w:rPr>
          <w:rFonts w:asciiTheme="majorBidi" w:hAnsiTheme="majorBidi" w:cstheme="majorBidi"/>
          <w:sz w:val="28"/>
          <w:szCs w:val="28"/>
          <w:rtl/>
          <w:lang w:bidi="ar-DZ"/>
        </w:rPr>
        <w:t>قدم نصيحتين للأب لترشيد استهلاك الطاقة الكهربائية في المنزل</w:t>
      </w:r>
      <w:r w:rsidR="0007771C">
        <w:rPr>
          <w:rFonts w:cstheme="minorHAnsi" w:hint="cs"/>
          <w:sz w:val="28"/>
          <w:szCs w:val="28"/>
          <w:rtl/>
          <w:lang w:bidi="ar-DZ"/>
        </w:rPr>
        <w:t>.</w:t>
      </w:r>
    </w:p>
    <w:p w:rsidR="0007771C" w:rsidRPr="0049374A" w:rsidRDefault="0007771C" w:rsidP="00F71C8D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FA5D45" w:rsidRPr="00BC081B" w:rsidRDefault="00FA5D45" w:rsidP="00FA5D45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E64AFB" w:rsidRPr="00E64AFB" w:rsidRDefault="00E64AFB" w:rsidP="00E64AFB">
      <w:pPr>
        <w:pStyle w:val="ListParagraph"/>
        <w:bidi/>
        <w:spacing w:line="360" w:lineRule="auto"/>
        <w:ind w:left="1440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20D56" w:rsidRPr="00520D56" w:rsidRDefault="0047383F" w:rsidP="00520D56">
      <w:pPr>
        <w:pStyle w:val="ListParagraph"/>
        <w:bidi/>
        <w:ind w:left="180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CA" w:eastAsia="fr-CA"/>
        </w:rPr>
        <w:pict>
          <v:rect id="_x0000_s1042" style="position:absolute;left:0;text-align:left;margin-left:16.3pt;margin-top:140.65pt;width:164.25pt;height:30pt;z-index:251689984">
            <v:textbox>
              <w:txbxContent>
                <w:p w:rsidR="0007771C" w:rsidRPr="00A326E7" w:rsidRDefault="0007771C" w:rsidP="0007771C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326E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بالتوفيق و النجاح لنجوم الفيزياء</w:t>
                  </w:r>
                </w:p>
                <w:p w:rsidR="0007771C" w:rsidRDefault="0007771C" w:rsidP="0007771C"/>
              </w:txbxContent>
            </v:textbox>
          </v:rect>
        </w:pict>
      </w:r>
      <w:r w:rsidR="00520D5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ab/>
      </w:r>
      <w:r w:rsidR="00520D56">
        <w:rPr>
          <w:rFonts w:asciiTheme="majorBidi" w:hAnsiTheme="majorBidi" w:cstheme="majorBidi"/>
          <w:b/>
          <w:bCs/>
          <w:sz w:val="24"/>
          <w:szCs w:val="24"/>
          <w:lang w:bidi="ar-DZ"/>
        </w:rPr>
        <w:tab/>
      </w:r>
      <w:r w:rsidR="00520D56">
        <w:rPr>
          <w:rFonts w:asciiTheme="majorBidi" w:hAnsiTheme="majorBidi" w:cstheme="majorBidi"/>
          <w:b/>
          <w:bCs/>
          <w:sz w:val="24"/>
          <w:szCs w:val="24"/>
          <w:lang w:bidi="ar-DZ"/>
        </w:rPr>
        <w:tab/>
      </w:r>
      <w:r w:rsidR="00520D56">
        <w:rPr>
          <w:rFonts w:asciiTheme="majorBidi" w:hAnsiTheme="majorBidi" w:cstheme="majorBidi"/>
          <w:b/>
          <w:bCs/>
          <w:sz w:val="24"/>
          <w:szCs w:val="24"/>
          <w:lang w:bidi="ar-DZ"/>
        </w:rPr>
        <w:tab/>
      </w:r>
      <w:bookmarkStart w:id="0" w:name="_GoBack"/>
      <w:bookmarkEnd w:id="0"/>
    </w:p>
    <w:sectPr w:rsidR="00520D56" w:rsidRPr="00520D56" w:rsidSect="002C37F7">
      <w:pgSz w:w="11906" w:h="16838" w:code="9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6F2A"/>
      </v:shape>
    </w:pict>
  </w:numPicBullet>
  <w:abstractNum w:abstractNumId="0" w15:restartNumberingAfterBreak="0">
    <w:nsid w:val="06B278F0"/>
    <w:multiLevelType w:val="hybridMultilevel"/>
    <w:tmpl w:val="BDDE73F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19581A"/>
    <w:multiLevelType w:val="hybridMultilevel"/>
    <w:tmpl w:val="76506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B7EAA"/>
    <w:multiLevelType w:val="hybridMultilevel"/>
    <w:tmpl w:val="3AF63954"/>
    <w:lvl w:ilvl="0" w:tplc="40B27B94">
      <w:numFmt w:val="bullet"/>
      <w:lvlText w:val="-"/>
      <w:lvlJc w:val="left"/>
      <w:pPr>
        <w:ind w:left="144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CA23D7"/>
    <w:multiLevelType w:val="hybridMultilevel"/>
    <w:tmpl w:val="8EA84B6E"/>
    <w:lvl w:ilvl="0" w:tplc="4A40C9F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66E4A916">
      <w:start w:val="1"/>
      <w:numFmt w:val="decimal"/>
      <w:lvlText w:val="%2."/>
      <w:lvlJc w:val="left"/>
      <w:pPr>
        <w:ind w:left="1440" w:hanging="360"/>
      </w:pPr>
      <w:rPr>
        <w:rFonts w:hint="default"/>
        <w:sz w:val="28"/>
        <w:szCs w:val="2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E53CD"/>
    <w:multiLevelType w:val="hybridMultilevel"/>
    <w:tmpl w:val="4FAE4E3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8B04B7"/>
    <w:multiLevelType w:val="hybridMultilevel"/>
    <w:tmpl w:val="28F250D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D419BF"/>
    <w:multiLevelType w:val="hybridMultilevel"/>
    <w:tmpl w:val="ECDA20BE"/>
    <w:lvl w:ilvl="0" w:tplc="75B03FE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E56076"/>
    <w:multiLevelType w:val="hybridMultilevel"/>
    <w:tmpl w:val="77DEF230"/>
    <w:lvl w:ilvl="0" w:tplc="D36A465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69635C"/>
    <w:multiLevelType w:val="hybridMultilevel"/>
    <w:tmpl w:val="FD64984C"/>
    <w:lvl w:ilvl="0" w:tplc="FF88C054">
      <w:start w:val="1"/>
      <w:numFmt w:val="arabicAlpha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E430E1"/>
    <w:multiLevelType w:val="hybridMultilevel"/>
    <w:tmpl w:val="B8F4FB26"/>
    <w:lvl w:ilvl="0" w:tplc="75B03FE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A41AF6"/>
    <w:multiLevelType w:val="hybridMultilevel"/>
    <w:tmpl w:val="EA10E48E"/>
    <w:lvl w:ilvl="0" w:tplc="6EA63F3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387779"/>
    <w:multiLevelType w:val="hybridMultilevel"/>
    <w:tmpl w:val="972A90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11"/>
  </w:num>
  <w:num w:numId="4">
    <w:abstractNumId w:val="9"/>
  </w:num>
  <w:num w:numId="5">
    <w:abstractNumId w:val="1"/>
  </w:num>
  <w:num w:numId="6">
    <w:abstractNumId w:val="2"/>
  </w:num>
  <w:num w:numId="7">
    <w:abstractNumId w:val="5"/>
  </w:num>
  <w:num w:numId="8">
    <w:abstractNumId w:val="3"/>
  </w:num>
  <w:num w:numId="9">
    <w:abstractNumId w:val="0"/>
  </w:num>
  <w:num w:numId="10">
    <w:abstractNumId w:val="4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180E76"/>
    <w:rsid w:val="000641BC"/>
    <w:rsid w:val="0007771C"/>
    <w:rsid w:val="00123528"/>
    <w:rsid w:val="00145AAF"/>
    <w:rsid w:val="00180E76"/>
    <w:rsid w:val="00181364"/>
    <w:rsid w:val="00187E88"/>
    <w:rsid w:val="001B4C70"/>
    <w:rsid w:val="001C7FE4"/>
    <w:rsid w:val="001E449F"/>
    <w:rsid w:val="00257890"/>
    <w:rsid w:val="00265DC1"/>
    <w:rsid w:val="002745B9"/>
    <w:rsid w:val="002C37F7"/>
    <w:rsid w:val="003E5E66"/>
    <w:rsid w:val="003E74C5"/>
    <w:rsid w:val="003F2FA3"/>
    <w:rsid w:val="00456AFD"/>
    <w:rsid w:val="0047383F"/>
    <w:rsid w:val="0049374A"/>
    <w:rsid w:val="004B6C6A"/>
    <w:rsid w:val="004E5E27"/>
    <w:rsid w:val="004F713C"/>
    <w:rsid w:val="00520AFA"/>
    <w:rsid w:val="00520D56"/>
    <w:rsid w:val="00557D2D"/>
    <w:rsid w:val="005979C9"/>
    <w:rsid w:val="00614A05"/>
    <w:rsid w:val="00626F1A"/>
    <w:rsid w:val="00636344"/>
    <w:rsid w:val="006443C4"/>
    <w:rsid w:val="00652748"/>
    <w:rsid w:val="0066115E"/>
    <w:rsid w:val="00696ACB"/>
    <w:rsid w:val="006D0566"/>
    <w:rsid w:val="006E56BA"/>
    <w:rsid w:val="007006BC"/>
    <w:rsid w:val="00713068"/>
    <w:rsid w:val="00715D06"/>
    <w:rsid w:val="007813DC"/>
    <w:rsid w:val="007C50B4"/>
    <w:rsid w:val="007E2366"/>
    <w:rsid w:val="00842915"/>
    <w:rsid w:val="008F7148"/>
    <w:rsid w:val="009036BC"/>
    <w:rsid w:val="00921DB5"/>
    <w:rsid w:val="009544CE"/>
    <w:rsid w:val="00A20CE2"/>
    <w:rsid w:val="00A26A55"/>
    <w:rsid w:val="00A3145D"/>
    <w:rsid w:val="00A34E80"/>
    <w:rsid w:val="00A37E61"/>
    <w:rsid w:val="00A5779A"/>
    <w:rsid w:val="00AC5060"/>
    <w:rsid w:val="00BC1556"/>
    <w:rsid w:val="00BE3412"/>
    <w:rsid w:val="00CA2098"/>
    <w:rsid w:val="00CD2CBE"/>
    <w:rsid w:val="00D24268"/>
    <w:rsid w:val="00D3653E"/>
    <w:rsid w:val="00D56154"/>
    <w:rsid w:val="00D67DFD"/>
    <w:rsid w:val="00D84754"/>
    <w:rsid w:val="00DA162D"/>
    <w:rsid w:val="00DB59D4"/>
    <w:rsid w:val="00DC39CC"/>
    <w:rsid w:val="00E64AFB"/>
    <w:rsid w:val="00E76673"/>
    <w:rsid w:val="00E8208A"/>
    <w:rsid w:val="00EE6358"/>
    <w:rsid w:val="00EF69C5"/>
    <w:rsid w:val="00F03838"/>
    <w:rsid w:val="00F43FFA"/>
    <w:rsid w:val="00F71210"/>
    <w:rsid w:val="00F71C8D"/>
    <w:rsid w:val="00FA5849"/>
    <w:rsid w:val="00FA5D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7CA618F5"/>
  <w15:docId w15:val="{7289186E-8B1F-42B9-A75C-CA27ED236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4A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D45"/>
    <w:pPr>
      <w:ind w:left="720"/>
      <w:contextualSpacing/>
    </w:pPr>
  </w:style>
  <w:style w:type="table" w:styleId="TableGrid">
    <w:name w:val="Table Grid"/>
    <w:basedOn w:val="TableNormal"/>
    <w:uiPriority w:val="59"/>
    <w:rsid w:val="00FA5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2C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CBE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4E5E27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4E5E27"/>
    <w:rPr>
      <w:rFonts w:ascii="Wingdings" w:hAnsi="Wingdings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57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IBRAHIM</dc:creator>
  <cp:lastModifiedBy>IBRAHIM</cp:lastModifiedBy>
  <cp:revision>20</cp:revision>
  <cp:lastPrinted>2024-02-10T15:43:00Z</cp:lastPrinted>
  <dcterms:created xsi:type="dcterms:W3CDTF">2024-02-23T16:33:00Z</dcterms:created>
  <dcterms:modified xsi:type="dcterms:W3CDTF">2024-02-27T17:40:00Z</dcterms:modified>
</cp:coreProperties>
</file>