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B25" w:rsidRPr="00B06799" w:rsidRDefault="00256B25" w:rsidP="00607588">
      <w:pPr>
        <w:bidi/>
        <w:rPr>
          <w:rFonts w:ascii="Arial Unicode MS" w:eastAsia="Arial Unicode MS" w:hAnsi="Arial Unicode MS" w:cs="Arial Unicode MS"/>
          <w:rtl/>
        </w:rPr>
      </w:pPr>
      <w:r>
        <w:rPr>
          <w:rFonts w:ascii="Arial Unicode MS" w:eastAsia="Arial Unicode MS" w:hAnsi="Arial Unicode MS" w:cs="Arial Unicode MS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9DFD7" wp14:editId="42CD14F2">
                <wp:simplePos x="0" y="0"/>
                <wp:positionH relativeFrom="column">
                  <wp:posOffset>-49530</wp:posOffset>
                </wp:positionH>
                <wp:positionV relativeFrom="paragraph">
                  <wp:posOffset>245745</wp:posOffset>
                </wp:positionV>
                <wp:extent cx="6892290" cy="8255"/>
                <wp:effectExtent l="0" t="0" r="22860" b="2984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2290" cy="825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19.35pt" to="538.8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"/>
            </w:pict>
          </mc:Fallback>
        </mc:AlternateContent>
      </w:r>
      <w:r>
        <w:rPr>
          <w:rFonts w:ascii="Arial Unicode MS" w:eastAsia="Arial Unicode MS" w:hAnsi="Arial Unicode MS" w:cs="Arial Unicode MS" w:hint="cs"/>
          <w:rtl/>
        </w:rPr>
        <w:t>2023</w:t>
      </w:r>
      <w:r w:rsidRPr="00B06799">
        <w:rPr>
          <w:rFonts w:ascii="Arial Unicode MS" w:eastAsia="Arial Unicode MS" w:hAnsi="Arial Unicode MS" w:cs="Arial Unicode MS" w:hint="cs"/>
          <w:rtl/>
        </w:rPr>
        <w:t>/202</w:t>
      </w:r>
      <w:r>
        <w:rPr>
          <w:rFonts w:ascii="Arial Unicode MS" w:eastAsia="Arial Unicode MS" w:hAnsi="Arial Unicode MS" w:cs="Arial Unicode MS" w:hint="cs"/>
          <w:rtl/>
        </w:rPr>
        <w:t>4</w:t>
      </w:r>
      <w:r w:rsidRPr="00B06799">
        <w:rPr>
          <w:rFonts w:ascii="Arial Unicode MS" w:eastAsia="Arial Unicode MS" w:hAnsi="Arial Unicode MS" w:cs="Arial Unicode MS" w:hint="cs"/>
          <w:rtl/>
        </w:rPr>
        <w:t xml:space="preserve">                                                                           </w:t>
      </w:r>
      <w:r w:rsidR="00607588">
        <w:rPr>
          <w:rFonts w:ascii="Arial Unicode MS" w:eastAsia="Arial Unicode MS" w:hAnsi="Arial Unicode MS" w:cs="Arial Unicode MS" w:hint="cs"/>
          <w:rtl/>
        </w:rPr>
        <w:t xml:space="preserve">                          </w:t>
      </w:r>
      <w:r>
        <w:rPr>
          <w:rFonts w:ascii="Arial Unicode MS" w:eastAsia="Arial Unicode MS" w:hAnsi="Arial Unicode MS" w:cs="Arial Unicode MS" w:hint="cs"/>
          <w:rtl/>
        </w:rPr>
        <w:t xml:space="preserve">        </w:t>
      </w:r>
      <w:r w:rsidRPr="00B06799">
        <w:rPr>
          <w:rFonts w:ascii="Arial Unicode MS" w:eastAsia="Arial Unicode MS" w:hAnsi="Arial Unicode MS" w:cs="Arial Unicode MS" w:hint="cs"/>
          <w:rtl/>
        </w:rPr>
        <w:t xml:space="preserve">مؤسسة </w:t>
      </w:r>
      <w:r w:rsidR="00607588">
        <w:rPr>
          <w:rFonts w:ascii="Arial Unicode MS" w:eastAsia="Arial Unicode MS" w:hAnsi="Arial Unicode MS" w:cs="Arial Unicode MS" w:hint="cs"/>
          <w:rtl/>
        </w:rPr>
        <w:t>: متوسطة الشهيد طافر عمار</w:t>
      </w:r>
      <w:r w:rsidRPr="00B06799">
        <w:rPr>
          <w:rFonts w:ascii="Arial Unicode MS" w:eastAsia="Arial Unicode MS" w:hAnsi="Arial Unicode MS" w:cs="Arial Unicode MS" w:hint="cs"/>
          <w:rtl/>
        </w:rPr>
        <w:t xml:space="preserve">                                                            </w:t>
      </w:r>
    </w:p>
    <w:p w:rsidR="00256B25" w:rsidRPr="00B06799" w:rsidRDefault="00256B25" w:rsidP="00256B25">
      <w:pPr>
        <w:jc w:val="right"/>
        <w:rPr>
          <w:rFonts w:ascii="Arial Unicode MS" w:eastAsia="Arial Unicode MS" w:hAnsi="Arial Unicode MS" w:cs="Arial Unicode MS"/>
          <w:lang w:bidi="ar-DZ"/>
        </w:rPr>
      </w:pPr>
      <w:r>
        <w:rPr>
          <w:rFonts w:ascii="Arial Unicode MS" w:eastAsia="Arial Unicode MS" w:hAnsi="Arial Unicode MS" w:cs="Arial Unicode MS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95F41" wp14:editId="72B83187">
                <wp:simplePos x="0" y="0"/>
                <wp:positionH relativeFrom="column">
                  <wp:posOffset>-49530</wp:posOffset>
                </wp:positionH>
                <wp:positionV relativeFrom="paragraph">
                  <wp:posOffset>226695</wp:posOffset>
                </wp:positionV>
                <wp:extent cx="6892290" cy="8255"/>
                <wp:effectExtent l="0" t="0" r="22860" b="2984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2290" cy="825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17.85pt" to="538.8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"/>
            </w:pict>
          </mc:Fallback>
        </mc:AlternateContent>
      </w:r>
      <w:r w:rsidRPr="00B06799">
        <w:rPr>
          <w:rFonts w:ascii="Arial Unicode MS" w:eastAsia="Arial Unicode MS" w:hAnsi="Arial Unicode MS" w:cs="Arial Unicode MS" w:hint="cs"/>
          <w:rtl/>
          <w:lang w:bidi="ar-DZ"/>
        </w:rPr>
        <w:t xml:space="preserve">السنة </w:t>
      </w:r>
      <w:r>
        <w:rPr>
          <w:rFonts w:ascii="Arial Unicode MS" w:eastAsia="Arial Unicode MS" w:hAnsi="Arial Unicode MS" w:cs="Arial Unicode MS" w:hint="cs"/>
          <w:rtl/>
          <w:lang w:bidi="ar-DZ"/>
        </w:rPr>
        <w:t>الثالثة</w:t>
      </w:r>
      <w:r w:rsidR="007A7A2B">
        <w:rPr>
          <w:rFonts w:ascii="Arial Unicode MS" w:eastAsia="Arial Unicode MS" w:hAnsi="Arial Unicode MS" w:cs="Arial Unicode MS" w:hint="cs"/>
          <w:rtl/>
          <w:lang w:bidi="ar-DZ"/>
        </w:rPr>
        <w:t xml:space="preserve">  متوسط            </w:t>
      </w:r>
      <w:r w:rsidRPr="00B06799">
        <w:rPr>
          <w:rFonts w:ascii="Arial Unicode MS" w:eastAsia="Arial Unicode MS" w:hAnsi="Arial Unicode MS" w:cs="Arial Unicode MS" w:hint="cs"/>
          <w:rtl/>
          <w:lang w:bidi="ar-DZ"/>
        </w:rPr>
        <w:t xml:space="preserve">           </w:t>
      </w:r>
      <w:r>
        <w:rPr>
          <w:rFonts w:ascii="Arial Unicode MS" w:eastAsia="Arial Unicode MS" w:hAnsi="Arial Unicode MS" w:cs="Arial Unicode MS" w:hint="cs"/>
          <w:rtl/>
          <w:lang w:bidi="ar-DZ"/>
        </w:rPr>
        <w:t xml:space="preserve">اختبار الثلاثي الثاني في مادة العلوم الفيزيائية       </w:t>
      </w:r>
      <w:r w:rsidRPr="00B06799">
        <w:rPr>
          <w:rFonts w:ascii="Arial Unicode MS" w:eastAsia="Arial Unicode MS" w:hAnsi="Arial Unicode MS" w:cs="Arial Unicode MS" w:hint="cs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rtl/>
          <w:lang w:bidi="ar-DZ"/>
        </w:rPr>
        <w:t xml:space="preserve">           </w:t>
      </w:r>
      <w:r w:rsidRPr="00B06799">
        <w:rPr>
          <w:rFonts w:ascii="Arial Unicode MS" w:eastAsia="Arial Unicode MS" w:hAnsi="Arial Unicode MS" w:cs="Arial Unicode MS" w:hint="cs"/>
          <w:rtl/>
          <w:lang w:bidi="ar-DZ"/>
        </w:rPr>
        <w:t xml:space="preserve">       المدة الزمنية </w:t>
      </w:r>
      <w:r w:rsidRPr="00B06799">
        <w:rPr>
          <w:rFonts w:ascii="Arial Unicode MS" w:eastAsia="Arial Unicode MS" w:hAnsi="Arial Unicode MS" w:cs="Arial Unicode MS"/>
          <w:rtl/>
          <w:lang w:bidi="ar-DZ"/>
        </w:rPr>
        <w:t>:</w:t>
      </w:r>
      <w:r w:rsidRPr="00B06799">
        <w:rPr>
          <w:rFonts w:ascii="Arial Unicode MS" w:eastAsia="Arial Unicode MS" w:hAnsi="Arial Unicode MS" w:cs="Arial Unicode MS" w:hint="cs"/>
          <w:rtl/>
          <w:lang w:bidi="ar-DZ"/>
        </w:rPr>
        <w:t xml:space="preserve"> ساعة</w:t>
      </w:r>
      <w:r w:rsidR="007A7A2B">
        <w:rPr>
          <w:rFonts w:ascii="Arial Unicode MS" w:eastAsia="Arial Unicode MS" w:hAnsi="Arial Unicode MS" w:cs="Arial Unicode MS" w:hint="cs"/>
          <w:rtl/>
          <w:lang w:bidi="ar-DZ"/>
        </w:rPr>
        <w:t xml:space="preserve"> و نصف</w:t>
      </w:r>
      <w:r w:rsidRPr="00B06799">
        <w:rPr>
          <w:rFonts w:ascii="Arial Unicode MS" w:eastAsia="Arial Unicode MS" w:hAnsi="Arial Unicode MS" w:cs="Arial Unicode MS" w:hint="cs"/>
          <w:rtl/>
          <w:lang w:bidi="ar-DZ"/>
        </w:rPr>
        <w:t xml:space="preserve"> </w:t>
      </w:r>
    </w:p>
    <w:p w:rsidR="00256B25" w:rsidRDefault="00256B25" w:rsidP="00256B25">
      <w:pPr>
        <w:spacing w:after="0"/>
        <w:jc w:val="right"/>
        <w:rPr>
          <w:rFonts w:ascii="Andalus" w:hAnsi="Andalus" w:cs="Andalus"/>
          <w:sz w:val="32"/>
          <w:szCs w:val="32"/>
          <w:u w:val="single"/>
          <w:rtl/>
          <w:lang w:bidi="ar-DZ"/>
        </w:rPr>
      </w:pPr>
      <w:r w:rsidRPr="00713E5B">
        <w:rPr>
          <w:rFonts w:ascii="Andalus" w:hAnsi="Andalus" w:cs="Andalus"/>
          <w:sz w:val="32"/>
          <w:szCs w:val="32"/>
          <w:u w:val="single"/>
          <w:rtl/>
          <w:lang w:bidi="ar-DZ"/>
        </w:rPr>
        <w:t>التمرين الاول</w:t>
      </w:r>
    </w:p>
    <w:p w:rsidR="00B845C9" w:rsidRPr="00DD7FDB" w:rsidRDefault="00B845C9" w:rsidP="00256B25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DD7FDB">
        <w:rPr>
          <w:rFonts w:asciiTheme="minorBidi" w:hAnsiTheme="minorBidi" w:hint="cs"/>
          <w:sz w:val="32"/>
          <w:szCs w:val="32"/>
          <w:rtl/>
          <w:lang w:bidi="ar-DZ"/>
        </w:rPr>
        <w:t>اختر الاجابة الصحيحة بوضعها داخل اطار ( ممكن عدة اجابات في نفس السؤال</w:t>
      </w:r>
      <w:r w:rsidR="00DD7FDB" w:rsidRPr="00DD7FDB">
        <w:rPr>
          <w:rFonts w:asciiTheme="minorBidi" w:hAnsiTheme="minorBidi" w:hint="cs"/>
          <w:sz w:val="32"/>
          <w:szCs w:val="32"/>
          <w:rtl/>
          <w:lang w:bidi="ar-DZ"/>
        </w:rPr>
        <w:t>)</w:t>
      </w:r>
      <w:r w:rsidRPr="00DD7FDB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026D6C" w:rsidTr="00026D6C">
        <w:tc>
          <w:tcPr>
            <w:tcW w:w="3637" w:type="dxa"/>
          </w:tcPr>
          <w:p w:rsidR="00026D6C" w:rsidRDefault="00B845C9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3- في الفاتورة 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M</w:t>
            </w:r>
            <w:r>
              <w:rPr>
                <w:rFonts w:asciiTheme="minorBidi" w:hAnsiTheme="minorBidi" w:hint="cs"/>
                <w:sz w:val="32"/>
                <w:szCs w:val="32"/>
                <w:rtl/>
              </w:rPr>
              <w:t>54 تمثل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: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كهرباء الاستهلاك المنزلي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الاستطاعة المتوسطة المتوفرة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غاز الاستهلاك المنزلي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التدفق المتوسط المتوفر</w:t>
            </w:r>
          </w:p>
        </w:tc>
        <w:tc>
          <w:tcPr>
            <w:tcW w:w="3637" w:type="dxa"/>
          </w:tcPr>
          <w:p w:rsidR="00026D6C" w:rsidRDefault="00026D6C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2- وحدة الطاقة</w:t>
            </w:r>
          </w:p>
          <w:p w:rsidR="00026D6C" w:rsidRDefault="00026D6C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الجول </w:t>
            </w:r>
          </w:p>
          <w:p w:rsidR="00026D6C" w:rsidRDefault="00026D6C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W</w:t>
            </w:r>
          </w:p>
          <w:p w:rsidR="00026D6C" w:rsidRDefault="00026D6C" w:rsidP="00026D6C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Wh</w:t>
            </w:r>
          </w:p>
          <w:p w:rsidR="00026D6C" w:rsidRDefault="00026D6C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kW</w:t>
            </w:r>
          </w:p>
        </w:tc>
        <w:tc>
          <w:tcPr>
            <w:tcW w:w="3638" w:type="dxa"/>
          </w:tcPr>
          <w:p w:rsidR="00026D6C" w:rsidRDefault="00026D6C" w:rsidP="00305C1D">
            <w:pPr>
              <w:bidi/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1- </w:t>
            </w:r>
            <w:r w:rsidR="00305C1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انماط تخزين الطاقة:</w:t>
            </w:r>
          </w:p>
          <w:p w:rsidR="00305C1D" w:rsidRDefault="00305C1D" w:rsidP="00305C1D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proofErr w:type="spellStart"/>
            <w:r>
              <w:rPr>
                <w:rFonts w:asciiTheme="minorBidi" w:hAnsiTheme="minorBidi"/>
                <w:sz w:val="32"/>
                <w:szCs w:val="32"/>
                <w:lang w:bidi="ar-DZ"/>
              </w:rPr>
              <w:t>Ei</w:t>
            </w:r>
            <w:proofErr w:type="spellEnd"/>
          </w:p>
          <w:p w:rsidR="00305C1D" w:rsidRDefault="00305C1D" w:rsidP="00305C1D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Er</w:t>
            </w:r>
          </w:p>
          <w:p w:rsidR="00305C1D" w:rsidRDefault="00305C1D" w:rsidP="00305C1D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W</w:t>
            </w:r>
          </w:p>
          <w:p w:rsidR="00305C1D" w:rsidRPr="00305C1D" w:rsidRDefault="00305C1D" w:rsidP="00305C1D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asciiTheme="minorBidi" w:hAnsiTheme="minorBidi"/>
                <w:sz w:val="32"/>
                <w:szCs w:val="32"/>
                <w:lang w:bidi="ar-DZ"/>
              </w:rPr>
              <w:t>We</w:t>
            </w:r>
            <w:proofErr w:type="spellEnd"/>
          </w:p>
        </w:tc>
      </w:tr>
      <w:tr w:rsidR="00026D6C" w:rsidTr="00026D6C">
        <w:tc>
          <w:tcPr>
            <w:tcW w:w="3637" w:type="dxa"/>
          </w:tcPr>
          <w:p w:rsidR="00026D6C" w:rsidRDefault="00B845C9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6-</w:t>
            </w:r>
            <w:r w:rsidR="00D23815">
              <w:rPr>
                <w:rFonts w:asciiTheme="minorBidi" w:hAnsiTheme="minorBidi" w:hint="cs"/>
                <w:sz w:val="32"/>
                <w:szCs w:val="32"/>
                <w:rtl/>
              </w:rPr>
              <w:t xml:space="preserve"> يتم ارسال فاتورة الكهرباء و الغاز كل </w:t>
            </w:r>
            <w:r w:rsidR="00D23815">
              <w:rPr>
                <w:rFonts w:asciiTheme="minorBidi" w:hAnsiTheme="minorBidi"/>
                <w:sz w:val="32"/>
                <w:szCs w:val="32"/>
                <w:rtl/>
              </w:rPr>
              <w:t>: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شهر 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شهربن 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سداسي 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ثلاثي</w:t>
            </w:r>
          </w:p>
        </w:tc>
        <w:tc>
          <w:tcPr>
            <w:tcW w:w="3637" w:type="dxa"/>
          </w:tcPr>
          <w:p w:rsidR="00026D6C" w:rsidRDefault="00B845C9" w:rsidP="000A43CF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5- </w:t>
            </w:r>
            <w:r w:rsidR="000A43CF">
              <w:rPr>
                <w:rFonts w:asciiTheme="minorBidi" w:hAnsiTheme="minorBidi" w:hint="cs"/>
                <w:sz w:val="32"/>
                <w:szCs w:val="32"/>
                <w:rtl/>
              </w:rPr>
              <w:t>التدفق المتوسط المتوفر</w:t>
            </w: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 </w:t>
            </w:r>
          </w:p>
          <w:p w:rsidR="00B845C9" w:rsidRDefault="000A43CF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 xml:space="preserve"> DDM </w:t>
            </w:r>
            <w:r w:rsidR="00B845C9">
              <w:rPr>
                <w:rFonts w:asciiTheme="minorBidi" w:hAnsiTheme="minorBidi"/>
                <w:sz w:val="32"/>
                <w:szCs w:val="32"/>
              </w:rPr>
              <w:t>-</w:t>
            </w:r>
          </w:p>
          <w:p w:rsidR="00B845C9" w:rsidRDefault="000A43CF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 xml:space="preserve">DMD </w:t>
            </w:r>
            <w:r w:rsidR="00B845C9">
              <w:rPr>
                <w:rFonts w:asciiTheme="minorBidi" w:hAnsiTheme="minorBidi"/>
                <w:sz w:val="32"/>
                <w:szCs w:val="32"/>
              </w:rPr>
              <w:t>-</w:t>
            </w:r>
          </w:p>
          <w:p w:rsidR="00B845C9" w:rsidRDefault="000A43CF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 xml:space="preserve">MMD </w:t>
            </w:r>
            <w:r w:rsidR="00B845C9">
              <w:rPr>
                <w:rFonts w:asciiTheme="minorBidi" w:hAnsiTheme="minorBidi"/>
                <w:sz w:val="32"/>
                <w:szCs w:val="32"/>
              </w:rPr>
              <w:t>-</w:t>
            </w:r>
          </w:p>
          <w:p w:rsidR="00B845C9" w:rsidRDefault="000A43CF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MDM </w:t>
            </w:r>
            <w:r w:rsidR="00B845C9">
              <w:rPr>
                <w:rFonts w:asciiTheme="minorBidi" w:hAnsiTheme="minorBidi"/>
                <w:sz w:val="32"/>
                <w:szCs w:val="32"/>
              </w:rPr>
              <w:t>-</w:t>
            </w:r>
          </w:p>
        </w:tc>
        <w:tc>
          <w:tcPr>
            <w:tcW w:w="3638" w:type="dxa"/>
          </w:tcPr>
          <w:p w:rsidR="00026D6C" w:rsidRDefault="00B845C9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4- يرمز لشدة التيار الكهربائي ب </w:t>
            </w:r>
          </w:p>
          <w:p w:rsidR="00B845C9" w:rsidRDefault="00B845C9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A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</w:t>
            </w:r>
            <w:r>
              <w:rPr>
                <w:rFonts w:asciiTheme="minorBidi" w:hAnsiTheme="minorBidi"/>
                <w:sz w:val="32"/>
                <w:szCs w:val="32"/>
                <w:rtl/>
              </w:rPr>
              <w:t>U</w:t>
            </w: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 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>I-</w:t>
            </w:r>
          </w:p>
          <w:p w:rsidR="00B845C9" w:rsidRDefault="00B845C9" w:rsidP="00B845C9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 xml:space="preserve"> </w:t>
            </w:r>
            <w:r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m</w:t>
            </w:r>
            <w:r>
              <w:rPr>
                <w:rFonts w:asciiTheme="minorBidi" w:hAnsiTheme="minorBidi"/>
                <w:sz w:val="32"/>
                <w:szCs w:val="32"/>
              </w:rPr>
              <w:t xml:space="preserve">- </w:t>
            </w:r>
          </w:p>
        </w:tc>
      </w:tr>
      <w:tr w:rsidR="00026D6C" w:rsidTr="00DD7FDB">
        <w:trPr>
          <w:trHeight w:val="3168"/>
        </w:trPr>
        <w:tc>
          <w:tcPr>
            <w:tcW w:w="3637" w:type="dxa"/>
          </w:tcPr>
          <w:p w:rsidR="00026D6C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9- </w:t>
            </w:r>
            <w:r w:rsidR="00524CEE">
              <w:rPr>
                <w:rFonts w:asciiTheme="minorBidi" w:hAnsiTheme="minorBidi" w:hint="cs"/>
                <w:sz w:val="32"/>
                <w:szCs w:val="32"/>
                <w:rtl/>
              </w:rPr>
              <w:t xml:space="preserve">انماط تحويل الطاقة </w:t>
            </w:r>
          </w:p>
          <w:p w:rsidR="00524CEE" w:rsidRDefault="00524CEE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 xml:space="preserve">Q- </w:t>
            </w:r>
          </w:p>
          <w:p w:rsidR="00524CEE" w:rsidRDefault="00524CEE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 xml:space="preserve">Er- </w:t>
            </w:r>
          </w:p>
          <w:p w:rsidR="00524CEE" w:rsidRDefault="00524CEE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>
              <w:rPr>
                <w:rFonts w:asciiTheme="minorBidi" w:hAnsiTheme="minorBidi"/>
                <w:sz w:val="32"/>
                <w:szCs w:val="32"/>
              </w:rPr>
              <w:t>Ec</w:t>
            </w:r>
            <w:proofErr w:type="spellEnd"/>
            <w:r>
              <w:rPr>
                <w:rFonts w:asciiTheme="minorBidi" w:hAnsiTheme="minorBidi"/>
                <w:sz w:val="32"/>
                <w:szCs w:val="32"/>
              </w:rPr>
              <w:t>-</w:t>
            </w:r>
          </w:p>
          <w:p w:rsidR="00524CEE" w:rsidRDefault="00524CEE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>
              <w:rPr>
                <w:rFonts w:asciiTheme="minorBidi" w:hAnsiTheme="minorBidi"/>
                <w:sz w:val="32"/>
                <w:szCs w:val="32"/>
              </w:rPr>
              <w:t>Ei</w:t>
            </w:r>
            <w:proofErr w:type="spellEnd"/>
            <w:r>
              <w:rPr>
                <w:rFonts w:asciiTheme="minorBidi" w:hAnsiTheme="minorBidi"/>
                <w:sz w:val="32"/>
                <w:szCs w:val="32"/>
              </w:rPr>
              <w:t>-</w:t>
            </w:r>
          </w:p>
        </w:tc>
        <w:tc>
          <w:tcPr>
            <w:tcW w:w="3637" w:type="dxa"/>
          </w:tcPr>
          <w:p w:rsidR="00026D6C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8- العنصر الكهربائي المسؤول عن حركة الدقائق  الكهربائية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العمود الكهربائي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المصباح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القاطعة</w:t>
            </w:r>
          </w:p>
          <w:p w:rsidR="00D23815" w:rsidRDefault="00D23815" w:rsidP="00256B25">
            <w:pPr>
              <w:jc w:val="right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- المولد </w:t>
            </w:r>
          </w:p>
        </w:tc>
        <w:tc>
          <w:tcPr>
            <w:tcW w:w="3638" w:type="dxa"/>
          </w:tcPr>
          <w:p w:rsidR="00026D6C" w:rsidRDefault="00B845C9" w:rsidP="000A43CF">
            <w:pPr>
              <w:jc w:val="right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7- </w:t>
            </w:r>
            <w:r w:rsidR="000A43C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في الفاتورة </w:t>
            </w:r>
            <w:r w:rsidR="000A43CF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M</w:t>
            </w:r>
            <w:r w:rsidR="000A43CF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23 تمثل</w:t>
            </w:r>
            <w:r w:rsidR="000A43CF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:</w:t>
            </w:r>
          </w:p>
          <w:p w:rsidR="000A43CF" w:rsidRDefault="000A43CF" w:rsidP="000A43CF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كهرباء الاستهلاك المنزلي</w:t>
            </w:r>
          </w:p>
          <w:p w:rsidR="000A43CF" w:rsidRDefault="000A43CF" w:rsidP="000A43CF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الاستطاعة المتوسطة المتوفرة</w:t>
            </w:r>
          </w:p>
          <w:p w:rsidR="000A43CF" w:rsidRDefault="000A43CF" w:rsidP="000A43CF">
            <w:pPr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غاز الاستهلاك المنزلي</w:t>
            </w:r>
          </w:p>
          <w:p w:rsidR="00B845C9" w:rsidRDefault="000A43CF" w:rsidP="000A43CF">
            <w:pPr>
              <w:jc w:val="right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>- التدفق المتوسط المتوفر</w:t>
            </w:r>
          </w:p>
        </w:tc>
      </w:tr>
    </w:tbl>
    <w:p w:rsidR="00DD7FDB" w:rsidRPr="00DD7FDB" w:rsidRDefault="00DD7FDB" w:rsidP="00DD7FDB">
      <w:pPr>
        <w:spacing w:after="0"/>
        <w:jc w:val="right"/>
        <w:rPr>
          <w:rFonts w:ascii="Andalus" w:hAnsi="Andalus" w:cs="Andalus"/>
          <w:sz w:val="32"/>
          <w:szCs w:val="32"/>
          <w:u w:val="single"/>
          <w:rtl/>
          <w:lang w:bidi="ar-DZ"/>
        </w:rPr>
      </w:pPr>
      <w:r w:rsidRPr="00713E5B">
        <w:rPr>
          <w:rFonts w:ascii="Andalus" w:hAnsi="Andalus" w:cs="Andalus"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Andalus" w:hAnsi="Andalus" w:cs="Andalus" w:hint="cs"/>
          <w:sz w:val="32"/>
          <w:szCs w:val="32"/>
          <w:u w:val="single"/>
          <w:rtl/>
          <w:lang w:bidi="ar-DZ"/>
        </w:rPr>
        <w:t xml:space="preserve">الثاني </w:t>
      </w:r>
    </w:p>
    <w:p w:rsidR="00DD7FDB" w:rsidRDefault="00DD7FDB" w:rsidP="002D0A66">
      <w:pPr>
        <w:spacing w:after="0" w:line="240" w:lineRule="auto"/>
        <w:jc w:val="right"/>
        <w:rPr>
          <w:rFonts w:asciiTheme="minorBidi" w:hAnsiTheme="minorBidi"/>
          <w:sz w:val="32"/>
          <w:szCs w:val="32"/>
          <w:rtl/>
        </w:rPr>
      </w:pPr>
      <w:r w:rsidRPr="007A7A2B">
        <w:rPr>
          <w:rFonts w:asciiTheme="minorBidi" w:hAnsiTheme="minorBidi"/>
          <w:noProof/>
          <w:sz w:val="32"/>
          <w:szCs w:val="32"/>
          <w:lang w:eastAsia="fr-FR"/>
        </w:rPr>
        <w:drawing>
          <wp:anchor distT="0" distB="0" distL="114300" distR="114300" simplePos="0" relativeHeight="251663360" behindDoc="1" locked="0" layoutInCell="1" allowOverlap="1" wp14:anchorId="15F52AE5" wp14:editId="797B48B0">
            <wp:simplePos x="0" y="0"/>
            <wp:positionH relativeFrom="column">
              <wp:posOffset>-93345</wp:posOffset>
            </wp:positionH>
            <wp:positionV relativeFrom="paragraph">
              <wp:posOffset>330200</wp:posOffset>
            </wp:positionV>
            <wp:extent cx="1828800" cy="1918970"/>
            <wp:effectExtent l="0" t="0" r="0" b="5080"/>
            <wp:wrapThrough wrapText="bothSides">
              <wp:wrapPolygon edited="0">
                <wp:start x="0" y="0"/>
                <wp:lineTo x="0" y="21443"/>
                <wp:lineTo x="21375" y="21443"/>
                <wp:lineTo x="21375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A2B">
        <w:rPr>
          <w:rFonts w:asciiTheme="minorBidi" w:hAnsiTheme="minorBidi"/>
          <w:sz w:val="32"/>
          <w:szCs w:val="32"/>
          <w:rtl/>
        </w:rPr>
        <w:t xml:space="preserve">تعد الكهرباء من الاكتشافات ذات الاستعمالات الواسعة التي سهلت حياة الانسان في العصر الحاضر ٬ و بغرض التعرف على ما يحدث في الدارة الكهربائية حقق فوج من التلاميذ التركيبة ادناه </w:t>
      </w:r>
    </w:p>
    <w:p w:rsidR="00DD7FDB" w:rsidRDefault="00DD7FDB" w:rsidP="00DD7FDB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1- سم العنصر 1 و اذكر خاصيته </w:t>
      </w:r>
    </w:p>
    <w:p w:rsidR="00DD7FDB" w:rsidRDefault="00DD7FDB" w:rsidP="00DD7FDB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.................................................................................</w:t>
      </w:r>
    </w:p>
    <w:p w:rsidR="00524CEE" w:rsidRDefault="009F1B44" w:rsidP="002D0A66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..................................................................................</w:t>
      </w:r>
    </w:p>
    <w:p w:rsidR="0035135E" w:rsidRDefault="00DD7FDB" w:rsidP="006747B1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2- حدد من بين العناصر 1 </w:t>
      </w:r>
      <w:r w:rsidR="006747B1">
        <w:rPr>
          <w:rFonts w:asciiTheme="minorBidi" w:hAnsiTheme="minorBidi" w:hint="cs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</w:rPr>
        <w:t xml:space="preserve"> 2</w:t>
      </w:r>
      <w:r w:rsidR="006747B1">
        <w:rPr>
          <w:rFonts w:asciiTheme="minorBidi" w:hAnsiTheme="minorBidi" w:hint="cs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="006747B1">
        <w:rPr>
          <w:rFonts w:asciiTheme="minorBidi" w:hAnsiTheme="minorBidi" w:hint="cs"/>
          <w:sz w:val="32"/>
          <w:szCs w:val="32"/>
          <w:rtl/>
        </w:rPr>
        <w:t>3،</w:t>
      </w:r>
      <w:r>
        <w:rPr>
          <w:rFonts w:asciiTheme="minorBidi" w:hAnsiTheme="minorBidi" w:hint="cs"/>
          <w:sz w:val="32"/>
          <w:szCs w:val="32"/>
          <w:rtl/>
        </w:rPr>
        <w:t xml:space="preserve"> 4 الذي يشتغل في حالة غلق القاطعة 1</w:t>
      </w:r>
      <w:r>
        <w:rPr>
          <w:rFonts w:asciiTheme="minorBidi" w:hAnsiTheme="minorBidi"/>
          <w:sz w:val="32"/>
          <w:szCs w:val="32"/>
          <w:rtl/>
        </w:rPr>
        <w:t>k</w:t>
      </w:r>
      <w:r>
        <w:rPr>
          <w:rFonts w:asciiTheme="minorBidi" w:hAnsiTheme="minorBidi" w:hint="cs"/>
          <w:sz w:val="32"/>
          <w:szCs w:val="32"/>
          <w:rtl/>
        </w:rPr>
        <w:t xml:space="preserve"> .............................................................</w:t>
      </w:r>
    </w:p>
    <w:p w:rsidR="00026D6C" w:rsidRPr="00026D6C" w:rsidRDefault="0035135E" w:rsidP="00026D6C">
      <w:pPr>
        <w:spacing w:after="0"/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ثم عند غلق القاطعة 2 </w:t>
      </w:r>
      <w:r>
        <w:rPr>
          <w:rFonts w:asciiTheme="minorBidi" w:hAnsiTheme="minorBidi"/>
          <w:sz w:val="32"/>
          <w:szCs w:val="32"/>
          <w:rtl/>
        </w:rPr>
        <w:t>k</w:t>
      </w:r>
      <w:r w:rsidR="00463B09">
        <w:rPr>
          <w:rFonts w:asciiTheme="minorBidi" w:hAnsiTheme="minorBidi" w:hint="cs"/>
          <w:sz w:val="32"/>
          <w:szCs w:val="32"/>
          <w:rtl/>
        </w:rPr>
        <w:t xml:space="preserve"> .............................</w:t>
      </w:r>
      <w:r w:rsidR="002D0A66">
        <w:rPr>
          <w:rFonts w:asciiTheme="minorBidi" w:hAnsiTheme="minorBidi" w:hint="cs"/>
          <w:sz w:val="32"/>
          <w:szCs w:val="32"/>
          <w:rtl/>
        </w:rPr>
        <w:t>..</w:t>
      </w:r>
      <w:r w:rsidR="002D0A66">
        <w:rPr>
          <w:rFonts w:asciiTheme="minorBidi" w:hAnsiTheme="minorBidi" w:hint="cs"/>
          <w:sz w:val="32"/>
          <w:szCs w:val="32"/>
          <w:rtl/>
          <w:lang w:bidi="ar-DZ"/>
        </w:rPr>
        <w:t>..............</w:t>
      </w:r>
      <w:r>
        <w:rPr>
          <w:rFonts w:asciiTheme="minorBidi" w:hAnsiTheme="minorBidi" w:hint="cs"/>
          <w:sz w:val="32"/>
          <w:szCs w:val="32"/>
          <w:rtl/>
        </w:rPr>
        <w:t>..............</w:t>
      </w:r>
    </w:p>
    <w:p w:rsidR="00415923" w:rsidRPr="00415923" w:rsidRDefault="00415923" w:rsidP="00026D6C">
      <w:pPr>
        <w:spacing w:after="0"/>
        <w:jc w:val="right"/>
        <w:rPr>
          <w:rtl/>
          <w:lang w:bidi="ar-DZ"/>
        </w:rPr>
      </w:pPr>
      <w:r w:rsidRPr="00415923">
        <w:rPr>
          <w:noProof/>
          <w:lang w:eastAsia="fr-FR"/>
        </w:rPr>
        <w:lastRenderedPageBreak/>
        <w:drawing>
          <wp:anchor distT="0" distB="0" distL="114300" distR="114300" simplePos="0" relativeHeight="251661312" behindDoc="1" locked="0" layoutInCell="1" allowOverlap="1" wp14:anchorId="579FFA65" wp14:editId="2F55CCE2">
            <wp:simplePos x="0" y="0"/>
            <wp:positionH relativeFrom="column">
              <wp:posOffset>-140970</wp:posOffset>
            </wp:positionH>
            <wp:positionV relativeFrom="paragraph">
              <wp:posOffset>266700</wp:posOffset>
            </wp:positionV>
            <wp:extent cx="952500" cy="1476375"/>
            <wp:effectExtent l="0" t="0" r="0" b="9525"/>
            <wp:wrapThrough wrapText="bothSides">
              <wp:wrapPolygon edited="0">
                <wp:start x="0" y="0"/>
                <wp:lineTo x="0" y="21461"/>
                <wp:lineTo x="21168" y="21461"/>
                <wp:lineTo x="21168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6D6C">
        <w:rPr>
          <w:rFonts w:ascii="Andalus" w:hAnsi="Andalus" w:cs="Andalus" w:hint="cs"/>
          <w:sz w:val="32"/>
          <w:szCs w:val="32"/>
          <w:u w:val="single"/>
          <w:rtl/>
          <w:lang w:bidi="ar-DZ"/>
        </w:rPr>
        <w:t>الوضعية الإدماجية</w:t>
      </w:r>
    </w:p>
    <w:p w:rsidR="00256B25" w:rsidRDefault="00F16663" w:rsidP="00256B25">
      <w:pPr>
        <w:jc w:val="right"/>
        <w:rPr>
          <w:rFonts w:ascii="Calibri" w:hAnsi="Calibri" w:cs="Calibri"/>
          <w:sz w:val="32"/>
          <w:szCs w:val="32"/>
          <w:rtl/>
        </w:rPr>
      </w:pPr>
      <w:r w:rsidRPr="00F16663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A825A8" wp14:editId="6EB96536">
                <wp:simplePos x="0" y="0"/>
                <wp:positionH relativeFrom="column">
                  <wp:posOffset>-981075</wp:posOffset>
                </wp:positionH>
                <wp:positionV relativeFrom="paragraph">
                  <wp:posOffset>343535</wp:posOffset>
                </wp:positionV>
                <wp:extent cx="781050" cy="32385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6663" w:rsidRPr="00F16663" w:rsidRDefault="00305C1D" w:rsidP="00F166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PMD=6kww</w:t>
                            </w:r>
                            <w:sdt>
                              <w:sdt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  <w:id w:val="-1960335874"/>
                                <w:placeholder>
                                  <w:docPart w:val="DefaultPlaceholder_1075446218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>
                                  <m:r>
                                    <w:rPr>
                                      <w:rStyle w:val="PlaceholderText"/>
                                      <w:rFonts w:ascii="Cambria Math" w:hAnsi="Cambria Math"/>
                                    </w:rPr>
                                    <m:t>Type equation here.</m:t>
                                  </m:r>
                                </m:oMath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7.25pt;margin-top:27.05pt;width:61.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">
                <v:textbox>
                  <w:txbxContent>
                    <w:p w:rsidR="00F16663" w:rsidRPr="00F16663" w:rsidRDefault="00305C1D" w:rsidP="00F166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PMD=6kww</w:t>
                      </w:r>
                      <w:sdt>
                        <w:sdtPr>
                          <w:rPr>
                            <w:rFonts w:ascii="Cambria Math" w:hAnsi="Cambria Math"/>
                            <w:i/>
                            <w:lang w:val="en-US"/>
                          </w:rPr>
                          <w:id w:val="-1960335874"/>
                          <w:placeholder>
                            <w:docPart w:val="DefaultPlaceholder_1075446218"/>
                          </w:placeholder>
                          <w:temporary/>
                          <w:showingPlcHdr/>
                          <w:equation/>
                        </w:sdtPr>
                        <w:sdtContent>
                          <m:oMath>
                            <m:r>
                              <w:rPr>
                                <w:rStyle w:val="PlaceholderText"/>
                                <w:rFonts w:ascii="Cambria Math" w:hAnsi="Cambria Math"/>
                              </w:rPr>
                              <m:t>Type equation here.</m:t>
                            </m:r>
                          </m:oMath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256B25">
        <w:rPr>
          <w:rFonts w:hint="cs"/>
          <w:sz w:val="28"/>
          <w:szCs w:val="28"/>
          <w:rtl/>
        </w:rPr>
        <w:t xml:space="preserve">ان  الشعب الجزائري كبقية شعوب العالم لا يمكنه الاستغناء عن الطاقة  </w:t>
      </w:r>
      <w:r w:rsidR="00256B25">
        <w:rPr>
          <w:rFonts w:hint="cs"/>
          <w:sz w:val="32"/>
          <w:szCs w:val="32"/>
          <w:rtl/>
        </w:rPr>
        <w:t xml:space="preserve">الكهربائية و لكن استهلاكها الغير عقلاني مكلف للمواطن و خزينة الدولة .... و هذا ما دفع بيوسف لتقديم بعض النصائح لعائلته للتقليص من ثمن الفاتورة </w:t>
      </w:r>
      <w:r w:rsidR="00256B25">
        <w:rPr>
          <w:rFonts w:ascii="Calibri" w:hAnsi="Calibri" w:cs="Calibri"/>
          <w:sz w:val="32"/>
          <w:szCs w:val="32"/>
          <w:rtl/>
        </w:rPr>
        <w:t>٬</w:t>
      </w:r>
      <w:r w:rsidR="00256B25">
        <w:rPr>
          <w:rFonts w:hint="cs"/>
          <w:sz w:val="32"/>
          <w:szCs w:val="32"/>
          <w:rtl/>
        </w:rPr>
        <w:t xml:space="preserve"> لكن امه اخبرته عن انقطاع التيار الكهربائي كلما شغلت الاجهزة التالية في ان واحد </w:t>
      </w:r>
      <w:r w:rsidR="00256B25">
        <w:rPr>
          <w:rFonts w:ascii="Calibri" w:hAnsi="Calibri" w:cs="Calibri"/>
          <w:sz w:val="32"/>
          <w:szCs w:val="32"/>
          <w:rtl/>
        </w:rPr>
        <w:t>:</w:t>
      </w:r>
    </w:p>
    <w:p w:rsidR="00415923" w:rsidRDefault="00415923" w:rsidP="00256B25">
      <w:pPr>
        <w:jc w:val="right"/>
        <w:rPr>
          <w:sz w:val="32"/>
          <w:szCs w:val="32"/>
          <w:rtl/>
          <w:lang w:bidi="ar-D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818"/>
        <w:gridCol w:w="1819"/>
        <w:gridCol w:w="1819"/>
        <w:gridCol w:w="1819"/>
        <w:gridCol w:w="1819"/>
      </w:tblGrid>
      <w:tr w:rsidR="00256B25" w:rsidTr="00256B25">
        <w:tc>
          <w:tcPr>
            <w:tcW w:w="1818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ثلاجة</w:t>
            </w:r>
          </w:p>
        </w:tc>
        <w:tc>
          <w:tcPr>
            <w:tcW w:w="1818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مدفأة كهربائية</w:t>
            </w:r>
          </w:p>
        </w:tc>
        <w:tc>
          <w:tcPr>
            <w:tcW w:w="1819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الة الغسيل</w:t>
            </w:r>
          </w:p>
        </w:tc>
        <w:tc>
          <w:tcPr>
            <w:tcW w:w="1819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فرن كهربائي</w:t>
            </w:r>
          </w:p>
        </w:tc>
        <w:tc>
          <w:tcPr>
            <w:tcW w:w="1819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مكواة</w:t>
            </w:r>
          </w:p>
        </w:tc>
        <w:tc>
          <w:tcPr>
            <w:tcW w:w="1819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الجهاز</w:t>
            </w:r>
          </w:p>
        </w:tc>
      </w:tr>
      <w:tr w:rsidR="00256B25" w:rsidTr="00256B25">
        <w:tc>
          <w:tcPr>
            <w:tcW w:w="1818" w:type="dxa"/>
          </w:tcPr>
          <w:p w:rsidR="00256B25" w:rsidRDefault="00F16663" w:rsidP="00F16663">
            <w:pPr>
              <w:jc w:val="center"/>
              <w:rPr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140w</w:t>
            </w:r>
          </w:p>
        </w:tc>
        <w:tc>
          <w:tcPr>
            <w:tcW w:w="1818" w:type="dxa"/>
          </w:tcPr>
          <w:p w:rsidR="00256B25" w:rsidRDefault="00256B25" w:rsidP="00F16663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rtl/>
              </w:rPr>
              <w:t>W</w:t>
            </w:r>
            <w:r>
              <w:rPr>
                <w:rFonts w:hint="cs"/>
                <w:sz w:val="32"/>
                <w:szCs w:val="32"/>
                <w:rtl/>
              </w:rPr>
              <w:t>1</w:t>
            </w:r>
            <w:r w:rsidR="00F16663">
              <w:rPr>
                <w:rFonts w:hint="cs"/>
                <w:sz w:val="32"/>
                <w:szCs w:val="32"/>
                <w:rtl/>
              </w:rPr>
              <w:t>8</w:t>
            </w:r>
            <w:r>
              <w:rPr>
                <w:rFonts w:hint="cs"/>
                <w:sz w:val="32"/>
                <w:szCs w:val="32"/>
                <w:rtl/>
              </w:rPr>
              <w:t>00</w:t>
            </w:r>
          </w:p>
        </w:tc>
        <w:tc>
          <w:tcPr>
            <w:tcW w:w="1819" w:type="dxa"/>
          </w:tcPr>
          <w:p w:rsidR="00256B25" w:rsidRDefault="00F16663" w:rsidP="00F1666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2000w</w:t>
            </w:r>
          </w:p>
        </w:tc>
        <w:tc>
          <w:tcPr>
            <w:tcW w:w="1819" w:type="dxa"/>
          </w:tcPr>
          <w:p w:rsidR="00256B25" w:rsidRDefault="00F16663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1500w</w:t>
            </w:r>
          </w:p>
        </w:tc>
        <w:tc>
          <w:tcPr>
            <w:tcW w:w="1819" w:type="dxa"/>
          </w:tcPr>
          <w:p w:rsidR="00256B25" w:rsidRDefault="00F16663" w:rsidP="00256B25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 w:hint="cs"/>
                <w:sz w:val="32"/>
                <w:szCs w:val="32"/>
                <w:rtl/>
              </w:rPr>
              <w:t>1200</w:t>
            </w:r>
            <w:r>
              <w:rPr>
                <w:rFonts w:ascii="Calibri" w:hAnsi="Calibri" w:cs="Calibri"/>
                <w:sz w:val="32"/>
                <w:szCs w:val="32"/>
              </w:rPr>
              <w:t>w</w:t>
            </w:r>
          </w:p>
        </w:tc>
        <w:tc>
          <w:tcPr>
            <w:tcW w:w="1819" w:type="dxa"/>
          </w:tcPr>
          <w:p w:rsidR="00256B25" w:rsidRDefault="00256B25" w:rsidP="00256B25">
            <w:pPr>
              <w:jc w:val="center"/>
              <w:rPr>
                <w:sz w:val="32"/>
                <w:szCs w:val="32"/>
              </w:rPr>
            </w:pPr>
            <w:r w:rsidRPr="00256B25">
              <w:rPr>
                <w:rFonts w:hint="cs"/>
                <w:sz w:val="28"/>
                <w:szCs w:val="28"/>
                <w:rtl/>
              </w:rPr>
              <w:t>استطاعة الجهاز</w:t>
            </w:r>
          </w:p>
        </w:tc>
      </w:tr>
    </w:tbl>
    <w:p w:rsidR="00256B25" w:rsidRDefault="002F0C26" w:rsidP="002F0C26">
      <w:pPr>
        <w:spacing w:after="0" w:line="240" w:lineRule="auto"/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1- يقال ان  الطاقة لا تفنى و لا تخلق من العدم </w:t>
      </w:r>
    </w:p>
    <w:p w:rsidR="002F0C26" w:rsidRDefault="002F0C26" w:rsidP="002F0C26">
      <w:pPr>
        <w:spacing w:after="0" w:line="240" w:lineRule="auto"/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- اشرح العبارة</w:t>
      </w:r>
      <w:r w:rsidR="00D23815">
        <w:rPr>
          <w:rFonts w:hint="cs"/>
          <w:sz w:val="32"/>
          <w:szCs w:val="32"/>
          <w:rtl/>
        </w:rPr>
        <w:t xml:space="preserve"> ثم عبر عنها </w:t>
      </w:r>
      <w:r>
        <w:rPr>
          <w:rFonts w:hint="cs"/>
          <w:sz w:val="32"/>
          <w:szCs w:val="32"/>
          <w:rtl/>
        </w:rPr>
        <w:t xml:space="preserve"> بعلاقة رياضية </w:t>
      </w:r>
    </w:p>
    <w:p w:rsidR="002F0C26" w:rsidRDefault="00D23815" w:rsidP="00256B2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الشرح </w:t>
      </w:r>
      <w:r>
        <w:rPr>
          <w:rFonts w:ascii="Calibri" w:hAnsi="Calibri" w:cs="Calibri"/>
          <w:sz w:val="32"/>
          <w:szCs w:val="32"/>
          <w:rtl/>
        </w:rPr>
        <w:t>:</w:t>
      </w:r>
      <w:r w:rsidR="002F0C26">
        <w:rPr>
          <w:rFonts w:hint="cs"/>
          <w:sz w:val="32"/>
          <w:szCs w:val="32"/>
          <w:rtl/>
        </w:rPr>
        <w:t>...................</w:t>
      </w:r>
      <w:r>
        <w:rPr>
          <w:rFonts w:hint="cs"/>
          <w:sz w:val="32"/>
          <w:szCs w:val="32"/>
          <w:rtl/>
        </w:rPr>
        <w:t>.............................</w:t>
      </w:r>
      <w:r w:rsidR="002F0C26">
        <w:rPr>
          <w:rFonts w:hint="cs"/>
          <w:sz w:val="32"/>
          <w:szCs w:val="32"/>
          <w:rtl/>
        </w:rPr>
        <w:t>...............................................................</w:t>
      </w:r>
    </w:p>
    <w:p w:rsidR="00D23815" w:rsidRDefault="00D23815" w:rsidP="00256B2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.........................................................................................................................</w:t>
      </w:r>
    </w:p>
    <w:p w:rsidR="00D23815" w:rsidRDefault="00D23815" w:rsidP="00256B2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العلاقة الرياضية</w:t>
      </w:r>
      <w:r>
        <w:rPr>
          <w:rFonts w:ascii="Calibri" w:hAnsi="Calibri" w:cs="Calibri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 xml:space="preserve"> ...................................................................................................</w:t>
      </w:r>
    </w:p>
    <w:p w:rsidR="002F0C26" w:rsidRDefault="002F0C26" w:rsidP="00256B2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2- برايك ما سبب انقطاع التيار الكهربائي في منزل يوسف</w:t>
      </w:r>
    </w:p>
    <w:p w:rsidR="002F0C26" w:rsidRDefault="002F0C26" w:rsidP="00DD7FDB">
      <w:pPr>
        <w:spacing w:line="360" w:lineRule="auto"/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</w:t>
      </w:r>
      <w:r w:rsidR="00DD7FDB">
        <w:rPr>
          <w:rFonts w:hint="cs"/>
          <w:sz w:val="32"/>
          <w:szCs w:val="32"/>
          <w:rtl/>
        </w:rPr>
        <w:t>...............................................................................................................................</w:t>
      </w:r>
      <w:r>
        <w:rPr>
          <w:rFonts w:hint="cs"/>
          <w:sz w:val="32"/>
          <w:szCs w:val="32"/>
          <w:rtl/>
        </w:rPr>
        <w:t xml:space="preserve">.......................................................................... </w:t>
      </w:r>
    </w:p>
    <w:p w:rsidR="002F0C26" w:rsidRDefault="002F0C26" w:rsidP="00256B2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- برر اجابتك حسابيا </w:t>
      </w:r>
    </w:p>
    <w:p w:rsidR="002F0C26" w:rsidRDefault="002F0C26" w:rsidP="00256B2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F0C26" w:rsidRDefault="002F0C26" w:rsidP="002F0C26">
      <w:pPr>
        <w:spacing w:after="0" w:line="240" w:lineRule="auto"/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في اخر فصل الشتاء اشارت الفاتورة الى </w:t>
      </w:r>
      <w:r>
        <w:rPr>
          <w:rFonts w:ascii="Calibri" w:hAnsi="Calibri" w:cs="Calibri"/>
          <w:sz w:val="32"/>
          <w:szCs w:val="32"/>
          <w:rtl/>
        </w:rPr>
        <w:t>: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Ind w:w="848" w:type="dxa"/>
        <w:tblLook w:val="04A0" w:firstRow="1" w:lastRow="0" w:firstColumn="1" w:lastColumn="0" w:noHBand="0" w:noVBand="1"/>
      </w:tblPr>
      <w:tblGrid>
        <w:gridCol w:w="1818"/>
        <w:gridCol w:w="1819"/>
        <w:gridCol w:w="1819"/>
        <w:gridCol w:w="1819"/>
        <w:gridCol w:w="1819"/>
      </w:tblGrid>
      <w:tr w:rsidR="002F0C26" w:rsidTr="002F0C26">
        <w:tc>
          <w:tcPr>
            <w:tcW w:w="1818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البيان الجديد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البيان القديم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2F0C26">
              <w:rPr>
                <w:rFonts w:hint="cs"/>
                <w:sz w:val="28"/>
                <w:szCs w:val="28"/>
                <w:rtl/>
              </w:rPr>
              <w:t>الطاقة المستهلكة للفصل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سعر الوحدة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تكلفة الفصل</w:t>
            </w:r>
          </w:p>
        </w:tc>
      </w:tr>
      <w:tr w:rsidR="002F0C26" w:rsidTr="002F0C26">
        <w:trPr>
          <w:trHeight w:val="605"/>
        </w:trPr>
        <w:tc>
          <w:tcPr>
            <w:tcW w:w="1818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30220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29400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rtl/>
              </w:rPr>
              <w:t>DA</w:t>
            </w:r>
            <w:r>
              <w:rPr>
                <w:rFonts w:cstheme="minorHAnsi" w:hint="cs"/>
                <w:sz w:val="32"/>
                <w:szCs w:val="32"/>
                <w:rtl/>
              </w:rPr>
              <w:t>5</w:t>
            </w:r>
          </w:p>
        </w:tc>
        <w:tc>
          <w:tcPr>
            <w:tcW w:w="1819" w:type="dxa"/>
          </w:tcPr>
          <w:p w:rsidR="002F0C26" w:rsidRDefault="002F0C26" w:rsidP="002F0C2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.............</w:t>
            </w:r>
          </w:p>
        </w:tc>
      </w:tr>
    </w:tbl>
    <w:p w:rsidR="00305C1D" w:rsidRDefault="002F0C26" w:rsidP="00305C1D">
      <w:pPr>
        <w:bidi/>
        <w:spacing w:after="0" w:line="240" w:lineRule="auto"/>
        <w:rPr>
          <w:rFonts w:hint="cs"/>
          <w:sz w:val="32"/>
          <w:szCs w:val="32"/>
          <w:rtl/>
        </w:rPr>
      </w:pPr>
      <w:r>
        <w:rPr>
          <w:sz w:val="32"/>
          <w:szCs w:val="32"/>
        </w:rPr>
        <w:br w:type="textWrapping" w:clear="all"/>
      </w:r>
    </w:p>
    <w:p w:rsidR="002F0C26" w:rsidRPr="00256B25" w:rsidRDefault="00305C1D" w:rsidP="00305C1D">
      <w:pPr>
        <w:bidi/>
        <w:spacing w:after="0"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3- اكمل الجدول اعلاه </w:t>
      </w:r>
    </w:p>
    <w:p w:rsidR="00153E32" w:rsidRDefault="00305C1D" w:rsidP="006D6378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4</w:t>
      </w:r>
      <w:bookmarkStart w:id="0" w:name="_GoBack"/>
      <w:bookmarkEnd w:id="0"/>
      <w:r w:rsidR="00415923">
        <w:rPr>
          <w:rFonts w:hint="cs"/>
          <w:sz w:val="32"/>
          <w:szCs w:val="32"/>
          <w:rtl/>
        </w:rPr>
        <w:t xml:space="preserve">- </w:t>
      </w:r>
      <w:r w:rsidR="006D6378">
        <w:rPr>
          <w:rFonts w:hint="cs"/>
          <w:sz w:val="32"/>
          <w:szCs w:val="32"/>
          <w:rtl/>
        </w:rPr>
        <w:t>اذكر بعض مصادر الطاقة المتجددة لتوليد الطاقة الكهربائية</w:t>
      </w:r>
    </w:p>
    <w:p w:rsidR="00415923" w:rsidRDefault="00415923" w:rsidP="006747B1">
      <w:pPr>
        <w:tabs>
          <w:tab w:val="left" w:pos="2010"/>
          <w:tab w:val="right" w:pos="10772"/>
        </w:tabs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1-................................</w:t>
      </w:r>
    </w:p>
    <w:p w:rsidR="00415923" w:rsidRDefault="00415923" w:rsidP="00415923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2-...............................</w:t>
      </w:r>
    </w:p>
    <w:p w:rsidR="00D23815" w:rsidRDefault="00D23815" w:rsidP="00D2381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الاسم </w:t>
      </w:r>
      <w:r>
        <w:rPr>
          <w:rFonts w:ascii="Calibri" w:hAnsi="Calibri" w:cs="Calibri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 xml:space="preserve"> .................</w:t>
      </w:r>
    </w:p>
    <w:p w:rsidR="00D23815" w:rsidRDefault="00D23815" w:rsidP="00D2381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اللقب </w:t>
      </w:r>
      <w:r>
        <w:rPr>
          <w:rFonts w:ascii="Calibri" w:hAnsi="Calibri" w:cs="Calibri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>..................</w:t>
      </w:r>
    </w:p>
    <w:p w:rsidR="00D23815" w:rsidRPr="00415923" w:rsidRDefault="00D23815" w:rsidP="00D23815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القسم </w:t>
      </w:r>
      <w:r>
        <w:rPr>
          <w:rFonts w:ascii="Calibri" w:hAnsi="Calibri" w:cs="Calibri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>..................</w:t>
      </w:r>
    </w:p>
    <w:sectPr w:rsidR="00D23815" w:rsidRPr="00415923" w:rsidSect="00EE1136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200" w:rsidRDefault="00A17200" w:rsidP="00B845C9">
      <w:pPr>
        <w:spacing w:after="0" w:line="240" w:lineRule="auto"/>
      </w:pPr>
      <w:r>
        <w:separator/>
      </w:r>
    </w:p>
  </w:endnote>
  <w:endnote w:type="continuationSeparator" w:id="0">
    <w:p w:rsidR="00A17200" w:rsidRDefault="00A17200" w:rsidP="00B84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200" w:rsidRDefault="00A17200" w:rsidP="00B845C9">
      <w:pPr>
        <w:spacing w:after="0" w:line="240" w:lineRule="auto"/>
      </w:pPr>
      <w:r>
        <w:separator/>
      </w:r>
    </w:p>
  </w:footnote>
  <w:footnote w:type="continuationSeparator" w:id="0">
    <w:p w:rsidR="00A17200" w:rsidRDefault="00A17200" w:rsidP="00B84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64F70"/>
    <w:multiLevelType w:val="hybridMultilevel"/>
    <w:tmpl w:val="6F06AFE8"/>
    <w:lvl w:ilvl="0" w:tplc="BCD60BA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B25"/>
    <w:rsid w:val="00026D6C"/>
    <w:rsid w:val="000A43CF"/>
    <w:rsid w:val="00153E32"/>
    <w:rsid w:val="00235AF6"/>
    <w:rsid w:val="00256B25"/>
    <w:rsid w:val="002D0A66"/>
    <w:rsid w:val="002F0C26"/>
    <w:rsid w:val="00305C1D"/>
    <w:rsid w:val="0035135E"/>
    <w:rsid w:val="00415923"/>
    <w:rsid w:val="00463B09"/>
    <w:rsid w:val="00524CEE"/>
    <w:rsid w:val="00607588"/>
    <w:rsid w:val="006747B1"/>
    <w:rsid w:val="006D6378"/>
    <w:rsid w:val="007A7A2B"/>
    <w:rsid w:val="009F1B44"/>
    <w:rsid w:val="00A17200"/>
    <w:rsid w:val="00AF21FD"/>
    <w:rsid w:val="00B845C9"/>
    <w:rsid w:val="00D132FC"/>
    <w:rsid w:val="00D23815"/>
    <w:rsid w:val="00DD7FDB"/>
    <w:rsid w:val="00E23AE0"/>
    <w:rsid w:val="00F1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B2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5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9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4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5C9"/>
  </w:style>
  <w:style w:type="paragraph" w:styleId="Footer">
    <w:name w:val="footer"/>
    <w:basedOn w:val="Normal"/>
    <w:link w:val="FooterChar"/>
    <w:uiPriority w:val="99"/>
    <w:unhideWhenUsed/>
    <w:rsid w:val="00B84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5C9"/>
  </w:style>
  <w:style w:type="character" w:styleId="PlaceholderText">
    <w:name w:val="Placeholder Text"/>
    <w:basedOn w:val="DefaultParagraphFont"/>
    <w:uiPriority w:val="99"/>
    <w:semiHidden/>
    <w:rsid w:val="00305C1D"/>
    <w:rPr>
      <w:color w:val="808080"/>
    </w:rPr>
  </w:style>
  <w:style w:type="paragraph" w:styleId="ListParagraph">
    <w:name w:val="List Paragraph"/>
    <w:basedOn w:val="Normal"/>
    <w:uiPriority w:val="34"/>
    <w:qFormat/>
    <w:rsid w:val="00305C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B2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5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9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4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5C9"/>
  </w:style>
  <w:style w:type="paragraph" w:styleId="Footer">
    <w:name w:val="footer"/>
    <w:basedOn w:val="Normal"/>
    <w:link w:val="FooterChar"/>
    <w:uiPriority w:val="99"/>
    <w:unhideWhenUsed/>
    <w:rsid w:val="00B84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5C9"/>
  </w:style>
  <w:style w:type="character" w:styleId="PlaceholderText">
    <w:name w:val="Placeholder Text"/>
    <w:basedOn w:val="DefaultParagraphFont"/>
    <w:uiPriority w:val="99"/>
    <w:semiHidden/>
    <w:rsid w:val="00305C1D"/>
    <w:rPr>
      <w:color w:val="808080"/>
    </w:rPr>
  </w:style>
  <w:style w:type="paragraph" w:styleId="ListParagraph">
    <w:name w:val="List Paragraph"/>
    <w:basedOn w:val="Normal"/>
    <w:uiPriority w:val="34"/>
    <w:qFormat/>
    <w:rsid w:val="00305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7544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BC955-3AA8-47AE-AB90-D80FA01036C2}"/>
      </w:docPartPr>
      <w:docPartBody>
        <w:p w:rsidR="00000000" w:rsidRDefault="0053370A">
          <w:r w:rsidRPr="0007742D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70A"/>
    <w:rsid w:val="0053370A"/>
    <w:rsid w:val="00D8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370A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37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540</Words>
  <Characters>2974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</cp:lastModifiedBy>
  <cp:revision>15</cp:revision>
  <cp:lastPrinted>2024-02-25T22:53:00Z</cp:lastPrinted>
  <dcterms:created xsi:type="dcterms:W3CDTF">2024-02-24T21:49:00Z</dcterms:created>
  <dcterms:modified xsi:type="dcterms:W3CDTF">2024-02-25T22:54:00Z</dcterms:modified>
</cp:coreProperties>
</file>