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spacing w:after="0"/>
        <w:jc w:val="center"/>
        <w:rPr>
          <w:rFonts w:hint="default" w:ascii="Arial" w:hAnsi="Arial" w:cs="Arial"/>
          <w:b w:val="0"/>
          <w:bCs w:val="0"/>
          <w:sz w:val="28"/>
          <w:szCs w:val="28"/>
          <w:rtl/>
          <w:lang w:bidi="ar-DZ"/>
        </w:rPr>
      </w:pPr>
      <w:r>
        <w:rPr>
          <w:rFonts w:hint="default" w:ascii="Arial" w:hAnsi="Arial" w:cs="Arial"/>
          <w:b w:val="0"/>
          <w:bCs w:val="0"/>
          <w:sz w:val="28"/>
          <w:szCs w:val="28"/>
          <w:rtl/>
          <w:lang w:bidi="ar-DZ"/>
        </w:rPr>
        <w:t>وزارة التربية الوطنية</w:t>
      </w:r>
    </w:p>
    <w:p>
      <w:pPr>
        <w:bidi/>
        <w:spacing w:after="0"/>
        <w:jc w:val="center"/>
        <w:rPr>
          <w:rFonts w:hint="default" w:ascii="Arial" w:hAnsi="Arial" w:cs="Arial"/>
          <w:b w:val="0"/>
          <w:bCs w:val="0"/>
          <w:sz w:val="28"/>
          <w:szCs w:val="28"/>
          <w:rtl/>
          <w:lang w:bidi="ar-DZ"/>
        </w:rPr>
      </w:pPr>
      <w:r>
        <w:rPr>
          <w:rFonts w:hint="default" w:ascii="Arial" w:hAnsi="Arial" w:cs="Arial"/>
          <w:b w:val="0"/>
          <w:bCs w:val="0"/>
          <w:sz w:val="28"/>
          <w:szCs w:val="28"/>
          <w:rtl/>
          <w:lang w:bidi="ar-DZ"/>
        </w:rPr>
        <w:t>مديرية التربية لولاية بومرادس</w:t>
      </w:r>
    </w:p>
    <w:p>
      <w:pPr>
        <w:bidi/>
        <w:spacing w:after="0"/>
        <w:rPr>
          <w:rFonts w:hint="default" w:ascii="Arial" w:hAnsi="Arial" w:cs="Arial"/>
          <w:b w:val="0"/>
          <w:bCs w:val="0"/>
          <w:sz w:val="28"/>
          <w:szCs w:val="28"/>
          <w:lang w:bidi="ar-DZ"/>
        </w:rPr>
      </w:pPr>
      <w:r>
        <w:rPr>
          <w:rFonts w:hint="default" w:ascii="Arial" w:hAnsi="Arial" w:cs="Arial"/>
          <w:b w:val="0"/>
          <w:bCs w:val="0"/>
          <w:sz w:val="28"/>
          <w:szCs w:val="28"/>
          <w:rtl/>
          <w:lang w:bidi="ar-DZ"/>
        </w:rPr>
        <w:t xml:space="preserve">متوسطة الأخوين يوسف وعيسى جناتي  </w:t>
      </w:r>
      <w:r>
        <w:rPr>
          <w:rFonts w:hint="default" w:ascii="Arial" w:hAnsi="Arial" w:cs="Arial"/>
          <w:b w:val="0"/>
          <w:bCs w:val="0"/>
          <w:sz w:val="28"/>
          <w:szCs w:val="28"/>
          <w:rtl w:val="0"/>
          <w:lang w:val="en-US" w:bidi="ar-DZ"/>
        </w:rPr>
        <w:t xml:space="preserve">  </w:t>
      </w:r>
      <w:r>
        <w:rPr>
          <w:rFonts w:hint="default" w:ascii="Arial" w:hAnsi="Arial" w:cs="Arial"/>
          <w:b w:val="0"/>
          <w:bCs w:val="0"/>
          <w:sz w:val="28"/>
          <w:szCs w:val="28"/>
          <w:rtl/>
          <w:lang w:bidi="ar-DZ"/>
        </w:rPr>
        <w:t xml:space="preserve">       </w:t>
      </w:r>
      <w:r>
        <w:rPr>
          <w:rFonts w:hint="default" w:ascii="Arial" w:hAnsi="Arial" w:cs="Arial"/>
          <w:b w:val="0"/>
          <w:bCs w:val="0"/>
          <w:sz w:val="28"/>
          <w:szCs w:val="28"/>
          <w:rtl w:val="0"/>
          <w:lang w:val="en-US" w:bidi="ar-DZ"/>
        </w:rPr>
        <w:t xml:space="preserve">                        </w:t>
      </w:r>
      <w:r>
        <w:rPr>
          <w:rFonts w:hint="default" w:ascii="Arial" w:hAnsi="Arial" w:cs="Arial"/>
          <w:b w:val="0"/>
          <w:bCs w:val="0"/>
          <w:sz w:val="28"/>
          <w:szCs w:val="28"/>
          <w:rtl/>
          <w:lang w:bidi="ar-DZ"/>
        </w:rPr>
        <w:t xml:space="preserve">   المستوى: السنة </w:t>
      </w:r>
      <w:r>
        <w:rPr>
          <w:rFonts w:hint="cs" w:ascii="Arial" w:hAnsi="Arial" w:cs="Arial"/>
          <w:b w:val="0"/>
          <w:bCs w:val="0"/>
          <w:sz w:val="28"/>
          <w:szCs w:val="28"/>
          <w:rtl/>
          <w:lang w:bidi="ar-DZ"/>
        </w:rPr>
        <w:t>الثالثة</w:t>
      </w:r>
      <w:r>
        <w:rPr>
          <w:rFonts w:hint="default" w:ascii="Arial" w:hAnsi="Arial" w:cs="Arial"/>
          <w:b w:val="0"/>
          <w:bCs w:val="0"/>
          <w:sz w:val="28"/>
          <w:szCs w:val="28"/>
          <w:rtl/>
          <w:lang w:bidi="ar-DZ"/>
        </w:rPr>
        <w:t xml:space="preserve"> متوسط</w:t>
      </w:r>
    </w:p>
    <w:p>
      <w:pPr>
        <w:bidi/>
        <w:spacing w:after="0"/>
        <w:rPr>
          <w:rFonts w:hint="default" w:ascii="Arial" w:hAnsi="Arial" w:cs="Arial"/>
          <w:b w:val="0"/>
          <w:bCs w:val="0"/>
          <w:sz w:val="28"/>
          <w:szCs w:val="28"/>
          <w:rtl/>
          <w:lang w:bidi="ar-DZ"/>
        </w:rPr>
      </w:pPr>
      <w:r>
        <w:rPr>
          <w:rFonts w:hint="default" w:ascii="Arial" w:hAnsi="Arial" w:cs="Arial"/>
          <w:b w:val="0"/>
          <w:bCs w:val="0"/>
          <w:sz w:val="28"/>
          <w:szCs w:val="28"/>
          <w:rtl/>
          <w:lang w:bidi="ar-DZ"/>
        </w:rPr>
        <w:t xml:space="preserve">السنة الدراسية: 2023/2024                        </w:t>
      </w:r>
      <w:r>
        <w:rPr>
          <w:rFonts w:hint="default" w:ascii="Arial" w:hAnsi="Arial" w:cs="Arial"/>
          <w:b w:val="0"/>
          <w:bCs w:val="0"/>
          <w:sz w:val="28"/>
          <w:szCs w:val="28"/>
          <w:rtl w:val="0"/>
          <w:lang w:val="en-US" w:bidi="ar-DZ"/>
        </w:rPr>
        <w:t xml:space="preserve">     </w:t>
      </w:r>
      <w:r>
        <w:rPr>
          <w:rFonts w:hint="default" w:ascii="Arial" w:hAnsi="Arial" w:cs="Arial"/>
          <w:b w:val="0"/>
          <w:bCs w:val="0"/>
          <w:sz w:val="28"/>
          <w:szCs w:val="28"/>
          <w:rtl/>
          <w:lang w:bidi="ar-DZ"/>
        </w:rPr>
        <w:t xml:space="preserve">                  المدة: ساعة و نصف</w:t>
      </w:r>
    </w:p>
    <w:p>
      <w:pPr>
        <w:bidi/>
        <w:spacing w:after="0"/>
        <w:rPr>
          <w:rFonts w:hint="default" w:ascii="Arial Narrow" w:hAnsi="Arial Narrow" w:cs="Arial Narrow"/>
          <w:sz w:val="28"/>
          <w:szCs w:val="28"/>
          <w:rtl/>
          <w:lang w:bidi="ar-DZ"/>
        </w:rPr>
      </w:pPr>
    </w:p>
    <w:p>
      <w:pPr>
        <w:bidi/>
        <w:jc w:val="center"/>
        <w:rPr>
          <w:rFonts w:ascii="Questv1" w:hAnsi="Questv1" w:cs="Questv1"/>
          <w:b/>
          <w:bCs/>
          <w:sz w:val="28"/>
          <w:szCs w:val="28"/>
          <w:rtl/>
          <w:lang w:bidi="ar-DZ"/>
        </w:rPr>
      </w:pPr>
      <w:r>
        <w:rPr>
          <w:rFonts w:hint="cs" w:ascii="Questv1" w:hAnsi="Questv1" w:cs="Questv1"/>
          <w:b/>
          <w:bCs/>
          <w:sz w:val="28"/>
          <w:szCs w:val="28"/>
          <w:rtl/>
          <w:lang w:eastAsia="fr-FR"/>
        </w:rPr>
        <w:t>اختبار</w:t>
      </w:r>
      <w:r>
        <w:rPr>
          <w:rFonts w:ascii="Questv1" w:hAnsi="Questv1" w:cs="Questv1"/>
          <w:b/>
          <w:bCs/>
          <w:sz w:val="28"/>
          <w:szCs w:val="28"/>
          <w:rtl/>
          <w:lang w:bidi="ar-DZ"/>
        </w:rPr>
        <w:t xml:space="preserve"> الثلاثي ال</w:t>
      </w:r>
      <w:r>
        <w:rPr>
          <w:rFonts w:hint="cs" w:ascii="Questv1" w:hAnsi="Questv1" w:cs="Questv1"/>
          <w:b/>
          <w:bCs/>
          <w:sz w:val="28"/>
          <w:szCs w:val="28"/>
          <w:rtl/>
          <w:lang w:bidi="ar-DZ"/>
        </w:rPr>
        <w:t>ثاني</w:t>
      </w:r>
      <w:r>
        <w:rPr>
          <w:rFonts w:ascii="Questv1" w:hAnsi="Questv1" w:cs="Questv1"/>
          <w:b/>
          <w:bCs/>
          <w:sz w:val="28"/>
          <w:szCs w:val="28"/>
          <w:rtl/>
          <w:lang w:bidi="ar-DZ"/>
        </w:rPr>
        <w:t xml:space="preserve"> في مادة العلوم الفيزيائية والتكنولوجيا</w:t>
      </w:r>
    </w:p>
    <w:p>
      <w:pPr>
        <w:bidi/>
        <w:rPr>
          <w:rFonts w:hint="default" w:ascii="Times New Roman" w:hAnsi="Times New Roman" w:cs="Times New Roman"/>
          <w:sz w:val="28"/>
          <w:szCs w:val="28"/>
          <w:rtl/>
          <w:lang w:bidi="ar-DZ"/>
        </w:rPr>
      </w:pPr>
      <w:r>
        <w:rPr>
          <w:lang w:eastAsia="fr-FR"/>
        </w:rPr>
        <mc:AlternateContent>
          <mc:Choice Requires="wps">
            <w:drawing>
              <wp:anchor distT="0" distB="0" distL="114300" distR="114300" simplePos="0" relativeHeight="251663360" behindDoc="0" locked="0" layoutInCell="1" allowOverlap="1">
                <wp:simplePos x="0" y="0"/>
                <wp:positionH relativeFrom="column">
                  <wp:posOffset>763905</wp:posOffset>
                </wp:positionH>
                <wp:positionV relativeFrom="paragraph">
                  <wp:posOffset>338455</wp:posOffset>
                </wp:positionV>
                <wp:extent cx="482600" cy="337820"/>
                <wp:effectExtent l="0" t="0" r="0" b="0"/>
                <wp:wrapNone/>
                <wp:docPr id="62" name="Zone de texte 64"/>
                <wp:cNvGraphicFramePr/>
                <a:graphic xmlns:a="http://schemas.openxmlformats.org/drawingml/2006/main">
                  <a:graphicData uri="http://schemas.microsoft.com/office/word/2010/wordprocessingShape">
                    <wps:wsp>
                      <wps:cNvSpPr txBox="1"/>
                      <wps:spPr>
                        <a:xfrm>
                          <a:off x="0" y="0"/>
                          <a:ext cx="482600" cy="337820"/>
                        </a:xfrm>
                        <a:prstGeom prst="rect">
                          <a:avLst/>
                        </a:prstGeom>
                        <a:noFill/>
                        <a:ln>
                          <a:noFill/>
                        </a:ln>
                        <a:effectLst/>
                      </wps:spPr>
                      <wps:txbx>
                        <w:txbxContent>
                          <w:p>
                            <w:pPr>
                              <w:bidi/>
                              <w:jc w:val="center"/>
                              <w:rPr>
                                <w:color w:val="000000" w:themeColor="text1"/>
                                <w:sz w:val="28"/>
                                <w:szCs w:val="2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4" o:spid="_x0000_s1026" o:spt="202" type="#_x0000_t202" style="position:absolute;left:0pt;margin-left:60.15pt;margin-top:26.65pt;height:26.6pt;width:38pt;z-index:251663360;mso-width-relative:page;mso-height-relative:page;" filled="f" stroked="f" coordsize="21600,21600" o:gfxdata="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QOjMa1QAAAAoBAAAPAAAAAAAAAAEAIAAAACIAAABkcnMvZG93bnJldi54bWxQSwEC&#10;FAAUAAAACACHTuJAW5hM2jACAABwBAAADgAAAAAAAAABACAAAAAkAQAAZHJzL2Uyb0RvYy54bWxQ&#10;SwUGAAAAAAYABgBZAQAAxgUAAAAA&#10;">
                <v:fill on="f" focussize="0,0"/>
                <v:stroke on="f"/>
                <v:imagedata o:title=""/>
                <o:lock v:ext="edit" aspectratio="f"/>
                <v:textbox>
                  <w:txbxContent>
                    <w:p>
                      <w:pPr>
                        <w:bidi/>
                        <w:jc w:val="center"/>
                        <w:rPr>
                          <w:color w:val="000000" w:themeColor="text1"/>
                          <w:sz w:val="28"/>
                          <w:szCs w:val="28"/>
                          <w14:textFill>
                            <w14:solidFill>
                              <w14:schemeClr w14:val="tx1"/>
                            </w14:solidFill>
                          </w14:textFill>
                        </w:rPr>
                      </w:pPr>
                    </w:p>
                  </w:txbxContent>
                </v:textbox>
              </v:shape>
            </w:pict>
          </mc:Fallback>
        </mc:AlternateContent>
      </w:r>
      <w:r>
        <w:rPr>
          <w:rFonts w:ascii="Hacen Tunisia Lt" w:hAnsi="Hacen Tunisia Lt" w:cs="PNU"/>
          <w:b/>
          <w:bCs/>
          <w:sz w:val="28"/>
          <w:szCs w:val="28"/>
          <w:rtl/>
          <w:lang w:bidi="ar-DZ"/>
        </w:rPr>
        <w:t xml:space="preserve"> ال</w:t>
      </w:r>
      <w:r>
        <w:rPr>
          <w:rFonts w:hint="cs" w:ascii="Hacen Tunisia Lt" w:hAnsi="Hacen Tunisia Lt" w:cs="PNU"/>
          <w:b/>
          <w:bCs/>
          <w:sz w:val="28"/>
          <w:szCs w:val="28"/>
          <w:rtl/>
          <w:lang w:bidi="ar-DZ"/>
        </w:rPr>
        <w:t>تمرين</w:t>
      </w:r>
      <w:r>
        <w:rPr>
          <w:rFonts w:ascii="Hacen Tunisia Lt" w:hAnsi="Hacen Tunisia Lt" w:cs="PNU"/>
          <w:b/>
          <w:bCs/>
          <w:sz w:val="28"/>
          <w:szCs w:val="28"/>
          <w:rtl/>
          <w:lang w:bidi="ar-DZ"/>
        </w:rPr>
        <w:t xml:space="preserve"> ال</w:t>
      </w:r>
      <w:r>
        <w:rPr>
          <w:rFonts w:hint="cs" w:ascii="Hacen Tunisia Lt" w:hAnsi="Hacen Tunisia Lt" w:cs="PNU"/>
          <w:b/>
          <w:bCs/>
          <w:sz w:val="28"/>
          <w:szCs w:val="28"/>
          <w:rtl/>
          <w:lang w:bidi="ar-DZ"/>
        </w:rPr>
        <w:t>اول</w:t>
      </w:r>
      <w:r>
        <w:rPr>
          <w:rFonts w:ascii="Hacen Tunisia Lt" w:hAnsi="Hacen Tunisia Lt" w:cs="PNU"/>
          <w:b/>
          <w:bCs/>
          <w:sz w:val="28"/>
          <w:szCs w:val="28"/>
          <w:rtl/>
          <w:lang w:bidi="ar-DZ"/>
        </w:rPr>
        <w:t>: (</w:t>
      </w:r>
      <w:r>
        <w:rPr>
          <w:rFonts w:hint="cs" w:ascii="Hacen Tunisia Lt" w:hAnsi="Hacen Tunisia Lt" w:cs="PNU"/>
          <w:b/>
          <w:bCs/>
          <w:sz w:val="24"/>
          <w:szCs w:val="24"/>
          <w:rtl/>
          <w:lang w:bidi="ar-DZ"/>
        </w:rPr>
        <w:t>06</w:t>
      </w:r>
      <w:r>
        <w:rPr>
          <w:rFonts w:ascii="Hacen Tunisia Lt" w:hAnsi="Hacen Tunisia Lt" w:cs="PNU"/>
          <w:b/>
          <w:bCs/>
          <w:sz w:val="28"/>
          <w:szCs w:val="28"/>
          <w:rtl/>
          <w:lang w:bidi="ar-DZ"/>
        </w:rPr>
        <w:t xml:space="preserve"> ن)</w:t>
      </w:r>
      <w:r>
        <w:rPr>
          <w:rFonts w:hint="cs" w:cs="Arial"/>
          <w:b/>
          <w:bCs/>
          <w:sz w:val="32"/>
          <w:szCs w:val="32"/>
          <w:rtl/>
          <w:lang w:bidi="ar-DZ"/>
        </w:rPr>
        <w:t xml:space="preserve"> </w:t>
      </w:r>
    </w:p>
    <w:p>
      <w:pPr>
        <w:wordWrap w:val="0"/>
        <w:bidi/>
        <w:rPr>
          <w:rFonts w:hint="default" w:ascii="Times New Roman" w:hAnsi="Times New Roman" w:cs="Times New Roman"/>
          <w:sz w:val="28"/>
          <w:szCs w:val="28"/>
          <w:rtl/>
          <w:lang w:val="en-US" w:bidi="ar-DZ"/>
        </w:rPr>
      </w:pPr>
      <w:r>
        <w:rPr>
          <w:rFonts w:hint="default" w:ascii="Times New Roman" w:hAnsi="Times New Roman" w:cs="Times New Roman"/>
          <w:sz w:val="28"/>
          <w:szCs w:val="28"/>
          <w:rtl/>
          <w:lang w:bidi="ar-DZ"/>
        </w:rPr>
        <w:t>قام محمد</w:t>
      </w:r>
      <w:r>
        <w:rPr>
          <w:rFonts w:hint="default" w:ascii="Times New Roman" w:hAnsi="Times New Roman" w:cs="Times New Roman"/>
          <w:sz w:val="28"/>
          <w:szCs w:val="28"/>
          <w:rtl/>
          <w:lang w:val="en-US" w:bidi="ar-DZ"/>
        </w:rPr>
        <w:t xml:space="preserve"> بشراء الفحم من اجل تحضير الشواء فوضع الفحم في اناء وقام باحراقه في وجود وفرة </w:t>
      </w:r>
    </w:p>
    <w:p>
      <w:pPr>
        <w:wordWrap w:val="0"/>
        <w:bidi/>
        <w:rPr>
          <w:rFonts w:hint="default" w:ascii="Times New Roman" w:hAnsi="Times New Roman" w:cs="Times New Roman"/>
          <w:sz w:val="28"/>
          <w:szCs w:val="28"/>
          <w:rtl/>
          <w:lang w:val="en-US" w:bidi="ar-DZ"/>
        </w:rPr>
      </w:pPr>
      <w:r>
        <w:rPr>
          <w:rFonts w:hint="default" w:ascii="Times New Roman" w:hAnsi="Times New Roman" w:cs="Times New Roman"/>
          <w:sz w:val="28"/>
          <w:szCs w:val="28"/>
          <w:rtl/>
          <w:lang w:val="en-US" w:bidi="ar-DZ"/>
        </w:rPr>
        <w:t>من الاكسجين حيث نتج عن هذا الاحتراق غاز ثنائي اكسيد الكربون</w:t>
      </w:r>
      <w:r>
        <w:rPr>
          <w:rFonts w:hint="cs" w:ascii="Times New Roman" w:hAnsi="Times New Roman" w:cs="Times New Roman"/>
          <w:sz w:val="28"/>
          <w:szCs w:val="28"/>
          <w:rtl/>
          <w:lang w:val="en-US" w:bidi="ar-DZ"/>
        </w:rPr>
        <w:t>.</w:t>
      </w:r>
      <w:r>
        <w:rPr>
          <w:rFonts w:hint="default" w:ascii="Times New Roman" w:hAnsi="Times New Roman" w:cs="Times New Roman"/>
          <w:sz w:val="28"/>
          <w:szCs w:val="28"/>
          <w:rtl/>
          <w:lang w:val="en-US" w:bidi="ar-DZ"/>
        </w:rPr>
        <w:t xml:space="preserve"> </w:t>
      </w:r>
    </w:p>
    <w:p>
      <w:pPr>
        <w:numPr>
          <w:ilvl w:val="0"/>
          <w:numId w:val="1"/>
        </w:numPr>
        <w:wordWrap w:val="0"/>
        <w:bidi/>
        <w:ind w:left="425" w:leftChars="0" w:hanging="425" w:firstLineChars="0"/>
        <w:rPr>
          <w:rFonts w:hint="default" w:ascii="Times New Roman" w:hAnsi="Times New Roman" w:cs="Times New Roman"/>
          <w:sz w:val="28"/>
          <w:szCs w:val="28"/>
          <w:rtl/>
          <w:lang w:val="en-US" w:bidi="ar-DZ"/>
        </w:rPr>
      </w:pPr>
      <w:r>
        <w:rPr>
          <w:rFonts w:hint="default" w:ascii="Times New Roman" w:hAnsi="Times New Roman" w:cs="Times New Roman"/>
          <w:sz w:val="28"/>
          <w:szCs w:val="28"/>
          <w:rtl/>
          <w:lang w:val="en-US" w:bidi="ar-DZ"/>
        </w:rPr>
        <w:t>سم نوع التحول الحاصل للفحم ,علل</w:t>
      </w:r>
      <w:r>
        <w:rPr>
          <w:rFonts w:hint="cs" w:ascii="Times New Roman" w:hAnsi="Times New Roman" w:cs="Times New Roman"/>
          <w:sz w:val="28"/>
          <w:szCs w:val="28"/>
          <w:rtl/>
          <w:lang w:val="en-US" w:bidi="ar-DZ"/>
        </w:rPr>
        <w:t>؟</w:t>
      </w:r>
      <w:bookmarkStart w:id="0" w:name="_GoBack"/>
      <w:bookmarkEnd w:id="0"/>
    </w:p>
    <w:p>
      <w:pPr>
        <w:numPr>
          <w:ilvl w:val="0"/>
          <w:numId w:val="1"/>
        </w:numPr>
        <w:wordWrap w:val="0"/>
        <w:bidi/>
        <w:ind w:left="425" w:leftChars="0" w:hanging="425" w:firstLineChars="0"/>
        <w:rPr>
          <w:rFonts w:hint="default" w:ascii="Times New Roman" w:hAnsi="Times New Roman" w:cs="Times New Roman"/>
          <w:sz w:val="28"/>
          <w:szCs w:val="28"/>
          <w:rtl/>
          <w:lang w:val="en-US" w:bidi="ar-DZ"/>
        </w:rPr>
      </w:pPr>
      <w:r>
        <w:rPr>
          <w:rFonts w:hint="default" w:ascii="Times New Roman" w:hAnsi="Times New Roman" w:cs="Times New Roman"/>
          <w:sz w:val="28"/>
          <w:szCs w:val="28"/>
          <w:rtl/>
          <w:lang w:val="en-US" w:bidi="ar-DZ"/>
        </w:rPr>
        <w:t xml:space="preserve">اذكر كيف يتم الكشف عن غاز ثنائي اكسيد الكربون؟ </w:t>
      </w:r>
    </w:p>
    <w:p>
      <w:pPr>
        <w:numPr>
          <w:ilvl w:val="0"/>
          <w:numId w:val="1"/>
        </w:numPr>
        <w:wordWrap w:val="0"/>
        <w:bidi/>
        <w:ind w:left="425" w:leftChars="0" w:hanging="425" w:firstLineChars="0"/>
        <w:rPr>
          <w:rFonts w:hint="default" w:ascii="Hacen Tunisia Lt" w:hAnsi="Hacen Tunisia Lt" w:cs="PNU"/>
          <w:b/>
          <w:bCs/>
          <w:sz w:val="28"/>
          <w:szCs w:val="28"/>
          <w:rtl/>
          <w:lang w:val="en-US" w:bidi="ar-DZ"/>
        </w:rPr>
      </w:pPr>
      <w:r>
        <w:rPr>
          <w:rFonts w:hint="default" w:ascii="Times New Roman" w:hAnsi="Times New Roman" w:cs="Times New Roman"/>
          <w:sz w:val="28"/>
        </w:rPr>
        <mc:AlternateContent>
          <mc:Choice Requires="wps">
            <w:drawing>
              <wp:anchor distT="0" distB="0" distL="114300" distR="114300" simplePos="0" relativeHeight="251662336" behindDoc="0" locked="0" layoutInCell="1" allowOverlap="1">
                <wp:simplePos x="0" y="0"/>
                <wp:positionH relativeFrom="column">
                  <wp:posOffset>-768985</wp:posOffset>
                </wp:positionH>
                <wp:positionV relativeFrom="paragraph">
                  <wp:posOffset>293370</wp:posOffset>
                </wp:positionV>
                <wp:extent cx="2240915" cy="1920240"/>
                <wp:effectExtent l="0" t="0" r="6985" b="3810"/>
                <wp:wrapNone/>
                <wp:docPr id="55" name="Text Box 55"/>
                <wp:cNvGraphicFramePr/>
                <a:graphic xmlns:a="http://schemas.openxmlformats.org/drawingml/2006/main">
                  <a:graphicData uri="http://schemas.microsoft.com/office/word/2010/wordprocessingShape">
                    <wps:wsp>
                      <wps:cNvSpPr txBox="1"/>
                      <wps:spPr>
                        <a:xfrm>
                          <a:off x="394335" y="3724910"/>
                          <a:ext cx="2240915" cy="19202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left"/>
                            </w:pPr>
                            <w:r>
                              <w:drawing>
                                <wp:inline distT="0" distB="0" distL="114300" distR="114300">
                                  <wp:extent cx="1948815" cy="1576705"/>
                                  <wp:effectExtent l="0" t="0" r="13335" b="4445"/>
                                  <wp:docPr id="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
                                          <pic:cNvPicPr>
                                            <a:picLocks noChangeAspect="1"/>
                                          </pic:cNvPicPr>
                                        </pic:nvPicPr>
                                        <pic:blipFill>
                                          <a:blip r:embed="rId6"/>
                                          <a:stretch>
                                            <a:fillRect/>
                                          </a:stretch>
                                        </pic:blipFill>
                                        <pic:spPr>
                                          <a:xfrm>
                                            <a:off x="0" y="0"/>
                                            <a:ext cx="1948815" cy="15767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55pt;margin-top:23.1pt;height:151.2pt;width:176.45pt;z-index:251662336;mso-width-relative:page;mso-height-relative:page;" fillcolor="#FFFFFF [3201]" filled="t" stroked="f" coordsize="21600,21600" o:gfxdata="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RehlWdYAAAALAQAADwAAAAAAAAABACAA&#10;AAAiAAAAZHJzL2Rvd25yZXYueG1sUEsBAhQAFAAAAAgAh07iQNFt1EdIAgAAnAQAAA4AAAAAAAAA&#10;AQAgAAAAJQEAAGRycy9lMm9Eb2MueG1sUEsFBgAAAAAGAAYAWQEAAN8FAAAAAA==&#10;">
                <v:fill on="t" focussize="0,0"/>
                <v:stroke on="f" weight="0.5pt"/>
                <v:imagedata o:title=""/>
                <o:lock v:ext="edit" aspectratio="f"/>
                <v:textbox>
                  <w:txbxContent>
                    <w:p>
                      <w:pPr>
                        <w:jc w:val="left"/>
                      </w:pPr>
                      <w:r>
                        <w:drawing>
                          <wp:inline distT="0" distB="0" distL="114300" distR="114300">
                            <wp:extent cx="1948815" cy="1576705"/>
                            <wp:effectExtent l="0" t="0" r="13335" b="4445"/>
                            <wp:docPr id="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
                                    <pic:cNvPicPr>
                                      <a:picLocks noChangeAspect="1"/>
                                    </pic:cNvPicPr>
                                  </pic:nvPicPr>
                                  <pic:blipFill>
                                    <a:blip r:embed="rId6"/>
                                    <a:stretch>
                                      <a:fillRect/>
                                    </a:stretch>
                                  </pic:blipFill>
                                  <pic:spPr>
                                    <a:xfrm>
                                      <a:off x="0" y="0"/>
                                      <a:ext cx="1948815" cy="1576705"/>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sz w:val="28"/>
          <w:szCs w:val="28"/>
          <w:rtl/>
          <w:lang w:val="en-US" w:bidi="ar-DZ"/>
        </w:rPr>
        <w:t>عبر عن هذا التحول في جدول مبينا المواد المتفاعلة و المواد الناتجة (عيانيا ومجهريا).</w:t>
      </w:r>
    </w:p>
    <w:p>
      <w:pPr>
        <w:bidi/>
        <w:rPr>
          <w:rFonts w:hint="cs" w:cs="Arial"/>
          <w:b/>
          <w:bCs/>
          <w:sz w:val="32"/>
          <w:szCs w:val="32"/>
          <w:rtl/>
          <w:lang w:bidi="ar-DZ"/>
        </w:rPr>
      </w:pPr>
      <w:r>
        <w:rPr>
          <w:sz w:val="22"/>
        </w:rPr>
        <mc:AlternateContent>
          <mc:Choice Requires="wps">
            <w:drawing>
              <wp:anchor distT="0" distB="0" distL="114300" distR="114300" simplePos="0" relativeHeight="251665408" behindDoc="0" locked="0" layoutInCell="1" allowOverlap="1">
                <wp:simplePos x="0" y="0"/>
                <wp:positionH relativeFrom="column">
                  <wp:posOffset>-895985</wp:posOffset>
                </wp:positionH>
                <wp:positionV relativeFrom="paragraph">
                  <wp:posOffset>342900</wp:posOffset>
                </wp:positionV>
                <wp:extent cx="377190" cy="310515"/>
                <wp:effectExtent l="0" t="0" r="3810" b="13335"/>
                <wp:wrapNone/>
                <wp:docPr id="66" name="Text Box 66"/>
                <wp:cNvGraphicFramePr/>
                <a:graphic xmlns:a="http://schemas.openxmlformats.org/drawingml/2006/main">
                  <a:graphicData uri="http://schemas.microsoft.com/office/word/2010/wordprocessingShape">
                    <wps:wsp>
                      <wps:cNvSpPr txBox="1"/>
                      <wps:spPr>
                        <a:xfrm flipH="1">
                          <a:off x="334645" y="4928870"/>
                          <a:ext cx="377190" cy="310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stheme="minorBidi"/>
                                <w:sz w:val="21"/>
                                <w:szCs w:val="21"/>
                                <w:lang w:val="en-US" w:bidi="ar-DZ"/>
                              </w:rPr>
                            </w:pPr>
                            <w:r>
                              <w:rPr>
                                <w:rFonts w:hint="cs" w:cstheme="minorBidi"/>
                                <w:sz w:val="21"/>
                                <w:szCs w:val="21"/>
                                <w:rtl/>
                                <w:lang w:val="en-US" w:bidi="ar-DZ"/>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70.55pt;margin-top:27pt;height:24.45pt;width:29.7pt;z-index:251665408;mso-width-relative:page;mso-height-relative:page;" fillcolor="#FFFFFF [3201]" filled="t" stroked="f" coordsize="21600,21600" o:gfxdata="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Wn2L/XAAAACgEAAA8A&#10;AAAAAAAAAQAgAAAAIgAAAGRycy9kb3ducmV2LnhtbFBLAQIUABQAAAAIAIdO4kA7IGydUQIAAKQE&#10;AAAOAAAAAAAAAAEAIAAAACYBAABkcnMvZTJvRG9jLnhtbFBLBQYAAAAABgAGAFkBAADpBQAAAAA=&#10;">
                <v:fill on="t" focussize="0,0"/>
                <v:stroke on="f" weight="0.5pt"/>
                <v:imagedata o:title=""/>
                <o:lock v:ext="edit" aspectratio="f"/>
                <v:textbox>
                  <w:txbxContent>
                    <w:p>
                      <w:pPr>
                        <w:rPr>
                          <w:rFonts w:hint="default" w:cstheme="minorBidi"/>
                          <w:sz w:val="21"/>
                          <w:szCs w:val="21"/>
                          <w:lang w:val="en-US" w:bidi="ar-DZ"/>
                        </w:rPr>
                      </w:pPr>
                      <w:r>
                        <w:rPr>
                          <w:rFonts w:hint="cs" w:cstheme="minorBidi"/>
                          <w:sz w:val="21"/>
                          <w:szCs w:val="21"/>
                          <w:rtl/>
                          <w:lang w:val="en-US" w:bidi="ar-DZ"/>
                        </w:rPr>
                        <w:t>(2)</w:t>
                      </w:r>
                    </w:p>
                  </w:txbxContent>
                </v:textbox>
              </v:shape>
            </w:pict>
          </mc:Fallback>
        </mc:AlternateContent>
      </w:r>
      <w:r>
        <w:rPr>
          <w:lang w:eastAsia="fr-FR"/>
        </w:rPr>
        <mc:AlternateContent>
          <mc:Choice Requires="wps">
            <w:drawing>
              <wp:anchor distT="0" distB="0" distL="114300" distR="114300" simplePos="0" relativeHeight="251660288" behindDoc="0" locked="0" layoutInCell="1" allowOverlap="1">
                <wp:simplePos x="0" y="0"/>
                <wp:positionH relativeFrom="column">
                  <wp:posOffset>763905</wp:posOffset>
                </wp:positionH>
                <wp:positionV relativeFrom="paragraph">
                  <wp:posOffset>338455</wp:posOffset>
                </wp:positionV>
                <wp:extent cx="482600" cy="337820"/>
                <wp:effectExtent l="0" t="0" r="0" b="5080"/>
                <wp:wrapNone/>
                <wp:docPr id="64" name="Zone de texte 64"/>
                <wp:cNvGraphicFramePr/>
                <a:graphic xmlns:a="http://schemas.openxmlformats.org/drawingml/2006/main">
                  <a:graphicData uri="http://schemas.microsoft.com/office/word/2010/wordprocessingShape">
                    <wps:wsp>
                      <wps:cNvSpPr txBox="1"/>
                      <wps:spPr>
                        <a:xfrm>
                          <a:off x="0" y="0"/>
                          <a:ext cx="482600" cy="337820"/>
                        </a:xfrm>
                        <a:prstGeom prst="rect">
                          <a:avLst/>
                        </a:prstGeom>
                        <a:noFill/>
                        <a:ln>
                          <a:noFill/>
                        </a:ln>
                        <a:effectLst/>
                      </wps:spPr>
                      <wps:txbx>
                        <w:txbxContent>
                          <w:p>
                            <w:pPr>
                              <w:bidi/>
                              <w:jc w:val="center"/>
                              <w:rPr>
                                <w:color w:val="000000" w:themeColor="text1"/>
                                <w:sz w:val="28"/>
                                <w:szCs w:val="2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4" o:spid="_x0000_s1026" o:spt="202" type="#_x0000_t202" style="position:absolute;left:0pt;margin-left:60.15pt;margin-top:26.65pt;height:26.6pt;width:38pt;z-index:251660288;mso-width-relative:page;mso-height-relative:page;" filled="f" stroked="f" coordsize="21600,21600" o:gfxdata="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QOjMa1QAAAAoBAAAPAAAAAAAAAAEAIAAAACIAAABkcnMvZG93bnJldi54bWxQSwEC&#10;FAAUAAAACACHTuJAKbsIczACAABwBAAADgAAAAAAAAABACAAAAAkAQAAZHJzL2Uyb0RvYy54bWxQ&#10;SwUGAAAAAAYABgBZAQAAxgUAAAAA&#10;">
                <v:fill on="f" focussize="0,0"/>
                <v:stroke on="f"/>
                <v:imagedata o:title=""/>
                <o:lock v:ext="edit" aspectratio="f"/>
                <v:textbox>
                  <w:txbxContent>
                    <w:p>
                      <w:pPr>
                        <w:bidi/>
                        <w:jc w:val="center"/>
                        <w:rPr>
                          <w:color w:val="000000" w:themeColor="text1"/>
                          <w:sz w:val="28"/>
                          <w:szCs w:val="28"/>
                          <w14:textFill>
                            <w14:solidFill>
                              <w14:schemeClr w14:val="tx1"/>
                            </w14:solidFill>
                          </w14:textFill>
                        </w:rPr>
                      </w:pPr>
                    </w:p>
                  </w:txbxContent>
                </v:textbox>
              </v:shape>
            </w:pict>
          </mc:Fallback>
        </mc:AlternateContent>
      </w:r>
      <w:r>
        <w:rPr>
          <w:rFonts w:ascii="Hacen Tunisia Lt" w:hAnsi="Hacen Tunisia Lt" w:cs="PNU"/>
          <w:b/>
          <w:bCs/>
          <w:sz w:val="28"/>
          <w:szCs w:val="28"/>
          <w:rtl/>
          <w:lang w:bidi="ar-DZ"/>
        </w:rPr>
        <w:t xml:space="preserve"> ال</w:t>
      </w:r>
      <w:r>
        <w:rPr>
          <w:rFonts w:hint="cs" w:ascii="Hacen Tunisia Lt" w:hAnsi="Hacen Tunisia Lt" w:cs="PNU"/>
          <w:b/>
          <w:bCs/>
          <w:sz w:val="28"/>
          <w:szCs w:val="28"/>
          <w:rtl/>
          <w:lang w:bidi="ar-DZ"/>
        </w:rPr>
        <w:t>تمرين</w:t>
      </w:r>
      <w:r>
        <w:rPr>
          <w:rFonts w:ascii="Hacen Tunisia Lt" w:hAnsi="Hacen Tunisia Lt" w:cs="PNU"/>
          <w:b/>
          <w:bCs/>
          <w:sz w:val="28"/>
          <w:szCs w:val="28"/>
          <w:rtl/>
          <w:lang w:bidi="ar-DZ"/>
        </w:rPr>
        <w:t xml:space="preserve"> ال</w:t>
      </w:r>
      <w:r>
        <w:rPr>
          <w:rFonts w:hint="cs" w:ascii="Hacen Tunisia Lt" w:hAnsi="Hacen Tunisia Lt" w:cs="PNU"/>
          <w:b/>
          <w:bCs/>
          <w:sz w:val="28"/>
          <w:szCs w:val="28"/>
          <w:rtl/>
          <w:lang w:bidi="ar-DZ"/>
        </w:rPr>
        <w:t>ثاني</w:t>
      </w:r>
      <w:r>
        <w:rPr>
          <w:rFonts w:ascii="Hacen Tunisia Lt" w:hAnsi="Hacen Tunisia Lt" w:cs="PNU"/>
          <w:b/>
          <w:bCs/>
          <w:sz w:val="28"/>
          <w:szCs w:val="28"/>
          <w:rtl/>
          <w:lang w:bidi="ar-DZ"/>
        </w:rPr>
        <w:t>: (</w:t>
      </w:r>
      <w:r>
        <w:rPr>
          <w:rFonts w:hint="cs" w:ascii="Hacen Tunisia Lt" w:hAnsi="Hacen Tunisia Lt" w:cs="PNU"/>
          <w:b/>
          <w:bCs/>
          <w:sz w:val="24"/>
          <w:szCs w:val="24"/>
          <w:rtl/>
          <w:lang w:bidi="ar-DZ"/>
        </w:rPr>
        <w:t>06</w:t>
      </w:r>
      <w:r>
        <w:rPr>
          <w:rFonts w:ascii="Hacen Tunisia Lt" w:hAnsi="Hacen Tunisia Lt" w:cs="PNU"/>
          <w:b/>
          <w:bCs/>
          <w:sz w:val="28"/>
          <w:szCs w:val="28"/>
          <w:rtl/>
          <w:lang w:bidi="ar-DZ"/>
        </w:rPr>
        <w:t xml:space="preserve"> ن)</w:t>
      </w:r>
      <w:r>
        <w:rPr>
          <w:rFonts w:hint="cs" w:cs="Arial"/>
          <w:b/>
          <w:bCs/>
          <w:sz w:val="32"/>
          <w:szCs w:val="32"/>
          <w:rtl/>
          <w:lang w:bidi="ar-DZ"/>
        </w:rPr>
        <w:t xml:space="preserve"> </w:t>
      </w:r>
    </w:p>
    <w:p>
      <w:pPr>
        <w:numPr>
          <w:ilvl w:val="0"/>
          <w:numId w:val="0"/>
        </w:numPr>
        <w:wordWrap w:val="0"/>
        <w:bidi/>
        <w:ind w:leftChars="0"/>
        <w:rPr>
          <w:rFonts w:hint="default" w:ascii="Times New Roman" w:hAnsi="Times New Roman" w:cs="Times New Roman"/>
          <w:sz w:val="28"/>
          <w:szCs w:val="28"/>
          <w:rtl/>
          <w:lang w:val="en-US" w:bidi="ar-DZ"/>
        </w:rPr>
      </w:pPr>
      <w:r>
        <w:rPr>
          <w:sz w:val="22"/>
        </w:rPr>
        <mc:AlternateContent>
          <mc:Choice Requires="wps">
            <w:drawing>
              <wp:anchor distT="0" distB="0" distL="114300" distR="114300" simplePos="0" relativeHeight="251664384" behindDoc="0" locked="0" layoutInCell="1" allowOverlap="1">
                <wp:simplePos x="0" y="0"/>
                <wp:positionH relativeFrom="column">
                  <wp:posOffset>869315</wp:posOffset>
                </wp:positionH>
                <wp:positionV relativeFrom="paragraph">
                  <wp:posOffset>128270</wp:posOffset>
                </wp:positionV>
                <wp:extent cx="310515" cy="299085"/>
                <wp:effectExtent l="0" t="0" r="13335" b="5715"/>
                <wp:wrapNone/>
                <wp:docPr id="65" name="Text Box 65"/>
                <wp:cNvGraphicFramePr/>
                <a:graphic xmlns:a="http://schemas.openxmlformats.org/drawingml/2006/main">
                  <a:graphicData uri="http://schemas.microsoft.com/office/word/2010/wordprocessingShape">
                    <wps:wsp>
                      <wps:cNvSpPr txBox="1"/>
                      <wps:spPr>
                        <a:xfrm>
                          <a:off x="1522095" y="3942715"/>
                          <a:ext cx="310515" cy="2990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stheme="minorBidi"/>
                                <w:b/>
                                <w:bCs/>
                                <w:lang w:val="en-US" w:bidi="ar-DZ"/>
                              </w:rPr>
                            </w:pPr>
                            <w:r>
                              <w:rPr>
                                <w:rFonts w:hint="cs" w:cstheme="minorBidi"/>
                                <w:b/>
                                <w:bCs/>
                                <w:rtl/>
                                <w:lang w:val="en-US" w:bidi="ar-DZ"/>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45pt;margin-top:10.1pt;height:23.55pt;width:24.45pt;z-index:251664384;mso-width-relative:page;mso-height-relative:page;" fillcolor="#FFFFFF [3201]" filled="t" stroked="f" coordsize="21600,21600" o:gfxdata="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9JfX51AAAAAkBAAAPAAAAAAAAAAEA&#10;IAAAACIAAABkcnMvZG93bnJldi54bWxQSwECFAAUAAAACACHTuJAOIn1hEwCAACbBAAADgAAAAAA&#10;AAABACAAAAAjAQAAZHJzL2Uyb0RvYy54bWxQSwUGAAAAAAYABgBZAQAA4QUAAAAA&#10;">
                <v:fill on="t" focussize="0,0"/>
                <v:stroke on="f" weight="0.5pt"/>
                <v:imagedata o:title=""/>
                <o:lock v:ext="edit" aspectratio="f"/>
                <v:textbox>
                  <w:txbxContent>
                    <w:p>
                      <w:pPr>
                        <w:rPr>
                          <w:rFonts w:hint="default" w:cstheme="minorBidi"/>
                          <w:b/>
                          <w:bCs/>
                          <w:lang w:val="en-US" w:bidi="ar-DZ"/>
                        </w:rPr>
                      </w:pPr>
                      <w:r>
                        <w:rPr>
                          <w:rFonts w:hint="cs" w:cstheme="minorBidi"/>
                          <w:b/>
                          <w:bCs/>
                          <w:rtl/>
                          <w:lang w:val="en-US" w:bidi="ar-DZ"/>
                        </w:rPr>
                        <w:t>(1)</w:t>
                      </w:r>
                    </w:p>
                  </w:txbxContent>
                </v:textbox>
              </v:shape>
            </w:pict>
          </mc:Fallback>
        </mc:AlternateContent>
      </w:r>
      <w:r>
        <w:rPr>
          <w:rFonts w:hint="default" w:ascii="Times New Roman" w:hAnsi="Times New Roman" w:cs="Times New Roman"/>
          <w:sz w:val="28"/>
          <w:szCs w:val="28"/>
          <w:rtl/>
          <w:lang w:bidi="ar-DZ"/>
        </w:rPr>
        <w:t>قام</w:t>
      </w:r>
      <w:r>
        <w:rPr>
          <w:rFonts w:hint="default" w:ascii="Times New Roman" w:hAnsi="Times New Roman" w:cs="Times New Roman"/>
          <w:sz w:val="28"/>
          <w:szCs w:val="28"/>
          <w:rtl/>
          <w:lang w:val="en-US" w:bidi="ar-DZ"/>
        </w:rPr>
        <w:t xml:space="preserve"> امين بانجاز الدارة الكهربائية الموضحة في  الوثيقة 1</w:t>
      </w:r>
      <w:r>
        <w:rPr>
          <w:rFonts w:hint="cs" w:ascii="Times New Roman" w:hAnsi="Times New Roman" w:cs="Times New Roman"/>
          <w:sz w:val="28"/>
          <w:szCs w:val="28"/>
          <w:rtl/>
          <w:lang w:val="en-US" w:bidi="ar-DZ"/>
        </w:rPr>
        <w:t>( المصابيح متماثلة)</w:t>
      </w:r>
      <w:r>
        <w:rPr>
          <w:rFonts w:hint="default" w:ascii="Times New Roman" w:hAnsi="Times New Roman" w:cs="Times New Roman"/>
          <w:sz w:val="28"/>
          <w:szCs w:val="28"/>
          <w:rtl/>
          <w:lang w:val="en-US" w:bidi="ar-DZ"/>
        </w:rPr>
        <w:t>.</w:t>
      </w:r>
    </w:p>
    <w:p>
      <w:pPr>
        <w:numPr>
          <w:ilvl w:val="0"/>
          <w:numId w:val="2"/>
        </w:numPr>
        <w:wordWrap w:val="0"/>
        <w:bidi/>
        <w:jc w:val="both"/>
        <w:rPr>
          <w:rFonts w:hint="default" w:ascii="Times New Roman" w:hAnsi="Times New Roman" w:cs="Times New Roman"/>
          <w:sz w:val="28"/>
          <w:szCs w:val="28"/>
          <w:rtl/>
          <w:lang w:val="en-US" w:bidi="ar-DZ"/>
        </w:rPr>
      </w:pPr>
      <w:r>
        <w:rPr>
          <w:rFonts w:hint="default" w:ascii="Times New Roman" w:hAnsi="Times New Roman" w:cs="Times New Roman"/>
          <w:sz w:val="28"/>
          <w:szCs w:val="28"/>
          <w:rtl/>
          <w:lang w:val="en-US" w:bidi="ar-DZ"/>
        </w:rPr>
        <w:t xml:space="preserve">  سم العناصر المرقمة في الوثيقة 1 مع ذكر دور العنصر 2 و3.</w:t>
      </w:r>
    </w:p>
    <w:p>
      <w:pPr>
        <w:wordWrap w:val="0"/>
        <w:bidi/>
        <w:rPr>
          <w:rFonts w:hint="default" w:ascii="Times New Roman" w:hAnsi="Times New Roman" w:cs="Times New Roman"/>
          <w:sz w:val="28"/>
          <w:szCs w:val="28"/>
          <w:rtl/>
          <w:lang w:val="en-US" w:bidi="ar-DZ"/>
        </w:rPr>
      </w:pPr>
      <w:r>
        <w:rPr>
          <w:sz w:val="28"/>
        </w:rPr>
        <mc:AlternateContent>
          <mc:Choice Requires="wps">
            <w:drawing>
              <wp:anchor distT="0" distB="0" distL="114300" distR="114300" simplePos="0" relativeHeight="251668480" behindDoc="0" locked="0" layoutInCell="1" allowOverlap="1">
                <wp:simplePos x="0" y="0"/>
                <wp:positionH relativeFrom="column">
                  <wp:posOffset>-116840</wp:posOffset>
                </wp:positionH>
                <wp:positionV relativeFrom="paragraph">
                  <wp:posOffset>313690</wp:posOffset>
                </wp:positionV>
                <wp:extent cx="414020" cy="335915"/>
                <wp:effectExtent l="0" t="0" r="5080" b="6985"/>
                <wp:wrapNone/>
                <wp:docPr id="68" name="Text Box 68"/>
                <wp:cNvGraphicFramePr/>
                <a:graphic xmlns:a="http://schemas.openxmlformats.org/drawingml/2006/main">
                  <a:graphicData uri="http://schemas.microsoft.com/office/word/2010/wordprocessingShape">
                    <wps:wsp>
                      <wps:cNvSpPr txBox="1"/>
                      <wps:spPr>
                        <a:xfrm>
                          <a:off x="659765" y="5130800"/>
                          <a:ext cx="414020" cy="3359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stheme="minorBidi"/>
                                <w:lang w:val="en-US" w:bidi="ar-DZ"/>
                              </w:rPr>
                            </w:pPr>
                            <w:r>
                              <w:rPr>
                                <w:rFonts w:hint="cs" w:cstheme="minorBidi"/>
                                <w:rtl/>
                                <w:lang w:val="en-US" w:bidi="ar-DZ"/>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pt;margin-top:24.7pt;height:26.45pt;width:32.6pt;z-index:251668480;mso-width-relative:page;mso-height-relative:page;" fillcolor="#FFFFFF [3201]" filled="t" stroked="f" coordsize="21600,21600" o:gfxdata="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f3mxtQAAAAJAQAADwAAAAAAAAABACAA&#10;AAAiAAAAZHJzL2Rvd25yZXYueG1sUEsBAhQAFAAAAAgAh07iQBH+qQFKAgAAmgQAAA4AAAAAAAAA&#10;AQAgAAAAIwEAAGRycy9lMm9Eb2MueG1sUEsFBgAAAAAGAAYAWQEAAN8FAAAAAA==&#10;">
                <v:fill on="t" focussize="0,0"/>
                <v:stroke on="f" weight="0.5pt"/>
                <v:imagedata o:title=""/>
                <o:lock v:ext="edit" aspectratio="f"/>
                <v:textbox>
                  <w:txbxContent>
                    <w:p>
                      <w:pPr>
                        <w:rPr>
                          <w:rFonts w:hint="default" w:cstheme="minorBidi"/>
                          <w:lang w:val="en-US" w:bidi="ar-DZ"/>
                        </w:rPr>
                      </w:pPr>
                      <w:r>
                        <w:rPr>
                          <w:rFonts w:hint="cs" w:cstheme="minorBidi"/>
                          <w:rtl/>
                          <w:lang w:val="en-US" w:bidi="ar-DZ"/>
                        </w:rPr>
                        <w:t>(4)</w:t>
                      </w:r>
                    </w:p>
                  </w:txbxContent>
                </v:textbox>
              </v:shape>
            </w:pict>
          </mc:Fallback>
        </mc:AlternateContent>
      </w:r>
      <w:r>
        <w:rPr>
          <w:rFonts w:hint="default" w:ascii="Times New Roman" w:hAnsi="Times New Roman" w:cs="Times New Roman"/>
          <w:sz w:val="28"/>
          <w:szCs w:val="28"/>
          <w:rtl/>
          <w:lang w:val="en-US" w:bidi="ar-DZ"/>
        </w:rPr>
        <w:t xml:space="preserve">عند غلق القاطعة ينحرف مؤشر الجهاز 2 الى التدريجة 50 من سلم 100 </w:t>
      </w:r>
    </w:p>
    <w:p>
      <w:pPr>
        <w:wordWrap w:val="0"/>
        <w:bidi/>
        <w:rPr>
          <w:rFonts w:hint="default" w:ascii="Times New Roman" w:hAnsi="Times New Roman" w:cs="Times New Roman"/>
          <w:sz w:val="28"/>
          <w:szCs w:val="28"/>
          <w:rtl/>
          <w:lang w:val="en-US" w:bidi="ar-DZ"/>
        </w:rPr>
      </w:pPr>
      <w:r>
        <w:rPr>
          <w:sz w:val="28"/>
        </w:rPr>
        <mc:AlternateContent>
          <mc:Choice Requires="wps">
            <w:drawing>
              <wp:anchor distT="0" distB="0" distL="114300" distR="114300" simplePos="0" relativeHeight="251667456" behindDoc="0" locked="0" layoutInCell="1" allowOverlap="1">
                <wp:simplePos x="0" y="0"/>
                <wp:positionH relativeFrom="column">
                  <wp:posOffset>645160</wp:posOffset>
                </wp:positionH>
                <wp:positionV relativeFrom="paragraph">
                  <wp:posOffset>249555</wp:posOffset>
                </wp:positionV>
                <wp:extent cx="549910" cy="264160"/>
                <wp:effectExtent l="0" t="0" r="2540" b="2540"/>
                <wp:wrapNone/>
                <wp:docPr id="67" name="Text Box 67"/>
                <wp:cNvGraphicFramePr/>
                <a:graphic xmlns:a="http://schemas.openxmlformats.org/drawingml/2006/main">
                  <a:graphicData uri="http://schemas.microsoft.com/office/word/2010/wordprocessingShape">
                    <wps:wsp>
                      <wps:cNvSpPr txBox="1"/>
                      <wps:spPr>
                        <a:xfrm>
                          <a:off x="1544955" y="5343525"/>
                          <a:ext cx="549910" cy="264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stheme="minorBidi"/>
                                <w:lang w:val="en-US" w:bidi="ar-DZ"/>
                              </w:rPr>
                            </w:pPr>
                            <w:r>
                              <w:rPr>
                                <w:rFonts w:hint="cs" w:cstheme="minorBidi"/>
                                <w:rtl/>
                                <w:lang w:val="en-US" w:bidi="ar-DZ"/>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8pt;margin-top:19.65pt;height:20.8pt;width:43.3pt;z-index:251667456;mso-width-relative:page;mso-height-relative:page;" fillcolor="#FFFFFF [3201]" filled="t" stroked="f" coordsize="21600,21600" o:gfxdata="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RMg59QAAAAJAQAADwAAAAAAAAAB&#10;ACAAAAAiAAAAZHJzL2Rvd25yZXYueG1sUEsBAhQAFAAAAAgAh07iQG8uQvZNAgAAmwQAAA4AAAAA&#10;AAAAAQAgAAAAIwEAAGRycy9lMm9Eb2MueG1sUEsFBgAAAAAGAAYAWQEAAOIFAAAAAA==&#10;">
                <v:fill on="t" focussize="0,0"/>
                <v:stroke on="f" weight="0.5pt"/>
                <v:imagedata o:title=""/>
                <o:lock v:ext="edit" aspectratio="f"/>
                <v:textbox>
                  <w:txbxContent>
                    <w:p>
                      <w:pPr>
                        <w:rPr>
                          <w:rFonts w:hint="default" w:cstheme="minorBidi"/>
                          <w:lang w:val="en-US" w:bidi="ar-DZ"/>
                        </w:rPr>
                      </w:pPr>
                      <w:r>
                        <w:rPr>
                          <w:rFonts w:hint="cs" w:cstheme="minorBidi"/>
                          <w:rtl/>
                          <w:lang w:val="en-US" w:bidi="ar-DZ"/>
                        </w:rPr>
                        <w:t>(3)</w:t>
                      </w:r>
                    </w:p>
                  </w:txbxContent>
                </v:textbox>
              </v:shape>
            </w:pict>
          </mc:Fallback>
        </mc:AlternateContent>
      </w:r>
      <w:r>
        <w:rPr>
          <w:rFonts w:hint="default" w:ascii="Times New Roman" w:hAnsi="Times New Roman" w:cs="Times New Roman"/>
          <w:sz w:val="28"/>
          <w:szCs w:val="28"/>
          <w:rtl/>
          <w:lang w:val="en-US" w:bidi="ar-DZ"/>
        </w:rPr>
        <w:t xml:space="preserve">معيار </w:t>
      </w:r>
      <w:r>
        <w:rPr>
          <w:rFonts w:hint="default" w:ascii="Times New Roman" w:hAnsi="Times New Roman" w:cs="Times New Roman"/>
          <w:sz w:val="28"/>
          <w:szCs w:val="28"/>
          <w:rtl w:val="0"/>
          <w:lang w:val="en-US" w:bidi="ar-DZ"/>
        </w:rPr>
        <w:t>A</w:t>
      </w:r>
      <w:r>
        <w:rPr>
          <w:rFonts w:hint="default" w:ascii="Times New Roman" w:hAnsi="Times New Roman" w:cs="Times New Roman"/>
          <w:sz w:val="28"/>
          <w:szCs w:val="28"/>
          <w:rtl/>
          <w:lang w:val="en-US" w:bidi="ar-DZ"/>
        </w:rPr>
        <w:t xml:space="preserve">5 و ينحرف مؤشر الجهاز 3 الي التدريجة 180 عند استخدام </w:t>
      </w:r>
    </w:p>
    <w:p>
      <w:pPr>
        <w:wordWrap w:val="0"/>
        <w:bidi/>
        <w:rPr>
          <w:rFonts w:hint="default" w:ascii="Times New Roman" w:hAnsi="Times New Roman" w:cs="Times New Roman"/>
          <w:sz w:val="28"/>
          <w:szCs w:val="28"/>
          <w:rtl/>
          <w:lang w:val="en-US" w:bidi="ar-DZ"/>
        </w:rPr>
      </w:pPr>
      <w:r>
        <w:rPr>
          <w:rFonts w:hint="default" w:ascii="Times New Roman" w:hAnsi="Times New Roman" w:cs="Times New Roman"/>
          <w:lang w:eastAsia="fr-FR"/>
        </w:rPr>
        <mc:AlternateContent>
          <mc:Choice Requires="wps">
            <w:drawing>
              <wp:anchor distT="0" distB="0" distL="114300" distR="114300" simplePos="0" relativeHeight="251666432" behindDoc="0" locked="0" layoutInCell="1" allowOverlap="1">
                <wp:simplePos x="0" y="0"/>
                <wp:positionH relativeFrom="column">
                  <wp:posOffset>77470</wp:posOffset>
                </wp:positionH>
                <wp:positionV relativeFrom="paragraph">
                  <wp:posOffset>321945</wp:posOffset>
                </wp:positionV>
                <wp:extent cx="724535" cy="271145"/>
                <wp:effectExtent l="6350" t="6350" r="12065" b="8255"/>
                <wp:wrapNone/>
                <wp:docPr id="145" name="Zone de texte 145"/>
                <wp:cNvGraphicFramePr/>
                <a:graphic xmlns:a="http://schemas.openxmlformats.org/drawingml/2006/main">
                  <a:graphicData uri="http://schemas.microsoft.com/office/word/2010/wordprocessingShape">
                    <wps:wsp>
                      <wps:cNvSpPr txBox="1"/>
                      <wps:spPr>
                        <a:xfrm>
                          <a:off x="0" y="0"/>
                          <a:ext cx="724535" cy="271145"/>
                        </a:xfrm>
                        <a:prstGeom prst="rect">
                          <a:avLst/>
                        </a:prstGeom>
                      </wps:spPr>
                      <wps:style>
                        <a:lnRef idx="2">
                          <a:schemeClr val="accent1"/>
                        </a:lnRef>
                        <a:fillRef idx="0">
                          <a:srgbClr val="FFFFFF"/>
                        </a:fillRef>
                        <a:effectRef idx="0">
                          <a:srgbClr val="FFFFFF"/>
                        </a:effectRef>
                        <a:fontRef idx="minor">
                          <a:schemeClr val="dk1"/>
                        </a:fontRef>
                      </wps:style>
                      <wps:txbx>
                        <w:txbxContent>
                          <w:p>
                            <w:pPr>
                              <w:jc w:val="center"/>
                              <w:rPr>
                                <w:rFonts w:hint="default"/>
                                <w:color w:val="000000" w:themeColor="text1"/>
                                <w:sz w:val="28"/>
                                <w:szCs w:val="28"/>
                                <w:lang w:val="en-US" w:bidi="ar-DZ"/>
                                <w14:textFill>
                                  <w14:solidFill>
                                    <w14:schemeClr w14:val="tx1"/>
                                  </w14:solidFill>
                                </w14:textFill>
                              </w:rPr>
                            </w:pPr>
                            <w:r>
                              <w:rPr>
                                <w:rFonts w:hint="cs"/>
                                <w:color w:val="000000" w:themeColor="text1"/>
                                <w:sz w:val="28"/>
                                <w:szCs w:val="28"/>
                                <w:rtl/>
                                <w:lang w:bidi="ar-DZ"/>
                                <w14:textFill>
                                  <w14:solidFill>
                                    <w14:schemeClr w14:val="tx1"/>
                                  </w14:solidFill>
                                </w14:textFill>
                              </w:rPr>
                              <w:t xml:space="preserve">الوثيقة </w:t>
                            </w:r>
                            <w:r>
                              <w:rPr>
                                <w:rFonts w:hint="cs"/>
                                <w:color w:val="000000" w:themeColor="text1"/>
                                <w:sz w:val="28"/>
                                <w:szCs w:val="28"/>
                                <w:rtl/>
                                <w:lang w:val="en-US" w:bidi="ar-DZ"/>
                                <w14:textFill>
                                  <w14:solidFill>
                                    <w14:schemeClr w14:val="tx1"/>
                                  </w14:solidFill>
                                </w14:textFill>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45" o:spid="_x0000_s1026" o:spt="202" type="#_x0000_t202" style="position:absolute;left:0pt;margin-left:6.1pt;margin-top:25.35pt;height:21.35pt;width:57.05pt;z-index:251666432;mso-width-relative:page;mso-height-relative:page;" filled="f" stroked="t" coordsize="21600,21600" o:gfxdata="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qWXrVAAAACAEAAA8AAAAAAAAAAQAgAAAAIgAAAGRycy9kb3du&#10;cmV2LnhtbFBLAQIUABQAAAAIAIdO4kCTDxMUdAIAAOgEAAAOAAAAAAAAAAEAIAAAACQBAABkcnMv&#10;ZTJvRG9jLnhtbFBLBQYAAAAABgAGAFkBAAAKBgAAAAA=&#10;">
                <v:fill on="f" focussize="0,0"/>
                <v:stroke weight="1pt" color="#5B9BD5 [3204]" miterlimit="8" joinstyle="miter"/>
                <v:imagedata o:title=""/>
                <o:lock v:ext="edit" aspectratio="f"/>
                <v:textbox>
                  <w:txbxContent>
                    <w:p>
                      <w:pPr>
                        <w:jc w:val="center"/>
                        <w:rPr>
                          <w:rFonts w:hint="default"/>
                          <w:color w:val="000000" w:themeColor="text1"/>
                          <w:sz w:val="28"/>
                          <w:szCs w:val="28"/>
                          <w:lang w:val="en-US" w:bidi="ar-DZ"/>
                          <w14:textFill>
                            <w14:solidFill>
                              <w14:schemeClr w14:val="tx1"/>
                            </w14:solidFill>
                          </w14:textFill>
                        </w:rPr>
                      </w:pPr>
                      <w:r>
                        <w:rPr>
                          <w:rFonts w:hint="cs"/>
                          <w:color w:val="000000" w:themeColor="text1"/>
                          <w:sz w:val="28"/>
                          <w:szCs w:val="28"/>
                          <w:rtl/>
                          <w:lang w:bidi="ar-DZ"/>
                          <w14:textFill>
                            <w14:solidFill>
                              <w14:schemeClr w14:val="tx1"/>
                            </w14:solidFill>
                          </w14:textFill>
                        </w:rPr>
                        <w:t xml:space="preserve">الوثيقة </w:t>
                      </w:r>
                      <w:r>
                        <w:rPr>
                          <w:rFonts w:hint="cs"/>
                          <w:color w:val="000000" w:themeColor="text1"/>
                          <w:sz w:val="28"/>
                          <w:szCs w:val="28"/>
                          <w:rtl/>
                          <w:lang w:val="en-US" w:bidi="ar-DZ"/>
                          <w14:textFill>
                            <w14:solidFill>
                              <w14:schemeClr w14:val="tx1"/>
                            </w14:solidFill>
                          </w14:textFill>
                        </w:rPr>
                        <w:t>1</w:t>
                      </w:r>
                    </w:p>
                  </w:txbxContent>
                </v:textbox>
              </v:shape>
            </w:pict>
          </mc:Fallback>
        </mc:AlternateContent>
      </w:r>
      <w:r>
        <w:rPr>
          <w:rFonts w:hint="default" w:ascii="Times New Roman" w:hAnsi="Times New Roman" w:cs="Times New Roman"/>
          <w:sz w:val="28"/>
          <w:szCs w:val="28"/>
          <w:rtl/>
          <w:lang w:val="en-US" w:bidi="ar-DZ"/>
        </w:rPr>
        <w:t xml:space="preserve">المعيار </w:t>
      </w:r>
      <w:r>
        <w:rPr>
          <w:rFonts w:hint="default" w:ascii="Times New Roman" w:hAnsi="Times New Roman" w:cs="Times New Roman"/>
          <w:sz w:val="28"/>
          <w:szCs w:val="28"/>
          <w:rtl w:val="0"/>
          <w:lang w:val="en-US" w:bidi="ar-DZ"/>
        </w:rPr>
        <w:t>v</w:t>
      </w:r>
      <w:r>
        <w:rPr>
          <w:rFonts w:hint="default" w:ascii="Times New Roman" w:hAnsi="Times New Roman" w:cs="Times New Roman"/>
          <w:sz w:val="28"/>
          <w:szCs w:val="28"/>
          <w:rtl/>
          <w:lang w:val="en-US" w:bidi="ar-DZ"/>
        </w:rPr>
        <w:t xml:space="preserve">10  وسلم 300.  </w:t>
      </w:r>
    </w:p>
    <w:p>
      <w:pPr>
        <w:numPr>
          <w:ilvl w:val="0"/>
          <w:numId w:val="2"/>
        </w:numPr>
        <w:wordWrap w:val="0"/>
        <w:bidi/>
        <w:ind w:left="0" w:leftChars="0" w:firstLine="0" w:firstLineChars="0"/>
        <w:jc w:val="both"/>
        <w:rPr>
          <w:rFonts w:hint="default" w:ascii="Times New Roman" w:hAnsi="Times New Roman" w:cs="Times New Roman"/>
          <w:sz w:val="28"/>
          <w:szCs w:val="28"/>
          <w:vertAlign w:val="subscript"/>
          <w:rtl w:val="0"/>
          <w:lang w:val="en-US" w:bidi="ar-DZ"/>
        </w:rPr>
      </w:pPr>
      <w:r>
        <w:rPr>
          <w:rFonts w:hint="default" w:ascii="Times New Roman" w:hAnsi="Times New Roman" w:cs="Times New Roman"/>
          <w:sz w:val="28"/>
          <w:szCs w:val="28"/>
          <w:rtl/>
          <w:lang w:val="en-US" w:bidi="ar-DZ"/>
        </w:rPr>
        <w:t xml:space="preserve">  احسب القيمة التي يشير اليها الجهاز رقم 2 واستنتج قيمة  </w:t>
      </w:r>
      <w:r>
        <w:rPr>
          <w:rFonts w:hint="default" w:ascii="Times New Roman" w:hAnsi="Times New Roman" w:cs="Times New Roman"/>
          <w:sz w:val="28"/>
          <w:szCs w:val="28"/>
          <w:rtl w:val="0"/>
          <w:lang w:val="en-US" w:bidi="ar-DZ"/>
        </w:rPr>
        <w:t>I</w:t>
      </w:r>
      <w:r>
        <w:rPr>
          <w:rFonts w:hint="default" w:ascii="Times New Roman" w:hAnsi="Times New Roman" w:cs="Times New Roman"/>
          <w:sz w:val="28"/>
          <w:szCs w:val="28"/>
          <w:vertAlign w:val="subscript"/>
          <w:rtl w:val="0"/>
          <w:lang w:val="en-US" w:bidi="ar-DZ"/>
        </w:rPr>
        <w:t>1</w:t>
      </w:r>
      <w:r>
        <w:rPr>
          <w:rFonts w:hint="default" w:ascii="Times New Roman" w:hAnsi="Times New Roman" w:cs="Times New Roman"/>
          <w:sz w:val="28"/>
          <w:szCs w:val="28"/>
          <w:rtl w:val="0"/>
          <w:lang w:val="en-US" w:bidi="ar-DZ"/>
        </w:rPr>
        <w:t xml:space="preserve"> </w:t>
      </w:r>
      <w:r>
        <w:rPr>
          <w:rFonts w:hint="default" w:ascii="Times New Roman" w:hAnsi="Times New Roman" w:cs="Times New Roman"/>
          <w:sz w:val="28"/>
          <w:szCs w:val="28"/>
          <w:rtl/>
          <w:lang w:val="en-US" w:bidi="ar-DZ"/>
        </w:rPr>
        <w:t xml:space="preserve"> و </w:t>
      </w:r>
      <w:r>
        <w:rPr>
          <w:rFonts w:hint="default" w:ascii="Times New Roman" w:hAnsi="Times New Roman" w:cs="Times New Roman"/>
          <w:sz w:val="28"/>
          <w:szCs w:val="28"/>
          <w:rtl w:val="0"/>
          <w:lang w:val="en-US" w:bidi="ar-DZ"/>
        </w:rPr>
        <w:t>I</w:t>
      </w:r>
      <w:r>
        <w:rPr>
          <w:rFonts w:hint="default" w:ascii="Times New Roman" w:hAnsi="Times New Roman" w:cs="Times New Roman"/>
          <w:sz w:val="28"/>
          <w:szCs w:val="28"/>
          <w:vertAlign w:val="subscript"/>
          <w:rtl w:val="0"/>
          <w:lang w:val="en-US" w:bidi="ar-DZ"/>
        </w:rPr>
        <w:t xml:space="preserve"> 2 </w:t>
      </w:r>
      <w:r>
        <w:rPr>
          <w:rFonts w:hint="default" w:ascii="Times New Roman" w:hAnsi="Times New Roman" w:cs="Times New Roman"/>
          <w:sz w:val="28"/>
          <w:szCs w:val="28"/>
          <w:vertAlign w:val="subscript"/>
          <w:rtl/>
          <w:lang w:val="en-US" w:bidi="ar-DZ"/>
        </w:rPr>
        <w:t>.</w:t>
      </w:r>
    </w:p>
    <w:p>
      <w:pPr>
        <w:numPr>
          <w:ilvl w:val="0"/>
          <w:numId w:val="2"/>
        </w:numPr>
        <w:wordWrap w:val="0"/>
        <w:bidi/>
        <w:ind w:left="0" w:leftChars="0" w:firstLine="0" w:firstLineChars="0"/>
        <w:rPr>
          <w:rFonts w:hint="default" w:ascii="Times New Roman" w:hAnsi="Times New Roman" w:cs="Times New Roman"/>
          <w:sz w:val="28"/>
          <w:szCs w:val="28"/>
          <w:rtl/>
          <w:lang w:bidi="ar-DZ"/>
        </w:rPr>
      </w:pPr>
      <w:r>
        <w:rPr>
          <w:rFonts w:hint="default" w:ascii="Times New Roman" w:hAnsi="Times New Roman" w:cs="Times New Roman"/>
          <w:sz w:val="28"/>
          <w:szCs w:val="28"/>
          <w:vertAlign w:val="baseline"/>
          <w:rtl/>
          <w:lang w:val="en-US" w:bidi="ar-DZ"/>
        </w:rPr>
        <w:t xml:space="preserve">  احسب القيمة التي يشير اليها الجهاز رقم 3 واستنتج قيمة </w:t>
      </w:r>
      <w:r>
        <w:rPr>
          <w:rFonts w:hint="default" w:ascii="Times New Roman" w:hAnsi="Times New Roman" w:cs="Times New Roman"/>
          <w:sz w:val="28"/>
          <w:szCs w:val="28"/>
          <w:vertAlign w:val="subscript"/>
          <w:rtl/>
          <w:lang w:val="en-US" w:bidi="ar-DZ"/>
        </w:rPr>
        <w:t>1</w:t>
      </w:r>
      <w:r>
        <w:rPr>
          <w:rFonts w:hint="default" w:ascii="Times New Roman" w:hAnsi="Times New Roman" w:cs="Times New Roman"/>
          <w:sz w:val="28"/>
          <w:szCs w:val="28"/>
          <w:vertAlign w:val="baseline"/>
          <w:rtl w:val="0"/>
          <w:lang w:val="en-US" w:bidi="ar-DZ"/>
        </w:rPr>
        <w:t>U</w:t>
      </w:r>
      <w:r>
        <w:rPr>
          <w:rFonts w:hint="default" w:ascii="Times New Roman" w:hAnsi="Times New Roman" w:cs="Times New Roman"/>
          <w:sz w:val="28"/>
          <w:szCs w:val="28"/>
          <w:vertAlign w:val="subscript"/>
          <w:rtl/>
          <w:lang w:val="en-US" w:bidi="ar-DZ"/>
        </w:rPr>
        <w:t xml:space="preserve">  </w:t>
      </w:r>
      <w:r>
        <w:rPr>
          <w:rFonts w:hint="default" w:ascii="Times New Roman" w:hAnsi="Times New Roman" w:cs="Times New Roman"/>
          <w:sz w:val="28"/>
          <w:szCs w:val="28"/>
          <w:vertAlign w:val="baseline"/>
          <w:rtl/>
          <w:lang w:val="en-US" w:bidi="ar-DZ"/>
        </w:rPr>
        <w:t xml:space="preserve">و </w:t>
      </w:r>
      <w:r>
        <w:rPr>
          <w:rFonts w:hint="default" w:ascii="Times New Roman" w:hAnsi="Times New Roman" w:cs="Times New Roman"/>
          <w:sz w:val="28"/>
          <w:szCs w:val="28"/>
          <w:vertAlign w:val="baseline"/>
          <w:rtl w:val="0"/>
          <w:lang w:val="en-US" w:bidi="ar-DZ"/>
        </w:rPr>
        <w:t>U</w:t>
      </w:r>
      <w:r>
        <w:rPr>
          <w:rFonts w:hint="default" w:ascii="Times New Roman" w:hAnsi="Times New Roman" w:cs="Times New Roman"/>
          <w:sz w:val="28"/>
          <w:szCs w:val="28"/>
          <w:vertAlign w:val="subscript"/>
          <w:rtl w:val="0"/>
          <w:lang w:val="en-US" w:bidi="ar-DZ"/>
        </w:rPr>
        <w:t>t</w:t>
      </w:r>
      <w:r>
        <w:rPr>
          <w:rFonts w:hint="default" w:ascii="Times New Roman" w:hAnsi="Times New Roman" w:cs="Times New Roman"/>
          <w:sz w:val="28"/>
          <w:szCs w:val="28"/>
          <w:vertAlign w:val="subscript"/>
          <w:rtl/>
          <w:lang w:val="en-US" w:bidi="ar-DZ"/>
        </w:rPr>
        <w:t>.</w:t>
      </w:r>
    </w:p>
    <w:p>
      <w:pPr>
        <w:bidi/>
        <w:jc w:val="both"/>
        <w:rPr>
          <w:rFonts w:ascii="Hacen Tunisia Lt" w:hAnsi="Hacen Tunisia Lt" w:cs="PNU"/>
          <w:b/>
          <w:bCs/>
          <w:sz w:val="28"/>
          <w:szCs w:val="28"/>
          <w:rtl/>
          <w:lang w:bidi="ar-DZ"/>
        </w:rPr>
      </w:pPr>
      <w:r>
        <w:rPr>
          <w:lang w:eastAsia="fr-FR"/>
        </w:rPr>
        <mc:AlternateContent>
          <mc:Choice Requires="wps">
            <w:drawing>
              <wp:anchor distT="0" distB="0" distL="114300" distR="114300" simplePos="0" relativeHeight="251659264" behindDoc="0" locked="0" layoutInCell="1" allowOverlap="1">
                <wp:simplePos x="0" y="0"/>
                <wp:positionH relativeFrom="column">
                  <wp:posOffset>-445135</wp:posOffset>
                </wp:positionH>
                <wp:positionV relativeFrom="paragraph">
                  <wp:posOffset>174625</wp:posOffset>
                </wp:positionV>
                <wp:extent cx="482600" cy="337820"/>
                <wp:effectExtent l="0" t="0" r="0" b="5080"/>
                <wp:wrapNone/>
                <wp:docPr id="59" name="Zone de texte 59"/>
                <wp:cNvGraphicFramePr/>
                <a:graphic xmlns:a="http://schemas.openxmlformats.org/drawingml/2006/main">
                  <a:graphicData uri="http://schemas.microsoft.com/office/word/2010/wordprocessingShape">
                    <wps:wsp>
                      <wps:cNvSpPr txBox="1"/>
                      <wps:spPr>
                        <a:xfrm>
                          <a:off x="0" y="0"/>
                          <a:ext cx="482600" cy="337820"/>
                        </a:xfrm>
                        <a:prstGeom prst="rect">
                          <a:avLst/>
                        </a:prstGeom>
                        <a:noFill/>
                        <a:ln>
                          <a:noFill/>
                        </a:ln>
                        <a:effectLst/>
                      </wps:spPr>
                      <wps:txbx>
                        <w:txbxContent>
                          <w:p>
                            <w:pPr>
                              <w:bidi/>
                              <w:jc w:val="center"/>
                              <w:rPr>
                                <w:color w:val="000000" w:themeColor="text1"/>
                                <w:sz w:val="24"/>
                                <w:szCs w:val="24"/>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59" o:spid="_x0000_s1026" o:spt="202" type="#_x0000_t202" style="position:absolute;left:0pt;margin-left:-35.05pt;margin-top:13.75pt;height:26.6pt;width:38pt;z-index:251659264;mso-width-relative:page;mso-height-relative:page;" filled="f" stroked="f" coordsize="21600,21600" o:gfxdata="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mRn3B1QAAAAcBAAAPAAAAAAAAAAEAIAAAACIAAABkcnMvZG93bnJldi54bWxQSwEC&#10;FAAUAAAACACHTuJANoE0NTACAABwBAAADgAAAAAAAAABACAAAAAkAQAAZHJzL2Uyb0RvYy54bWxQ&#10;SwUGAAAAAAYABgBZAQAAxgUAAAAA&#10;">
                <v:fill on="f" focussize="0,0"/>
                <v:stroke on="f"/>
                <v:imagedata o:title=""/>
                <o:lock v:ext="edit" aspectratio="f"/>
                <v:textbox>
                  <w:txbxContent>
                    <w:p>
                      <w:pPr>
                        <w:bidi/>
                        <w:jc w:val="center"/>
                        <w:rPr>
                          <w:color w:val="000000" w:themeColor="text1"/>
                          <w:sz w:val="24"/>
                          <w:szCs w:val="24"/>
                          <w14:textFill>
                            <w14:solidFill>
                              <w14:schemeClr w14:val="tx1"/>
                            </w14:solidFill>
                          </w14:textFill>
                        </w:rPr>
                      </w:pPr>
                    </w:p>
                  </w:txbxContent>
                </v:textbox>
              </v:shape>
            </w:pict>
          </mc:Fallback>
        </mc:AlternateContent>
      </w:r>
      <w:r>
        <w:rPr>
          <w:rFonts w:ascii="Hacen Tunisia Lt" w:hAnsi="Hacen Tunisia Lt" w:cs="PNU"/>
          <w:b/>
          <w:bCs/>
          <w:sz w:val="28"/>
          <w:szCs w:val="28"/>
          <w:rtl/>
          <w:lang w:bidi="ar-DZ"/>
        </w:rPr>
        <w:t>الوضعية ال</w:t>
      </w:r>
      <w:r>
        <w:rPr>
          <w:rFonts w:hint="cs" w:ascii="Hacen Tunisia Lt" w:hAnsi="Hacen Tunisia Lt" w:cs="PNU"/>
          <w:b/>
          <w:bCs/>
          <w:sz w:val="28"/>
          <w:szCs w:val="28"/>
          <w:rtl/>
          <w:lang w:bidi="ar-DZ"/>
        </w:rPr>
        <w:t>إدماجية</w:t>
      </w:r>
      <w:r>
        <w:rPr>
          <w:rFonts w:ascii="Hacen Tunisia Lt" w:hAnsi="Hacen Tunisia Lt" w:cs="PNU"/>
          <w:b/>
          <w:bCs/>
          <w:sz w:val="28"/>
          <w:szCs w:val="28"/>
          <w:rtl/>
          <w:lang w:bidi="ar-DZ"/>
        </w:rPr>
        <w:t>: (</w:t>
      </w:r>
      <w:r>
        <w:rPr>
          <w:rFonts w:hint="cs" w:ascii="Hacen Tunisia Lt" w:hAnsi="Hacen Tunisia Lt" w:cs="PNU"/>
          <w:b/>
          <w:bCs/>
          <w:sz w:val="24"/>
          <w:szCs w:val="24"/>
          <w:rtl/>
          <w:lang w:bidi="ar-DZ"/>
        </w:rPr>
        <w:t>08</w:t>
      </w:r>
      <w:r>
        <w:rPr>
          <w:rFonts w:ascii="Hacen Tunisia Lt" w:hAnsi="Hacen Tunisia Lt" w:cs="PNU"/>
          <w:b/>
          <w:bCs/>
          <w:sz w:val="28"/>
          <w:szCs w:val="28"/>
          <w:rtl/>
          <w:lang w:bidi="ar-DZ"/>
        </w:rPr>
        <w:t xml:space="preserve"> ن)</w:t>
      </w:r>
    </w:p>
    <w:p>
      <w:pPr>
        <w:bidi/>
        <w:spacing w:line="360" w:lineRule="auto"/>
        <w:jc w:val="both"/>
        <w:rPr>
          <w:rFonts w:hint="default" w:ascii="Times New Roman" w:hAnsi="Times New Roman" w:cs="Times New Roman" w:eastAsiaTheme="minorEastAsia"/>
          <w:sz w:val="28"/>
          <w:szCs w:val="28"/>
          <w:rtl/>
          <w:lang w:val="en-US" w:bidi="ar-DZ"/>
        </w:rPr>
      </w:pPr>
      <w:r>
        <w:rPr>
          <w:rFonts w:hint="default" w:ascii="Times New Roman" w:hAnsi="Times New Roman" w:cs="Times New Roman" w:eastAsiaTheme="minorEastAsia"/>
          <w:sz w:val="28"/>
          <w:szCs w:val="28"/>
          <w:rtl/>
          <w:lang w:val="en-US" w:bidi="ar-DZ"/>
        </w:rPr>
        <w:t xml:space="preserve"> حسام العطار طفل من غزة المحتلة يعاني من الظلام بسبب انقطاع  التيار الكهربائي فقرر مساعدة اهله بتوليد الطاقة الكهربائية مستعينا  بطاقة الرياح حيث قام بتثبيت مروحة في اعلى الخيمة وربطها بدينامو دراجته بغرض انارة الخيمة.</w:t>
      </w:r>
    </w:p>
    <w:p>
      <w:pPr>
        <w:numPr>
          <w:ilvl w:val="0"/>
          <w:numId w:val="3"/>
        </w:numPr>
        <w:bidi/>
        <w:spacing w:line="240" w:lineRule="auto"/>
        <w:ind w:leftChars="0"/>
        <w:jc w:val="both"/>
        <w:rPr>
          <w:rFonts w:hint="default" w:ascii="Times New Roman" w:hAnsi="Times New Roman" w:cs="Times New Roman" w:eastAsiaTheme="minorEastAsia"/>
          <w:sz w:val="28"/>
          <w:szCs w:val="28"/>
          <w:rtl/>
          <w:lang w:val="en-US" w:bidi="ar-DZ"/>
        </w:rPr>
      </w:pPr>
      <w:r>
        <w:rPr>
          <w:rFonts w:hint="default" w:ascii="Times New Roman" w:hAnsi="Times New Roman" w:cs="Times New Roman" w:eastAsiaTheme="minorEastAsia"/>
          <w:sz w:val="28"/>
          <w:szCs w:val="28"/>
          <w:rtl/>
          <w:lang w:val="en-US" w:bidi="ar-DZ"/>
        </w:rPr>
        <w:t>عين الجمل المساهمة في هذه التركيبة</w:t>
      </w:r>
      <w:r>
        <w:rPr>
          <w:rFonts w:hint="cs" w:ascii="Times New Roman" w:hAnsi="Times New Roman" w:cs="Times New Roman" w:eastAsiaTheme="minorEastAsia"/>
          <w:sz w:val="28"/>
          <w:szCs w:val="28"/>
          <w:rtl/>
          <w:lang w:val="en-US" w:bidi="ar-DZ"/>
        </w:rPr>
        <w:t xml:space="preserve"> </w:t>
      </w:r>
      <w:r>
        <w:rPr>
          <w:rFonts w:hint="default" w:ascii="Times New Roman" w:hAnsi="Times New Roman" w:cs="Times New Roman" w:eastAsiaTheme="minorEastAsia"/>
          <w:sz w:val="28"/>
          <w:szCs w:val="28"/>
          <w:rtl/>
          <w:lang w:val="en-US" w:bidi="ar-DZ"/>
        </w:rPr>
        <w:t>مع ذكر الفعل النهائي المراد تحقيقه.</w:t>
      </w:r>
    </w:p>
    <w:p>
      <w:pPr>
        <w:numPr>
          <w:ilvl w:val="0"/>
          <w:numId w:val="3"/>
        </w:numPr>
        <w:bidi/>
        <w:spacing w:line="240" w:lineRule="auto"/>
        <w:ind w:left="0" w:leftChars="0" w:firstLine="0" w:firstLineChars="0"/>
        <w:jc w:val="both"/>
        <w:rPr>
          <w:rFonts w:hint="default" w:ascii="Times New Roman" w:hAnsi="Times New Roman" w:cs="Times New Roman" w:eastAsiaTheme="minorEastAsia"/>
          <w:sz w:val="28"/>
          <w:szCs w:val="28"/>
          <w:rtl/>
          <w:lang w:val="en-US" w:bidi="ar-DZ"/>
        </w:rPr>
      </w:pPr>
      <w:r>
        <w:rPr>
          <w:rFonts w:hint="default" w:ascii="Times New Roman" w:hAnsi="Times New Roman" w:cs="Times New Roman" w:eastAsiaTheme="minorEastAsia"/>
          <w:sz w:val="28"/>
          <w:szCs w:val="28"/>
          <w:rtl/>
          <w:lang w:val="en-US" w:bidi="ar-DZ"/>
        </w:rPr>
        <w:t>انشأ السلسة الوظيفية و الطاقوية مبينا التحويل الطاقوي المفيد والغير مفيد.</w:t>
      </w:r>
    </w:p>
    <w:p>
      <w:pPr>
        <w:numPr>
          <w:ilvl w:val="0"/>
          <w:numId w:val="0"/>
        </w:numPr>
        <w:bidi/>
        <w:spacing w:line="240" w:lineRule="auto"/>
        <w:ind w:leftChars="0"/>
        <w:jc w:val="both"/>
        <w:rPr>
          <w:rFonts w:hint="default" w:ascii="Times New Roman" w:hAnsi="Times New Roman" w:cs="Times New Roman" w:eastAsiaTheme="minorEastAsia"/>
          <w:sz w:val="28"/>
          <w:szCs w:val="28"/>
          <w:rtl/>
          <w:lang w:val="en-US" w:bidi="ar-DZ"/>
        </w:rPr>
      </w:pPr>
      <w:r>
        <w:rPr>
          <w:rFonts w:hint="default" w:ascii="Times New Roman" w:hAnsi="Times New Roman" w:cs="Times New Roman" w:eastAsiaTheme="minorEastAsia"/>
          <w:sz w:val="28"/>
          <w:szCs w:val="28"/>
          <w:rtl/>
          <w:lang w:val="en-US" w:bidi="ar-DZ"/>
        </w:rPr>
        <w:t xml:space="preserve">اذا علمت  ان المصباح الذي استعمله حسام يحمل دلالة </w:t>
      </w:r>
      <w:r>
        <w:rPr>
          <w:rFonts w:hint="default" w:ascii="Times New Roman" w:hAnsi="Times New Roman" w:cs="Times New Roman" w:eastAsiaTheme="minorEastAsia"/>
          <w:sz w:val="28"/>
          <w:szCs w:val="28"/>
          <w:rtl w:val="0"/>
          <w:lang w:val="en-US" w:bidi="ar-DZ"/>
        </w:rPr>
        <w:t>12w</w:t>
      </w:r>
      <w:r>
        <w:rPr>
          <w:rFonts w:hint="default" w:ascii="Times New Roman" w:hAnsi="Times New Roman" w:cs="Times New Roman" w:eastAsiaTheme="minorEastAsia"/>
          <w:sz w:val="28"/>
          <w:szCs w:val="28"/>
          <w:rtl/>
          <w:lang w:val="en-US" w:bidi="ar-DZ"/>
        </w:rPr>
        <w:t xml:space="preserve"> </w:t>
      </w:r>
      <w:r>
        <w:rPr>
          <w:rFonts w:hint="default" w:ascii="Times New Roman" w:hAnsi="Times New Roman" w:cs="Times New Roman" w:eastAsiaTheme="minorEastAsia"/>
          <w:sz w:val="28"/>
          <w:szCs w:val="28"/>
          <w:rtl w:val="0"/>
          <w:lang w:val="en-US" w:bidi="ar-DZ"/>
        </w:rPr>
        <w:t xml:space="preserve"> </w:t>
      </w:r>
      <w:r>
        <w:rPr>
          <w:rFonts w:hint="default" w:ascii="Times New Roman" w:hAnsi="Times New Roman" w:cs="Times New Roman" w:eastAsiaTheme="minorEastAsia"/>
          <w:sz w:val="28"/>
          <w:szCs w:val="28"/>
          <w:rtl/>
          <w:lang w:val="en-US" w:bidi="ar-DZ"/>
        </w:rPr>
        <w:t xml:space="preserve">ويشتغل 4 ساعات يوميا </w:t>
      </w:r>
    </w:p>
    <w:p>
      <w:pPr>
        <w:numPr>
          <w:ilvl w:val="0"/>
          <w:numId w:val="3"/>
        </w:numPr>
        <w:bidi/>
        <w:spacing w:line="240" w:lineRule="auto"/>
        <w:ind w:left="0" w:leftChars="0" w:firstLine="0" w:firstLineChars="0"/>
        <w:jc w:val="both"/>
        <w:rPr>
          <w:rFonts w:hint="default" w:ascii="Times New Roman" w:hAnsi="Times New Roman" w:cs="Times New Roman" w:eastAsiaTheme="minorEastAsia"/>
          <w:sz w:val="28"/>
          <w:szCs w:val="28"/>
          <w:rtl/>
          <w:lang w:val="en-US" w:bidi="ar-DZ"/>
        </w:rPr>
      </w:pPr>
      <w:r>
        <w:rPr>
          <w:rFonts w:hint="default" w:ascii="Times New Roman" w:hAnsi="Times New Roman" w:cs="Times New Roman" w:eastAsiaTheme="minorEastAsia"/>
          <w:sz w:val="28"/>
          <w:szCs w:val="28"/>
          <w:rtl/>
          <w:lang w:val="en-US" w:bidi="ar-DZ"/>
        </w:rPr>
        <w:t>وضح ماذا تمثل دلالة  المصباح</w:t>
      </w:r>
      <w:r>
        <w:rPr>
          <w:rFonts w:hint="cs" w:ascii="Times New Roman" w:hAnsi="Times New Roman" w:cs="Times New Roman" w:eastAsiaTheme="minorEastAsia"/>
          <w:sz w:val="28"/>
          <w:szCs w:val="28"/>
          <w:rtl/>
          <w:lang w:val="en-US" w:bidi="ar-DZ"/>
        </w:rPr>
        <w:t>.</w:t>
      </w:r>
    </w:p>
    <w:p>
      <w:pPr>
        <w:numPr>
          <w:ilvl w:val="0"/>
          <w:numId w:val="3"/>
        </w:numPr>
        <w:bidi/>
        <w:spacing w:line="240" w:lineRule="auto"/>
        <w:ind w:left="0" w:leftChars="0" w:firstLine="0" w:firstLineChars="0"/>
        <w:jc w:val="both"/>
        <w:rPr>
          <w:rFonts w:hint="default" w:ascii="Times New Roman" w:hAnsi="Times New Roman" w:cs="Times New Roman" w:eastAsiaTheme="minorEastAsia"/>
          <w:sz w:val="28"/>
          <w:szCs w:val="28"/>
          <w:rtl/>
          <w:lang w:val="en-US" w:bidi="ar-DZ"/>
        </w:rPr>
      </w:pPr>
      <w:r>
        <w:rPr>
          <w:rFonts w:hint="default" w:ascii="Times New Roman" w:hAnsi="Times New Roman" w:cs="Times New Roman"/>
          <w:lang w:eastAsia="fr-FR"/>
        </w:rPr>
        <mc:AlternateContent>
          <mc:Choice Requires="wps">
            <w:drawing>
              <wp:anchor distT="0" distB="0" distL="114300" distR="114300" simplePos="0" relativeHeight="251661312" behindDoc="0" locked="0" layoutInCell="1" allowOverlap="1">
                <wp:simplePos x="0" y="0"/>
                <wp:positionH relativeFrom="column">
                  <wp:posOffset>2081530</wp:posOffset>
                </wp:positionH>
                <wp:positionV relativeFrom="paragraph">
                  <wp:posOffset>688975</wp:posOffset>
                </wp:positionV>
                <wp:extent cx="1311910" cy="337820"/>
                <wp:effectExtent l="0" t="0" r="0" b="5080"/>
                <wp:wrapNone/>
                <wp:docPr id="144" name="Zone de texte 144"/>
                <wp:cNvGraphicFramePr/>
                <a:graphic xmlns:a="http://schemas.openxmlformats.org/drawingml/2006/main">
                  <a:graphicData uri="http://schemas.microsoft.com/office/word/2010/wordprocessingShape">
                    <wps:wsp>
                      <wps:cNvSpPr txBox="1"/>
                      <wps:spPr>
                        <a:xfrm>
                          <a:off x="0" y="0"/>
                          <a:ext cx="1311965" cy="337931"/>
                        </a:xfrm>
                        <a:prstGeom prst="rect">
                          <a:avLst/>
                        </a:prstGeom>
                        <a:noFill/>
                        <a:ln>
                          <a:noFill/>
                        </a:ln>
                        <a:effectLst/>
                      </wps:spPr>
                      <wps:txbx>
                        <w:txbxContent>
                          <w:p>
                            <w:pPr>
                              <w:jc w:val="center"/>
                              <w:rPr>
                                <w:color w:val="000000" w:themeColor="text1"/>
                                <w:sz w:val="28"/>
                                <w:szCs w:val="28"/>
                                <w:lang w:bidi="ar-DZ"/>
                                <w14:textFill>
                                  <w14:solidFill>
                                    <w14:schemeClr w14:val="tx1"/>
                                  </w14:solidFill>
                                </w14:textFill>
                              </w:rPr>
                            </w:pPr>
                            <w:r>
                              <w:rPr>
                                <w:rFonts w:hint="cs"/>
                                <w:color w:val="000000" w:themeColor="text1"/>
                                <w:sz w:val="28"/>
                                <w:szCs w:val="28"/>
                                <w:rtl/>
                                <w:lang w:bidi="ar-DZ"/>
                                <w14:textFill>
                                  <w14:solidFill>
                                    <w14:schemeClr w14:val="tx1"/>
                                  </w14:solidFill>
                                </w14:textFill>
                              </w:rPr>
                              <w:t>الصفحة 1 من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44" o:spid="_x0000_s1026" o:spt="202" type="#_x0000_t202" style="position:absolute;left:0pt;margin-left:163.9pt;margin-top:54.25pt;height:26.6pt;width:103.3pt;z-index:251661312;mso-width-relative:page;mso-height-relative:page;" filled="f" stroked="f" coordsize="21600,21600" o:gfxdata="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JRHk9kAAAALAQAADwAAAAAAAAABACAAAAAiAAAAZHJzL2Rvd25yZXYueG1s&#10;UEsBAhQAFAAAAAgAh07iQCYIkBgwAgAAcwQAAA4AAAAAAAAAAQAgAAAAKAEAAGRycy9lMm9Eb2Mu&#10;eG1sUEsFBgAAAAAGAAYAWQEAAMoFAAAAAA==&#10;">
                <v:fill on="f" focussize="0,0"/>
                <v:stroke on="f"/>
                <v:imagedata o:title=""/>
                <o:lock v:ext="edit" aspectratio="f"/>
                <v:textbox>
                  <w:txbxContent>
                    <w:p>
                      <w:pPr>
                        <w:jc w:val="center"/>
                        <w:rPr>
                          <w:color w:val="000000" w:themeColor="text1"/>
                          <w:sz w:val="28"/>
                          <w:szCs w:val="28"/>
                          <w:lang w:bidi="ar-DZ"/>
                          <w14:textFill>
                            <w14:solidFill>
                              <w14:schemeClr w14:val="tx1"/>
                            </w14:solidFill>
                          </w14:textFill>
                        </w:rPr>
                      </w:pPr>
                      <w:r>
                        <w:rPr>
                          <w:rFonts w:hint="cs"/>
                          <w:color w:val="000000" w:themeColor="text1"/>
                          <w:sz w:val="28"/>
                          <w:szCs w:val="28"/>
                          <w:rtl/>
                          <w:lang w:bidi="ar-DZ"/>
                          <w14:textFill>
                            <w14:solidFill>
                              <w14:schemeClr w14:val="tx1"/>
                            </w14:solidFill>
                          </w14:textFill>
                        </w:rPr>
                        <w:t>الصفحة 1 من 2</w:t>
                      </w:r>
                    </w:p>
                  </w:txbxContent>
                </v:textbox>
              </v:shape>
            </w:pict>
          </mc:Fallback>
        </mc:AlternateContent>
      </w:r>
      <w:r>
        <w:rPr>
          <w:rFonts w:hint="default" w:ascii="Times New Roman" w:hAnsi="Times New Roman" w:cs="Times New Roman" w:eastAsiaTheme="minorEastAsia"/>
          <w:sz w:val="28"/>
          <w:szCs w:val="28"/>
          <w:rtl/>
          <w:lang w:val="en-US" w:bidi="ar-DZ"/>
        </w:rPr>
        <w:t xml:space="preserve">احسب الطاقة التي يحولها المصباح ب </w:t>
      </w:r>
      <w:r>
        <w:rPr>
          <w:rFonts w:hint="default" w:ascii="Times New Roman" w:hAnsi="Times New Roman" w:cs="Times New Roman" w:eastAsiaTheme="minorEastAsia"/>
          <w:sz w:val="28"/>
          <w:szCs w:val="28"/>
          <w:rtl w:val="0"/>
          <w:lang w:val="en-US" w:bidi="ar-DZ"/>
        </w:rPr>
        <w:t>Kwh</w:t>
      </w:r>
      <w:r>
        <w:rPr>
          <w:rFonts w:hint="default" w:ascii="Times New Roman" w:hAnsi="Times New Roman" w:cs="Times New Roman" w:eastAsiaTheme="minorEastAsia"/>
          <w:sz w:val="28"/>
          <w:szCs w:val="28"/>
          <w:rtl/>
          <w:lang w:val="en-US" w:bidi="ar-DZ"/>
        </w:rPr>
        <w:t xml:space="preserve"> ثم عبر عنها ب </w:t>
      </w:r>
      <w:r>
        <w:rPr>
          <w:rFonts w:hint="cs" w:ascii="Times New Roman" w:hAnsi="Times New Roman" w:cs="Times New Roman" w:eastAsiaTheme="minorEastAsia"/>
          <w:sz w:val="28"/>
          <w:szCs w:val="28"/>
          <w:rtl/>
          <w:lang w:val="en-US" w:bidi="ar-DZ"/>
        </w:rPr>
        <w:t xml:space="preserve"> </w:t>
      </w:r>
      <w:r>
        <w:rPr>
          <w:rFonts w:hint="default" w:ascii="Times New Roman" w:hAnsi="Times New Roman" w:cs="Times New Roman" w:eastAsiaTheme="minorEastAsia"/>
          <w:sz w:val="28"/>
          <w:szCs w:val="28"/>
          <w:rtl w:val="0"/>
          <w:lang w:val="en-US" w:bidi="ar-DZ"/>
        </w:rPr>
        <w:t>Kj</w:t>
      </w:r>
      <w:r>
        <w:rPr>
          <w:rFonts w:hint="cs" w:ascii="Times New Roman" w:hAnsi="Times New Roman" w:cs="Times New Roman" w:eastAsiaTheme="minorEastAsia"/>
          <w:sz w:val="28"/>
          <w:szCs w:val="28"/>
          <w:rtl/>
          <w:lang w:val="en-US" w:bidi="ar-DZ"/>
        </w:rPr>
        <w:t xml:space="preserve"> .</w:t>
      </w:r>
    </w:p>
    <w:p>
      <w:pPr>
        <w:bidi/>
        <w:jc w:val="both"/>
        <w:rPr>
          <w:rFonts w:hint="default" w:ascii="Times New Roman" w:hAnsi="Times New Roman" w:cs="Times New Roman"/>
          <w:sz w:val="28"/>
          <w:szCs w:val="28"/>
          <w:lang w:bidi="ar-DZ"/>
        </w:rPr>
      </w:pPr>
    </w:p>
    <w:sectPr>
      <w:pgSz w:w="11906" w:h="16838"/>
      <w:pgMar w:top="709"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Questv1">
    <w:altName w:val="Segoe Print"/>
    <w:panose1 w:val="00000000000000000000"/>
    <w:charset w:val="00"/>
    <w:family w:val="modern"/>
    <w:pitch w:val="default"/>
    <w:sig w:usb0="00000000" w:usb1="00000000" w:usb2="00000008" w:usb3="00000000" w:csb0="00000041" w:csb1="00000000"/>
  </w:font>
  <w:font w:name="Hacen Tunisia Lt">
    <w:altName w:val="Wide Latin"/>
    <w:panose1 w:val="02000000000000000000"/>
    <w:charset w:val="00"/>
    <w:family w:val="auto"/>
    <w:pitch w:val="default"/>
    <w:sig w:usb0="00000000" w:usb1="00000000" w:usb2="00000000" w:usb3="00000000" w:csb0="00000041" w:csb1="00000000"/>
  </w:font>
  <w:font w:name="PNU">
    <w:altName w:val="Segoe Print"/>
    <w:panose1 w:val="00000800000000000000"/>
    <w:charset w:val="B2"/>
    <w:family w:val="auto"/>
    <w:pitch w:val="default"/>
    <w:sig w:usb0="00000000" w:usb1="00000000" w:usb2="00000008" w:usb3="00000000" w:csb0="0000004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B2"/>
    <w:family w:val="auto"/>
    <w:pitch w:val="default"/>
    <w:sig w:usb0="0000028F" w:usb1="00000000" w:usb2="00000000" w:usb3="00000000" w:csb0="2000009F" w:csb1="47010000"/>
  </w:font>
  <w:font w:name="Wide Latin">
    <w:panose1 w:val="020A0A070505050204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A6A32A"/>
    <w:multiLevelType w:val="singleLevel"/>
    <w:tmpl w:val="C2A6A32A"/>
    <w:lvl w:ilvl="0" w:tentative="0">
      <w:start w:val="1"/>
      <w:numFmt w:val="decimal"/>
      <w:suff w:val="space"/>
      <w:lvlText w:val="%1."/>
      <w:lvlJc w:val="left"/>
      <w:rPr>
        <w:rFonts w:hint="default"/>
        <w:vertAlign w:val="baseline"/>
      </w:rPr>
    </w:lvl>
  </w:abstractNum>
  <w:abstractNum w:abstractNumId="1">
    <w:nsid w:val="DF18501A"/>
    <w:multiLevelType w:val="singleLevel"/>
    <w:tmpl w:val="DF18501A"/>
    <w:lvl w:ilvl="0" w:tentative="0">
      <w:start w:val="1"/>
      <w:numFmt w:val="decimal"/>
      <w:suff w:val="space"/>
      <w:lvlText w:val="%1."/>
      <w:lvlJc w:val="left"/>
    </w:lvl>
  </w:abstractNum>
  <w:abstractNum w:abstractNumId="2">
    <w:nsid w:val="DF3AC013"/>
    <w:multiLevelType w:val="singleLevel"/>
    <w:tmpl w:val="DF3AC013"/>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sz w:val="20"/>
        <w:szCs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AD"/>
    <w:rsid w:val="00036F5A"/>
    <w:rsid w:val="00037DA9"/>
    <w:rsid w:val="00051630"/>
    <w:rsid w:val="00094A1A"/>
    <w:rsid w:val="000B0DF7"/>
    <w:rsid w:val="000B3E4C"/>
    <w:rsid w:val="000C2EA8"/>
    <w:rsid w:val="00107AF6"/>
    <w:rsid w:val="001358F2"/>
    <w:rsid w:val="001619B2"/>
    <w:rsid w:val="00162E96"/>
    <w:rsid w:val="00165F85"/>
    <w:rsid w:val="00166200"/>
    <w:rsid w:val="001F3CDF"/>
    <w:rsid w:val="002141C7"/>
    <w:rsid w:val="00216C86"/>
    <w:rsid w:val="00255BB9"/>
    <w:rsid w:val="00260072"/>
    <w:rsid w:val="00264715"/>
    <w:rsid w:val="002669B4"/>
    <w:rsid w:val="002A1A41"/>
    <w:rsid w:val="002E049A"/>
    <w:rsid w:val="00321034"/>
    <w:rsid w:val="003245CE"/>
    <w:rsid w:val="00333466"/>
    <w:rsid w:val="003533D3"/>
    <w:rsid w:val="00354FA7"/>
    <w:rsid w:val="003862B8"/>
    <w:rsid w:val="003A15C0"/>
    <w:rsid w:val="003A79E8"/>
    <w:rsid w:val="003B1BC6"/>
    <w:rsid w:val="003B3C92"/>
    <w:rsid w:val="003C275E"/>
    <w:rsid w:val="003F0138"/>
    <w:rsid w:val="003F5C4D"/>
    <w:rsid w:val="00414135"/>
    <w:rsid w:val="00415572"/>
    <w:rsid w:val="00416276"/>
    <w:rsid w:val="00421380"/>
    <w:rsid w:val="00434A79"/>
    <w:rsid w:val="00436531"/>
    <w:rsid w:val="0044546C"/>
    <w:rsid w:val="00465F02"/>
    <w:rsid w:val="00466A24"/>
    <w:rsid w:val="00470537"/>
    <w:rsid w:val="00481332"/>
    <w:rsid w:val="004D29FA"/>
    <w:rsid w:val="004D7B24"/>
    <w:rsid w:val="004F0CDB"/>
    <w:rsid w:val="00582B53"/>
    <w:rsid w:val="00597A55"/>
    <w:rsid w:val="005A2A70"/>
    <w:rsid w:val="005C72D6"/>
    <w:rsid w:val="005F5A8A"/>
    <w:rsid w:val="00614DFA"/>
    <w:rsid w:val="00615125"/>
    <w:rsid w:val="00655872"/>
    <w:rsid w:val="006A1771"/>
    <w:rsid w:val="006C3A97"/>
    <w:rsid w:val="006C664C"/>
    <w:rsid w:val="006C7FF3"/>
    <w:rsid w:val="006D7DEC"/>
    <w:rsid w:val="006E2BD6"/>
    <w:rsid w:val="006F61D7"/>
    <w:rsid w:val="007141A2"/>
    <w:rsid w:val="0075357F"/>
    <w:rsid w:val="007537FE"/>
    <w:rsid w:val="00773B8C"/>
    <w:rsid w:val="00780313"/>
    <w:rsid w:val="007967EC"/>
    <w:rsid w:val="00796BDE"/>
    <w:rsid w:val="007A4130"/>
    <w:rsid w:val="007A6C93"/>
    <w:rsid w:val="007B1D39"/>
    <w:rsid w:val="007C2AC4"/>
    <w:rsid w:val="007D7147"/>
    <w:rsid w:val="007E2703"/>
    <w:rsid w:val="007E45AB"/>
    <w:rsid w:val="00800DEF"/>
    <w:rsid w:val="0080387A"/>
    <w:rsid w:val="00805997"/>
    <w:rsid w:val="008110AC"/>
    <w:rsid w:val="008133D5"/>
    <w:rsid w:val="00860F36"/>
    <w:rsid w:val="008F537C"/>
    <w:rsid w:val="0092237E"/>
    <w:rsid w:val="00952CFF"/>
    <w:rsid w:val="00957347"/>
    <w:rsid w:val="00973570"/>
    <w:rsid w:val="0097471F"/>
    <w:rsid w:val="0097590E"/>
    <w:rsid w:val="00976189"/>
    <w:rsid w:val="00986E06"/>
    <w:rsid w:val="00990967"/>
    <w:rsid w:val="009A303B"/>
    <w:rsid w:val="009B1221"/>
    <w:rsid w:val="009C16AD"/>
    <w:rsid w:val="00A13D74"/>
    <w:rsid w:val="00A16F7B"/>
    <w:rsid w:val="00A4705D"/>
    <w:rsid w:val="00A56070"/>
    <w:rsid w:val="00A56831"/>
    <w:rsid w:val="00A76005"/>
    <w:rsid w:val="00AA170A"/>
    <w:rsid w:val="00AF35AD"/>
    <w:rsid w:val="00AF56E5"/>
    <w:rsid w:val="00B138A7"/>
    <w:rsid w:val="00B23C07"/>
    <w:rsid w:val="00B306FE"/>
    <w:rsid w:val="00B33F7E"/>
    <w:rsid w:val="00B9048E"/>
    <w:rsid w:val="00B9354C"/>
    <w:rsid w:val="00BC2732"/>
    <w:rsid w:val="00BC2941"/>
    <w:rsid w:val="00BC33EC"/>
    <w:rsid w:val="00BD51A2"/>
    <w:rsid w:val="00BE4066"/>
    <w:rsid w:val="00BE4D30"/>
    <w:rsid w:val="00BE6107"/>
    <w:rsid w:val="00C16304"/>
    <w:rsid w:val="00C20FEB"/>
    <w:rsid w:val="00C56F9F"/>
    <w:rsid w:val="00C64955"/>
    <w:rsid w:val="00C97975"/>
    <w:rsid w:val="00CA50BE"/>
    <w:rsid w:val="00CB0102"/>
    <w:rsid w:val="00CC0951"/>
    <w:rsid w:val="00CD2111"/>
    <w:rsid w:val="00CE2F77"/>
    <w:rsid w:val="00CF2E57"/>
    <w:rsid w:val="00CF4404"/>
    <w:rsid w:val="00CF6D9A"/>
    <w:rsid w:val="00D1047F"/>
    <w:rsid w:val="00D75901"/>
    <w:rsid w:val="00DB28F7"/>
    <w:rsid w:val="00E1485C"/>
    <w:rsid w:val="00E50426"/>
    <w:rsid w:val="00E50691"/>
    <w:rsid w:val="00E54A04"/>
    <w:rsid w:val="00E7243F"/>
    <w:rsid w:val="00E73808"/>
    <w:rsid w:val="00EC4112"/>
    <w:rsid w:val="00EE32F0"/>
    <w:rsid w:val="00EF084A"/>
    <w:rsid w:val="00EF50B9"/>
    <w:rsid w:val="00F040A7"/>
    <w:rsid w:val="00F05301"/>
    <w:rsid w:val="00F10BB0"/>
    <w:rsid w:val="00F521AD"/>
    <w:rsid w:val="00F63EF4"/>
    <w:rsid w:val="00F74E1C"/>
    <w:rsid w:val="00F979D9"/>
    <w:rsid w:val="00FC02FF"/>
    <w:rsid w:val="00FC481D"/>
    <w:rsid w:val="00FD2BBB"/>
    <w:rsid w:val="00FF00AF"/>
    <w:rsid w:val="09910BB9"/>
    <w:rsid w:val="14AA64A5"/>
    <w:rsid w:val="3E2239FA"/>
    <w:rsid w:val="4F1E454A"/>
    <w:rsid w:val="59D84853"/>
    <w:rsid w:val="5EFA58AB"/>
    <w:rsid w:val="636C01DD"/>
    <w:rsid w:val="7092596A"/>
    <w:rsid w:val="7CC8664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5">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270</Words>
  <Characters>1255</Characters>
  <Lines>11</Lines>
  <Paragraphs>3</Paragraphs>
  <TotalTime>17</TotalTime>
  <ScaleCrop>false</ScaleCrop>
  <LinksUpToDate>false</LinksUpToDate>
  <CharactersWithSpaces>1612</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2023-11-21T17:04:00Z</dcterms:created>
  <dc:creator>PC</dc:creator>
  <cp:lastModifiedBy>www.com</cp:lastModifiedBy>
  <cp:lastPrinted>2023-11-23T17:50:00Z</cp:lastPrinted>
  <dcterms:modified xsi:type="dcterms:W3CDTF">2024-02-25T09:18:36Z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CC349D3B6A0D49AA859D71C44CF17BB3_12</vt:lpwstr>
  </property>
</Properties>
</file>