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3569" w14:textId="77777777" w:rsidR="00273522" w:rsidRDefault="00037473" w:rsidP="00273522">
      <w:p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</w:pPr>
      <w:bookmarkStart w:id="0" w:name="_Hlk157465058"/>
      <w:bookmarkEnd w:id="0"/>
      <w:r w:rsidRPr="00293304">
        <w:rPr>
          <w:rFonts w:cstheme="minorHAnsi"/>
          <w:b/>
          <w:bCs/>
          <w:sz w:val="32"/>
          <w:szCs w:val="32"/>
          <w:u w:val="thick"/>
          <w:rtl/>
          <w:lang w:bidi="ar-DZ"/>
        </w:rPr>
        <w:t>الوضعية</w:t>
      </w:r>
      <w:r w:rsidR="00432BDF" w:rsidRPr="00293304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 xml:space="preserve"> الاول </w:t>
      </w:r>
      <w:r w:rsidRPr="00293304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:</w:t>
      </w:r>
      <w:r w:rsidR="00432BDF" w:rsidRPr="00293304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(</w:t>
      </w:r>
      <w:r w:rsidR="00F00A16">
        <w:rPr>
          <w:rFonts w:eastAsia="Times New Roman" w:cstheme="minorHAnsi" w:hint="cs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>06</w:t>
      </w:r>
      <w:r w:rsidRPr="00293304"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>ن)</w:t>
      </w:r>
    </w:p>
    <w:p w14:paraId="28B00770" w14:textId="192DEC75" w:rsidR="00D87AC5" w:rsidRPr="00273522" w:rsidRDefault="00002310" w:rsidP="00273522">
      <w:pPr>
        <w:pStyle w:val="Paragraphedeliste"/>
        <w:numPr>
          <w:ilvl w:val="0"/>
          <w:numId w:val="30"/>
        </w:num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6"/>
          <w:szCs w:val="32"/>
          <w:lang w:eastAsia="fr-FR"/>
          <w14:ligatures w14:val="none"/>
        </w:rPr>
      </w:pPr>
      <w:r>
        <w:rPr>
          <w:rFonts w:cstheme="minorHAnsi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D4FEA7" wp14:editId="3164900D">
                <wp:simplePos x="0" y="0"/>
                <wp:positionH relativeFrom="column">
                  <wp:posOffset>-57150</wp:posOffset>
                </wp:positionH>
                <wp:positionV relativeFrom="paragraph">
                  <wp:posOffset>663575</wp:posOffset>
                </wp:positionV>
                <wp:extent cx="3238500" cy="2543175"/>
                <wp:effectExtent l="0" t="0" r="19050" b="28575"/>
                <wp:wrapNone/>
                <wp:docPr id="9582296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D9AC7" id="Rectangle 1" o:spid="_x0000_s1026" style="position:absolute;margin-left:-4.5pt;margin-top:52.25pt;width:255pt;height:20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" fillcolor="white [3201]" strokecolor="black [3200]" strokeweight="1pt"/>
            </w:pict>
          </mc:Fallback>
        </mc:AlternateContent>
      </w:r>
      <w:r w:rsidR="00D87AC5" w:rsidRPr="00273522">
        <w:rPr>
          <w:rFonts w:cstheme="minorHAnsi" w:hint="cs"/>
          <w:b/>
          <w:bCs/>
          <w:sz w:val="28"/>
          <w:szCs w:val="28"/>
          <w:rtl/>
        </w:rPr>
        <w:t xml:space="preserve">يلجأ الكثير من الفلاحين </w:t>
      </w:r>
      <w:r w:rsidR="00273522" w:rsidRPr="00273522">
        <w:rPr>
          <w:rFonts w:cstheme="minorHAnsi" w:hint="cs"/>
          <w:b/>
          <w:bCs/>
          <w:sz w:val="28"/>
          <w:szCs w:val="28"/>
          <w:rtl/>
        </w:rPr>
        <w:t xml:space="preserve">خاصة في المناطق التي تتمتع بتوفر الرياح طول السنة </w:t>
      </w:r>
      <w:r w:rsidR="00273522">
        <w:rPr>
          <w:rFonts w:cstheme="minorHAnsi" w:hint="cs"/>
          <w:b/>
          <w:bCs/>
          <w:sz w:val="28"/>
          <w:szCs w:val="28"/>
          <w:rtl/>
        </w:rPr>
        <w:t>باستغلال هاته الطاقة من أجل رفع المياه من البئر باستخدام مضخة تعمل بالطاقة الكهربائية الناتجة من مولد تديره عنفة (لاحظ السند)</w:t>
      </w:r>
    </w:p>
    <w:p w14:paraId="56F0065D" w14:textId="77777777" w:rsidR="00273522" w:rsidRPr="00D57BD0" w:rsidRDefault="00273522" w:rsidP="00273522">
      <w:pPr>
        <w:bidi/>
        <w:spacing w:after="0" w:line="360" w:lineRule="auto"/>
        <w:ind w:left="360"/>
        <w:rPr>
          <w:rFonts w:eastAsia="Times New Roman" w:cstheme="minorHAnsi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</w:pPr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بالاعتماد على ما </w:t>
      </w:r>
      <w:proofErr w:type="gramStart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سبق :</w:t>
      </w:r>
      <w:proofErr w:type="gramEnd"/>
    </w:p>
    <w:p w14:paraId="0BB4DB9F" w14:textId="677233C0" w:rsidR="00273522" w:rsidRPr="00D57BD0" w:rsidRDefault="00273522" w:rsidP="00273522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2"/>
          <w:szCs w:val="28"/>
          <w:lang w:eastAsia="fr-FR"/>
          <w14:ligatures w14:val="none"/>
        </w:rPr>
      </w:pPr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 صف التركيبة الوظيفية لعمل </w:t>
      </w:r>
      <w:proofErr w:type="gramStart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المضخة .</w:t>
      </w:r>
      <w:proofErr w:type="gramEnd"/>
    </w:p>
    <w:p w14:paraId="403C69AF" w14:textId="5173525C" w:rsidR="00273522" w:rsidRPr="00D57BD0" w:rsidRDefault="00273522" w:rsidP="00D57BD0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2"/>
          <w:szCs w:val="28"/>
          <w:lang w:eastAsia="fr-FR"/>
          <w14:ligatures w14:val="none"/>
        </w:rPr>
      </w:pPr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اكتب السلسلة الوظيفية ثم استنتج السلسلة</w:t>
      </w:r>
      <w:r w:rsid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                                                                                                </w:t>
      </w:r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 </w:t>
      </w:r>
      <w:proofErr w:type="spellStart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الطاقوية</w:t>
      </w:r>
      <w:proofErr w:type="spellEnd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 للتركيبة </w:t>
      </w:r>
      <w:proofErr w:type="gramStart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السابقة .</w:t>
      </w:r>
      <w:proofErr w:type="gramEnd"/>
    </w:p>
    <w:p w14:paraId="1DF2DBDF" w14:textId="5C0BB8BB" w:rsidR="00273522" w:rsidRPr="00D57BD0" w:rsidRDefault="00273522" w:rsidP="00273522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2"/>
          <w:szCs w:val="28"/>
          <w:lang w:eastAsia="fr-FR"/>
          <w14:ligatures w14:val="none"/>
        </w:rPr>
      </w:pPr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مثل الحصيلة </w:t>
      </w:r>
      <w:proofErr w:type="spellStart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الطاقوية</w:t>
      </w:r>
      <w:proofErr w:type="spellEnd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 للمولد اثناء تشغيله.</w:t>
      </w:r>
    </w:p>
    <w:p w14:paraId="3EDDD6FC" w14:textId="41CA28BE" w:rsidR="00273522" w:rsidRPr="00D57BD0" w:rsidRDefault="00273522" w:rsidP="00273522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2"/>
          <w:szCs w:val="28"/>
          <w:lang w:eastAsia="fr-FR"/>
          <w14:ligatures w14:val="none"/>
        </w:rPr>
      </w:pPr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 xml:space="preserve">اكتب نص مبدأ انحفاظ </w:t>
      </w:r>
      <w:proofErr w:type="gramStart"/>
      <w:r w:rsidRPr="00D57BD0">
        <w:rPr>
          <w:rFonts w:eastAsia="Times New Roman" w:cstheme="minorHAnsi" w:hint="cs"/>
          <w:b/>
          <w:bCs/>
          <w:color w:val="000000"/>
          <w:kern w:val="0"/>
          <w:sz w:val="32"/>
          <w:szCs w:val="28"/>
          <w:rtl/>
          <w:lang w:eastAsia="fr-FR"/>
          <w14:ligatures w14:val="none"/>
        </w:rPr>
        <w:t>الطاقة .</w:t>
      </w:r>
      <w:proofErr w:type="gramEnd"/>
    </w:p>
    <w:p w14:paraId="5ED6A642" w14:textId="7402E133" w:rsidR="00F00A16" w:rsidRPr="00F00A16" w:rsidRDefault="00F00A16" w:rsidP="00D87AC5">
      <w:pPr>
        <w:bidi/>
        <w:spacing w:after="0" w:line="276" w:lineRule="auto"/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</w:pPr>
      <w:r w:rsidRPr="00F00A16">
        <w:rPr>
          <w:rFonts w:cstheme="minorHAnsi"/>
          <w:b/>
          <w:bCs/>
          <w:sz w:val="32"/>
          <w:szCs w:val="32"/>
          <w:u w:val="thick"/>
          <w:rtl/>
          <w:lang w:bidi="ar-DZ"/>
        </w:rPr>
        <w:t>الوضعية</w:t>
      </w:r>
      <w:r w:rsidRPr="00F00A16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 xml:space="preserve"> ال</w:t>
      </w:r>
      <w:r>
        <w:rPr>
          <w:rFonts w:eastAsia="Times New Roman" w:cstheme="minorHAnsi" w:hint="cs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ثانية</w:t>
      </w:r>
      <w:r w:rsidRPr="00F00A16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:(</w:t>
      </w:r>
      <w:r>
        <w:rPr>
          <w:rFonts w:eastAsia="Times New Roman" w:cstheme="minorHAnsi" w:hint="cs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>06</w:t>
      </w:r>
      <w:r w:rsidRPr="00F00A16"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>ن)</w:t>
      </w:r>
    </w:p>
    <w:p w14:paraId="3A6FD628" w14:textId="77777777" w:rsidR="008D740F" w:rsidRDefault="00F00A16" w:rsidP="001207F7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لاحظ الوثيقة التالية:</w:t>
      </w:r>
    </w:p>
    <w:tbl>
      <w:tblPr>
        <w:tblStyle w:val="Grilledutableau"/>
        <w:bidiVisual/>
        <w:tblW w:w="0" w:type="auto"/>
        <w:tblInd w:w="974" w:type="dxa"/>
        <w:tblLook w:val="04A0" w:firstRow="1" w:lastRow="0" w:firstColumn="1" w:lastColumn="0" w:noHBand="0" w:noVBand="1"/>
      </w:tblPr>
      <w:tblGrid>
        <w:gridCol w:w="4386"/>
        <w:gridCol w:w="4101"/>
      </w:tblGrid>
      <w:tr w:rsidR="008D740F" w14:paraId="4D4A9432" w14:textId="77777777" w:rsidTr="008D740F">
        <w:tc>
          <w:tcPr>
            <w:tcW w:w="4254" w:type="dxa"/>
          </w:tcPr>
          <w:p w14:paraId="6BDD864D" w14:textId="72142AA5" w:rsidR="008D740F" w:rsidRDefault="008D740F" w:rsidP="001207F7">
            <w:pPr>
              <w:pStyle w:val="Corpsdetexte"/>
              <w:bidi/>
              <w:spacing w:before="213" w:line="276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75D180A0" wp14:editId="6B58539F">
                  <wp:extent cx="2644140" cy="1701035"/>
                  <wp:effectExtent l="0" t="0" r="3810" b="0"/>
                  <wp:docPr id="94860794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550" cy="1712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1" w:type="dxa"/>
          </w:tcPr>
          <w:p w14:paraId="2C763135" w14:textId="5E965B2F" w:rsidR="008D740F" w:rsidRDefault="008D740F" w:rsidP="001207F7">
            <w:pPr>
              <w:pStyle w:val="Corpsdetexte"/>
              <w:bidi/>
              <w:spacing w:before="213" w:line="276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4934F9FB" wp14:editId="50F9CEC2">
                  <wp:extent cx="2409190" cy="1723369"/>
                  <wp:effectExtent l="0" t="0" r="0" b="0"/>
                  <wp:docPr id="14171700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428574" cy="1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43CB5" w14:textId="77777777" w:rsidR="008D740F" w:rsidRDefault="008D740F" w:rsidP="008D740F">
      <w:pPr>
        <w:pStyle w:val="Corpsdetexte"/>
        <w:bidi/>
        <w:spacing w:line="276" w:lineRule="auto"/>
        <w:ind w:left="720"/>
        <w:rPr>
          <w:rFonts w:asciiTheme="minorHAnsi" w:hAnsiTheme="minorHAnsi" w:cstheme="minorHAnsi"/>
          <w:b/>
          <w:bCs/>
          <w:sz w:val="28"/>
          <w:szCs w:val="28"/>
          <w:lang w:val="fr-FR"/>
        </w:rPr>
      </w:pPr>
    </w:p>
    <w:p w14:paraId="30BD8B0F" w14:textId="5E3746CE" w:rsidR="00F00A16" w:rsidRDefault="00F00A16" w:rsidP="008D740F">
      <w:pPr>
        <w:pStyle w:val="Corpsdetexte"/>
        <w:numPr>
          <w:ilvl w:val="0"/>
          <w:numId w:val="28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املأ الجدول التالي: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00A16" w14:paraId="5CD7700E" w14:textId="77777777" w:rsidTr="00F00A16">
        <w:tc>
          <w:tcPr>
            <w:tcW w:w="5228" w:type="dxa"/>
          </w:tcPr>
          <w:p w14:paraId="46049ABD" w14:textId="62316E75" w:rsidR="00F00A16" w:rsidRDefault="00F00A16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النموذج المائي</w:t>
            </w:r>
          </w:p>
        </w:tc>
        <w:tc>
          <w:tcPr>
            <w:tcW w:w="5228" w:type="dxa"/>
          </w:tcPr>
          <w:p w14:paraId="39B12B50" w14:textId="2A9DA01B" w:rsidR="00F00A16" w:rsidRDefault="00F00A16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نموذج التيار الكهربائي</w:t>
            </w:r>
          </w:p>
        </w:tc>
      </w:tr>
      <w:tr w:rsidR="00F00A16" w14:paraId="7AA3914B" w14:textId="77777777" w:rsidTr="00F00A16">
        <w:tc>
          <w:tcPr>
            <w:tcW w:w="5228" w:type="dxa"/>
          </w:tcPr>
          <w:p w14:paraId="4FF2BAAD" w14:textId="7A98DBD6" w:rsidR="00F00A16" w:rsidRDefault="001207F7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المضخة</w:t>
            </w:r>
          </w:p>
        </w:tc>
        <w:tc>
          <w:tcPr>
            <w:tcW w:w="5228" w:type="dxa"/>
          </w:tcPr>
          <w:p w14:paraId="2DF066C6" w14:textId="1F98806C" w:rsidR="00F00A16" w:rsidRDefault="00F00A16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.........................................</w:t>
            </w:r>
          </w:p>
        </w:tc>
      </w:tr>
      <w:tr w:rsidR="00F00A16" w14:paraId="215C8FB4" w14:textId="77777777" w:rsidTr="00F00A16">
        <w:tc>
          <w:tcPr>
            <w:tcW w:w="5228" w:type="dxa"/>
          </w:tcPr>
          <w:p w14:paraId="7009E281" w14:textId="583BD6D1" w:rsidR="00F00A16" w:rsidRDefault="00F00A16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.........................................</w:t>
            </w:r>
          </w:p>
        </w:tc>
        <w:tc>
          <w:tcPr>
            <w:tcW w:w="5228" w:type="dxa"/>
          </w:tcPr>
          <w:p w14:paraId="46435D3C" w14:textId="6C388735" w:rsidR="00F00A16" w:rsidRDefault="001207F7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القاطعة مفتوحة</w:t>
            </w:r>
          </w:p>
        </w:tc>
      </w:tr>
      <w:tr w:rsidR="00F00A16" w14:paraId="7B75E908" w14:textId="77777777" w:rsidTr="00F00A16">
        <w:tc>
          <w:tcPr>
            <w:tcW w:w="5228" w:type="dxa"/>
          </w:tcPr>
          <w:p w14:paraId="7701BC1C" w14:textId="5ACA5B03" w:rsidR="00F00A16" w:rsidRDefault="00F00A16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.........................................</w:t>
            </w:r>
          </w:p>
        </w:tc>
        <w:tc>
          <w:tcPr>
            <w:tcW w:w="5228" w:type="dxa"/>
          </w:tcPr>
          <w:p w14:paraId="189A8891" w14:textId="5E85D76F" w:rsidR="00F00A16" w:rsidRDefault="001207F7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المصباح</w:t>
            </w:r>
          </w:p>
        </w:tc>
      </w:tr>
      <w:tr w:rsidR="00F00A16" w14:paraId="64129546" w14:textId="77777777" w:rsidTr="00F00A16">
        <w:tc>
          <w:tcPr>
            <w:tcW w:w="5228" w:type="dxa"/>
          </w:tcPr>
          <w:p w14:paraId="7579C73F" w14:textId="610001B4" w:rsidR="00F00A16" w:rsidRDefault="00F00A16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.........................................</w:t>
            </w:r>
          </w:p>
        </w:tc>
        <w:tc>
          <w:tcPr>
            <w:tcW w:w="5228" w:type="dxa"/>
          </w:tcPr>
          <w:p w14:paraId="5BDDB917" w14:textId="79E4EE35" w:rsidR="00F00A16" w:rsidRDefault="001207F7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الأسلاك</w:t>
            </w:r>
          </w:p>
        </w:tc>
      </w:tr>
      <w:tr w:rsidR="001207F7" w14:paraId="0792C7EC" w14:textId="77777777" w:rsidTr="00F00A16">
        <w:tc>
          <w:tcPr>
            <w:tcW w:w="5228" w:type="dxa"/>
          </w:tcPr>
          <w:p w14:paraId="37F58A2D" w14:textId="79B39BDB" w:rsidR="001207F7" w:rsidRDefault="001207F7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جزيئات الماء</w:t>
            </w:r>
          </w:p>
        </w:tc>
        <w:tc>
          <w:tcPr>
            <w:tcW w:w="5228" w:type="dxa"/>
          </w:tcPr>
          <w:p w14:paraId="61C2C1D4" w14:textId="6AD66470" w:rsidR="001207F7" w:rsidRDefault="001207F7" w:rsidP="001207F7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>.........................................</w:t>
            </w:r>
          </w:p>
        </w:tc>
      </w:tr>
    </w:tbl>
    <w:p w14:paraId="3D11F7D5" w14:textId="77777777" w:rsidR="00002310" w:rsidRDefault="00002310" w:rsidP="00002310">
      <w:pPr>
        <w:pStyle w:val="Corpsdetexte"/>
        <w:bidi/>
        <w:spacing w:before="240"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</w:p>
    <w:p w14:paraId="62229141" w14:textId="2AEC8803" w:rsidR="001207F7" w:rsidRPr="00002310" w:rsidRDefault="001207F7" w:rsidP="00002310">
      <w:pPr>
        <w:pStyle w:val="Corpsdetexte"/>
        <w:numPr>
          <w:ilvl w:val="0"/>
          <w:numId w:val="32"/>
        </w:numPr>
        <w:bidi/>
        <w:spacing w:before="240"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 w:rsidRPr="00002310"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انطلاقا من المقارنة بين نموذج المضخة ونموذج التيار الكهربائي استنتج مفهوم التيار الكهربائي المستمر.</w:t>
      </w:r>
    </w:p>
    <w:p w14:paraId="1C63B5D7" w14:textId="709DE1F2" w:rsidR="001207F7" w:rsidRDefault="001207F7" w:rsidP="00002310">
      <w:pPr>
        <w:pStyle w:val="Corpsdetexte"/>
        <w:numPr>
          <w:ilvl w:val="0"/>
          <w:numId w:val="32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lastRenderedPageBreak/>
        <w:t xml:space="preserve">أعد رسم الدارة الكهربائية مبينا: </w:t>
      </w:r>
    </w:p>
    <w:p w14:paraId="64F98656" w14:textId="1B57FC07" w:rsidR="001207F7" w:rsidRDefault="001207F7" w:rsidP="001207F7">
      <w:pPr>
        <w:pStyle w:val="Corpsdetexte"/>
        <w:numPr>
          <w:ilvl w:val="0"/>
          <w:numId w:val="29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جهة التيار الكهربائي.</w:t>
      </w:r>
    </w:p>
    <w:p w14:paraId="6A3472EB" w14:textId="135748A7" w:rsidR="001207F7" w:rsidRDefault="001207F7" w:rsidP="001207F7">
      <w:pPr>
        <w:pStyle w:val="Corpsdetexte"/>
        <w:numPr>
          <w:ilvl w:val="0"/>
          <w:numId w:val="29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جهة الدقائق الكهربائية.</w:t>
      </w:r>
    </w:p>
    <w:p w14:paraId="4DC930E7" w14:textId="77777777" w:rsidR="001207F7" w:rsidRDefault="001207F7" w:rsidP="001207F7">
      <w:pPr>
        <w:bidi/>
        <w:spacing w:after="0" w:line="360" w:lineRule="auto"/>
        <w:rPr>
          <w:rFonts w:cstheme="minorHAnsi"/>
          <w:b/>
          <w:bCs/>
          <w:sz w:val="32"/>
          <w:szCs w:val="32"/>
          <w:u w:val="thick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569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02310" w14:paraId="1BF78AC6" w14:textId="77777777" w:rsidTr="00002310">
        <w:tc>
          <w:tcPr>
            <w:tcW w:w="3485" w:type="dxa"/>
            <w:vAlign w:val="center"/>
          </w:tcPr>
          <w:p w14:paraId="140F282D" w14:textId="77777777" w:rsidR="00002310" w:rsidRDefault="00002310" w:rsidP="00002310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373B35A" wp14:editId="58B45118">
                  <wp:extent cx="1560830" cy="2235599"/>
                  <wp:effectExtent l="0" t="0" r="1270" b="0"/>
                  <wp:docPr id="55093800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485" cy="2242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24850CDB" w14:textId="77777777" w:rsidR="00002310" w:rsidRDefault="00002310" w:rsidP="00002310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897F7EA" wp14:editId="190E7898">
                  <wp:extent cx="1762333" cy="2209800"/>
                  <wp:effectExtent l="0" t="0" r="9525" b="0"/>
                  <wp:docPr id="167282065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925" cy="221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1F4B047A" w14:textId="77777777" w:rsidR="00002310" w:rsidRDefault="00002310" w:rsidP="00002310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5B35159E" wp14:editId="1E8B234B">
                  <wp:extent cx="1923415" cy="2025317"/>
                  <wp:effectExtent l="0" t="0" r="635" b="0"/>
                  <wp:docPr id="144314406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769" cy="2043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310" w14:paraId="55009C29" w14:textId="77777777" w:rsidTr="00002310">
        <w:tc>
          <w:tcPr>
            <w:tcW w:w="3485" w:type="dxa"/>
          </w:tcPr>
          <w:p w14:paraId="0293883A" w14:textId="77777777" w:rsidR="00002310" w:rsidRDefault="00002310" w:rsidP="00002310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/>
              </w:rPr>
              <w:t xml:space="preserve">مدفأة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A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(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 w:bidi="ar-DZ"/>
              </w:rPr>
              <w:t>1200W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</w:p>
        </w:tc>
        <w:tc>
          <w:tcPr>
            <w:tcW w:w="3485" w:type="dxa"/>
          </w:tcPr>
          <w:p w14:paraId="70DDD8AF" w14:textId="77777777" w:rsidR="00002310" w:rsidRDefault="00002310" w:rsidP="00002310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مدفأة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 w:bidi="ar-DZ"/>
              </w:rPr>
              <w:t>B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(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 w:bidi="ar-DZ"/>
              </w:rPr>
              <w:t>2,2 KW</w:t>
            </w: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</w:p>
        </w:tc>
        <w:tc>
          <w:tcPr>
            <w:tcW w:w="3486" w:type="dxa"/>
          </w:tcPr>
          <w:p w14:paraId="09CE9396" w14:textId="77777777" w:rsidR="00002310" w:rsidRDefault="00002310" w:rsidP="00002310">
            <w:pPr>
              <w:pStyle w:val="Corpsdetexte"/>
              <w:bidi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مدفأة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 w:bidi="ar-DZ"/>
              </w:rPr>
              <w:t>C</w:t>
            </w:r>
          </w:p>
        </w:tc>
      </w:tr>
    </w:tbl>
    <w:p w14:paraId="38C9E5FF" w14:textId="77777777" w:rsidR="00002310" w:rsidRDefault="00002310" w:rsidP="00002310">
      <w:p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</w:pPr>
      <w:r w:rsidRPr="001207F7">
        <w:rPr>
          <w:rFonts w:cstheme="minorHAnsi"/>
          <w:b/>
          <w:bCs/>
          <w:sz w:val="32"/>
          <w:szCs w:val="32"/>
          <w:u w:val="thick"/>
          <w:rtl/>
          <w:lang w:bidi="ar-DZ"/>
        </w:rPr>
        <w:t>الوضعية</w:t>
      </w:r>
      <w:r w:rsidRPr="001207F7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 xml:space="preserve"> </w:t>
      </w:r>
      <w:proofErr w:type="spellStart"/>
      <w:r w:rsidRPr="001207F7">
        <w:rPr>
          <w:rFonts w:eastAsia="Times New Roman" w:cstheme="minorHAnsi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ال</w:t>
      </w:r>
      <w:r>
        <w:rPr>
          <w:rFonts w:eastAsia="Times New Roman" w:cstheme="minorHAnsi" w:hint="cs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ادماجية</w:t>
      </w:r>
      <w:proofErr w:type="spellEnd"/>
      <w:r>
        <w:rPr>
          <w:rFonts w:eastAsia="Times New Roman" w:cstheme="minorHAnsi" w:hint="cs"/>
          <w:b/>
          <w:bCs/>
          <w:color w:val="000000"/>
          <w:kern w:val="0"/>
          <w:sz w:val="36"/>
          <w:szCs w:val="32"/>
          <w:u w:val="thick"/>
          <w:rtl/>
          <w:lang w:eastAsia="fr-FR"/>
          <w14:ligatures w14:val="none"/>
        </w:rPr>
        <w:t>:</w:t>
      </w:r>
      <w:r w:rsidRPr="001207F7">
        <w:rPr>
          <w:rFonts w:eastAsia="Times New Roman" w:cstheme="minorHAnsi" w:hint="cs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 xml:space="preserve"> (</w:t>
      </w:r>
      <w:r>
        <w:rPr>
          <w:rFonts w:eastAsia="Times New Roman" w:cstheme="minorHAnsi" w:hint="cs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>08</w:t>
      </w:r>
      <w:r w:rsidRPr="001207F7"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  <w:t>ن)</w:t>
      </w:r>
    </w:p>
    <w:p w14:paraId="5627E0FC" w14:textId="77777777" w:rsidR="00002310" w:rsidRDefault="00002310" w:rsidP="00002310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</w:rPr>
      </w:pPr>
    </w:p>
    <w:p w14:paraId="68200AD2" w14:textId="5AD5C65E" w:rsidR="00002310" w:rsidRPr="001207F7" w:rsidRDefault="00002310" w:rsidP="00002310">
      <w:pPr>
        <w:bidi/>
        <w:spacing w:after="0" w:line="360" w:lineRule="auto"/>
        <w:rPr>
          <w:rFonts w:eastAsia="Times New Roman" w:cstheme="minorHAnsi"/>
          <w:b/>
          <w:bCs/>
          <w:color w:val="000000"/>
          <w:kern w:val="0"/>
          <w:sz w:val="36"/>
          <w:szCs w:val="32"/>
          <w:rtl/>
          <w:lang w:eastAsia="fr-FR"/>
          <w14:ligatures w14:val="none"/>
        </w:rPr>
      </w:pPr>
      <w:r w:rsidRPr="007B0A6F">
        <w:rPr>
          <w:rFonts w:cstheme="minorHAnsi"/>
          <w:b/>
          <w:bCs/>
          <w:sz w:val="28"/>
          <w:szCs w:val="28"/>
          <w:rtl/>
        </w:rPr>
        <w:t xml:space="preserve">اشترى أبو أيوب ثلاث 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>مد</w:t>
      </w:r>
      <w:r w:rsidRPr="007B0A6F">
        <w:rPr>
          <w:rFonts w:cstheme="minorHAnsi"/>
          <w:b/>
          <w:bCs/>
          <w:sz w:val="28"/>
          <w:szCs w:val="28"/>
          <w:rtl/>
        </w:rPr>
        <w:t>ف</w:t>
      </w:r>
      <w:r>
        <w:rPr>
          <w:rFonts w:cstheme="minorHAnsi" w:hint="cs"/>
          <w:b/>
          <w:bCs/>
          <w:sz w:val="28"/>
          <w:szCs w:val="28"/>
          <w:rtl/>
        </w:rPr>
        <w:t>آ</w:t>
      </w:r>
      <w:r w:rsidRPr="007B0A6F">
        <w:rPr>
          <w:rFonts w:cstheme="minorHAnsi"/>
          <w:b/>
          <w:bCs/>
          <w:sz w:val="28"/>
          <w:szCs w:val="28"/>
          <w:rtl/>
        </w:rPr>
        <w:t>ت</w:t>
      </w:r>
      <w:r>
        <w:rPr>
          <w:rFonts w:cstheme="minorHAnsi" w:hint="cs"/>
          <w:b/>
          <w:bCs/>
          <w:sz w:val="28"/>
          <w:szCs w:val="28"/>
          <w:rtl/>
        </w:rPr>
        <w:t xml:space="preserve">، اثنان </w:t>
      </w:r>
      <w:r w:rsidRPr="007B0A6F">
        <w:rPr>
          <w:rFonts w:cstheme="minorHAnsi"/>
          <w:b/>
          <w:bCs/>
          <w:sz w:val="28"/>
          <w:szCs w:val="28"/>
          <w:rtl/>
        </w:rPr>
        <w:t>كهربائية والثالثة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Pr="007B0A6F">
        <w:rPr>
          <w:rFonts w:cstheme="minorHAnsi"/>
          <w:b/>
          <w:bCs/>
          <w:sz w:val="28"/>
          <w:szCs w:val="28"/>
          <w:rtl/>
        </w:rPr>
        <w:t>تعمل باحتراق غاز المدينة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b/>
                <w:bCs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CH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4</m:t>
                </m:r>
              </m:sub>
            </m:sSub>
          </m:e>
        </m:d>
      </m:oMath>
      <w:r>
        <w:rPr>
          <w:rFonts w:cstheme="minorHAnsi" w:hint="cs"/>
          <w:b/>
          <w:bCs/>
          <w:i/>
          <w:sz w:val="32"/>
          <w:szCs w:val="32"/>
          <w:rtl/>
        </w:rPr>
        <w:t>.</w:t>
      </w:r>
    </w:p>
    <w:p w14:paraId="72C0C405" w14:textId="77777777" w:rsidR="00002310" w:rsidRDefault="00002310" w:rsidP="00002310">
      <w:pPr>
        <w:pStyle w:val="Corpsdetexte"/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   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ا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ن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طلاقا من السند أ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جب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Pr="007B0A6F"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عما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يلي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:</w:t>
      </w:r>
    </w:p>
    <w:p w14:paraId="682CEC99" w14:textId="77777777" w:rsidR="00002310" w:rsidRDefault="00002310" w:rsidP="00002310">
      <w:pPr>
        <w:pStyle w:val="Corpsdetexte"/>
        <w:numPr>
          <w:ilvl w:val="0"/>
          <w:numId w:val="26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ما هي المدفأة الت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ي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تعت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قد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ب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أ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نها مناسبة بين</w:t>
      </w:r>
      <w:r w:rsidRPr="007B0A6F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A </w:t>
      </w:r>
      <w:proofErr w:type="gramStart"/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و</w:t>
      </w:r>
      <w:r w:rsidRPr="007B0A6F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B</w:t>
      </w:r>
      <w:proofErr w:type="gramEnd"/>
      <w:r w:rsidRPr="007B0A6F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مع ال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تبرير؟</w:t>
      </w:r>
    </w:p>
    <w:p w14:paraId="1E7DA24B" w14:textId="77777777" w:rsidR="00002310" w:rsidRDefault="00002310" w:rsidP="00002310">
      <w:pPr>
        <w:pStyle w:val="Corpsdetexte"/>
        <w:numPr>
          <w:ilvl w:val="0"/>
          <w:numId w:val="26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اذكر 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نواتج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احتراق المدفأة </w:t>
      </w:r>
      <w:r>
        <w:rPr>
          <w:rFonts w:asciiTheme="minorHAnsi" w:hAnsiTheme="minorHAnsi" w:cstheme="minorHAnsi"/>
          <w:b/>
          <w:bCs/>
          <w:sz w:val="28"/>
          <w:szCs w:val="28"/>
          <w:lang w:val="fr-FR" w:bidi="ar-DZ"/>
        </w:rPr>
        <w:t>C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إذا كان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لون 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الل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ه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ب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:</w:t>
      </w:r>
    </w:p>
    <w:p w14:paraId="54C7E29F" w14:textId="77777777" w:rsidR="00002310" w:rsidRDefault="00002310" w:rsidP="00002310">
      <w:pPr>
        <w:pStyle w:val="Corpsdetexte"/>
        <w:numPr>
          <w:ilvl w:val="0"/>
          <w:numId w:val="25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أصفر </w:t>
      </w:r>
    </w:p>
    <w:p w14:paraId="134DE3A1" w14:textId="77777777" w:rsidR="00002310" w:rsidRDefault="00002310" w:rsidP="00002310">
      <w:pPr>
        <w:pStyle w:val="Corpsdetexte"/>
        <w:numPr>
          <w:ilvl w:val="0"/>
          <w:numId w:val="25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lang w:val="fr-FR"/>
        </w:rPr>
      </w:pP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أزرق</w:t>
      </w:r>
    </w:p>
    <w:p w14:paraId="2E224040" w14:textId="77777777" w:rsidR="00002310" w:rsidRDefault="00002310" w:rsidP="00002310">
      <w:pPr>
        <w:pStyle w:val="Corpsdetexte"/>
        <w:numPr>
          <w:ilvl w:val="0"/>
          <w:numId w:val="26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 w:bidi="ar-DZ"/>
        </w:rPr>
      </w:pPr>
      <w:r w:rsidRPr="00975BA6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أحسب الطاقة </w:t>
      </w:r>
      <w:proofErr w:type="gramStart"/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المستهلكة </w:t>
      </w:r>
      <w:r w:rsidRPr="00975BA6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للمدفئتين</w:t>
      </w:r>
      <w:proofErr w:type="gramEnd"/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  <w:lang w:val="fr-FR"/>
        </w:rPr>
        <w:t>A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 و</w:t>
      </w:r>
      <w:r>
        <w:rPr>
          <w:rFonts w:asciiTheme="minorHAnsi" w:hAnsiTheme="minorHAnsi" w:cstheme="minorHAnsi"/>
          <w:b/>
          <w:bCs/>
          <w:sz w:val="28"/>
          <w:szCs w:val="28"/>
          <w:lang w:val="fr-FR" w:bidi="ar-DZ"/>
        </w:rPr>
        <w:t xml:space="preserve">B </w:t>
      </w:r>
      <w:r w:rsidRPr="00975BA6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إذا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اشتغلتا </w:t>
      </w:r>
      <w:r w:rsidRPr="00975BA6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مدة 6 ساعات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 متواصلة ،</w:t>
      </w:r>
      <w:r w:rsidRPr="00975BA6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 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بال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ج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ول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 و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  <w:lang w:val="fr-FR"/>
        </w:rPr>
        <w:t>kwh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>.</w:t>
      </w:r>
    </w:p>
    <w:p w14:paraId="7307A9E5" w14:textId="77777777" w:rsidR="00002310" w:rsidRDefault="00002310" w:rsidP="00002310">
      <w:pPr>
        <w:pStyle w:val="Corpsdetexte"/>
        <w:numPr>
          <w:ilvl w:val="0"/>
          <w:numId w:val="26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 w:bidi="ar-DZ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DDD95" wp14:editId="650A5553">
                <wp:simplePos x="0" y="0"/>
                <wp:positionH relativeFrom="column">
                  <wp:posOffset>2933700</wp:posOffset>
                </wp:positionH>
                <wp:positionV relativeFrom="paragraph">
                  <wp:posOffset>95250</wp:posOffset>
                </wp:positionV>
                <wp:extent cx="838200" cy="9525"/>
                <wp:effectExtent l="0" t="57150" r="38100" b="85725"/>
                <wp:wrapNone/>
                <wp:docPr id="184469093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95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E05B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31pt;margin-top:7.5pt;width:66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أحسب التكلفة إذا علمت أن ثمن</w:t>
      </w:r>
      <w:r>
        <w:rPr>
          <w:rFonts w:asciiTheme="minorHAnsi" w:hAnsiTheme="minorHAnsi" w:cstheme="minorHAnsi"/>
          <w:b/>
          <w:bCs/>
          <w:sz w:val="28"/>
          <w:szCs w:val="28"/>
          <w:lang w:val="fr-FR"/>
        </w:rPr>
        <w:t>4 DA</w:t>
      </w:r>
      <w:r w:rsidRPr="007B0A6F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   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                     </w:t>
      </w:r>
      <w:r>
        <w:rPr>
          <w:rFonts w:asciiTheme="minorHAnsi" w:hAnsiTheme="minorHAnsi" w:cstheme="minorHAnsi"/>
          <w:b/>
          <w:bCs/>
          <w:sz w:val="28"/>
          <w:szCs w:val="28"/>
          <w:lang w:val="fr-FR" w:bidi="ar-DZ"/>
        </w:rPr>
        <w:t>1 KWH</w:t>
      </w:r>
    </w:p>
    <w:p w14:paraId="080D9D72" w14:textId="77777777" w:rsidR="00002310" w:rsidRPr="007B0A6F" w:rsidRDefault="00002310" w:rsidP="00002310">
      <w:pPr>
        <w:pStyle w:val="Corpsdetexte"/>
        <w:numPr>
          <w:ilvl w:val="0"/>
          <w:numId w:val="26"/>
        </w:num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</w:pP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اقترح حلا لتجنب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 xml:space="preserve"> أ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خطار ال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م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دف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أ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 xml:space="preserve">ة </w:t>
      </w:r>
      <w:proofErr w:type="gramStart"/>
      <w:r>
        <w:rPr>
          <w:rFonts w:asciiTheme="minorHAnsi" w:hAnsiTheme="minorHAnsi" w:cstheme="minorHAnsi"/>
          <w:b/>
          <w:bCs/>
          <w:sz w:val="28"/>
          <w:szCs w:val="28"/>
          <w:lang w:val="fr-FR"/>
        </w:rPr>
        <w:t>C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 ،</w:t>
      </w:r>
      <w:proofErr w:type="gramEnd"/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 w:bidi="ar-DZ"/>
        </w:rPr>
        <w:t xml:space="preserve"> </w:t>
      </w:r>
      <w:r w:rsidRPr="007B0A6F">
        <w:rPr>
          <w:rFonts w:asciiTheme="minorHAnsi" w:hAnsiTheme="minorHAnsi" w:cstheme="minorHAnsi"/>
          <w:b/>
          <w:bCs/>
          <w:sz w:val="28"/>
          <w:szCs w:val="28"/>
          <w:rtl/>
          <w:lang w:val="fr-FR"/>
        </w:rPr>
        <w:t>وحلا واحد ل</w:t>
      </w:r>
      <w:r>
        <w:rPr>
          <w:rFonts w:asciiTheme="minorHAnsi" w:hAnsiTheme="minorHAnsi" w:cstheme="minorHAnsi" w:hint="cs"/>
          <w:b/>
          <w:bCs/>
          <w:sz w:val="28"/>
          <w:szCs w:val="28"/>
          <w:rtl/>
          <w:lang w:val="fr-FR"/>
        </w:rPr>
        <w:t>لتقليل من فاتورة الكهرباء.</w:t>
      </w:r>
    </w:p>
    <w:p w14:paraId="6970DB49" w14:textId="77777777" w:rsidR="00002310" w:rsidRDefault="00002310" w:rsidP="00002310">
      <w:pPr>
        <w:bidi/>
        <w:spacing w:after="0" w:line="360" w:lineRule="auto"/>
        <w:rPr>
          <w:rFonts w:cstheme="minorHAnsi"/>
          <w:b/>
          <w:bCs/>
          <w:sz w:val="32"/>
          <w:szCs w:val="32"/>
          <w:u w:val="thick"/>
          <w:rtl/>
        </w:rPr>
        <w:sectPr w:rsidR="00002310" w:rsidSect="008D1433">
          <w:headerReference w:type="default" r:id="rId14"/>
          <w:footerReference w:type="default" r:id="rId15"/>
          <w:pgSz w:w="11906" w:h="16838"/>
          <w:pgMar w:top="720" w:right="720" w:bottom="567" w:left="720" w:header="510" w:footer="227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4CCBC26A" w14:textId="77777777" w:rsidR="007B0A6F" w:rsidRDefault="007B0A6F" w:rsidP="0080591A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31A90A78" w14:textId="77777777" w:rsidR="007B0A6F" w:rsidRDefault="007B0A6F" w:rsidP="0080591A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45F6126E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595C7135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44456E67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14CD2595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127DB39E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78716E46" w14:textId="299981D2" w:rsidR="001207F7" w:rsidRPr="001207F7" w:rsidRDefault="001207F7" w:rsidP="001207F7">
      <w:pPr>
        <w:tabs>
          <w:tab w:val="left" w:pos="4620"/>
          <w:tab w:val="center" w:pos="5233"/>
        </w:tabs>
        <w:rPr>
          <w:rtl/>
        </w:rPr>
      </w:pPr>
      <w:r>
        <w:tab/>
      </w:r>
      <w:r>
        <w:tab/>
      </w:r>
    </w:p>
    <w:p w14:paraId="3B69DA76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p w14:paraId="713DEF40" w14:textId="77777777" w:rsidR="007B0A6F" w:rsidRDefault="007B0A6F" w:rsidP="007B0A6F">
      <w:pPr>
        <w:pStyle w:val="Corpsdetexte"/>
        <w:bidi/>
        <w:spacing w:before="213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val="fr-FR"/>
        </w:rPr>
      </w:pPr>
    </w:p>
    <w:sectPr w:rsidR="007B0A6F" w:rsidSect="008D1433">
      <w:headerReference w:type="default" r:id="rId16"/>
      <w:footerReference w:type="default" r:id="rId17"/>
      <w:pgSz w:w="11906" w:h="16838"/>
      <w:pgMar w:top="720" w:right="720" w:bottom="567" w:left="720" w:header="510" w:footer="227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7D354" w14:textId="77777777" w:rsidR="008D1433" w:rsidRDefault="008D1433" w:rsidP="00432BDF">
      <w:pPr>
        <w:spacing w:after="0" w:line="240" w:lineRule="auto"/>
      </w:pPr>
      <w:r>
        <w:separator/>
      </w:r>
    </w:p>
  </w:endnote>
  <w:endnote w:type="continuationSeparator" w:id="0">
    <w:p w14:paraId="5A6C969A" w14:textId="77777777" w:rsidR="008D1433" w:rsidRDefault="008D1433" w:rsidP="00432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-5" w:type="dxa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293304" w14:paraId="0ABD36E1" w14:textId="77777777" w:rsidTr="00484CE1">
      <w:tc>
        <w:tcPr>
          <w:tcW w:w="3485" w:type="dxa"/>
        </w:tcPr>
        <w:p w14:paraId="23F3D96A" w14:textId="40210297" w:rsidR="00293304" w:rsidRPr="00293304" w:rsidRDefault="00293304" w:rsidP="00293304">
          <w:pPr>
            <w:pStyle w:val="Pieddepage"/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3485" w:type="dxa"/>
        </w:tcPr>
        <w:p w14:paraId="5CE88D26" w14:textId="559D3D5A" w:rsidR="00293304" w:rsidRPr="00293304" w:rsidRDefault="001207F7" w:rsidP="001207F7">
          <w:pPr>
            <w:pStyle w:val="Pieddepage"/>
            <w:jc w:val="center"/>
            <w:rPr>
              <w:b/>
              <w:bCs/>
              <w:sz w:val="28"/>
              <w:szCs w:val="28"/>
            </w:rPr>
          </w:pPr>
          <w:r>
            <w:rPr>
              <w:rFonts w:hint="cs"/>
              <w:b/>
              <w:bCs/>
              <w:sz w:val="28"/>
              <w:szCs w:val="28"/>
              <w:rtl/>
            </w:rPr>
            <w:t>1/2</w:t>
          </w:r>
        </w:p>
      </w:tc>
      <w:tc>
        <w:tcPr>
          <w:tcW w:w="3486" w:type="dxa"/>
        </w:tcPr>
        <w:p w14:paraId="607BDC3F" w14:textId="76D763EA" w:rsidR="00293304" w:rsidRPr="00293304" w:rsidRDefault="00293304" w:rsidP="00293304">
          <w:pPr>
            <w:pStyle w:val="Pieddepage"/>
            <w:jc w:val="center"/>
            <w:rPr>
              <w:b/>
              <w:bCs/>
              <w:sz w:val="28"/>
              <w:szCs w:val="28"/>
            </w:rPr>
          </w:pPr>
        </w:p>
      </w:tc>
    </w:tr>
  </w:tbl>
  <w:p w14:paraId="11024923" w14:textId="77777777" w:rsidR="00293304" w:rsidRDefault="00293304">
    <w:pPr>
      <w:pStyle w:val="Pieddepage"/>
      <w:rPr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0B5BE" w14:textId="77777777" w:rsidR="00012505" w:rsidRDefault="00012505">
    <w:pPr>
      <w:pStyle w:val="Pieddepage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DF818" w14:textId="77777777" w:rsidR="008D1433" w:rsidRDefault="008D1433" w:rsidP="00432BDF">
      <w:pPr>
        <w:spacing w:after="0" w:line="240" w:lineRule="auto"/>
      </w:pPr>
      <w:r>
        <w:separator/>
      </w:r>
    </w:p>
  </w:footnote>
  <w:footnote w:type="continuationSeparator" w:id="0">
    <w:p w14:paraId="7F6F84DA" w14:textId="77777777" w:rsidR="008D1433" w:rsidRDefault="008D1433" w:rsidP="00432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bidiVisual/>
      <w:tblW w:w="10889" w:type="dxa"/>
      <w:jc w:val="center"/>
      <w:tblLook w:val="04A0" w:firstRow="1" w:lastRow="0" w:firstColumn="1" w:lastColumn="0" w:noHBand="0" w:noVBand="1"/>
    </w:tblPr>
    <w:tblGrid>
      <w:gridCol w:w="10889"/>
    </w:tblGrid>
    <w:tr w:rsidR="00B8264E" w14:paraId="46552112" w14:textId="77777777" w:rsidTr="00186033">
      <w:trPr>
        <w:jc w:val="center"/>
      </w:trPr>
      <w:tc>
        <w:tcPr>
          <w:tcW w:w="10889" w:type="dxa"/>
          <w:vAlign w:val="center"/>
        </w:tcPr>
        <w:p w14:paraId="72C33856" w14:textId="4145F574" w:rsidR="00B8264E" w:rsidRPr="00186033" w:rsidRDefault="00B8264E" w:rsidP="0018603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jc w:val="center"/>
            <w:rPr>
              <w:rFonts w:cstheme="minorHAnsi"/>
              <w:sz w:val="28"/>
              <w:szCs w:val="28"/>
              <w:rtl/>
              <w:lang w:bidi="ar-DZ"/>
            </w:rPr>
          </w:pPr>
          <w:r w:rsidRPr="00186033">
            <w:rPr>
              <w:rFonts w:cstheme="minorHAnsi"/>
              <w:sz w:val="28"/>
              <w:szCs w:val="28"/>
              <w:rtl/>
              <w:lang w:bidi="ar-DZ"/>
            </w:rPr>
            <w:t xml:space="preserve">متوسطة: </w:t>
          </w:r>
          <w:r w:rsidR="007879A3">
            <w:rPr>
              <w:rFonts w:cstheme="minorHAnsi" w:hint="cs"/>
              <w:sz w:val="28"/>
              <w:szCs w:val="28"/>
              <w:rtl/>
              <w:lang w:bidi="ar-DZ"/>
            </w:rPr>
            <w:t>ملحقة المشرية الصغرى</w:t>
          </w:r>
          <w:r w:rsidR="007B0A6F">
            <w:rPr>
              <w:rFonts w:cstheme="minorHAnsi" w:hint="cs"/>
              <w:sz w:val="28"/>
              <w:szCs w:val="28"/>
              <w:rtl/>
              <w:lang w:bidi="ar-DZ"/>
            </w:rPr>
            <w:t xml:space="preserve">.         </w:t>
          </w:r>
          <w:r w:rsidR="007879A3">
            <w:rPr>
              <w:rFonts w:cstheme="minorHAnsi" w:hint="cs"/>
              <w:sz w:val="28"/>
              <w:szCs w:val="28"/>
              <w:rtl/>
              <w:lang w:bidi="ar-DZ"/>
            </w:rPr>
            <w:t xml:space="preserve">                                    </w:t>
          </w:r>
          <w:r w:rsidR="007B0A6F">
            <w:rPr>
              <w:rFonts w:cstheme="minorHAnsi" w:hint="cs"/>
              <w:sz w:val="28"/>
              <w:szCs w:val="28"/>
              <w:rtl/>
              <w:lang w:bidi="ar-DZ"/>
            </w:rPr>
            <w:t xml:space="preserve">                                                                   </w:t>
          </w:r>
        </w:p>
      </w:tc>
    </w:tr>
    <w:tr w:rsidR="00B8264E" w14:paraId="08969759" w14:textId="77777777" w:rsidTr="00186033">
      <w:trPr>
        <w:jc w:val="center"/>
      </w:trPr>
      <w:tc>
        <w:tcPr>
          <w:tcW w:w="10889" w:type="dxa"/>
          <w:vAlign w:val="center"/>
        </w:tcPr>
        <w:p w14:paraId="4AE283AF" w14:textId="6A5FD0BA" w:rsidR="00B8264E" w:rsidRPr="00186033" w:rsidRDefault="00B8264E" w:rsidP="0018603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jc w:val="center"/>
            <w:rPr>
              <w:rFonts w:cstheme="minorHAnsi"/>
              <w:sz w:val="28"/>
              <w:szCs w:val="28"/>
              <w:rtl/>
              <w:lang w:bidi="ar-DZ"/>
            </w:rPr>
          </w:pPr>
          <w:r w:rsidRPr="00186033">
            <w:rPr>
              <w:rFonts w:cstheme="minorHAnsi"/>
              <w:sz w:val="28"/>
              <w:szCs w:val="28"/>
              <w:rtl/>
              <w:lang w:bidi="ar-DZ"/>
            </w:rPr>
            <w:t>﴿</w:t>
          </w:r>
          <w:r w:rsidR="00186033" w:rsidRPr="00186033">
            <w:rPr>
              <w:rFonts w:cstheme="minorHAnsi"/>
              <w:sz w:val="28"/>
              <w:szCs w:val="28"/>
              <w:rtl/>
              <w:lang w:bidi="ar-DZ"/>
            </w:rPr>
            <w:t>ال</w:t>
          </w:r>
          <w:r w:rsidR="007B0A6F">
            <w:rPr>
              <w:rFonts w:cstheme="minorHAnsi" w:hint="cs"/>
              <w:sz w:val="28"/>
              <w:szCs w:val="28"/>
              <w:rtl/>
              <w:lang w:bidi="ar-DZ"/>
            </w:rPr>
            <w:t xml:space="preserve">اختبار الثاني </w:t>
          </w:r>
          <w:r w:rsidRPr="00186033">
            <w:rPr>
              <w:rFonts w:cstheme="minorHAnsi"/>
              <w:sz w:val="28"/>
              <w:szCs w:val="28"/>
              <w:rtl/>
              <w:lang w:bidi="ar-DZ"/>
            </w:rPr>
            <w:t>في مادة العلوم الفيزيائية﴾</w:t>
          </w:r>
        </w:p>
        <w:p w14:paraId="6EE2A9BD" w14:textId="34A87C0E" w:rsidR="00B8264E" w:rsidRPr="00186033" w:rsidRDefault="00B8264E" w:rsidP="00186033">
          <w:pPr>
            <w:tabs>
              <w:tab w:val="left" w:pos="195"/>
              <w:tab w:val="left" w:pos="6407"/>
            </w:tabs>
            <w:jc w:val="center"/>
            <w:rPr>
              <w:rFonts w:cstheme="minorHAnsi"/>
              <w:sz w:val="28"/>
              <w:szCs w:val="28"/>
              <w:rtl/>
              <w:lang w:bidi="ar-DZ"/>
            </w:rPr>
          </w:pPr>
          <w:r w:rsidRPr="00186033">
            <w:rPr>
              <w:rFonts w:cstheme="minorHAnsi"/>
              <w:sz w:val="28"/>
              <w:szCs w:val="28"/>
              <w:rtl/>
              <w:lang w:bidi="ar-DZ"/>
            </w:rPr>
            <w:t xml:space="preserve">المستوى: </w:t>
          </w:r>
          <w:r w:rsidR="00186033" w:rsidRPr="00186033">
            <w:rPr>
              <w:rFonts w:cstheme="minorHAnsi"/>
              <w:sz w:val="28"/>
              <w:szCs w:val="28"/>
              <w:rtl/>
              <w:lang w:bidi="ar-DZ"/>
            </w:rPr>
            <w:t>الثا</w:t>
          </w:r>
          <w:r w:rsidR="007B0A6F">
            <w:rPr>
              <w:rFonts w:cstheme="minorHAnsi" w:hint="cs"/>
              <w:sz w:val="28"/>
              <w:szCs w:val="28"/>
              <w:rtl/>
              <w:lang w:bidi="ar-DZ"/>
            </w:rPr>
            <w:t>لثة</w:t>
          </w:r>
          <w:r w:rsidRPr="00186033">
            <w:rPr>
              <w:rFonts w:cstheme="minorHAnsi"/>
              <w:sz w:val="28"/>
              <w:szCs w:val="28"/>
              <w:rtl/>
              <w:lang w:bidi="ar-DZ"/>
            </w:rPr>
            <w:t xml:space="preserve"> متوسط                                                                                              المدة: ساع</w:t>
          </w:r>
          <w:r w:rsidR="00186033" w:rsidRPr="00186033">
            <w:rPr>
              <w:rFonts w:cstheme="minorHAnsi"/>
              <w:sz w:val="28"/>
              <w:szCs w:val="28"/>
              <w:rtl/>
              <w:lang w:bidi="ar-DZ"/>
            </w:rPr>
            <w:t>ة</w:t>
          </w:r>
          <w:r w:rsidR="007879A3">
            <w:rPr>
              <w:rFonts w:cstheme="minorHAnsi" w:hint="cs"/>
              <w:sz w:val="28"/>
              <w:szCs w:val="28"/>
              <w:rtl/>
              <w:lang w:bidi="ar-DZ"/>
            </w:rPr>
            <w:t xml:space="preserve"> ونصف</w:t>
          </w:r>
        </w:p>
      </w:tc>
    </w:tr>
  </w:tbl>
  <w:p w14:paraId="790FEC39" w14:textId="16B0C50E" w:rsidR="00432BDF" w:rsidRDefault="00432BDF" w:rsidP="00B8264E">
    <w:pPr>
      <w:pStyle w:val="En-tte"/>
      <w:rPr>
        <w:lang w:bidi="ar-D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8D631" w14:textId="77777777" w:rsidR="0012251D" w:rsidRDefault="0012251D" w:rsidP="00B8264E">
    <w:pPr>
      <w:pStyle w:val="En-tte"/>
      <w:rPr>
        <w:lang w:bidi="ar-D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0032"/>
    <w:multiLevelType w:val="hybridMultilevel"/>
    <w:tmpl w:val="F1200210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1E00D21"/>
    <w:multiLevelType w:val="hybridMultilevel"/>
    <w:tmpl w:val="0EAAEECC"/>
    <w:lvl w:ilvl="0" w:tplc="21725A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879F6"/>
    <w:multiLevelType w:val="hybridMultilevel"/>
    <w:tmpl w:val="6D38556A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0FF90871"/>
    <w:multiLevelType w:val="hybridMultilevel"/>
    <w:tmpl w:val="13E6A650"/>
    <w:lvl w:ilvl="0" w:tplc="D5CA27A6">
      <w:numFmt w:val="bullet"/>
      <w:lvlText w:val="-"/>
      <w:lvlJc w:val="left"/>
      <w:pPr>
        <w:ind w:left="3621" w:hanging="360"/>
      </w:pPr>
      <w:rPr>
        <w:rFonts w:ascii="Calibri" w:eastAsiaTheme="minorHAnsi" w:hAnsi="Calibri" w:cs="Calibri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4" w15:restartNumberingAfterBreak="0">
    <w:nsid w:val="12F917DF"/>
    <w:multiLevelType w:val="hybridMultilevel"/>
    <w:tmpl w:val="23C6B6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20343"/>
    <w:multiLevelType w:val="hybridMultilevel"/>
    <w:tmpl w:val="8150389A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D35432D"/>
    <w:multiLevelType w:val="hybridMultilevel"/>
    <w:tmpl w:val="F316516A"/>
    <w:lvl w:ilvl="0" w:tplc="D5CA27A6"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48B0ED6"/>
    <w:multiLevelType w:val="hybridMultilevel"/>
    <w:tmpl w:val="E4EE2F9A"/>
    <w:lvl w:ilvl="0" w:tplc="FFFFFFFF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AE8300D"/>
    <w:multiLevelType w:val="hybridMultilevel"/>
    <w:tmpl w:val="1AE2AB38"/>
    <w:lvl w:ilvl="0" w:tplc="D5CA27A6">
      <w:numFmt w:val="bullet"/>
      <w:lvlText w:val="-"/>
      <w:lvlJc w:val="left"/>
      <w:pPr>
        <w:ind w:left="3904" w:hanging="360"/>
      </w:pPr>
      <w:rPr>
        <w:rFonts w:ascii="Calibri" w:eastAsiaTheme="minorHAnsi" w:hAnsi="Calibri" w:cs="Calibri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5347F5"/>
    <w:multiLevelType w:val="hybridMultilevel"/>
    <w:tmpl w:val="839C93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83510"/>
    <w:multiLevelType w:val="hybridMultilevel"/>
    <w:tmpl w:val="FBFECA76"/>
    <w:lvl w:ilvl="0" w:tplc="37DC63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A7696"/>
    <w:multiLevelType w:val="hybridMultilevel"/>
    <w:tmpl w:val="70A857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B6F5A"/>
    <w:multiLevelType w:val="hybridMultilevel"/>
    <w:tmpl w:val="9490BEEE"/>
    <w:lvl w:ilvl="0" w:tplc="3A7290E8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E964E6"/>
    <w:multiLevelType w:val="hybridMultilevel"/>
    <w:tmpl w:val="6DF4CC84"/>
    <w:lvl w:ilvl="0" w:tplc="FFFFFFFF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F08468E"/>
    <w:multiLevelType w:val="hybridMultilevel"/>
    <w:tmpl w:val="0EA2E22C"/>
    <w:lvl w:ilvl="0" w:tplc="45AAE0B6">
      <w:start w:val="1"/>
      <w:numFmt w:val="decimal"/>
      <w:lvlText w:val="%1."/>
      <w:lvlJc w:val="left"/>
      <w:pPr>
        <w:ind w:left="786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30E2367"/>
    <w:multiLevelType w:val="hybridMultilevel"/>
    <w:tmpl w:val="C574A2B8"/>
    <w:lvl w:ilvl="0" w:tplc="0E3EAFC0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90AF1"/>
    <w:multiLevelType w:val="hybridMultilevel"/>
    <w:tmpl w:val="F752A2DC"/>
    <w:lvl w:ilvl="0" w:tplc="FFFFFFFF">
      <w:start w:val="1"/>
      <w:numFmt w:val="decimal"/>
      <w:lvlText w:val="%1."/>
      <w:lvlJc w:val="left"/>
      <w:pPr>
        <w:ind w:left="785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4B193696"/>
    <w:multiLevelType w:val="hybridMultilevel"/>
    <w:tmpl w:val="72D869FE"/>
    <w:lvl w:ilvl="0" w:tplc="8078E46E">
      <w:numFmt w:val="bullet"/>
      <w:lvlText w:val="-"/>
      <w:lvlJc w:val="left"/>
      <w:pPr>
        <w:ind w:left="150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8" w15:restartNumberingAfterBreak="0">
    <w:nsid w:val="4B57072D"/>
    <w:multiLevelType w:val="hybridMultilevel"/>
    <w:tmpl w:val="F8EAABE2"/>
    <w:lvl w:ilvl="0" w:tplc="7B10727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C477D"/>
    <w:multiLevelType w:val="hybridMultilevel"/>
    <w:tmpl w:val="C4C2EE34"/>
    <w:lvl w:ilvl="0" w:tplc="131A530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411AA"/>
    <w:multiLevelType w:val="hybridMultilevel"/>
    <w:tmpl w:val="4C2EE22E"/>
    <w:lvl w:ilvl="0" w:tplc="9A0644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41FD9"/>
    <w:multiLevelType w:val="hybridMultilevel"/>
    <w:tmpl w:val="05EC8B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14163"/>
    <w:multiLevelType w:val="hybridMultilevel"/>
    <w:tmpl w:val="C850376E"/>
    <w:lvl w:ilvl="0" w:tplc="8402C8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86A88"/>
    <w:multiLevelType w:val="hybridMultilevel"/>
    <w:tmpl w:val="59C07F9E"/>
    <w:lvl w:ilvl="0" w:tplc="FFFFFFFF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F151A"/>
    <w:multiLevelType w:val="hybridMultilevel"/>
    <w:tmpl w:val="E0583F6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EE80FD1"/>
    <w:multiLevelType w:val="hybridMultilevel"/>
    <w:tmpl w:val="0EA2E22C"/>
    <w:lvl w:ilvl="0" w:tplc="FFFFFFFF">
      <w:start w:val="1"/>
      <w:numFmt w:val="decimal"/>
      <w:lvlText w:val="%1."/>
      <w:lvlJc w:val="left"/>
      <w:pPr>
        <w:ind w:left="786" w:hanging="360"/>
      </w:pPr>
      <w:rPr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70F40E9B"/>
    <w:multiLevelType w:val="hybridMultilevel"/>
    <w:tmpl w:val="2620EAC0"/>
    <w:lvl w:ilvl="0" w:tplc="FFFFFFFF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37658FF"/>
    <w:multiLevelType w:val="hybridMultilevel"/>
    <w:tmpl w:val="1048F7C2"/>
    <w:lvl w:ilvl="0" w:tplc="8078E46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81F0E7E"/>
    <w:multiLevelType w:val="hybridMultilevel"/>
    <w:tmpl w:val="9A90EC70"/>
    <w:lvl w:ilvl="0" w:tplc="21725A92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F2985"/>
    <w:multiLevelType w:val="hybridMultilevel"/>
    <w:tmpl w:val="4886C8EE"/>
    <w:lvl w:ilvl="0" w:tplc="8DBCFC78"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D9D4407"/>
    <w:multiLevelType w:val="hybridMultilevel"/>
    <w:tmpl w:val="8F6ED84E"/>
    <w:lvl w:ilvl="0" w:tplc="A6081726">
      <w:numFmt w:val="bullet"/>
      <w:lvlText w:val="-"/>
      <w:lvlJc w:val="left"/>
      <w:pPr>
        <w:ind w:left="114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7FF407C2"/>
    <w:multiLevelType w:val="hybridMultilevel"/>
    <w:tmpl w:val="9F62FD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139280">
    <w:abstractNumId w:val="1"/>
  </w:num>
  <w:num w:numId="2" w16cid:durableId="1204948768">
    <w:abstractNumId w:val="28"/>
  </w:num>
  <w:num w:numId="3" w16cid:durableId="1130321220">
    <w:abstractNumId w:val="20"/>
  </w:num>
  <w:num w:numId="4" w16cid:durableId="1231430602">
    <w:abstractNumId w:val="22"/>
  </w:num>
  <w:num w:numId="5" w16cid:durableId="1300573267">
    <w:abstractNumId w:val="5"/>
  </w:num>
  <w:num w:numId="6" w16cid:durableId="925115015">
    <w:abstractNumId w:val="11"/>
  </w:num>
  <w:num w:numId="7" w16cid:durableId="2046713912">
    <w:abstractNumId w:val="18"/>
  </w:num>
  <w:num w:numId="8" w16cid:durableId="377894027">
    <w:abstractNumId w:val="24"/>
  </w:num>
  <w:num w:numId="9" w16cid:durableId="754326300">
    <w:abstractNumId w:val="14"/>
  </w:num>
  <w:num w:numId="10" w16cid:durableId="357858826">
    <w:abstractNumId w:val="2"/>
  </w:num>
  <w:num w:numId="11" w16cid:durableId="1187258172">
    <w:abstractNumId w:val="0"/>
  </w:num>
  <w:num w:numId="12" w16cid:durableId="544099108">
    <w:abstractNumId w:val="12"/>
  </w:num>
  <w:num w:numId="13" w16cid:durableId="924532924">
    <w:abstractNumId w:val="27"/>
  </w:num>
  <w:num w:numId="14" w16cid:durableId="260575373">
    <w:abstractNumId w:val="26"/>
  </w:num>
  <w:num w:numId="15" w16cid:durableId="14187359">
    <w:abstractNumId w:val="25"/>
  </w:num>
  <w:num w:numId="16" w16cid:durableId="418596900">
    <w:abstractNumId w:val="30"/>
  </w:num>
  <w:num w:numId="17" w16cid:durableId="240531811">
    <w:abstractNumId w:val="17"/>
  </w:num>
  <w:num w:numId="18" w16cid:durableId="1354648015">
    <w:abstractNumId w:val="7"/>
  </w:num>
  <w:num w:numId="19" w16cid:durableId="1705059801">
    <w:abstractNumId w:val="6"/>
  </w:num>
  <w:num w:numId="20" w16cid:durableId="142158807">
    <w:abstractNumId w:val="13"/>
  </w:num>
  <w:num w:numId="21" w16cid:durableId="621231377">
    <w:abstractNumId w:val="23"/>
  </w:num>
  <w:num w:numId="22" w16cid:durableId="355664630">
    <w:abstractNumId w:val="16"/>
  </w:num>
  <w:num w:numId="23" w16cid:durableId="904340647">
    <w:abstractNumId w:val="29"/>
  </w:num>
  <w:num w:numId="24" w16cid:durableId="516576255">
    <w:abstractNumId w:val="9"/>
  </w:num>
  <w:num w:numId="25" w16cid:durableId="1321350194">
    <w:abstractNumId w:val="3"/>
  </w:num>
  <w:num w:numId="26" w16cid:durableId="262348188">
    <w:abstractNumId w:val="4"/>
  </w:num>
  <w:num w:numId="27" w16cid:durableId="1961759086">
    <w:abstractNumId w:val="21"/>
  </w:num>
  <w:num w:numId="28" w16cid:durableId="838544009">
    <w:abstractNumId w:val="31"/>
  </w:num>
  <w:num w:numId="29" w16cid:durableId="1805659046">
    <w:abstractNumId w:val="8"/>
  </w:num>
  <w:num w:numId="30" w16cid:durableId="1057823902">
    <w:abstractNumId w:val="10"/>
  </w:num>
  <w:num w:numId="31" w16cid:durableId="1334605685">
    <w:abstractNumId w:val="15"/>
  </w:num>
  <w:num w:numId="32" w16cid:durableId="7989163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69"/>
    <w:rsid w:val="00002310"/>
    <w:rsid w:val="000044FC"/>
    <w:rsid w:val="00012505"/>
    <w:rsid w:val="00016C17"/>
    <w:rsid w:val="000311E2"/>
    <w:rsid w:val="00037473"/>
    <w:rsid w:val="000610DE"/>
    <w:rsid w:val="000937EE"/>
    <w:rsid w:val="000A6BE0"/>
    <w:rsid w:val="000F6C41"/>
    <w:rsid w:val="001207F7"/>
    <w:rsid w:val="0012251D"/>
    <w:rsid w:val="00186033"/>
    <w:rsid w:val="001B3E6E"/>
    <w:rsid w:val="00273522"/>
    <w:rsid w:val="00283024"/>
    <w:rsid w:val="00293304"/>
    <w:rsid w:val="002F5D5A"/>
    <w:rsid w:val="00327175"/>
    <w:rsid w:val="00396A6E"/>
    <w:rsid w:val="003F2E4E"/>
    <w:rsid w:val="003F3841"/>
    <w:rsid w:val="00402A56"/>
    <w:rsid w:val="00423050"/>
    <w:rsid w:val="00432BDF"/>
    <w:rsid w:val="00434123"/>
    <w:rsid w:val="004511ED"/>
    <w:rsid w:val="0045642D"/>
    <w:rsid w:val="00466839"/>
    <w:rsid w:val="00484CE1"/>
    <w:rsid w:val="00493A30"/>
    <w:rsid w:val="004B2750"/>
    <w:rsid w:val="004E7FD7"/>
    <w:rsid w:val="0052267E"/>
    <w:rsid w:val="00534069"/>
    <w:rsid w:val="005628A0"/>
    <w:rsid w:val="00570FF5"/>
    <w:rsid w:val="005A07FF"/>
    <w:rsid w:val="006064AD"/>
    <w:rsid w:val="00646D0B"/>
    <w:rsid w:val="00656225"/>
    <w:rsid w:val="006700E8"/>
    <w:rsid w:val="006B3627"/>
    <w:rsid w:val="006C1E1E"/>
    <w:rsid w:val="006F273E"/>
    <w:rsid w:val="007339E1"/>
    <w:rsid w:val="007879A3"/>
    <w:rsid w:val="007B0A6F"/>
    <w:rsid w:val="007D5626"/>
    <w:rsid w:val="0080591A"/>
    <w:rsid w:val="008265CA"/>
    <w:rsid w:val="00861438"/>
    <w:rsid w:val="008B4130"/>
    <w:rsid w:val="008C3FDE"/>
    <w:rsid w:val="008D1433"/>
    <w:rsid w:val="008D740F"/>
    <w:rsid w:val="00900E15"/>
    <w:rsid w:val="009327BD"/>
    <w:rsid w:val="00975BA6"/>
    <w:rsid w:val="00A36637"/>
    <w:rsid w:val="00A82C33"/>
    <w:rsid w:val="00AC1B34"/>
    <w:rsid w:val="00AF7E7D"/>
    <w:rsid w:val="00B236E1"/>
    <w:rsid w:val="00B8264E"/>
    <w:rsid w:val="00BF09C0"/>
    <w:rsid w:val="00CD4E2C"/>
    <w:rsid w:val="00D35303"/>
    <w:rsid w:val="00D55555"/>
    <w:rsid w:val="00D57BD0"/>
    <w:rsid w:val="00D753AD"/>
    <w:rsid w:val="00D85AB8"/>
    <w:rsid w:val="00D87AC5"/>
    <w:rsid w:val="00E70181"/>
    <w:rsid w:val="00E820FF"/>
    <w:rsid w:val="00F00A16"/>
    <w:rsid w:val="00FB69F3"/>
    <w:rsid w:val="00FD7EC4"/>
    <w:rsid w:val="00FE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A4BAD"/>
  <w15:chartTrackingRefBased/>
  <w15:docId w15:val="{315E5732-F787-441C-880B-773CD7D3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32B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2BDF"/>
  </w:style>
  <w:style w:type="paragraph" w:styleId="Pieddepage">
    <w:name w:val="footer"/>
    <w:basedOn w:val="Normal"/>
    <w:link w:val="PieddepageCar"/>
    <w:uiPriority w:val="99"/>
    <w:unhideWhenUsed/>
    <w:rsid w:val="00432B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2BDF"/>
  </w:style>
  <w:style w:type="character" w:customStyle="1" w:styleId="fontstyle01">
    <w:name w:val="fontstyle01"/>
    <w:basedOn w:val="Policepardfaut"/>
    <w:rsid w:val="00432BDF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432BDF"/>
    <w:rPr>
      <w:rFonts w:ascii="TimesNewRomanPS-BoldMT" w:hAnsi="TimesNewRomanPS-BoldMT" w:hint="default"/>
      <w:b/>
      <w:bCs/>
      <w:i w:val="0"/>
      <w:iCs w:val="0"/>
      <w:color w:val="FF0000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511ED"/>
    <w:pPr>
      <w:ind w:left="720"/>
      <w:contextualSpacing/>
    </w:pPr>
  </w:style>
  <w:style w:type="table" w:styleId="Grilledutableau">
    <w:name w:val="Table Grid"/>
    <w:basedOn w:val="TableauNormal"/>
    <w:uiPriority w:val="59"/>
    <w:rsid w:val="0057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8614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861438"/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0125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solimane moataze</dc:creator>
  <cp:keywords/>
  <dc:description/>
  <cp:lastModifiedBy>solimane moataze</cp:lastModifiedBy>
  <cp:revision>18</cp:revision>
  <cp:lastPrinted>2024-02-24T21:50:00Z</cp:lastPrinted>
  <dcterms:created xsi:type="dcterms:W3CDTF">2023-11-29T06:16:00Z</dcterms:created>
  <dcterms:modified xsi:type="dcterms:W3CDTF">2024-02-25T19:07:00Z</dcterms:modified>
</cp:coreProperties>
</file>