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D9FAD" w14:textId="63F1ADA2" w:rsidR="00EC28D4" w:rsidRPr="001F6960" w:rsidRDefault="00484067" w:rsidP="000469D4">
      <w:pPr>
        <w:spacing w:line="360" w:lineRule="auto"/>
        <w:rPr>
          <w:rFonts w:ascii="Arabic Typesetting" w:hAnsi="Arabic Typesetting" w:cs="Arabic Typesetting"/>
          <w:sz w:val="32"/>
          <w:szCs w:val="32"/>
          <w:rtl/>
          <w:lang w:val="fr-FR" w:bidi="ar-DZ"/>
        </w:rPr>
      </w:pPr>
      <w:r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متوسطة:</w:t>
      </w:r>
      <w:r w:rsidR="006A622E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يحياوي عطية –عين الملح</w:t>
      </w:r>
      <w:r w:rsidR="00EC28D4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</w:t>
      </w:r>
      <w:r w:rsidR="00B472D6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               </w:t>
      </w:r>
      <w:r w:rsidR="00EC28D4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</w:t>
      </w:r>
      <w:r w:rsidR="00B472D6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مديرية التربية لولاية المسيلة          </w:t>
      </w:r>
      <w:r w:rsidR="000469D4" w:rsidRPr="001F696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        </w:t>
      </w:r>
      <w:r w:rsidR="00B472D6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  </w:t>
      </w:r>
      <w:r w:rsidR="00EC28D4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السنة الدراسية: 202</w:t>
      </w:r>
      <w:r w:rsidR="00075193" w:rsidRPr="001F696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>3</w:t>
      </w:r>
      <w:r w:rsidR="00EC28D4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-202</w:t>
      </w:r>
      <w:r w:rsidR="00075193" w:rsidRPr="001F696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>4</w:t>
      </w:r>
    </w:p>
    <w:p w14:paraId="0AE3960E" w14:textId="2B0F3575" w:rsidR="00B66684" w:rsidRPr="001F6960" w:rsidRDefault="00EC28D4" w:rsidP="000469D4">
      <w:pPr>
        <w:spacing w:line="360" w:lineRule="auto"/>
        <w:jc w:val="both"/>
        <w:rPr>
          <w:rFonts w:ascii="Arabic Typesetting" w:hAnsi="Arabic Typesetting" w:cs="Arabic Typesetting"/>
          <w:sz w:val="32"/>
          <w:szCs w:val="32"/>
          <w:rtl/>
          <w:lang w:val="fr-FR" w:bidi="ar-DZ"/>
        </w:rPr>
      </w:pPr>
      <w:r w:rsidRPr="001F6960">
        <w:rPr>
          <w:rFonts w:ascii="Arabic Typesetting" w:hAnsi="Arabic Typesetting" w:cs="Arabic Typesetting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2F6BCE7" wp14:editId="2EB9E7E0">
                <wp:simplePos x="0" y="0"/>
                <wp:positionH relativeFrom="margin">
                  <wp:align>center</wp:align>
                </wp:positionH>
                <wp:positionV relativeFrom="paragraph">
                  <wp:posOffset>280670</wp:posOffset>
                </wp:positionV>
                <wp:extent cx="4838700" cy="485775"/>
                <wp:effectExtent l="0" t="0" r="19050" b="28575"/>
                <wp:wrapNone/>
                <wp:docPr id="12" name="مستطيل مستدير الزواي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26559D" id="مستطيل مستدير الزوايا 12" o:spid="_x0000_s1026" style="position:absolute;left:0;text-align:left;margin-left:0;margin-top:22.1pt;width:381pt;height:38.25pt;z-index:-251642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" fillcolor="white [3201]" strokecolor="black [3200]" strokeweight="2pt">
                <w10:wrap anchorx="margin"/>
              </v:roundrect>
            </w:pict>
          </mc:Fallback>
        </mc:AlternateContent>
      </w:r>
      <w:r w:rsidR="008116C0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المستوى:</w:t>
      </w:r>
      <w:r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السنة ثالثة متوسط</w:t>
      </w:r>
      <w:r w:rsidR="006A622E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</w:t>
      </w:r>
      <w:r w:rsidR="00E47E7C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</w:t>
      </w:r>
      <w:r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</w:t>
      </w:r>
      <w:r w:rsidR="00B472D6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     </w:t>
      </w:r>
      <w:r w:rsidR="000469D4" w:rsidRPr="001F696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           </w:t>
      </w:r>
      <w:r w:rsidR="001F696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                               </w:t>
      </w:r>
      <w:r w:rsidR="000469D4" w:rsidRPr="001F6960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  </w:t>
      </w:r>
      <w:r w:rsidR="00B472D6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</w:t>
      </w:r>
      <w:r w:rsidR="00417CF3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المدة:</w:t>
      </w:r>
      <w:r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1 ساعة 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</w:t>
      </w:r>
      <w:r w:rsidR="00B54458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و نصف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</w:t>
      </w:r>
      <w:r w:rsidR="00E47E7C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         </w:t>
      </w:r>
      <w:r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 </w:t>
      </w:r>
      <w:r w:rsidR="00484067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</w:t>
      </w:r>
      <w:r w:rsidR="00E47E7C" w:rsidRPr="001F6960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 </w:t>
      </w:r>
    </w:p>
    <w:p w14:paraId="58004145" w14:textId="567BA054" w:rsidR="00FE1CBC" w:rsidRPr="000469D4" w:rsidRDefault="006A0DC9" w:rsidP="000469D4">
      <w:pPr>
        <w:spacing w:line="36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4C11A4">
        <w:rPr>
          <w:rFonts w:ascii="Arabic Typesetting" w:hAnsi="Arabic Typesetting" w:cs="Arabic Typesetting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680256" behindDoc="0" locked="0" layoutInCell="1" allowOverlap="1" wp14:anchorId="7BC7BCDE" wp14:editId="3DDEF685">
            <wp:simplePos x="0" y="0"/>
            <wp:positionH relativeFrom="margin">
              <wp:align>left</wp:align>
            </wp:positionH>
            <wp:positionV relativeFrom="paragraph">
              <wp:posOffset>389255</wp:posOffset>
            </wp:positionV>
            <wp:extent cx="3721100" cy="1773555"/>
            <wp:effectExtent l="0" t="0" r="0" b="0"/>
            <wp:wrapSquare wrapText="bothSides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374" cy="1777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9D4" w:rsidRPr="000469D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               </w:t>
      </w:r>
      <w:r w:rsidR="00484067" w:rsidRPr="000469D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</w:t>
      </w:r>
      <w:r w:rsidR="005121A4" w:rsidRPr="000469D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لاختبار</w:t>
      </w:r>
      <w:r w:rsidR="00484067" w:rsidRPr="000469D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="00F7469A" w:rsidRPr="000469D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الثاني في</w:t>
      </w:r>
      <w:r w:rsidR="006A622E" w:rsidRPr="000469D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مادة العلوم الفيزيائية</w:t>
      </w:r>
      <w:r w:rsidR="00E23382" w:rsidRPr="000469D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</w:p>
    <w:p w14:paraId="1CD4D806" w14:textId="6F20C03C" w:rsidR="008E2F9B" w:rsidRPr="000469D4" w:rsidRDefault="000352F5" w:rsidP="000469D4">
      <w:pPr>
        <w:spacing w:line="240" w:lineRule="auto"/>
        <w:jc w:val="both"/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</w:pPr>
      <w:r w:rsidRPr="000469D4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FB60E3" w:rsidRPr="000469D4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>الأولى:</w:t>
      </w:r>
      <w:r w:rsidRPr="000469D4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B472D6" w:rsidRPr="000469D4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</w:t>
      </w:r>
    </w:p>
    <w:p w14:paraId="2C701D7F" w14:textId="6EFB6ABF" w:rsidR="00B54458" w:rsidRPr="000469D4" w:rsidRDefault="00B472D6" w:rsidP="000469D4">
      <w:pPr>
        <w:spacing w:line="240" w:lineRule="auto"/>
        <w:jc w:val="both"/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</w:pPr>
      <w:r w:rsidRPr="000469D4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B54458" w:rsidRPr="000469D4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اليك التركيب </w:t>
      </w:r>
      <w:r w:rsidR="006A0DC9" w:rsidRPr="000469D4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الكهربائي</w:t>
      </w:r>
      <w:r w:rsidR="006A0DC9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r w:rsidR="006A0DC9" w:rsidRPr="000469D4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التالي</w:t>
      </w:r>
      <w:r w:rsidR="00B54458" w:rsidRPr="000469D4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r w:rsidR="00B1706A">
        <w:rPr>
          <w:rFonts w:ascii="Arabic Typesetting" w:hAnsi="Arabic Typesetting" w:cs="Arabic Typesetting" w:hint="cs"/>
          <w:b/>
          <w:bCs/>
          <w:sz w:val="28"/>
          <w:szCs w:val="28"/>
          <w:u w:val="single"/>
          <w:rtl/>
          <w:lang w:bidi="ar-DZ"/>
        </w:rPr>
        <w:t xml:space="preserve">  </w:t>
      </w:r>
      <w:r w:rsidR="004B548A">
        <w:rPr>
          <w:rFonts w:ascii="Arabic Typesetting" w:hAnsi="Arabic Typesetting" w:cs="Arabic Typesetting" w:hint="cs"/>
          <w:b/>
          <w:bCs/>
          <w:sz w:val="28"/>
          <w:szCs w:val="28"/>
          <w:u w:val="single"/>
          <w:rtl/>
          <w:lang w:bidi="ar-DZ"/>
        </w:rPr>
        <w:t>ال</w:t>
      </w:r>
      <w:r w:rsidR="00B1706A">
        <w:rPr>
          <w:rFonts w:ascii="Arabic Typesetting" w:hAnsi="Arabic Typesetting" w:cs="Arabic Typesetting" w:hint="cs"/>
          <w:b/>
          <w:bCs/>
          <w:sz w:val="28"/>
          <w:szCs w:val="28"/>
          <w:u w:val="single"/>
          <w:rtl/>
          <w:lang w:bidi="ar-DZ"/>
        </w:rPr>
        <w:t xml:space="preserve">وثيقة 1 </w:t>
      </w:r>
    </w:p>
    <w:p w14:paraId="64285745" w14:textId="71F19432" w:rsidR="008E2F9B" w:rsidRPr="000469D4" w:rsidRDefault="00C603D9" w:rsidP="000469D4">
      <w:pPr>
        <w:pStyle w:val="a3"/>
        <w:numPr>
          <w:ilvl w:val="0"/>
          <w:numId w:val="10"/>
        </w:numPr>
        <w:jc w:val="both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عرف التيار الكهربائي المستمر</w:t>
      </w:r>
    </w:p>
    <w:p w14:paraId="7AA8CC80" w14:textId="3BC74B49" w:rsidR="00B54458" w:rsidRPr="000469D4" w:rsidRDefault="00B54458" w:rsidP="000469D4">
      <w:pPr>
        <w:pStyle w:val="a3"/>
        <w:numPr>
          <w:ilvl w:val="0"/>
          <w:numId w:val="10"/>
        </w:numPr>
        <w:jc w:val="both"/>
        <w:rPr>
          <w:rFonts w:ascii="Arabic Typesetting" w:hAnsi="Arabic Typesetting" w:cs="Arabic Typesetting"/>
          <w:sz w:val="28"/>
          <w:szCs w:val="28"/>
          <w:lang w:bidi="ar-DZ"/>
        </w:rPr>
      </w:pPr>
      <w:r w:rsidRPr="000469D4">
        <w:rPr>
          <w:rFonts w:ascii="Arabic Typesetting" w:hAnsi="Arabic Typesetting" w:cs="Arabic Typesetting"/>
          <w:sz w:val="28"/>
          <w:szCs w:val="28"/>
          <w:rtl/>
          <w:lang w:bidi="ar-DZ"/>
        </w:rPr>
        <w:t>ارسم مخطط الدارة الكهربائية باستعمال الرموز النظامية</w:t>
      </w:r>
    </w:p>
    <w:p w14:paraId="58C7310C" w14:textId="77777777" w:rsidR="006A0DC9" w:rsidRDefault="00B54458" w:rsidP="000469D4">
      <w:pPr>
        <w:pStyle w:val="a3"/>
        <w:numPr>
          <w:ilvl w:val="0"/>
          <w:numId w:val="10"/>
        </w:numPr>
        <w:spacing w:line="360" w:lineRule="auto"/>
        <w:jc w:val="both"/>
        <w:rPr>
          <w:rFonts w:ascii="Arabic Typesetting" w:hAnsi="Arabic Typesetting" w:cs="Arabic Typesetting"/>
          <w:sz w:val="28"/>
          <w:szCs w:val="28"/>
          <w:lang w:bidi="ar-DZ"/>
        </w:rPr>
      </w:pPr>
      <w:r w:rsidRPr="000469D4">
        <w:rPr>
          <w:rFonts w:ascii="Arabic Typesetting" w:hAnsi="Arabic Typesetting" w:cs="Arabic Typesetting"/>
          <w:sz w:val="28"/>
          <w:szCs w:val="28"/>
          <w:rtl/>
          <w:lang w:bidi="ar-DZ"/>
        </w:rPr>
        <w:t>أوجد</w:t>
      </w:r>
      <w:r w:rsidR="00874BA1" w:rsidRPr="000469D4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قيمة</w:t>
      </w:r>
      <w:r w:rsidRPr="000469D4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شدة التيار الكهربائي</w:t>
      </w:r>
      <w:r w:rsidR="004C11A4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غلما ان المعيار المستعمل </w:t>
      </w:r>
    </w:p>
    <w:p w14:paraId="5F323D4E" w14:textId="6EC469BD" w:rsidR="005121A4" w:rsidRDefault="004C11A4" w:rsidP="006A0DC9">
      <w:pPr>
        <w:pStyle w:val="a3"/>
        <w:spacing w:line="360" w:lineRule="auto"/>
        <w:ind w:left="360"/>
        <w:jc w:val="both"/>
        <w:rPr>
          <w:rFonts w:ascii="Arabic Typesetting" w:hAnsi="Arabic Typesetting" w:cs="Arabic Typesetting"/>
          <w:sz w:val="28"/>
          <w:szCs w:val="28"/>
          <w:rtl/>
          <w:lang w:bidi="ar-DZ"/>
        </w:rPr>
      </w:pP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هو </w:t>
      </w:r>
      <w:r w:rsidRPr="00D5071A">
        <w:rPr>
          <w:rFonts w:ascii="Arabic Typesetting" w:hAnsi="Arabic Typesetting" w:cs="Arabic Typesetting"/>
          <w:b/>
          <w:bCs/>
          <w:sz w:val="28"/>
          <w:szCs w:val="28"/>
          <w:lang w:val="fr-FR" w:bidi="ar-DZ"/>
        </w:rPr>
        <w:t>mA</w:t>
      </w:r>
      <w:r w:rsidRPr="00D5071A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100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 </w:t>
      </w:r>
      <w:r w:rsidR="003E09DA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والسلم هو </w:t>
      </w:r>
      <w:r w:rsidR="003E09DA" w:rsidRPr="00D5071A">
        <w:rPr>
          <w:rFonts w:ascii="Arabic Typesetting" w:hAnsi="Arabic Typesetting" w:cs="Arabic Typesetting"/>
          <w:b/>
          <w:bCs/>
          <w:sz w:val="28"/>
          <w:szCs w:val="28"/>
          <w:lang w:val="fr-FR" w:bidi="ar-DZ"/>
        </w:rPr>
        <w:t>mA</w:t>
      </w:r>
      <w:r w:rsidR="003E09DA" w:rsidRPr="00D5071A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</w:t>
      </w:r>
      <w:r w:rsidR="003E09DA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50</w:t>
      </w:r>
      <w:r w:rsidR="003E09DA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  والقراءة هي </w:t>
      </w:r>
      <w:r w:rsidR="003E09DA" w:rsidRPr="00D5071A">
        <w:rPr>
          <w:rFonts w:ascii="Arabic Typesetting" w:hAnsi="Arabic Typesetting" w:cs="Arabic Typesetting"/>
          <w:b/>
          <w:bCs/>
          <w:sz w:val="28"/>
          <w:szCs w:val="28"/>
          <w:lang w:val="fr-FR" w:bidi="ar-DZ"/>
        </w:rPr>
        <w:t>mA</w:t>
      </w:r>
      <w:r w:rsidR="003E09DA" w:rsidRPr="00D5071A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</w:t>
      </w:r>
      <w:r w:rsidR="003E09DA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35</w:t>
      </w:r>
      <w:r w:rsidR="003E09DA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    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r w:rsidR="003E09DA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</w:p>
    <w:p w14:paraId="7906A354" w14:textId="1E234AEE" w:rsidR="004B548A" w:rsidRPr="003E09DA" w:rsidRDefault="004B548A" w:rsidP="004B548A">
      <w:pPr>
        <w:pStyle w:val="a3"/>
        <w:spacing w:line="360" w:lineRule="auto"/>
        <w:ind w:left="360"/>
        <w:jc w:val="center"/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</w:pPr>
      <w:r w:rsidRPr="00F27BDD">
        <w:rPr>
          <w:rFonts w:ascii="Arabic Typesetting" w:hAnsi="Arabic Typesetting" w:cs="Arabic Typesetting"/>
          <w:noProof/>
          <w:sz w:val="28"/>
          <w:szCs w:val="28"/>
          <w:rtl/>
        </w:rPr>
        <w:drawing>
          <wp:anchor distT="0" distB="0" distL="114300" distR="114300" simplePos="0" relativeHeight="251681280" behindDoc="0" locked="0" layoutInCell="1" allowOverlap="1" wp14:anchorId="4A1DA4E0" wp14:editId="2796CD1A">
            <wp:simplePos x="0" y="0"/>
            <wp:positionH relativeFrom="margin">
              <wp:posOffset>-205740</wp:posOffset>
            </wp:positionH>
            <wp:positionV relativeFrom="paragraph">
              <wp:posOffset>294005</wp:posOffset>
            </wp:positionV>
            <wp:extent cx="2211070" cy="1490345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                                                     </w:t>
      </w:r>
      <w:r w:rsidRPr="003E09DA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الوثيقة 1</w:t>
      </w:r>
    </w:p>
    <w:p w14:paraId="2566B87F" w14:textId="5A58DD01" w:rsidR="008E2F9B" w:rsidRPr="000469D4" w:rsidRDefault="00FB60E3" w:rsidP="000469D4">
      <w:pPr>
        <w:spacing w:line="360" w:lineRule="auto"/>
        <w:jc w:val="both"/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</w:pPr>
      <w:r w:rsidRPr="000469D4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>الوضعية الثانية:</w:t>
      </w:r>
      <w:r w:rsidRPr="000469D4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B472D6" w:rsidRPr="000469D4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</w:p>
    <w:p w14:paraId="70C0ADD6" w14:textId="12B92B18" w:rsidR="00472CCC" w:rsidRPr="00F27BDD" w:rsidRDefault="00B472D6" w:rsidP="000469D4">
      <w:pPr>
        <w:spacing w:line="360" w:lineRule="auto"/>
        <w:jc w:val="both"/>
        <w:rPr>
          <w:rFonts w:ascii="Arabic Typesetting" w:hAnsi="Arabic Typesetting" w:cs="Arabic Typesetting"/>
          <w:sz w:val="28"/>
          <w:szCs w:val="28"/>
          <w:lang w:bidi="ar-DZ"/>
        </w:rPr>
      </w:pPr>
      <w:r w:rsidRPr="00F27BDD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</w:t>
      </w:r>
      <w:r w:rsidR="00B1706A" w:rsidRPr="00F27BDD">
        <w:rPr>
          <w:rFonts w:ascii="Arabic Typesetting" w:hAnsi="Arabic Typesetting" w:cs="Arabic Typesetting" w:hint="cs"/>
          <w:sz w:val="28"/>
          <w:szCs w:val="28"/>
          <w:rtl/>
        </w:rPr>
        <w:t xml:space="preserve">اليك التركيبة الموضحة في </w:t>
      </w:r>
      <w:r w:rsidR="00B1706A" w:rsidRPr="004B548A">
        <w:rPr>
          <w:rFonts w:ascii="Arabic Typesetting" w:hAnsi="Arabic Typesetting" w:cs="Arabic Typesetting" w:hint="cs"/>
          <w:b/>
          <w:bCs/>
          <w:sz w:val="28"/>
          <w:szCs w:val="28"/>
          <w:rtl/>
        </w:rPr>
        <w:t xml:space="preserve">الوثيقة </w:t>
      </w:r>
      <w:r w:rsidR="00F27BDD" w:rsidRPr="004B548A">
        <w:rPr>
          <w:rFonts w:ascii="Arabic Typesetting" w:hAnsi="Arabic Typesetting" w:cs="Arabic Typesetting" w:hint="cs"/>
          <w:b/>
          <w:bCs/>
          <w:sz w:val="28"/>
          <w:szCs w:val="28"/>
          <w:rtl/>
        </w:rPr>
        <w:t>2</w:t>
      </w:r>
      <w:r w:rsidR="00F27BDD" w:rsidRPr="00F27BDD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F27BDD" w:rsidRPr="00F27BDD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التي انجزها </w:t>
      </w:r>
      <w:r w:rsidR="009E09A4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منتصر</w:t>
      </w:r>
      <w:r w:rsidR="00F27BDD" w:rsidRPr="00F27BDD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بغرض اجراء بعض القياسات</w:t>
      </w:r>
      <w:r w:rsidR="00F27BDD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حيث المصباحين </w:t>
      </w:r>
      <w:r w:rsidR="00F27BDD"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L1 </w:t>
      </w:r>
      <w:r w:rsidR="00F27BDD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و </w:t>
      </w:r>
      <w:r w:rsidR="00F27BDD"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L2</w:t>
      </w:r>
      <w:r w:rsidR="00F27BDD">
        <w:rPr>
          <w:rFonts w:ascii="Arabic Typesetting" w:hAnsi="Arabic Typesetting" w:cs="Arabic Typesetting" w:hint="cs"/>
          <w:sz w:val="28"/>
          <w:szCs w:val="28"/>
          <w:rtl/>
          <w:lang w:val="fr-FR" w:bidi="ar-DZ"/>
        </w:rPr>
        <w:t xml:space="preserve"> متماثلين</w:t>
      </w:r>
      <w:r w:rsidR="00F27BDD" w:rsidRPr="00F27BDD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</w:p>
    <w:p w14:paraId="2AD9D272" w14:textId="1AB9DFCD" w:rsidR="00F27BDD" w:rsidRDefault="00F27BDD" w:rsidP="00F27BDD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abic Typesetting" w:hAnsi="Arabic Typesetting" w:cs="Arabic Typesetting"/>
          <w:sz w:val="28"/>
          <w:szCs w:val="28"/>
        </w:rPr>
      </w:pPr>
      <w:r>
        <w:rPr>
          <w:rFonts w:ascii="Arabic Typesetting" w:hAnsi="Arabic Typesetting" w:cs="Arabic Typesetting" w:hint="cs"/>
          <w:sz w:val="28"/>
          <w:szCs w:val="28"/>
          <w:rtl/>
        </w:rPr>
        <w:t xml:space="preserve">مانو ع الربط بين المصباحين </w:t>
      </w:r>
      <w:r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L</w:t>
      </w:r>
      <w:r w:rsidRPr="00F27BDD">
        <w:rPr>
          <w:rFonts w:ascii="Arabic Typesetting" w:hAnsi="Arabic Typesetting" w:cs="Arabic Typesetting"/>
          <w:sz w:val="28"/>
          <w:szCs w:val="28"/>
          <w:vertAlign w:val="subscript"/>
          <w:lang w:val="fr-FR" w:bidi="ar-DZ"/>
        </w:rPr>
        <w:t>1</w:t>
      </w:r>
      <w:r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و </w:t>
      </w:r>
      <w:r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L</w:t>
      </w:r>
      <w:r w:rsidRPr="00F27BDD">
        <w:rPr>
          <w:rFonts w:ascii="Arabic Typesetting" w:hAnsi="Arabic Typesetting" w:cs="Arabic Typesetting"/>
          <w:sz w:val="28"/>
          <w:szCs w:val="28"/>
          <w:vertAlign w:val="subscript"/>
          <w:lang w:val="fr-FR" w:bidi="ar-DZ"/>
        </w:rPr>
        <w:t>2</w:t>
      </w:r>
    </w:p>
    <w:p w14:paraId="7E7CFDF3" w14:textId="4C7A34EF" w:rsidR="00F27BDD" w:rsidRDefault="00F27BDD" w:rsidP="00F27BDD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abic Typesetting" w:hAnsi="Arabic Typesetting" w:cs="Arabic Typesetting"/>
          <w:sz w:val="28"/>
          <w:szCs w:val="28"/>
        </w:rPr>
      </w:pPr>
      <w:r>
        <w:rPr>
          <w:rFonts w:ascii="Arabic Typesetting" w:hAnsi="Arabic Typesetting" w:cs="Arabic Typesetting" w:hint="cs"/>
          <w:sz w:val="28"/>
          <w:szCs w:val="28"/>
          <w:rtl/>
        </w:rPr>
        <w:t xml:space="preserve">في رأيك كيف يتم ربط جهاز الأمبير متر على التسلسل او التفرع </w:t>
      </w:r>
    </w:p>
    <w:p w14:paraId="074D9B54" w14:textId="32815220" w:rsidR="00F27BDD" w:rsidRPr="000469D4" w:rsidRDefault="00F27BDD" w:rsidP="00F27BDD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abic Typesetting" w:hAnsi="Arabic Typesetting" w:cs="Arabic Typesetting"/>
          <w:sz w:val="28"/>
          <w:szCs w:val="28"/>
        </w:rPr>
      </w:pPr>
      <w:r>
        <w:rPr>
          <w:rFonts w:ascii="Arabic Typesetting" w:hAnsi="Arabic Typesetting" w:cs="Arabic Typesetting" w:hint="cs"/>
          <w:sz w:val="28"/>
          <w:szCs w:val="28"/>
          <w:rtl/>
        </w:rPr>
        <w:t xml:space="preserve">احسب قيمة شدة التيار </w:t>
      </w:r>
      <w:r>
        <w:rPr>
          <w:rFonts w:ascii="Arabic Typesetting" w:hAnsi="Arabic Typesetting" w:cs="Arabic Typesetting"/>
          <w:sz w:val="28"/>
          <w:szCs w:val="28"/>
          <w:lang w:val="fr-FR"/>
        </w:rPr>
        <w:t xml:space="preserve"> I</w:t>
      </w:r>
      <w:r w:rsidRPr="00F27BDD">
        <w:rPr>
          <w:rFonts w:ascii="Arabic Typesetting" w:hAnsi="Arabic Typesetting" w:cs="Arabic Typesetting"/>
          <w:sz w:val="28"/>
          <w:szCs w:val="28"/>
          <w:vertAlign w:val="subscript"/>
          <w:lang w:val="fr-FR"/>
        </w:rPr>
        <w:t>1</w:t>
      </w:r>
      <w:r>
        <w:rPr>
          <w:rFonts w:ascii="Arabic Typesetting" w:hAnsi="Arabic Typesetting" w:cs="Arabic Typesetting"/>
          <w:sz w:val="28"/>
          <w:szCs w:val="28"/>
          <w:lang w:val="fr-FR"/>
        </w:rPr>
        <w:t xml:space="preserve"> 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و</w:t>
      </w:r>
      <w:r>
        <w:rPr>
          <w:rFonts w:ascii="Arabic Typesetting" w:hAnsi="Arabic Typesetting" w:cs="Arabic Typesetting"/>
          <w:sz w:val="28"/>
          <w:szCs w:val="28"/>
          <w:lang w:val="fr-FR"/>
        </w:rPr>
        <w:t xml:space="preserve"> I</w:t>
      </w:r>
      <w:r w:rsidRPr="00F27BDD">
        <w:rPr>
          <w:rFonts w:ascii="Arabic Typesetting" w:hAnsi="Arabic Typesetting" w:cs="Arabic Typesetting"/>
          <w:sz w:val="28"/>
          <w:szCs w:val="28"/>
          <w:vertAlign w:val="subscript"/>
          <w:lang w:val="fr-FR"/>
        </w:rPr>
        <w:t>2</w:t>
      </w:r>
      <w:r>
        <w:rPr>
          <w:rFonts w:ascii="Arabic Typesetting" w:hAnsi="Arabic Typesetting" w:cs="Arabic Typesetting"/>
          <w:sz w:val="28"/>
          <w:szCs w:val="28"/>
          <w:lang w:val="fr-FR"/>
        </w:rPr>
        <w:t xml:space="preserve"> 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المار ب المصباحين </w:t>
      </w:r>
      <w:r>
        <w:rPr>
          <w:rFonts w:ascii="Arabic Typesetting" w:hAnsi="Arabic Typesetting" w:cs="Arabic Typesetting"/>
          <w:sz w:val="28"/>
          <w:szCs w:val="28"/>
          <w:lang w:val="fr-FR" w:bidi="ar-DZ"/>
        </w:rPr>
        <w:t>L</w:t>
      </w:r>
      <w:r w:rsidRPr="00F27BDD">
        <w:rPr>
          <w:rFonts w:ascii="Arabic Typesetting" w:hAnsi="Arabic Typesetting" w:cs="Arabic Typesetting"/>
          <w:sz w:val="28"/>
          <w:szCs w:val="28"/>
          <w:vertAlign w:val="subscript"/>
          <w:lang w:val="fr-FR" w:bidi="ar-DZ"/>
        </w:rPr>
        <w:t>1</w:t>
      </w:r>
      <w:r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 L</w:t>
      </w:r>
      <w:r w:rsidRPr="00F27BDD">
        <w:rPr>
          <w:rFonts w:ascii="Arabic Typesetting" w:hAnsi="Arabic Typesetting" w:cs="Arabic Typesetting"/>
          <w:sz w:val="28"/>
          <w:szCs w:val="28"/>
          <w:vertAlign w:val="subscript"/>
          <w:lang w:val="fr-FR" w:bidi="ar-DZ"/>
        </w:rPr>
        <w:t>2</w:t>
      </w:r>
      <w:r>
        <w:rPr>
          <w:rFonts w:ascii="Arabic Typesetting" w:hAnsi="Arabic Typesetting" w:cs="Arabic Typesetting"/>
          <w:sz w:val="28"/>
          <w:szCs w:val="28"/>
          <w:lang w:val="fr-FR" w:bidi="ar-DZ"/>
        </w:rPr>
        <w:t xml:space="preserve"> 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28"/>
          <w:szCs w:val="28"/>
          <w:rtl/>
        </w:rPr>
        <w:t xml:space="preserve"> علما ان شدة تيار المولد هي </w:t>
      </w:r>
      <w:r w:rsidRPr="00D5071A">
        <w:rPr>
          <w:rFonts w:ascii="Arabic Typesetting" w:hAnsi="Arabic Typesetting" w:cs="Arabic Typesetting"/>
          <w:b/>
          <w:bCs/>
          <w:sz w:val="28"/>
          <w:szCs w:val="28"/>
          <w:lang w:val="fr-FR"/>
        </w:rPr>
        <w:t>I = 70</w:t>
      </w:r>
      <w:r w:rsidR="004B548A" w:rsidRPr="00D5071A">
        <w:rPr>
          <w:rFonts w:ascii="Arabic Typesetting" w:hAnsi="Arabic Typesetting" w:cs="Arabic Typesetting"/>
          <w:b/>
          <w:bCs/>
          <w:sz w:val="28"/>
          <w:szCs w:val="28"/>
          <w:lang w:val="fr-FR"/>
        </w:rPr>
        <w:t xml:space="preserve"> </w:t>
      </w:r>
      <w:r w:rsidRPr="00D5071A">
        <w:rPr>
          <w:rFonts w:ascii="Arabic Typesetting" w:hAnsi="Arabic Typesetting" w:cs="Arabic Typesetting"/>
          <w:b/>
          <w:bCs/>
          <w:sz w:val="28"/>
          <w:szCs w:val="28"/>
          <w:lang w:val="fr-FR" w:bidi="ar-DZ"/>
        </w:rPr>
        <w:t>mA</w:t>
      </w:r>
      <w:r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4B548A">
        <w:rPr>
          <w:rFonts w:ascii="Arabic Typesetting" w:hAnsi="Arabic Typesetting" w:cs="Arabic Typesetting" w:hint="cs"/>
          <w:sz w:val="28"/>
          <w:szCs w:val="28"/>
          <w:rtl/>
        </w:rPr>
        <w:t xml:space="preserve">                                   </w:t>
      </w:r>
      <w:r w:rsidR="004B548A" w:rsidRPr="003E09DA">
        <w:rPr>
          <w:rFonts w:ascii="Arabic Typesetting" w:hAnsi="Arabic Typesetting" w:cs="Arabic Typesetting" w:hint="cs"/>
          <w:b/>
          <w:bCs/>
          <w:sz w:val="28"/>
          <w:szCs w:val="28"/>
          <w:rtl/>
        </w:rPr>
        <w:t>الوثيقة 2</w:t>
      </w:r>
    </w:p>
    <w:p w14:paraId="30C20D57" w14:textId="39E21091" w:rsidR="000469D4" w:rsidRPr="006A0DC9" w:rsidRDefault="005121A4" w:rsidP="006A0DC9">
      <w:pPr>
        <w:spacing w:line="240" w:lineRule="auto"/>
        <w:jc w:val="both"/>
        <w:rPr>
          <w:rFonts w:ascii="Arabic Typesetting" w:hAnsi="Arabic Typesetting" w:cs="Arabic Typesetting"/>
          <w:b/>
          <w:bCs/>
          <w:sz w:val="28"/>
          <w:szCs w:val="28"/>
          <w:u w:val="single"/>
          <w:lang w:bidi="ar-DZ"/>
        </w:rPr>
      </w:pPr>
      <w:r w:rsidRPr="000469D4"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  <w:t xml:space="preserve">الوضعية الادماحية </w:t>
      </w:r>
    </w:p>
    <w:p w14:paraId="3C5624E3" w14:textId="0F360065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color w:val="000000"/>
          <w:sz w:val="28"/>
          <w:szCs w:val="28"/>
          <w:rtl/>
        </w:rPr>
      </w:pP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 xml:space="preserve">بحلول فصل الصيف اشترى والد </w:t>
      </w:r>
      <w:r w:rsidR="00764FA7">
        <w:rPr>
          <w:rFonts w:ascii="Arabic Typesetting" w:hAnsi="Arabic Typesetting" w:cs="Arabic Typesetting" w:hint="cs"/>
          <w:b/>
          <w:bCs/>
          <w:color w:val="000000"/>
          <w:sz w:val="28"/>
          <w:szCs w:val="28"/>
          <w:rtl/>
        </w:rPr>
        <w:t xml:space="preserve">فرح </w:t>
      </w:r>
      <w:r w:rsidR="009E09A4" w:rsidRPr="009E09A4">
        <w:rPr>
          <w:rFonts w:ascii="Arabic Typesetting" w:hAnsi="Arabic Typesetting" w:cs="Arabic Typesetting" w:hint="cs"/>
          <w:b/>
          <w:bCs/>
          <w:color w:val="000000"/>
          <w:sz w:val="28"/>
          <w:szCs w:val="28"/>
          <w:rtl/>
        </w:rPr>
        <w:t xml:space="preserve"> </w:t>
      </w:r>
      <w:r w:rsidR="009E09A4" w:rsidRPr="000469D4">
        <w:rPr>
          <w:rFonts w:ascii="Arabic Typesetting" w:hAnsi="Arabic Typesetting" w:cs="Arabic Typesetting" w:hint="cs"/>
          <w:color w:val="000000"/>
          <w:sz w:val="28"/>
          <w:szCs w:val="28"/>
          <w:rtl/>
        </w:rPr>
        <w:t>مكيفا</w:t>
      </w: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 xml:space="preserve"> هوائيا، وبعد تركيبه من طرف التقني نصحه بعدم تشغيله</w:t>
      </w:r>
      <w:r>
        <w:rPr>
          <w:rFonts w:ascii="Arabic Typesetting" w:hAnsi="Arabic Typesetting" w:cs="Arabic Typesetting" w:hint="cs"/>
          <w:color w:val="000000"/>
          <w:sz w:val="28"/>
          <w:szCs w:val="28"/>
          <w:rtl/>
        </w:rPr>
        <w:t xml:space="preserve"> </w:t>
      </w: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>مع بعض الأجهزة الكهرو</w:t>
      </w:r>
      <w:r>
        <w:rPr>
          <w:rFonts w:ascii="Arabic Typesetting" w:hAnsi="Arabic Typesetting" w:cs="Arabic Typesetting" w:hint="cs"/>
          <w:color w:val="000000"/>
          <w:sz w:val="28"/>
          <w:szCs w:val="28"/>
          <w:rtl/>
        </w:rPr>
        <w:t xml:space="preserve"> </w:t>
      </w: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>منزلية في آن واحد، لكن الوالد لم يأخذ بنصيحة التقني وقام بتجريبه فانقطع التيار</w:t>
      </w:r>
      <w:r>
        <w:rPr>
          <w:rFonts w:ascii="Arabic Typesetting" w:hAnsi="Arabic Typesetting" w:cs="Arabic Typesetting" w:hint="cs"/>
          <w:color w:val="000000"/>
          <w:sz w:val="28"/>
          <w:szCs w:val="28"/>
          <w:rtl/>
        </w:rPr>
        <w:t xml:space="preserve"> </w:t>
      </w: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>الكهربائي، إليك صور الأجهزة الكهرو</w:t>
      </w:r>
      <w:r>
        <w:rPr>
          <w:rFonts w:ascii="Arabic Typesetting" w:hAnsi="Arabic Typesetting" w:cs="Arabic Typesetting" w:hint="cs"/>
          <w:color w:val="000000"/>
          <w:sz w:val="28"/>
          <w:szCs w:val="28"/>
          <w:rtl/>
        </w:rPr>
        <w:t xml:space="preserve"> </w:t>
      </w: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>منزلية الموجودة في المنزل</w:t>
      </w:r>
      <w:r w:rsidRPr="000469D4">
        <w:rPr>
          <w:rFonts w:ascii="Arabic Typesetting" w:hAnsi="Arabic Typesetting" w:cs="Arabic Typesetting"/>
          <w:color w:val="000000"/>
          <w:sz w:val="28"/>
          <w:szCs w:val="28"/>
        </w:rPr>
        <w:t>.</w:t>
      </w:r>
    </w:p>
    <w:p w14:paraId="4FD1F141" w14:textId="7BEF75F5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  <w:r w:rsidRPr="000469D4">
        <w:rPr>
          <w:rFonts w:ascii="Arabic Typesetting" w:hAnsi="Arabic Typesetting" w:cs="Arabic Typesetting"/>
          <w:color w:val="000000"/>
          <w:sz w:val="28"/>
          <w:szCs w:val="28"/>
          <w:rtl/>
        </w:rPr>
        <w:t>علما أنه كتب على فاتورة ال كهرباء والغاز لمنزل قصي الرمز</w:t>
      </w:r>
      <w:r w:rsidRPr="000469D4">
        <w:rPr>
          <w:rFonts w:ascii="Arabic Typesetting" w:hAnsi="Arabic Typesetting" w:cs="Arabic Typesetting"/>
          <w:color w:val="000000"/>
          <w:sz w:val="28"/>
          <w:szCs w:val="28"/>
        </w:rPr>
        <w:t xml:space="preserve"> </w:t>
      </w:r>
      <w:r w:rsidRPr="000469D4">
        <w:rPr>
          <w:rFonts w:ascii="Arabic Typesetting" w:hAnsi="Arabic Typesetting" w:cs="Arabic Typesetting"/>
          <w:b/>
          <w:bCs/>
          <w:color w:val="000000"/>
          <w:sz w:val="28"/>
          <w:szCs w:val="28"/>
        </w:rPr>
        <w:t>PMD=6KW</w:t>
      </w:r>
    </w:p>
    <w:p w14:paraId="2C8D2939" w14:textId="4B1176B5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  <w:r w:rsidRPr="000469D4">
        <w:rPr>
          <w:rFonts w:ascii="Arabic Typesetting" w:hAnsi="Arabic Typesetting" w:cs="Arabic Typesetting"/>
          <w:b/>
          <w:bCs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679232" behindDoc="0" locked="0" layoutInCell="1" allowOverlap="1" wp14:anchorId="43413FE3" wp14:editId="5108727E">
            <wp:simplePos x="0" y="0"/>
            <wp:positionH relativeFrom="margin">
              <wp:posOffset>928370</wp:posOffset>
            </wp:positionH>
            <wp:positionV relativeFrom="paragraph">
              <wp:posOffset>94615</wp:posOffset>
            </wp:positionV>
            <wp:extent cx="4244975" cy="1463040"/>
            <wp:effectExtent l="0" t="0" r="3175" b="3810"/>
            <wp:wrapSquare wrapText="bothSides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FF539" w14:textId="34514902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</w:p>
    <w:p w14:paraId="4000935F" w14:textId="77777777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</w:p>
    <w:p w14:paraId="27ACA63D" w14:textId="2CBF89AD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</w:p>
    <w:p w14:paraId="285121EC" w14:textId="6F9D2648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</w:p>
    <w:p w14:paraId="4C5A25AF" w14:textId="396479A0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</w:p>
    <w:p w14:paraId="5E9ABACD" w14:textId="70FD35D8" w:rsid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</w:pPr>
    </w:p>
    <w:p w14:paraId="61F7A7BE" w14:textId="77777777" w:rsidR="000469D4" w:rsidRP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</w:rPr>
      </w:pPr>
    </w:p>
    <w:p w14:paraId="44212DD2" w14:textId="57595907" w:rsidR="000469D4" w:rsidRPr="000469D4" w:rsidRDefault="000469D4" w:rsidP="000469D4">
      <w:pPr>
        <w:autoSpaceDE w:val="0"/>
        <w:autoSpaceDN w:val="0"/>
        <w:adjustRightInd w:val="0"/>
        <w:spacing w:after="0" w:line="240" w:lineRule="auto"/>
        <w:rPr>
          <w:rFonts w:ascii="Arabic Typesetting" w:hAnsi="Arabic Typesetting" w:cs="Arabic Typesetting"/>
          <w:b/>
          <w:bCs/>
          <w:color w:val="000000"/>
          <w:sz w:val="28"/>
          <w:szCs w:val="28"/>
        </w:rPr>
      </w:pPr>
      <w:r w:rsidRPr="000469D4"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  <w:t xml:space="preserve">على ضوء ما درست </w:t>
      </w:r>
      <w:r w:rsidRPr="000469D4">
        <w:rPr>
          <w:rFonts w:ascii="Arabic Typesetting" w:hAnsi="Arabic Typesetting" w:cs="Arabic Typesetting" w:hint="cs"/>
          <w:b/>
          <w:bCs/>
          <w:color w:val="000000"/>
          <w:sz w:val="28"/>
          <w:szCs w:val="28"/>
          <w:rtl/>
        </w:rPr>
        <w:t>وباستغلال</w:t>
      </w:r>
      <w:r w:rsidRPr="000469D4"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  <w:t xml:space="preserve"> السندات أجب عن الأسئلة الآتية</w:t>
      </w:r>
      <w:r w:rsidRPr="000469D4">
        <w:rPr>
          <w:rFonts w:ascii="Arabic Typesetting" w:hAnsi="Arabic Typesetting" w:cs="Arabic Typesetting"/>
          <w:b/>
          <w:bCs/>
          <w:color w:val="000000"/>
          <w:sz w:val="28"/>
          <w:szCs w:val="28"/>
        </w:rPr>
        <w:t>:</w:t>
      </w:r>
    </w:p>
    <w:p w14:paraId="47E797A6" w14:textId="5C3AC936" w:rsidR="000469D4" w:rsidRPr="00D5071A" w:rsidRDefault="000469D4" w:rsidP="003E09DA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Arabic Typesetting" w:hAnsi="Arabic Typesetting" w:cs="Arabic Typesetting"/>
          <w:color w:val="000000"/>
          <w:sz w:val="28"/>
          <w:szCs w:val="28"/>
        </w:rPr>
      </w:pPr>
      <w:r w:rsidRPr="00D5071A">
        <w:rPr>
          <w:rFonts w:ascii="Arabic Typesetting" w:hAnsi="Arabic Typesetting" w:cs="Arabic Typesetting"/>
          <w:color w:val="000000"/>
          <w:sz w:val="28"/>
          <w:szCs w:val="28"/>
          <w:rtl/>
        </w:rPr>
        <w:t>ماذا تمثل الدلالة التي يحملها كل جهاز؟</w:t>
      </w:r>
    </w:p>
    <w:p w14:paraId="1AB1844A" w14:textId="243F1358" w:rsidR="000469D4" w:rsidRPr="00D5071A" w:rsidRDefault="000469D4" w:rsidP="003E09DA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Arabic Typesetting" w:hAnsi="Arabic Typesetting" w:cs="Arabic Typesetting"/>
          <w:color w:val="000000"/>
          <w:sz w:val="28"/>
          <w:szCs w:val="28"/>
        </w:rPr>
      </w:pPr>
      <w:r w:rsidRPr="00D5071A">
        <w:rPr>
          <w:rFonts w:ascii="Arabic Typesetting" w:hAnsi="Arabic Typesetting" w:cs="Arabic Typesetting"/>
          <w:color w:val="000000"/>
          <w:sz w:val="28"/>
          <w:szCs w:val="28"/>
          <w:rtl/>
        </w:rPr>
        <w:t>فسر سبب انقطاع التيار ال كهربائي عن المنزل؟</w:t>
      </w:r>
    </w:p>
    <w:p w14:paraId="272CBB37" w14:textId="3C3C2CE5" w:rsidR="000469D4" w:rsidRPr="00D5071A" w:rsidRDefault="000469D4" w:rsidP="003E09DA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Arabic Typesetting" w:hAnsi="Arabic Typesetting" w:cs="Arabic Typesetting"/>
          <w:color w:val="000000"/>
          <w:sz w:val="28"/>
          <w:szCs w:val="28"/>
        </w:rPr>
      </w:pPr>
      <w:r w:rsidRPr="00D5071A">
        <w:rPr>
          <w:rFonts w:ascii="Arabic Typesetting" w:hAnsi="Arabic Typesetting" w:cs="Arabic Typesetting"/>
          <w:color w:val="000000"/>
          <w:sz w:val="28"/>
          <w:szCs w:val="28"/>
          <w:rtl/>
        </w:rPr>
        <w:t xml:space="preserve">ما مقدار الطاقة ال كهربائية التي يحولها المكيف إذا اشتغل </w:t>
      </w:r>
      <w:r w:rsidRPr="00D5071A"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  <w:t xml:space="preserve">12 ساعة </w:t>
      </w:r>
      <w:r w:rsidRPr="00D5071A">
        <w:rPr>
          <w:rFonts w:ascii="Arabic Typesetting" w:hAnsi="Arabic Typesetting" w:cs="Arabic Typesetting"/>
          <w:color w:val="000000"/>
          <w:sz w:val="28"/>
          <w:szCs w:val="28"/>
          <w:rtl/>
        </w:rPr>
        <w:t>يوميا</w:t>
      </w:r>
      <w:r w:rsidRPr="00D5071A">
        <w:rPr>
          <w:rFonts w:ascii="Arabic Typesetting" w:hAnsi="Arabic Typesetting" w:cs="Arabic Typesetting"/>
          <w:color w:val="000000"/>
          <w:sz w:val="28"/>
          <w:szCs w:val="28"/>
        </w:rPr>
        <w:t>.</w:t>
      </w:r>
    </w:p>
    <w:p w14:paraId="664BDBD3" w14:textId="7A645ACF" w:rsidR="000469D4" w:rsidRPr="00D5071A" w:rsidRDefault="000469D4" w:rsidP="003E09DA">
      <w:pPr>
        <w:pStyle w:val="a3"/>
        <w:numPr>
          <w:ilvl w:val="0"/>
          <w:numId w:val="14"/>
        </w:numPr>
        <w:spacing w:line="360" w:lineRule="auto"/>
        <w:rPr>
          <w:rFonts w:ascii="Arabic Typesetting" w:hAnsi="Arabic Typesetting" w:cs="Arabic Typesetting"/>
          <w:b/>
          <w:bCs/>
          <w:sz w:val="28"/>
          <w:szCs w:val="28"/>
          <w:u w:val="single"/>
          <w:rtl/>
          <w:lang w:bidi="ar-DZ"/>
        </w:rPr>
      </w:pPr>
      <w:r w:rsidRPr="00D5071A">
        <w:rPr>
          <w:rFonts w:ascii="Arabic Typesetting" w:hAnsi="Arabic Typesetting" w:cs="Arabic Typesetting"/>
          <w:color w:val="000000"/>
          <w:sz w:val="28"/>
          <w:szCs w:val="28"/>
          <w:rtl/>
        </w:rPr>
        <w:t xml:space="preserve">استنتج تكلفة استهلاك الطاقة للمكيف في </w:t>
      </w:r>
      <w:r w:rsidRPr="00D5071A"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  <w:t xml:space="preserve">الثلاثي </w:t>
      </w:r>
      <w:r w:rsidRPr="00D5071A">
        <w:rPr>
          <w:rFonts w:ascii="Arabic Typesetting" w:hAnsi="Arabic Typesetting" w:cs="Arabic Typesetting"/>
          <w:color w:val="000000"/>
          <w:sz w:val="28"/>
          <w:szCs w:val="28"/>
          <w:rtl/>
        </w:rPr>
        <w:t xml:space="preserve">إذا كان سعر الكيلو واط ساعي هو </w:t>
      </w:r>
      <w:r w:rsidRPr="00D5071A">
        <w:rPr>
          <w:rFonts w:ascii="Arabic Typesetting" w:hAnsi="Arabic Typesetting" w:cs="Arabic Typesetting"/>
          <w:b/>
          <w:bCs/>
          <w:color w:val="000000"/>
          <w:sz w:val="28"/>
          <w:szCs w:val="28"/>
          <w:rtl/>
        </w:rPr>
        <w:t>5.48</w:t>
      </w:r>
      <w:r w:rsidRPr="00D5071A">
        <w:rPr>
          <w:rFonts w:ascii="Arabic Typesetting" w:hAnsi="Arabic Typesetting" w:cs="Arabic Typesetting"/>
          <w:b/>
          <w:bCs/>
          <w:color w:val="000000"/>
          <w:sz w:val="28"/>
          <w:szCs w:val="28"/>
        </w:rPr>
        <w:t xml:space="preserve"> DA</w:t>
      </w:r>
    </w:p>
    <w:sectPr w:rsidR="000469D4" w:rsidRPr="00D5071A" w:rsidSect="000352F5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6B5"/>
    <w:multiLevelType w:val="hybridMultilevel"/>
    <w:tmpl w:val="BD90DF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B0D57"/>
    <w:multiLevelType w:val="hybridMultilevel"/>
    <w:tmpl w:val="8F705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A1E75"/>
    <w:multiLevelType w:val="hybridMultilevel"/>
    <w:tmpl w:val="407EB7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3A6DB2"/>
    <w:multiLevelType w:val="hybridMultilevel"/>
    <w:tmpl w:val="487AE6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39462B6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26E9E"/>
    <w:multiLevelType w:val="hybridMultilevel"/>
    <w:tmpl w:val="C0203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2FC4C450">
      <w:numFmt w:val="bullet"/>
      <w:lvlText w:val="-"/>
      <w:lvlJc w:val="left"/>
      <w:pPr>
        <w:ind w:left="1080" w:hanging="360"/>
      </w:pPr>
      <w:rPr>
        <w:rFonts w:ascii="Arabic Typesetting" w:eastAsiaTheme="minorEastAsia" w:hAnsi="Arabic Typesetting" w:cs="Arabic Typesetting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7C5132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9468F"/>
    <w:multiLevelType w:val="hybridMultilevel"/>
    <w:tmpl w:val="44C6B2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054F48"/>
    <w:multiLevelType w:val="hybridMultilevel"/>
    <w:tmpl w:val="91A85560"/>
    <w:lvl w:ilvl="0" w:tplc="069E41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812A4"/>
    <w:multiLevelType w:val="hybridMultilevel"/>
    <w:tmpl w:val="083AE834"/>
    <w:lvl w:ilvl="0" w:tplc="D55CC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A1DA4"/>
    <w:multiLevelType w:val="hybridMultilevel"/>
    <w:tmpl w:val="B6DCAA8A"/>
    <w:lvl w:ilvl="0" w:tplc="B1ACB72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414F78"/>
    <w:multiLevelType w:val="hybridMultilevel"/>
    <w:tmpl w:val="F858FC74"/>
    <w:lvl w:ilvl="0" w:tplc="3850E19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27F4172"/>
    <w:multiLevelType w:val="hybridMultilevel"/>
    <w:tmpl w:val="CB785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02B0A"/>
    <w:multiLevelType w:val="hybridMultilevel"/>
    <w:tmpl w:val="CFB61B2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11"/>
  </w:num>
  <w:num w:numId="3">
    <w:abstractNumId w:val="13"/>
  </w:num>
  <w:num w:numId="4">
    <w:abstractNumId w:val="6"/>
  </w:num>
  <w:num w:numId="5">
    <w:abstractNumId w:val="4"/>
  </w:num>
  <w:num w:numId="6">
    <w:abstractNumId w:val="10"/>
  </w:num>
  <w:num w:numId="7">
    <w:abstractNumId w:val="8"/>
  </w:num>
  <w:num w:numId="8">
    <w:abstractNumId w:val="1"/>
  </w:num>
  <w:num w:numId="9">
    <w:abstractNumId w:val="5"/>
  </w:num>
  <w:num w:numId="10">
    <w:abstractNumId w:val="3"/>
  </w:num>
  <w:num w:numId="11">
    <w:abstractNumId w:val="7"/>
  </w:num>
  <w:num w:numId="12">
    <w:abstractNumId w:val="2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70F"/>
    <w:rsid w:val="00005AD5"/>
    <w:rsid w:val="000352F5"/>
    <w:rsid w:val="000469D4"/>
    <w:rsid w:val="00065429"/>
    <w:rsid w:val="00075193"/>
    <w:rsid w:val="00094CF9"/>
    <w:rsid w:val="00095ABB"/>
    <w:rsid w:val="00122AD8"/>
    <w:rsid w:val="00143124"/>
    <w:rsid w:val="00196079"/>
    <w:rsid w:val="001B164A"/>
    <w:rsid w:val="001F2687"/>
    <w:rsid w:val="001F6960"/>
    <w:rsid w:val="00252ED5"/>
    <w:rsid w:val="00280F81"/>
    <w:rsid w:val="00285886"/>
    <w:rsid w:val="002E238D"/>
    <w:rsid w:val="002E3E9A"/>
    <w:rsid w:val="002E51C7"/>
    <w:rsid w:val="00311584"/>
    <w:rsid w:val="00332511"/>
    <w:rsid w:val="00350011"/>
    <w:rsid w:val="003E09DA"/>
    <w:rsid w:val="003E124E"/>
    <w:rsid w:val="003E7BC2"/>
    <w:rsid w:val="00417CF3"/>
    <w:rsid w:val="00472CCC"/>
    <w:rsid w:val="00484067"/>
    <w:rsid w:val="0049420B"/>
    <w:rsid w:val="004B548A"/>
    <w:rsid w:val="004C11A4"/>
    <w:rsid w:val="005121A4"/>
    <w:rsid w:val="00514D22"/>
    <w:rsid w:val="00531ACF"/>
    <w:rsid w:val="005B070F"/>
    <w:rsid w:val="005E4C61"/>
    <w:rsid w:val="006A0DC9"/>
    <w:rsid w:val="006A622E"/>
    <w:rsid w:val="00727A76"/>
    <w:rsid w:val="00764FA7"/>
    <w:rsid w:val="007F50A2"/>
    <w:rsid w:val="008116C0"/>
    <w:rsid w:val="00874BA1"/>
    <w:rsid w:val="008764D8"/>
    <w:rsid w:val="008E2F9B"/>
    <w:rsid w:val="00930B51"/>
    <w:rsid w:val="0095220E"/>
    <w:rsid w:val="009A0088"/>
    <w:rsid w:val="009A5D98"/>
    <w:rsid w:val="009E09A4"/>
    <w:rsid w:val="00A61472"/>
    <w:rsid w:val="00A7761A"/>
    <w:rsid w:val="00AE7A5C"/>
    <w:rsid w:val="00B01B36"/>
    <w:rsid w:val="00B1706A"/>
    <w:rsid w:val="00B249A0"/>
    <w:rsid w:val="00B472D6"/>
    <w:rsid w:val="00B54458"/>
    <w:rsid w:val="00B61EFD"/>
    <w:rsid w:val="00B638DC"/>
    <w:rsid w:val="00B66684"/>
    <w:rsid w:val="00C603D9"/>
    <w:rsid w:val="00C708AF"/>
    <w:rsid w:val="00CC0F13"/>
    <w:rsid w:val="00D505A3"/>
    <w:rsid w:val="00D5071A"/>
    <w:rsid w:val="00D708F0"/>
    <w:rsid w:val="00E23382"/>
    <w:rsid w:val="00E47E7C"/>
    <w:rsid w:val="00E77AEE"/>
    <w:rsid w:val="00EC28D4"/>
    <w:rsid w:val="00F27BDD"/>
    <w:rsid w:val="00F7469A"/>
    <w:rsid w:val="00F925DF"/>
    <w:rsid w:val="00FB60E3"/>
    <w:rsid w:val="00FE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505F"/>
  <w15:docId w15:val="{F62BEC9D-6003-4CC0-A79B-797283AE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2F5"/>
    <w:pPr>
      <w:ind w:left="720"/>
      <w:contextualSpacing/>
    </w:pPr>
  </w:style>
  <w:style w:type="table" w:styleId="a4">
    <w:name w:val="Table Grid"/>
    <w:basedOn w:val="a1"/>
    <w:uiPriority w:val="59"/>
    <w:rsid w:val="0003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95A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amine</cp:lastModifiedBy>
  <cp:revision>36</cp:revision>
  <cp:lastPrinted>2024-03-04T15:20:00Z</cp:lastPrinted>
  <dcterms:created xsi:type="dcterms:W3CDTF">2023-02-05T20:42:00Z</dcterms:created>
  <dcterms:modified xsi:type="dcterms:W3CDTF">2024-03-04T21:57:00Z</dcterms:modified>
</cp:coreProperties>
</file>