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D68" w:rsidRPr="002E465C" w:rsidRDefault="00AD1D68" w:rsidP="00AD1D68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rtl/>
          <w:lang w:val="en-US" w:bidi="ar-DZ"/>
        </w:rPr>
      </w:pPr>
      <w:r w:rsidRPr="002E465C"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  <w:t xml:space="preserve">متوسطة :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الشهيد صلعة أمحمد </w:t>
      </w:r>
      <w:r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– البيض -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         </w:t>
      </w:r>
      <w:r w:rsidR="00A94B28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 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</w:t>
      </w:r>
      <w:r w:rsidRPr="002E465C"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  <w:t>السنة الدراسية :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023</w:t>
      </w:r>
      <w:r w:rsidRPr="002E465C">
        <w:rPr>
          <w:rFonts w:ascii="Amiri" w:hAnsi="Amiri" w:cs="Amiri"/>
          <w:b/>
          <w:bCs/>
          <w:sz w:val="28"/>
          <w:szCs w:val="28"/>
          <w:lang w:val="en-US" w:bidi="ar-DZ"/>
        </w:rPr>
        <w:t>2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>/2024.</w:t>
      </w:r>
    </w:p>
    <w:p w:rsidR="00AD1D68" w:rsidRPr="002E465C" w:rsidRDefault="00AD1D68" w:rsidP="00AD1D68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="Amiri" w:hAnsi="Amiri" w:cs="Amir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-245110</wp:posOffset>
                </wp:positionH>
                <wp:positionV relativeFrom="paragraph">
                  <wp:posOffset>77470</wp:posOffset>
                </wp:positionV>
                <wp:extent cx="1343025" cy="1219200"/>
                <wp:effectExtent l="12065" t="10795" r="6985" b="8255"/>
                <wp:wrapNone/>
                <wp:docPr id="3" name="Plaqu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121920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1D68" w:rsidRPr="002E465C" w:rsidRDefault="00AD1D68" w:rsidP="00AD1D68">
                            <w:pPr>
                              <w:jc w:val="center"/>
                              <w:rPr>
                                <w:rFonts w:ascii="KFGQPC Kufi Stylistic" w:hAnsi="KFGQPC Kufi Stylistic" w:cs="KFGQPC Kufi Stylist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2E465C">
                              <w:rPr>
                                <w:rFonts w:ascii="KFGQPC Kufi Stylistic" w:hAnsi="KFGQPC Kufi Stylistic" w:cs="KFGQPC Kufi Stylist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العلامة  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Plaque 3" o:spid="_x0000_s1026" type="#_x0000_t84" style="position:absolute;left:0;text-align:left;margin-left:-19.3pt;margin-top:6.1pt;width:105.7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">
                <v:textbox>
                  <w:txbxContent>
                    <w:p w:rsidR="00AD1D68" w:rsidRPr="002E465C" w:rsidRDefault="00AD1D68" w:rsidP="00AD1D68">
                      <w:pPr>
                        <w:jc w:val="center"/>
                        <w:rPr>
                          <w:rFonts w:ascii="KFGQPC Kufi Stylistic" w:hAnsi="KFGQPC Kufi Stylistic" w:cs="KFGQPC Kufi Stylist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2E465C">
                        <w:rPr>
                          <w:rFonts w:ascii="KFGQPC Kufi Stylistic" w:hAnsi="KFGQPC Kufi Stylistic" w:cs="KFGQPC Kufi Stylist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العلامة   :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2E465C"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  <w:t>المستوى :</w:t>
      </w:r>
      <w:proofErr w:type="gramEnd"/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الثالثة متوسط    </w:t>
      </w:r>
      <w:r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                   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  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 </w:t>
      </w:r>
      <w:r w:rsidR="00A94B28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 xml:space="preserve">  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 xml:space="preserve">    </w:t>
      </w:r>
      <w:r w:rsidRPr="002E465C"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  <w:t xml:space="preserve">المــــــــدة </w:t>
      </w:r>
      <w:r>
        <w:rPr>
          <w:rFonts w:ascii="Amiri" w:hAnsi="Amiri" w:cs="Amiri"/>
          <w:b/>
          <w:bCs/>
          <w:sz w:val="28"/>
          <w:szCs w:val="28"/>
          <w:rtl/>
          <w:lang w:val="en-US" w:bidi="ar-DZ"/>
        </w:rPr>
        <w:t>: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>ساعة</w:t>
      </w:r>
      <w:r>
        <w:rPr>
          <w:rFonts w:ascii="Amiri" w:hAnsi="Amiri" w:cs="Amiri"/>
          <w:b/>
          <w:bCs/>
          <w:sz w:val="28"/>
          <w:szCs w:val="28"/>
          <w:lang w:val="en-US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ونصف</w:t>
      </w:r>
      <w:r w:rsidRPr="002E465C">
        <w:rPr>
          <w:rFonts w:ascii="Amiri" w:hAnsi="Amiri" w:cs="Amiri"/>
          <w:b/>
          <w:bCs/>
          <w:sz w:val="28"/>
          <w:szCs w:val="28"/>
          <w:rtl/>
          <w:lang w:val="en-US" w:bidi="ar-DZ"/>
        </w:rPr>
        <w:t>.</w:t>
      </w:r>
      <w:r w:rsidRPr="002E465C">
        <w:rPr>
          <w:rFonts w:ascii="Amiri" w:hAnsi="Amiri" w:cs="Amiri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AD1D68" w:rsidRPr="002E465C" w:rsidRDefault="00AD1D68" w:rsidP="00AD1D68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  <w:r>
        <w:rPr>
          <w:rFonts w:ascii="Amiri" w:hAnsi="Amiri" w:cs="Amir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1375947</wp:posOffset>
                </wp:positionH>
                <wp:positionV relativeFrom="paragraph">
                  <wp:posOffset>-3614</wp:posOffset>
                </wp:positionV>
                <wp:extent cx="4991100" cy="509222"/>
                <wp:effectExtent l="0" t="0" r="19050" b="24765"/>
                <wp:wrapNone/>
                <wp:docPr id="2" name="Pla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0" cy="509222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1D68" w:rsidRPr="002E465C" w:rsidRDefault="00AD1D68" w:rsidP="00AD1D68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E465C"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الفرض المحروس الأول في مادة العلوم الفيزيائية و </w:t>
                            </w:r>
                            <w:proofErr w:type="gramStart"/>
                            <w:r w:rsidRPr="002E465C"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التكنولوجيا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laque 2" o:spid="_x0000_s1027" type="#_x0000_t84" style="position:absolute;left:0;text-align:left;margin-left:108.35pt;margin-top:-.3pt;width:393pt;height:4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">
                <v:textbox>
                  <w:txbxContent>
                    <w:p w:rsidR="00AD1D68" w:rsidRPr="002E465C" w:rsidRDefault="00AD1D68" w:rsidP="00AD1D68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2E465C"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الفرض المحروس الأول في مادة العلوم الفيزيائية و </w:t>
                      </w:r>
                      <w:proofErr w:type="gramStart"/>
                      <w:r w:rsidRPr="002E465C"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التكنولوجيا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AD1D68" w:rsidRPr="002E465C" w:rsidRDefault="00AD1D68" w:rsidP="00AD1D68">
      <w:pPr>
        <w:bidi/>
        <w:spacing w:after="0" w:line="240" w:lineRule="auto"/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1182517</wp:posOffset>
                </wp:positionH>
                <wp:positionV relativeFrom="paragraph">
                  <wp:posOffset>307583</wp:posOffset>
                </wp:positionV>
                <wp:extent cx="5353050" cy="422031"/>
                <wp:effectExtent l="0" t="0" r="19050" b="165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3050" cy="422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1D68" w:rsidRPr="002E465C" w:rsidRDefault="00AD1D68" w:rsidP="00AD1D68">
                            <w:pPr>
                              <w:jc w:val="center"/>
                              <w:rPr>
                                <w:rFonts w:ascii="Curlz MT" w:hAnsi="Curlz MT" w:cs="Amiri"/>
                                <w:i/>
                                <w:iCs/>
                                <w:lang w:bidi="ar-DZ"/>
                              </w:rPr>
                            </w:pPr>
                            <w:proofErr w:type="spellStart"/>
                            <w:r w:rsidRPr="002E465C">
                              <w:rPr>
                                <w:rFonts w:ascii="Curlz MT" w:hAnsi="Curlz MT" w:cs="Amiri"/>
                                <w:i/>
                                <w:iCs/>
                                <w:rtl/>
                                <w:lang w:bidi="ar-DZ"/>
                              </w:rPr>
                              <w:t>الإسم</w:t>
                            </w:r>
                            <w:proofErr w:type="spellEnd"/>
                            <w:r w:rsidRPr="002E465C">
                              <w:rPr>
                                <w:rFonts w:ascii="Curlz MT" w:hAnsi="Curlz MT" w:cs="Amiri"/>
                                <w:i/>
                                <w:iCs/>
                                <w:rtl/>
                                <w:lang w:bidi="ar-DZ"/>
                              </w:rPr>
                              <w:t xml:space="preserve"> :                           اللقب :                      القسم : </w:t>
                            </w:r>
                            <w:r w:rsidRPr="002E465C">
                              <w:rPr>
                                <w:rFonts w:ascii="Curlz MT" w:hAnsi="Curlz MT" w:cs="Amiri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م... </w:t>
                            </w:r>
                            <w:r w:rsidRPr="002E465C">
                              <w:rPr>
                                <w:rFonts w:ascii="Curlz MT" w:hAnsi="Curlz MT" w:cs="Amiri"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E465C">
                              <w:rPr>
                                <w:rFonts w:ascii="Curlz MT" w:hAnsi="Curlz MT" w:cs="Amiri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left:0;text-align:left;margin-left:93.1pt;margin-top:24.2pt;width:421.5pt;height:3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">
                <v:textbox>
                  <w:txbxContent>
                    <w:p w:rsidR="00AD1D68" w:rsidRPr="002E465C" w:rsidRDefault="00AD1D68" w:rsidP="00AD1D68">
                      <w:pPr>
                        <w:jc w:val="center"/>
                        <w:rPr>
                          <w:rFonts w:ascii="Curlz MT" w:hAnsi="Curlz MT" w:cs="Amiri"/>
                          <w:i/>
                          <w:iCs/>
                          <w:lang w:bidi="ar-DZ"/>
                        </w:rPr>
                      </w:pPr>
                      <w:proofErr w:type="spellStart"/>
                      <w:r w:rsidRPr="002E465C">
                        <w:rPr>
                          <w:rFonts w:ascii="Curlz MT" w:hAnsi="Curlz MT" w:cs="Amiri"/>
                          <w:i/>
                          <w:iCs/>
                          <w:rtl/>
                          <w:lang w:bidi="ar-DZ"/>
                        </w:rPr>
                        <w:t>الإسم</w:t>
                      </w:r>
                      <w:proofErr w:type="spellEnd"/>
                      <w:r w:rsidRPr="002E465C">
                        <w:rPr>
                          <w:rFonts w:ascii="Curlz MT" w:hAnsi="Curlz MT" w:cs="Amiri"/>
                          <w:i/>
                          <w:iCs/>
                          <w:rtl/>
                          <w:lang w:bidi="ar-DZ"/>
                        </w:rPr>
                        <w:t xml:space="preserve"> :                           اللقب :                      القسم : </w:t>
                      </w:r>
                      <w:r w:rsidRPr="002E465C">
                        <w:rPr>
                          <w:rFonts w:ascii="Curlz MT" w:hAnsi="Curlz MT" w:cs="Amiri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3 م... </w:t>
                      </w:r>
                      <w:r w:rsidRPr="002E465C">
                        <w:rPr>
                          <w:rFonts w:ascii="Curlz MT" w:hAnsi="Curlz MT" w:cs="Amiri"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E465C">
                        <w:rPr>
                          <w:rFonts w:ascii="Curlz MT" w:hAnsi="Curlz MT" w:cs="Amiri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AD1D68" w:rsidRPr="002E465C" w:rsidRDefault="00AD1D68" w:rsidP="00AD1D68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val="en-US" w:bidi="ar-DZ"/>
        </w:rPr>
      </w:pPr>
    </w:p>
    <w:p w:rsidR="00AD1D68" w:rsidRDefault="00AD1D68" w:rsidP="00AD1D68">
      <w:pPr>
        <w:bidi/>
        <w:spacing w:after="0" w:line="240" w:lineRule="auto"/>
        <w:rPr>
          <w:rFonts w:ascii="Angsana New" w:hAnsi="Angsana New" w:cstheme="majorBidi" w:hint="cs"/>
          <w:i/>
          <w:iCs/>
          <w:sz w:val="28"/>
          <w:szCs w:val="28"/>
          <w:rtl/>
          <w:lang w:bidi="ar-DZ"/>
        </w:rPr>
      </w:pPr>
    </w:p>
    <w:p w:rsidR="00B641A1" w:rsidRPr="003E3270" w:rsidRDefault="00B641A1" w:rsidP="00B641A1">
      <w:pPr>
        <w:bidi/>
        <w:spacing w:after="0" w:line="240" w:lineRule="auto"/>
        <w:rPr>
          <w:rFonts w:ascii="Angsana New" w:hAnsi="Angsana New" w:cstheme="majorBidi"/>
          <w:i/>
          <w:iCs/>
          <w:sz w:val="28"/>
          <w:szCs w:val="28"/>
          <w:rtl/>
          <w:lang w:bidi="ar-DZ"/>
        </w:rPr>
      </w:pPr>
    </w:p>
    <w:p w:rsidR="00AD1D68" w:rsidRPr="00A94B28" w:rsidRDefault="00AD1D68" w:rsidP="00A94B28">
      <w:pPr>
        <w:bidi/>
        <w:spacing w:after="0" w:line="240" w:lineRule="auto"/>
        <w:rPr>
          <w:rFonts w:ascii="Angsana New" w:hAnsi="Angsana New" w:cs="Angsana New" w:hint="cs"/>
          <w:b/>
          <w:bCs/>
          <w:sz w:val="28"/>
          <w:szCs w:val="28"/>
          <w:u w:val="single"/>
          <w:rtl/>
          <w:lang w:bidi="ar-DZ"/>
        </w:rPr>
      </w:pPr>
      <w:r w:rsidRPr="00004D45">
        <w:rPr>
          <w:rFonts w:ascii="Angsana New" w:hAnsi="Angsana New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r w:rsidRPr="00004D45">
        <w:rPr>
          <w:rFonts w:ascii="Angsana New" w:hAnsi="Angsana New" w:cs="Angsana New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004D45">
        <w:rPr>
          <w:rFonts w:ascii="Angsana New" w:hAnsi="Angsana New" w:cstheme="majorBidi"/>
          <w:b/>
          <w:bCs/>
          <w:sz w:val="28"/>
          <w:szCs w:val="28"/>
          <w:u w:val="single"/>
          <w:rtl/>
          <w:lang w:bidi="ar-DZ"/>
        </w:rPr>
        <w:t>الأول</w:t>
      </w:r>
      <w:r w:rsidRPr="00004D45">
        <w:rPr>
          <w:rFonts w:ascii="Angsana New" w:hAnsi="Angsana New" w:cs="Angsana New"/>
          <w:b/>
          <w:bCs/>
          <w:sz w:val="28"/>
          <w:szCs w:val="28"/>
          <w:u w:val="single"/>
          <w:rtl/>
          <w:lang w:bidi="ar-DZ"/>
        </w:rPr>
        <w:t xml:space="preserve">  :</w:t>
      </w:r>
      <w:r w:rsidR="00A94B28">
        <w:rPr>
          <w:rFonts w:ascii="Angsana New" w:hAnsi="Angsana New" w:cs="Angsana New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يعرف حمض كلور الماء ذو الصيغة (</w:t>
      </w:r>
      <w:proofErr w:type="spell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HCl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) تجاريا بروح الملح ، و الذي يستعمل في إزالة الترسبات الكلسية التي تحدث في المجاري المائية. عند إضافة روح الملح إلى الكلس ( كربونات الكالسيوم صيغته </w:t>
      </w:r>
      <w:r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>3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CaCO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) ينتج غاز ثنائي أكسيد الكربون </w:t>
      </w:r>
      <w:r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CO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الماء ، بالإضافة إلى محلول كلور الكالسيوم (يتكون جزيئه من ذرة كالسيوم و ذرتين من الكلور ) .</w:t>
      </w:r>
    </w:p>
    <w:p w:rsidR="00CE2B74" w:rsidRDefault="00CE2B74" w:rsidP="00CE2B74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الصيغة الكيميائية للمحلول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الناتج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CE2B74" w:rsidRDefault="00CE2B74" w:rsidP="00CE2B74">
      <w:pPr>
        <w:pStyle w:val="Paragraphedeliste"/>
        <w:bidi/>
        <w:spacing w:after="0" w:line="240" w:lineRule="auto"/>
        <w:rPr>
          <w:rFonts w:ascii="Simplified Arabic" w:hAnsi="Simplified Arabic" w:cs="Simplified Arabic" w:hint="cs"/>
          <w:sz w:val="18"/>
          <w:szCs w:val="18"/>
          <w:rtl/>
          <w:lang w:bidi="ar-DZ"/>
        </w:rPr>
      </w:pPr>
      <w:r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..............................................................................................................................................................</w:t>
      </w:r>
    </w:p>
    <w:p w:rsidR="00CE2B74" w:rsidRDefault="00CE2B74" w:rsidP="00CE2B74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معادلة التفاعل الكيميائي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الحادث ،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مبينا الحالة الفيزيائية .</w:t>
      </w:r>
    </w:p>
    <w:p w:rsidR="00CE2B74" w:rsidRDefault="00CE2B74" w:rsidP="00CE2B74">
      <w:pPr>
        <w:pStyle w:val="Paragraphedeliste"/>
        <w:bidi/>
        <w:spacing w:after="0" w:line="240" w:lineRule="auto"/>
        <w:rPr>
          <w:rFonts w:ascii="Simplified Arabic" w:hAnsi="Simplified Arabic" w:cs="Simplified Arabic" w:hint="cs"/>
          <w:sz w:val="16"/>
          <w:szCs w:val="16"/>
          <w:rtl/>
          <w:lang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E2B74" w:rsidRDefault="00CE2B74" w:rsidP="00CE2B74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 يتم الكشف عن الغاز الناتج من التفاعل الحادث</w:t>
      </w:r>
    </w:p>
    <w:p w:rsidR="00CE2B74" w:rsidRDefault="00CE2B74" w:rsidP="00CE2B74">
      <w:pPr>
        <w:pStyle w:val="Paragraphedeliste"/>
        <w:bidi/>
        <w:spacing w:after="0" w:line="240" w:lineRule="auto"/>
        <w:rPr>
          <w:rFonts w:ascii="Simplified Arabic" w:hAnsi="Simplified Arabic" w:cs="Simplified Arabic" w:hint="cs"/>
          <w:sz w:val="16"/>
          <w:szCs w:val="16"/>
          <w:rtl/>
          <w:lang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</w:t>
      </w:r>
    </w:p>
    <w:p w:rsidR="00CE2B74" w:rsidRDefault="00CE2B74" w:rsidP="00CE2B74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اذكر بعض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الإحتياطات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الأمنية الواجب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اتخاذهاعند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استعمال حمض كلور الماء</w:t>
      </w:r>
    </w:p>
    <w:p w:rsidR="00CE2B74" w:rsidRDefault="00CE2B74" w:rsidP="00CE2B74">
      <w:pPr>
        <w:pStyle w:val="Paragraphedeliste"/>
        <w:bidi/>
        <w:spacing w:after="0" w:line="240" w:lineRule="auto"/>
        <w:rPr>
          <w:rFonts w:ascii="Simplified Arabic" w:hAnsi="Simplified Arabic" w:cs="Simplified Arabic" w:hint="cs"/>
          <w:sz w:val="16"/>
          <w:szCs w:val="16"/>
          <w:rtl/>
          <w:lang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E2B74" w:rsidRDefault="00CE2B74" w:rsidP="00CE2B74">
      <w:pPr>
        <w:bidi/>
        <w:spacing w:after="0" w:line="240" w:lineRule="auto"/>
        <w:rPr>
          <w:rFonts w:ascii="Angsana New" w:hAnsi="Angsana New" w:cs="Angsana New" w:hint="cs"/>
          <w:b/>
          <w:bCs/>
          <w:sz w:val="28"/>
          <w:szCs w:val="28"/>
          <w:u w:val="single"/>
          <w:rtl/>
          <w:lang w:bidi="ar-DZ"/>
        </w:rPr>
      </w:pPr>
      <w:r w:rsidRPr="00004D45">
        <w:rPr>
          <w:rFonts w:ascii="Angsana New" w:hAnsi="Angsana New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r w:rsidRPr="00004D45">
        <w:rPr>
          <w:rFonts w:ascii="Angsana New" w:hAnsi="Angsana New" w:cs="Angsana New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004D45">
        <w:rPr>
          <w:rFonts w:ascii="Angsana New" w:hAnsi="Angsana New" w:cstheme="majorBidi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Angsana New" w:hAnsi="Angsana New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004D45">
        <w:rPr>
          <w:rFonts w:ascii="Angsana New" w:hAnsi="Angsana New" w:cs="Angsana New"/>
          <w:b/>
          <w:bCs/>
          <w:sz w:val="28"/>
          <w:szCs w:val="28"/>
          <w:u w:val="single"/>
          <w:rtl/>
          <w:lang w:bidi="ar-DZ"/>
        </w:rPr>
        <w:t xml:space="preserve">  :</w:t>
      </w:r>
      <w:proofErr w:type="gramEnd"/>
    </w:p>
    <w:p w:rsidR="00CE2B74" w:rsidRPr="00CE2B74" w:rsidRDefault="00CE2B74" w:rsidP="00CE2B7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1)- املأ أماكن الفراغات بما يناسبها .</w:t>
      </w:r>
    </w:p>
    <w:p w:rsidR="00CE2B74" w:rsidRPr="00CE2B74" w:rsidRDefault="00CE2B74" w:rsidP="00CE2B7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أ_ ندعو التحول </w:t>
      </w:r>
      <w:proofErr w:type="spell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الطاقوي</w:t>
      </w:r>
      <w:proofErr w:type="spellEnd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شكل إلى آخر بنمط التحويل </w:t>
      </w:r>
      <w:proofErr w:type="spell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الطاقوي</w:t>
      </w:r>
      <w:proofErr w:type="spellEnd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،و من بين هذه الأنماط </w:t>
      </w:r>
    </w:p>
    <w:p w:rsidR="00CE2B74" w:rsidRPr="00CE2B74" w:rsidRDefault="00CE2B74" w:rsidP="00CE2B74">
      <w:pPr>
        <w:pStyle w:val="Paragraphedeliste"/>
        <w:bidi/>
        <w:spacing w:after="0" w:line="240" w:lineRule="auto"/>
        <w:ind w:left="81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1 - </w:t>
      </w:r>
      <w:r w:rsidRPr="00CE2B74">
        <w:rPr>
          <w:rFonts w:ascii="Simplified Arabic" w:hAnsi="Simplified Arabic" w:cs="Simplified Arabic"/>
          <w:sz w:val="18"/>
          <w:szCs w:val="18"/>
          <w:rtl/>
          <w:lang w:bidi="ar-DZ"/>
        </w:rPr>
        <w:t>........</w:t>
      </w:r>
      <w:r w:rsidRPr="00CE2B74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</w:t>
      </w:r>
      <w:r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</w:t>
      </w:r>
      <w:r w:rsidRPr="00CE2B74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..............................</w:t>
      </w:r>
      <w:r w:rsidRPr="00CE2B74">
        <w:rPr>
          <w:rFonts w:ascii="Simplified Arabic" w:hAnsi="Simplified Arabic" w:cs="Simplified Arabic"/>
          <w:sz w:val="18"/>
          <w:szCs w:val="18"/>
          <w:rtl/>
          <w:lang w:bidi="ar-DZ"/>
        </w:rPr>
        <w:t>......</w:t>
      </w: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و رمزه W</w:t>
      </w:r>
    </w:p>
    <w:p w:rsidR="00CE2B74" w:rsidRPr="00CE2B74" w:rsidRDefault="00CE2B74" w:rsidP="00CE2B74">
      <w:pPr>
        <w:pStyle w:val="Paragraphedeliste"/>
        <w:bidi/>
        <w:spacing w:after="0" w:line="240" w:lineRule="auto"/>
        <w:ind w:left="81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2 – التحويل الكهربائي و رمزه </w:t>
      </w:r>
      <w:r w:rsidRPr="00CE2B74">
        <w:rPr>
          <w:rFonts w:ascii="Simplified Arabic" w:hAnsi="Simplified Arabic" w:cs="Simplified Arabic"/>
          <w:sz w:val="18"/>
          <w:szCs w:val="18"/>
          <w:rtl/>
          <w:lang w:bidi="ar-DZ"/>
        </w:rPr>
        <w:t>.....</w:t>
      </w:r>
      <w:r w:rsidRPr="00CE2B74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</w:t>
      </w:r>
      <w:r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</w:t>
      </w:r>
      <w:r w:rsidRPr="00CE2B74">
        <w:rPr>
          <w:rFonts w:ascii="Simplified Arabic" w:hAnsi="Simplified Arabic" w:cs="Simplified Arabic"/>
          <w:sz w:val="18"/>
          <w:szCs w:val="18"/>
          <w:rtl/>
          <w:lang w:bidi="ar-DZ"/>
        </w:rPr>
        <w:t>......</w:t>
      </w:r>
    </w:p>
    <w:p w:rsidR="00CE2B74" w:rsidRPr="00CE2B74" w:rsidRDefault="00CE2B74" w:rsidP="00CE2B74">
      <w:pPr>
        <w:pStyle w:val="Paragraphedeliste"/>
        <w:bidi/>
        <w:spacing w:after="0" w:line="240" w:lineRule="auto"/>
        <w:ind w:left="81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3 - 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...........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</w:t>
      </w:r>
      <w:r w:rsid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..........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.......................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.........</w:t>
      </w: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 رمزه Q </w:t>
      </w:r>
    </w:p>
    <w:p w:rsidR="00CE2B74" w:rsidRPr="00CE2B74" w:rsidRDefault="00CE2B74" w:rsidP="00CE2B74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ب_ الطاقة مقدار فيزيائي </w:t>
      </w:r>
      <w:proofErr w:type="gram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يمكن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 xml:space="preserve"> .</w:t>
      </w:r>
      <w:proofErr w:type="gramEnd"/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....................</w:t>
      </w:r>
      <w:r w:rsid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....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.......</w:t>
      </w: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جملة </w:t>
      </w:r>
      <w:proofErr w:type="gram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أو </w:t>
      </w:r>
      <w:r w:rsidRPr="001175E0">
        <w:rPr>
          <w:rFonts w:ascii="Simplified Arabic" w:hAnsi="Simplified Arabic" w:cs="Simplified Arabic"/>
          <w:sz w:val="16"/>
          <w:szCs w:val="16"/>
          <w:rtl/>
          <w:lang w:bidi="ar-DZ"/>
        </w:rPr>
        <w:t>.</w:t>
      </w:r>
      <w:proofErr w:type="gramEnd"/>
      <w:r w:rsidRPr="001175E0">
        <w:rPr>
          <w:rFonts w:ascii="Simplified Arabic" w:hAnsi="Simplified Arabic" w:cs="Simplified Arabic"/>
          <w:sz w:val="16"/>
          <w:szCs w:val="16"/>
          <w:rtl/>
          <w:lang w:bidi="ar-DZ"/>
        </w:rPr>
        <w:t>..</w:t>
      </w:r>
      <w:r w:rsidRPr="001175E0"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</w:t>
      </w:r>
      <w:r w:rsidRPr="001175E0">
        <w:rPr>
          <w:rFonts w:ascii="Simplified Arabic" w:hAnsi="Simplified Arabic" w:cs="Simplified Arabic"/>
          <w:sz w:val="16"/>
          <w:szCs w:val="16"/>
          <w:rtl/>
          <w:lang w:bidi="ar-DZ"/>
        </w:rPr>
        <w:t>.</w:t>
      </w:r>
      <w:r w:rsidR="001175E0"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</w:t>
      </w:r>
      <w:r w:rsidRPr="001175E0">
        <w:rPr>
          <w:rFonts w:ascii="Simplified Arabic" w:hAnsi="Simplified Arabic" w:cs="Simplified Arabic"/>
          <w:sz w:val="16"/>
          <w:szCs w:val="16"/>
          <w:rtl/>
          <w:lang w:bidi="ar-DZ"/>
        </w:rPr>
        <w:t>...........</w:t>
      </w: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من جملة </w:t>
      </w:r>
      <w:proofErr w:type="gram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لأخرى .</w:t>
      </w:r>
      <w:proofErr w:type="gramEnd"/>
    </w:p>
    <w:p w:rsidR="00CE2B74" w:rsidRPr="00CE2B74" w:rsidRDefault="00CE2B74" w:rsidP="00CE2B7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نرمز للطاقة الكامنة الثقالية بالرمز 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....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..</w:t>
      </w:r>
      <w:r w:rsid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</w:t>
      </w:r>
      <w:r w:rsidRPr="001175E0">
        <w:rPr>
          <w:rFonts w:ascii="Simplified Arabic" w:hAnsi="Simplified Arabic" w:cs="Simplified Arabic" w:hint="cs"/>
          <w:sz w:val="18"/>
          <w:szCs w:val="18"/>
          <w:rtl/>
          <w:lang w:bidi="ar-DZ"/>
        </w:rPr>
        <w:t>.</w:t>
      </w:r>
      <w:r w:rsidRPr="001175E0">
        <w:rPr>
          <w:rFonts w:ascii="Simplified Arabic" w:hAnsi="Simplified Arabic" w:cs="Simplified Arabic"/>
          <w:sz w:val="18"/>
          <w:szCs w:val="18"/>
          <w:rtl/>
          <w:lang w:bidi="ar-DZ"/>
        </w:rPr>
        <w:t>........</w:t>
      </w:r>
    </w:p>
    <w:p w:rsidR="00CE2B74" w:rsidRDefault="00CE2B74" w:rsidP="00CE2B74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2)- أكتب نص مبدأ </w:t>
      </w:r>
      <w:proofErr w:type="spellStart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>انحفاظ</w:t>
      </w:r>
      <w:proofErr w:type="spellEnd"/>
      <w:r w:rsidRPr="00CE2B7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الطاقة .</w:t>
      </w:r>
    </w:p>
    <w:p w:rsidR="001175E0" w:rsidRDefault="001175E0" w:rsidP="001175E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175E0" w:rsidRPr="001175E0" w:rsidRDefault="001175E0" w:rsidP="001175E0">
      <w:pPr>
        <w:bidi/>
        <w:spacing w:after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3)- </w:t>
      </w:r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مصباح كهربائي استطاعة تحويله </w:t>
      </w:r>
      <w:proofErr w:type="spellStart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>الطاقوي</w:t>
      </w:r>
      <w:proofErr w:type="spellEnd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تساوي W</w:t>
      </w:r>
      <w:r w:rsidRPr="001175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15 .</w:t>
      </w:r>
    </w:p>
    <w:p w:rsidR="001175E0" w:rsidRPr="001175E0" w:rsidRDefault="001175E0" w:rsidP="001175E0">
      <w:pPr>
        <w:pStyle w:val="Paragraphedeliste"/>
        <w:bidi/>
        <w:spacing w:after="0"/>
        <w:ind w:left="810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 – اكتب العلاقة التي تمكنك من حساب التحويل </w:t>
      </w:r>
      <w:proofErr w:type="spellStart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>الطاقوي</w:t>
      </w:r>
      <w:proofErr w:type="spellEnd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للمصباح .</w:t>
      </w:r>
    </w:p>
    <w:p w:rsidR="001175E0" w:rsidRPr="001175E0" w:rsidRDefault="001175E0" w:rsidP="001175E0">
      <w:pPr>
        <w:pStyle w:val="Paragraphedeliste"/>
        <w:bidi/>
        <w:spacing w:after="0"/>
        <w:ind w:left="810"/>
        <w:jc w:val="both"/>
        <w:rPr>
          <w:rFonts w:ascii="Simplified Arabic" w:hAnsi="Simplified Arabic" w:cs="Simplified Arabic"/>
          <w:i/>
          <w:iCs/>
          <w:sz w:val="16"/>
          <w:szCs w:val="16"/>
          <w:rtl/>
          <w:lang w:bidi="ar-DZ"/>
        </w:rPr>
      </w:pPr>
      <w:r>
        <w:rPr>
          <w:rFonts w:ascii="Simplified Arabic" w:hAnsi="Simplified Arabic" w:cs="Simplified Arabic" w:hint="cs"/>
          <w:i/>
          <w:iCs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</w:t>
      </w:r>
    </w:p>
    <w:p w:rsidR="001175E0" w:rsidRDefault="001175E0" w:rsidP="001175E0">
      <w:pPr>
        <w:bidi/>
        <w:spacing w:after="0" w:line="240" w:lineRule="auto"/>
        <w:rPr>
          <w:rFonts w:ascii="Simplified Arabic" w:hAnsi="Simplified Arabic" w:cs="Simplified Arabic" w:hint="cs"/>
          <w:i/>
          <w:i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i/>
          <w:iCs/>
          <w:sz w:val="32"/>
          <w:szCs w:val="32"/>
          <w:rtl/>
          <w:lang w:bidi="ar-DZ"/>
        </w:rPr>
        <w:lastRenderedPageBreak/>
        <w:t xml:space="preserve">       </w:t>
      </w:r>
    </w:p>
    <w:p w:rsidR="001175E0" w:rsidRDefault="001175E0" w:rsidP="001175E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1175E0">
        <w:rPr>
          <w:rFonts w:ascii="Simplified Arabic" w:hAnsi="Simplified Arabic" w:cs="Simplified Arabic"/>
          <w:i/>
          <w:iCs/>
          <w:sz w:val="32"/>
          <w:szCs w:val="32"/>
          <w:rtl/>
          <w:lang w:bidi="ar-DZ"/>
        </w:rPr>
        <w:t xml:space="preserve"> </w:t>
      </w:r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 – احسب التحويل </w:t>
      </w:r>
      <w:proofErr w:type="spellStart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>الطاقوي</w:t>
      </w:r>
      <w:proofErr w:type="spellEnd"/>
      <w:r w:rsidRPr="001175E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لهذا المصباح عندما يشغل لمدة 15 دقيقة</w:t>
      </w:r>
      <w:r w:rsidRPr="001175E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175E0" w:rsidRDefault="001175E0" w:rsidP="001175E0">
      <w:pPr>
        <w:bidi/>
        <w:spacing w:after="0" w:line="240" w:lineRule="auto"/>
        <w:rPr>
          <w:rFonts w:ascii="Simplified Arabic" w:hAnsi="Simplified Arabic" w:cs="Simplified Arabic" w:hint="cs"/>
          <w:sz w:val="16"/>
          <w:szCs w:val="16"/>
          <w:rtl/>
          <w:lang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175E0" w:rsidRDefault="001175E0" w:rsidP="00A94B28">
      <w:pPr>
        <w:bidi/>
        <w:spacing w:after="0" w:line="240" w:lineRule="auto"/>
        <w:rPr>
          <w:rFonts w:ascii="Angsana New" w:hAnsi="Angsana New" w:cs="Angsana New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="Angsana New" w:hAnsi="Angsana New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="Angsana New" w:hAnsi="Angsana New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ascii="Angsana New" w:hAnsi="Angsana New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004D45">
        <w:rPr>
          <w:rFonts w:ascii="Angsana New" w:hAnsi="Angsana New" w:cs="Angsana New"/>
          <w:b/>
          <w:bCs/>
          <w:sz w:val="28"/>
          <w:szCs w:val="28"/>
          <w:u w:val="single"/>
          <w:rtl/>
          <w:lang w:bidi="ar-DZ"/>
        </w:rPr>
        <w:t xml:space="preserve">  :</w:t>
      </w:r>
    </w:p>
    <w:p w:rsidR="001175E0" w:rsidRPr="003E71AF" w:rsidRDefault="00451117" w:rsidP="003E71AF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bidi="ar-DZ"/>
        </w:rPr>
        <w:t>أكم</w:t>
      </w:r>
      <w:r w:rsidR="001A0EE0" w:rsidRPr="003E71AF">
        <w:rPr>
          <w:rFonts w:ascii="Simplified Arabic" w:hAnsi="Simplified Arabic" w:cs="Simplified Arabic"/>
          <w:sz w:val="28"/>
          <w:szCs w:val="28"/>
          <w:rtl/>
          <w:lang w:bidi="ar-DZ"/>
        </w:rPr>
        <w:t>ل الفراغ بما يناسب :</w:t>
      </w:r>
      <w:r w:rsidRPr="003E71AF">
        <w:rPr>
          <w:rFonts w:ascii="Simplified Arabic" w:hAnsi="Simplified Arabic" w:cs="Simplified Arabic"/>
          <w:sz w:val="28"/>
          <w:szCs w:val="28"/>
          <w:lang w:bidi="ar-DZ"/>
        </w:rPr>
        <w:t xml:space="preserve">     </w:t>
      </w:r>
    </w:p>
    <w:tbl>
      <w:tblPr>
        <w:tblStyle w:val="Grilledutableau"/>
        <w:tblpPr w:leftFromText="141" w:rightFromText="141" w:vertAnchor="text" w:horzAnchor="margin" w:tblpY="197"/>
        <w:tblW w:w="0" w:type="auto"/>
        <w:tblLook w:val="04A0" w:firstRow="1" w:lastRow="0" w:firstColumn="1" w:lastColumn="0" w:noHBand="0" w:noVBand="1"/>
      </w:tblPr>
      <w:tblGrid>
        <w:gridCol w:w="5244"/>
        <w:gridCol w:w="4253"/>
      </w:tblGrid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نموذج التيار المائي</w:t>
            </w:r>
          </w:p>
        </w:tc>
      </w:tr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 xml:space="preserve">جزيئات الماء تنتقل </w:t>
            </w:r>
            <w:proofErr w:type="gramStart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داخل</w:t>
            </w:r>
            <w:proofErr w:type="gramEnd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 xml:space="preserve"> الأنبوب</w:t>
            </w:r>
          </w:p>
        </w:tc>
      </w:tr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الأنبوب المملوء بالماء</w:t>
            </w:r>
          </w:p>
        </w:tc>
      </w:tr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proofErr w:type="gramStart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المضخة :</w:t>
            </w:r>
            <w:proofErr w:type="gramEnd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تسبب الحركة الآنية للماء</w:t>
            </w:r>
          </w:p>
        </w:tc>
      </w:tr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العنفة : تعرقل حركة جزيئات الماء</w:t>
            </w:r>
          </w:p>
        </w:tc>
      </w:tr>
      <w:tr w:rsidR="00651730" w:rsidRPr="003E71AF" w:rsidTr="00651730">
        <w:tc>
          <w:tcPr>
            <w:tcW w:w="5244" w:type="dxa"/>
          </w:tcPr>
          <w:p w:rsidR="00651730" w:rsidRPr="003E71AF" w:rsidRDefault="00651730" w:rsidP="003E71AF">
            <w:pPr>
              <w:bidi/>
              <w:jc w:val="right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</w:p>
        </w:tc>
        <w:tc>
          <w:tcPr>
            <w:tcW w:w="4253" w:type="dxa"/>
          </w:tcPr>
          <w:p w:rsidR="00651730" w:rsidRPr="003E71AF" w:rsidRDefault="00651730" w:rsidP="003E71A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</w:pPr>
            <w:proofErr w:type="gramStart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الحنفية :</w:t>
            </w:r>
            <w:proofErr w:type="gramEnd"/>
            <w:r w:rsidRPr="003E71AF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تسمح أو لا تسمح بمرور الماء</w:t>
            </w:r>
          </w:p>
        </w:tc>
      </w:tr>
    </w:tbl>
    <w:p w:rsidR="001175E0" w:rsidRPr="003E71AF" w:rsidRDefault="001175E0" w:rsidP="003E71AF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175E0" w:rsidRPr="003E71AF" w:rsidRDefault="001175E0" w:rsidP="003E71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D1D68" w:rsidRPr="003E71AF" w:rsidRDefault="00CE2B74" w:rsidP="003E71AF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D1D68" w:rsidRPr="003E71A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651730" w:rsidRPr="003E71AF" w:rsidRDefault="00651730" w:rsidP="003E71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</w:p>
    <w:p w:rsidR="00651730" w:rsidRPr="003E71AF" w:rsidRDefault="00651730" w:rsidP="003E71AF">
      <w:p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</w:p>
    <w:p w:rsidR="00651730" w:rsidRPr="003E71AF" w:rsidRDefault="00651730" w:rsidP="003E71AF">
      <w:p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</w:p>
    <w:p w:rsidR="003E71AF" w:rsidRPr="003E71AF" w:rsidRDefault="001A0EE0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</w:rPr>
        <w:t xml:space="preserve">2- </w:t>
      </w:r>
      <w:r w:rsidR="003E71AF"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دارة كهربائية تتكون من : عمود كهربائي ، مصباح كهربائي ، قاطعة ،صمام ثنائي و أسلاك الوصل كلها موصولة على التسلسل .</w:t>
      </w:r>
    </w:p>
    <w:p w:rsidR="003E71AF" w:rsidRPr="003E71AF" w:rsidRDefault="003E71AF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1</w:t>
      </w: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/- ارسم مخطط هذه الدارة باستعمال الرموز النظامية ثم بين بسهم الجهة الاصطلاحية للتيار الكهربائي  .</w:t>
      </w:r>
    </w:p>
    <w:p w:rsidR="003E71AF" w:rsidRPr="003E71AF" w:rsidRDefault="003E71AF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3E71AF" w:rsidRPr="003E71AF" w:rsidRDefault="003E71AF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3E71AF" w:rsidRPr="003E71AF" w:rsidRDefault="003E71AF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3E71AF" w:rsidRPr="003E71AF" w:rsidRDefault="003E71AF" w:rsidP="003E71AF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2</w:t>
      </w: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/- نستعمل مقياس أمبير ذي مؤشر لقياس شدة التيار المار في هذه الدارة .</w:t>
      </w:r>
    </w:p>
    <w:p w:rsid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أ_ كيف يربط مقياس الأمبير في الدارة ؟</w:t>
      </w:r>
    </w:p>
    <w:p w:rsidR="003E71AF" w:rsidRP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أعد رسم المخطط المناسب </w:t>
      </w:r>
      <w:proofErr w:type="gramStart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لذلك .</w:t>
      </w:r>
      <w:proofErr w:type="gramEnd"/>
    </w:p>
    <w:p w:rsidR="003E71AF" w:rsidRP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3E71AF" w:rsidRP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</w:p>
    <w:p w:rsid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</w:pPr>
    </w:p>
    <w:p w:rsidR="003E71AF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</w:pPr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ب_ إذا كان عيار مقياس الأمبير A1 و سلمه يحتوي على 100 </w:t>
      </w:r>
      <w:proofErr w:type="spellStart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تدريجة</w:t>
      </w:r>
      <w:proofErr w:type="spellEnd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فاحسب شدة التيار المار في هذه </w:t>
      </w:r>
      <w:bookmarkStart w:id="0" w:name="_GoBack"/>
      <w:bookmarkEnd w:id="0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الدارة إذا استقر مؤشر الجهاز بعد انحرافه على </w:t>
      </w:r>
      <w:proofErr w:type="spellStart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>التدريجة</w:t>
      </w:r>
      <w:proofErr w:type="spellEnd"/>
      <w:r w:rsidRPr="003E71AF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50 .</w:t>
      </w:r>
    </w:p>
    <w:p w:rsidR="00A704E8" w:rsidRDefault="003E71AF" w:rsidP="003E71AF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16"/>
          <w:szCs w:val="16"/>
          <w:rtl/>
          <w:lang w:val="en-US"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94B28" w:rsidRDefault="00A94B28" w:rsidP="00A94B28">
      <w:pPr>
        <w:pStyle w:val="Paragraphedeliste"/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جـ _ هل تتغير شدة التيار الكهربائي </w:t>
      </w:r>
      <w:r w:rsidR="00935C08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في هذا النوع من الربط ؟</w:t>
      </w:r>
    </w:p>
    <w:p w:rsidR="00935C08" w:rsidRPr="00935C08" w:rsidRDefault="00935C08" w:rsidP="00935C08">
      <w:pPr>
        <w:pStyle w:val="Paragraphedeliste"/>
        <w:bidi/>
        <w:spacing w:line="240" w:lineRule="auto"/>
        <w:rPr>
          <w:rFonts w:ascii="Simplified Arabic" w:hAnsi="Simplified Arabic" w:cs="Simplified Arabic"/>
          <w:sz w:val="16"/>
          <w:szCs w:val="16"/>
          <w:lang w:val="en-US" w:bidi="ar-DZ"/>
        </w:rPr>
      </w:pPr>
      <w:r>
        <w:rPr>
          <w:rFonts w:ascii="Simplified Arabic" w:hAnsi="Simplified Arabic" w:cs="Simplified Arabic" w:hint="cs"/>
          <w:sz w:val="16"/>
          <w:szCs w:val="16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</w:t>
      </w:r>
    </w:p>
    <w:sectPr w:rsidR="00935C08" w:rsidRPr="00935C08" w:rsidSect="001175E0">
      <w:footerReference w:type="even" r:id="rId8"/>
      <w:footerReference w:type="default" r:id="rId9"/>
      <w:pgSz w:w="11906" w:h="16838"/>
      <w:pgMar w:top="794" w:right="907" w:bottom="794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6DE7" w:rsidRDefault="00EE6DE7" w:rsidP="001175E0">
      <w:pPr>
        <w:spacing w:after="0" w:line="240" w:lineRule="auto"/>
      </w:pPr>
      <w:r>
        <w:separator/>
      </w:r>
    </w:p>
  </w:endnote>
  <w:endnote w:type="continuationSeparator" w:id="0">
    <w:p w:rsidR="00EE6DE7" w:rsidRDefault="00EE6DE7" w:rsidP="0011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KFGQPC Kufi Stylistic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AWI-3-8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75E0" w:rsidRPr="001175E0" w:rsidRDefault="001175E0">
    <w:pPr>
      <w:pStyle w:val="Pieddepage"/>
      <w:rPr>
        <w:rFonts w:cs="ALAWI-3-8" w:hint="cs"/>
        <w:i/>
        <w:iCs/>
        <w:sz w:val="32"/>
        <w:szCs w:val="32"/>
        <w:lang w:bidi="ar-DZ"/>
      </w:rPr>
    </w:pPr>
    <w:r w:rsidRPr="001175E0">
      <w:rPr>
        <w:rFonts w:cs="ALAWI-3-8" w:hint="cs"/>
        <w:i/>
        <w:iCs/>
        <w:sz w:val="32"/>
        <w:szCs w:val="32"/>
        <w:rtl/>
        <w:lang w:bidi="ar-DZ"/>
      </w:rPr>
      <w:t>انتهى بالتوفيق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75E0" w:rsidRPr="001175E0" w:rsidRDefault="001175E0">
    <w:pPr>
      <w:pStyle w:val="Pieddepage"/>
      <w:rPr>
        <w:rFonts w:cs="ALAWI-3-8" w:hint="cs"/>
        <w:b/>
        <w:bCs/>
        <w:i/>
        <w:iCs/>
        <w:sz w:val="32"/>
        <w:szCs w:val="32"/>
        <w:lang w:bidi="ar-DZ"/>
      </w:rPr>
    </w:pPr>
    <w:r w:rsidRPr="001175E0">
      <w:rPr>
        <w:rFonts w:cs="ALAWI-3-8" w:hint="cs"/>
        <w:b/>
        <w:bCs/>
        <w:i/>
        <w:iCs/>
        <w:sz w:val="32"/>
        <w:szCs w:val="32"/>
        <w:rtl/>
        <w:lang w:bidi="ar-DZ"/>
      </w:rPr>
      <w:t xml:space="preserve">اقلب الصفحة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6DE7" w:rsidRDefault="00EE6DE7" w:rsidP="001175E0">
      <w:pPr>
        <w:spacing w:after="0" w:line="240" w:lineRule="auto"/>
      </w:pPr>
      <w:r>
        <w:separator/>
      </w:r>
    </w:p>
  </w:footnote>
  <w:footnote w:type="continuationSeparator" w:id="0">
    <w:p w:rsidR="00EE6DE7" w:rsidRDefault="00EE6DE7" w:rsidP="00117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50E45"/>
    <w:multiLevelType w:val="hybridMultilevel"/>
    <w:tmpl w:val="4F04AD2A"/>
    <w:lvl w:ilvl="0" w:tplc="BF12A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D4013"/>
    <w:multiLevelType w:val="hybridMultilevel"/>
    <w:tmpl w:val="36C222C2"/>
    <w:lvl w:ilvl="0" w:tplc="0BAE7C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C2105E"/>
    <w:multiLevelType w:val="hybridMultilevel"/>
    <w:tmpl w:val="C584DFA2"/>
    <w:lvl w:ilvl="0" w:tplc="668681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D68"/>
    <w:rsid w:val="001175E0"/>
    <w:rsid w:val="001A0EE0"/>
    <w:rsid w:val="003E71AF"/>
    <w:rsid w:val="00451117"/>
    <w:rsid w:val="00651730"/>
    <w:rsid w:val="00935C08"/>
    <w:rsid w:val="0094031D"/>
    <w:rsid w:val="00A704E8"/>
    <w:rsid w:val="00A94B28"/>
    <w:rsid w:val="00AD1D68"/>
    <w:rsid w:val="00B641A1"/>
    <w:rsid w:val="00BD2267"/>
    <w:rsid w:val="00CE2B74"/>
    <w:rsid w:val="00EE6DE7"/>
    <w:rsid w:val="00F2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D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1D6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175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75E0"/>
  </w:style>
  <w:style w:type="paragraph" w:styleId="Pieddepage">
    <w:name w:val="footer"/>
    <w:basedOn w:val="Normal"/>
    <w:link w:val="PieddepageCar"/>
    <w:uiPriority w:val="99"/>
    <w:unhideWhenUsed/>
    <w:rsid w:val="001175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75E0"/>
  </w:style>
  <w:style w:type="table" w:styleId="Grilledutableau">
    <w:name w:val="Table Grid"/>
    <w:basedOn w:val="TableauNormal"/>
    <w:uiPriority w:val="59"/>
    <w:rsid w:val="001175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D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1D6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175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75E0"/>
  </w:style>
  <w:style w:type="paragraph" w:styleId="Pieddepage">
    <w:name w:val="footer"/>
    <w:basedOn w:val="Normal"/>
    <w:link w:val="PieddepageCar"/>
    <w:uiPriority w:val="99"/>
    <w:unhideWhenUsed/>
    <w:rsid w:val="001175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75E0"/>
  </w:style>
  <w:style w:type="table" w:styleId="Grilledutableau">
    <w:name w:val="Table Grid"/>
    <w:basedOn w:val="TableauNormal"/>
    <w:uiPriority w:val="59"/>
    <w:rsid w:val="001175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6</cp:revision>
  <cp:lastPrinted>2024-03-04T19:55:00Z</cp:lastPrinted>
  <dcterms:created xsi:type="dcterms:W3CDTF">2024-03-04T18:23:00Z</dcterms:created>
  <dcterms:modified xsi:type="dcterms:W3CDTF">2024-03-04T19:56:00Z</dcterms:modified>
</cp:coreProperties>
</file>