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E09" w:rsidRPr="00331AB3" w:rsidRDefault="00496E9C" w:rsidP="006E10A9">
      <w:pPr>
        <w:spacing w:after="200" w:line="276" w:lineRule="auto"/>
        <w:rPr>
          <w:rFonts w:ascii="Arial" w:eastAsia="Arial" w:hAnsi="Arial" w:cs="Arial"/>
          <w:b/>
          <w:sz w:val="32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-309880</wp:posOffset>
                </wp:positionH>
                <wp:positionV relativeFrom="paragraph">
                  <wp:posOffset>-337820</wp:posOffset>
                </wp:positionV>
                <wp:extent cx="6550660" cy="971550"/>
                <wp:effectExtent l="8890" t="9525" r="12700" b="9525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066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10A9" w:rsidRDefault="006E10A9" w:rsidP="006E10A9">
                            <w:pPr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السنة</w:t>
                            </w:r>
                            <w:r w:rsidR="00331AB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الثالثة</w:t>
                            </w:r>
                            <w:r>
                              <w:rPr>
                                <w:rFonts w:ascii="Lucida Sans" w:eastAsia="Lucida Sans" w:hAnsi="Lucida Sans" w:cs="Lucida Sans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متوسط</w:t>
                            </w:r>
                            <w:r>
                              <w:rPr>
                                <w:rFonts w:ascii="Lucida Sans" w:eastAsia="Lucida Sans" w:hAnsi="Lucida Sans" w:cs="Lucida Sans"/>
                                <w:b/>
                                <w:sz w:val="32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متوسطة</w:t>
                            </w:r>
                            <w:r w:rsidR="00331AB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بوكبوس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طاهر</w:t>
                            </w:r>
                          </w:p>
                          <w:p w:rsidR="006E10A9" w:rsidRPr="00331AB3" w:rsidRDefault="006E10A9" w:rsidP="006E10A9">
                            <w:pPr>
                              <w:spacing w:after="200" w:line="276" w:lineRule="auto"/>
                              <w:rPr>
                                <w:rFonts w:ascii="Arial" w:eastAsia="Arial" w:hAnsi="Arial" w:cs="Arial"/>
                                <w:b/>
                                <w:sz w:val="32"/>
                                <w:lang w:val="en-AE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المدة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: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ساعة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ونصف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lang w:val="en-AE"/>
                              </w:rPr>
                              <w:t xml:space="preserve">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السنة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الدراسية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sz w:val="32"/>
                              </w:rPr>
                              <w:t>2024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-</w:t>
                            </w:r>
                            <w:r>
                              <w:rPr>
                                <w:rFonts w:ascii="Arial" w:eastAsia="Arial" w:hAnsi="Arial" w:cs="Arial"/>
                                <w:sz w:val="32"/>
                              </w:rPr>
                              <w:t>2023</w:t>
                            </w:r>
                            <w:r w:rsidR="00331AB3">
                              <w:rPr>
                                <w:rFonts w:ascii="Arial" w:eastAsia="Arial" w:hAnsi="Arial" w:cs="Arial"/>
                                <w:sz w:val="32"/>
                                <w:lang w:val="en-AE"/>
                              </w:rPr>
                              <w:t xml:space="preserve"> </w:t>
                            </w:r>
                            <w:r w:rsidR="00331AB3">
                              <w:rPr>
                                <w:rFonts w:ascii="Calibri" w:eastAsia="Calibri" w:hAnsi="Calibri" w:cs="Calibri"/>
                                <w:b/>
                                <w:sz w:val="32"/>
                              </w:rPr>
                              <w:t>:</w:t>
                            </w:r>
                          </w:p>
                          <w:p w:rsidR="006E10A9" w:rsidRPr="006E10A9" w:rsidRDefault="006E10A9" w:rsidP="006E10A9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24.4pt;margin-top:-26.6pt;width:515.8pt;height:7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">
                <v:textbox>
                  <w:txbxContent>
                    <w:p w:rsidR="006E10A9" w:rsidRDefault="006E10A9" w:rsidP="006E10A9">
                      <w:pPr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sz w:val="36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السنة</w:t>
                      </w:r>
                      <w:r w:rsidR="00331AB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: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الثالثة</w:t>
                      </w:r>
                      <w:r>
                        <w:rPr>
                          <w:rFonts w:ascii="Lucida Sans" w:eastAsia="Lucida Sans" w:hAnsi="Lucida Sans" w:cs="Lucida Sans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متوسط</w:t>
                      </w:r>
                      <w:r>
                        <w:rPr>
                          <w:rFonts w:ascii="Lucida Sans" w:eastAsia="Lucida Sans" w:hAnsi="Lucida Sans" w:cs="Lucida Sans"/>
                          <w:b/>
                          <w:sz w:val="32"/>
                        </w:rPr>
                        <w:t xml:space="preserve">                        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متوسطة</w:t>
                      </w:r>
                      <w:r w:rsidR="00331AB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: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بوكبوس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طاهر</w:t>
                      </w:r>
                    </w:p>
                    <w:p w:rsidR="006E10A9" w:rsidRPr="00331AB3" w:rsidRDefault="006E10A9" w:rsidP="006E10A9">
                      <w:pPr>
                        <w:spacing w:after="200" w:line="276" w:lineRule="auto"/>
                        <w:rPr>
                          <w:rFonts w:ascii="Arial" w:eastAsia="Arial" w:hAnsi="Arial" w:cs="Arial"/>
                          <w:b/>
                          <w:sz w:val="32"/>
                          <w:lang w:val="en-AE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المدة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: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ساعة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ونصف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 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  <w:lang w:val="en-AE"/>
                        </w:rPr>
                        <w:t xml:space="preserve">   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                              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السنة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32"/>
                          <w:szCs w:val="32"/>
                          <w:rtl/>
                        </w:rPr>
                        <w:t>الدراسية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sz w:val="32"/>
                        </w:rPr>
                        <w:t>2024</w:t>
                      </w:r>
                      <w:r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-</w:t>
                      </w:r>
                      <w:r>
                        <w:rPr>
                          <w:rFonts w:ascii="Arial" w:eastAsia="Arial" w:hAnsi="Arial" w:cs="Arial"/>
                          <w:sz w:val="32"/>
                        </w:rPr>
                        <w:t>2023</w:t>
                      </w:r>
                      <w:r w:rsidR="00331AB3">
                        <w:rPr>
                          <w:rFonts w:ascii="Arial" w:eastAsia="Arial" w:hAnsi="Arial" w:cs="Arial"/>
                          <w:sz w:val="32"/>
                          <w:lang w:val="en-AE"/>
                        </w:rPr>
                        <w:t xml:space="preserve"> </w:t>
                      </w:r>
                      <w:r w:rsidR="00331AB3">
                        <w:rPr>
                          <w:rFonts w:ascii="Calibri" w:eastAsia="Calibri" w:hAnsi="Calibri" w:cs="Calibri"/>
                          <w:b/>
                          <w:sz w:val="32"/>
                        </w:rPr>
                        <w:t>:</w:t>
                      </w:r>
                    </w:p>
                    <w:p w:rsidR="006E10A9" w:rsidRPr="006E10A9" w:rsidRDefault="006E10A9" w:rsidP="006E10A9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7E09" w:rsidRPr="00331AB3" w:rsidRDefault="00E8473C" w:rsidP="00331AB3">
      <w:pPr>
        <w:spacing w:after="200" w:line="276" w:lineRule="auto"/>
        <w:jc w:val="center"/>
        <w:rPr>
          <w:rFonts w:ascii="Calibri" w:eastAsia="Calibri" w:hAnsi="Calibri" w:cs="Calibri"/>
          <w:b/>
          <w:sz w:val="36"/>
          <w:u w:val="single"/>
        </w:rPr>
      </w:pP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اختبار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الفصل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الاول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في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مادة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العلوم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الفيزيائيةو</w:t>
      </w:r>
      <w:r>
        <w:rPr>
          <w:rFonts w:ascii="Calibri" w:eastAsia="Calibri" w:hAnsi="Calibri" w:cs="Calibri"/>
          <w:b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rtl/>
        </w:rPr>
        <w:t>التكنولوجيا</w:t>
      </w:r>
    </w:p>
    <w:p w:rsidR="00237E09" w:rsidRPr="008E6A91" w:rsidRDefault="00E8473C" w:rsidP="008E6A91">
      <w:pPr>
        <w:spacing w:after="200" w:line="276" w:lineRule="auto"/>
        <w:rPr>
          <w:rFonts w:ascii="Calibri" w:eastAsia="Calibri" w:hAnsi="Calibri" w:cs="Calibri"/>
          <w:bCs/>
          <w:sz w:val="36"/>
          <w:szCs w:val="36"/>
          <w:rtl/>
          <w:lang w:val="fr-FR" w:bidi="ar-DZ"/>
        </w:rPr>
      </w:pPr>
      <w:r w:rsidRPr="008E6A91">
        <w:rPr>
          <w:rFonts w:ascii="Calibri" w:eastAsia="Calibri" w:hAnsi="Calibri" w:cs="Calibri"/>
          <w:bCs/>
          <w:sz w:val="36"/>
          <w:szCs w:val="36"/>
          <w:u w:val="single"/>
        </w:rPr>
        <w:t xml:space="preserve"> </w:t>
      </w:r>
      <w:r w:rsidRPr="008E6A91">
        <w:rPr>
          <w:rFonts w:ascii="Calibri" w:eastAsia="Calibri" w:hAnsi="Calibri" w:cs="Calibri"/>
          <w:bCs/>
          <w:i/>
          <w:iCs/>
          <w:sz w:val="36"/>
          <w:szCs w:val="36"/>
          <w:u w:val="single"/>
          <w:rtl/>
        </w:rPr>
        <w:t>التمرين</w:t>
      </w:r>
      <w:r w:rsidRPr="008E6A91">
        <w:rPr>
          <w:rFonts w:ascii="Calibri" w:eastAsia="Calibri" w:hAnsi="Calibri" w:cs="Calibri"/>
          <w:bCs/>
          <w:i/>
          <w:iCs/>
          <w:sz w:val="36"/>
          <w:szCs w:val="36"/>
          <w:u w:val="single"/>
        </w:rPr>
        <w:t xml:space="preserve"> </w:t>
      </w:r>
      <w:r w:rsidRPr="008E6A91">
        <w:rPr>
          <w:rFonts w:ascii="Calibri" w:eastAsia="Calibri" w:hAnsi="Calibri" w:cs="Calibri"/>
          <w:bCs/>
          <w:i/>
          <w:iCs/>
          <w:sz w:val="36"/>
          <w:szCs w:val="36"/>
          <w:u w:val="single"/>
          <w:rtl/>
        </w:rPr>
        <w:t>الاول</w:t>
      </w:r>
      <w:r w:rsidR="008E6A91" w:rsidRPr="00F75C4A">
        <w:rPr>
          <w:rFonts w:ascii="Calibri" w:eastAsia="Calibri" w:hAnsi="Calibri" w:cs="Calibri"/>
          <w:i/>
          <w:iCs/>
          <w:sz w:val="36"/>
          <w:szCs w:val="36"/>
        </w:rPr>
        <w:t xml:space="preserve"> </w:t>
      </w:r>
      <w:r w:rsidR="008E6A91">
        <w:rPr>
          <w:rFonts w:ascii="Calibri" w:eastAsia="Calibri" w:hAnsi="Calibri" w:cs="Calibri"/>
          <w:i/>
          <w:iCs/>
          <w:sz w:val="36"/>
          <w:szCs w:val="36"/>
          <w:lang w:val="fr-FR" w:bidi="ar-DZ"/>
        </w:rPr>
        <w:t xml:space="preserve">6 </w:t>
      </w:r>
      <w:r w:rsidR="008E6A91">
        <w:rPr>
          <w:rFonts w:ascii="Calibri" w:eastAsia="Calibri" w:hAnsi="Calibri" w:cs="Calibri" w:hint="cs"/>
          <w:i/>
          <w:iCs/>
          <w:sz w:val="36"/>
          <w:szCs w:val="36"/>
          <w:rtl/>
          <w:lang w:val="fr-FR" w:bidi="ar-DZ"/>
        </w:rPr>
        <w:t>ن</w:t>
      </w:r>
    </w:p>
    <w:p w:rsidR="00237E09" w:rsidRPr="00CB408A" w:rsidRDefault="00E8473C" w:rsidP="00CB408A">
      <w:pPr>
        <w:pStyle w:val="Paragraphedeliste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اجب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بصحيح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او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خطا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مع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تصحيح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الخطا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وجد</w:t>
      </w:r>
      <w:r w:rsidRPr="00CB408A">
        <w:rPr>
          <w:rFonts w:ascii="Calibri" w:eastAsia="Calibri" w:hAnsi="Calibri" w:cs="Calibri"/>
          <w:sz w:val="32"/>
        </w:rPr>
        <w:t>:</w:t>
      </w:r>
    </w:p>
    <w:p w:rsidR="00237E09" w:rsidRPr="00CB408A" w:rsidRDefault="00E8473C" w:rsidP="00CB408A">
      <w:pPr>
        <w:pStyle w:val="Paragraphedeliste"/>
        <w:numPr>
          <w:ilvl w:val="0"/>
          <w:numId w:val="2"/>
        </w:numPr>
        <w:spacing w:after="200" w:line="276" w:lineRule="auto"/>
        <w:ind w:right="-424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النوع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الكميائي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هوعبارة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جزيء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واحد</w:t>
      </w:r>
    </w:p>
    <w:p w:rsidR="00237E09" w:rsidRPr="00CB408A" w:rsidRDefault="00E8473C" w:rsidP="00CB408A">
      <w:pPr>
        <w:pStyle w:val="Paragraphedeliste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لموازنة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المعادلات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الكميائية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يجب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يكون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عدد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و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نوع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الذرات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متساو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بين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المتفاعلات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والنواتج</w:t>
      </w:r>
    </w:p>
    <w:p w:rsidR="00237E09" w:rsidRPr="00CB408A" w:rsidRDefault="00E8473C" w:rsidP="00CB408A">
      <w:pPr>
        <w:pStyle w:val="Paragraphedeliste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للاستفادة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فوائد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البيض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يجب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طهيه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لمدة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طويلة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</w:p>
    <w:p w:rsidR="00237E09" w:rsidRPr="00CB408A" w:rsidRDefault="00E8473C" w:rsidP="00CB408A">
      <w:pPr>
        <w:pStyle w:val="Paragraphedeliste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اجب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الاسئلة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التالية</w:t>
      </w:r>
      <w:r w:rsidRPr="00CB408A">
        <w:rPr>
          <w:rFonts w:ascii="Calibri" w:eastAsia="Calibri" w:hAnsi="Calibri" w:cs="Calibri"/>
          <w:sz w:val="32"/>
        </w:rPr>
        <w:t>:</w:t>
      </w:r>
    </w:p>
    <w:p w:rsidR="00237E09" w:rsidRPr="00F75C4A" w:rsidRDefault="00E8473C" w:rsidP="00F75C4A">
      <w:pPr>
        <w:pStyle w:val="Paragraphedeliste"/>
        <w:numPr>
          <w:ilvl w:val="0"/>
          <w:numId w:val="9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ماذا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ينتج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F75C4A">
        <w:rPr>
          <w:rFonts w:ascii="Calibri" w:eastAsia="Calibri" w:hAnsi="Calibri" w:cs="Calibri"/>
          <w:sz w:val="32"/>
        </w:rPr>
        <w:t>:</w:t>
      </w:r>
      <w:r w:rsidRPr="00F75C4A">
        <w:rPr>
          <w:rFonts w:ascii="Calibri" w:eastAsia="Calibri" w:hAnsi="Calibri" w:cs="Calibri"/>
          <w:b/>
          <w:sz w:val="32"/>
        </w:rPr>
        <w:t xml:space="preserve">     </w:t>
      </w:r>
    </w:p>
    <w:p w:rsidR="00237E09" w:rsidRPr="00CB408A" w:rsidRDefault="00E8473C" w:rsidP="00CB408A">
      <w:pPr>
        <w:pStyle w:val="Paragraphedeliste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عدم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تنظيف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فوهات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موقد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الفرن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</w:p>
    <w:p w:rsidR="00237E09" w:rsidRPr="00CB408A" w:rsidRDefault="00E8473C" w:rsidP="00CB408A">
      <w:pPr>
        <w:pStyle w:val="Paragraphedeliste"/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عدم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طلاء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الهيكل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الحديدي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لابواب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والنوافد</w:t>
      </w:r>
    </w:p>
    <w:p w:rsidR="00237E09" w:rsidRPr="00CB408A" w:rsidRDefault="00E8473C" w:rsidP="00F75C4A">
      <w:pPr>
        <w:pStyle w:val="Paragraphedeliste"/>
        <w:numPr>
          <w:ilvl w:val="0"/>
          <w:numId w:val="8"/>
        </w:numPr>
        <w:spacing w:after="200" w:line="276" w:lineRule="auto"/>
        <w:rPr>
          <w:rFonts w:ascii="Calibri" w:eastAsia="Calibri" w:hAnsi="Calibri" w:cs="Calibri"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مانوع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الطاقة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المخزنة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في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الجمل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التالية</w:t>
      </w:r>
    </w:p>
    <w:p w:rsidR="00237E09" w:rsidRPr="00CB408A" w:rsidRDefault="00E8473C" w:rsidP="00CB408A">
      <w:pPr>
        <w:pStyle w:val="Paragraphedeliste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32"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نابض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يتمدد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ويتقلص</w:t>
      </w:r>
    </w:p>
    <w:p w:rsidR="009A35E5" w:rsidRPr="001855DC" w:rsidRDefault="00E8473C" w:rsidP="001855DC">
      <w:pPr>
        <w:pStyle w:val="Paragraphedeliste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sz w:val="32"/>
          <w:rtl/>
        </w:rPr>
      </w:pP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سيارة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تتحرك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على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مستو</w:t>
      </w:r>
      <w:r w:rsidRPr="00CB408A">
        <w:rPr>
          <w:rFonts w:ascii="Calibri" w:eastAsia="Calibri" w:hAnsi="Calibri" w:cs="Calibri"/>
          <w:b/>
          <w:sz w:val="32"/>
        </w:rPr>
        <w:t xml:space="preserve"> </w:t>
      </w:r>
      <w:r w:rsidRPr="00CB408A">
        <w:rPr>
          <w:rFonts w:ascii="Calibri" w:eastAsia="Calibri" w:hAnsi="Calibri" w:cs="Calibri"/>
          <w:b/>
          <w:bCs/>
          <w:sz w:val="32"/>
          <w:szCs w:val="32"/>
          <w:rtl/>
        </w:rPr>
        <w:t>مائل</w:t>
      </w:r>
    </w:p>
    <w:p w:rsidR="009A35E5" w:rsidRPr="00F75C4A" w:rsidRDefault="0026743F" w:rsidP="009A35E5">
      <w:pPr>
        <w:spacing w:after="200" w:line="360" w:lineRule="auto"/>
        <w:rPr>
          <w:rFonts w:ascii="Calibri" w:eastAsia="Calibri" w:hAnsi="Calibri" w:cs="Calibri"/>
          <w:i/>
          <w:iCs/>
          <w:sz w:val="36"/>
          <w:szCs w:val="36"/>
          <w:rtl/>
          <w:lang w:val="fr-FR" w:bidi="ar-DZ"/>
        </w:rPr>
      </w:pPr>
      <w:bookmarkStart w:id="0" w:name="_GoBack"/>
      <w:r>
        <w:rPr>
          <w:rFonts w:ascii="Calibri" w:eastAsia="Calibri" w:hAnsi="Calibri" w:cs="Calibri"/>
          <w:b/>
          <w:noProof/>
          <w:sz w:val="28"/>
          <w:u w:val="single"/>
        </w:rPr>
        <w:drawing>
          <wp:anchor distT="0" distB="0" distL="114300" distR="114300" simplePos="0" relativeHeight="251658752" behindDoc="0" locked="0" layoutInCell="1" allowOverlap="1" wp14:anchorId="14760287" wp14:editId="0E4BB45C">
            <wp:simplePos x="0" y="0"/>
            <wp:positionH relativeFrom="column">
              <wp:posOffset>-347345</wp:posOffset>
            </wp:positionH>
            <wp:positionV relativeFrom="paragraph">
              <wp:posOffset>429260</wp:posOffset>
            </wp:positionV>
            <wp:extent cx="3019425" cy="243141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5915769069271893905_x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E8473C" w:rsidRPr="00F75C4A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التمرين</w:t>
      </w:r>
      <w:r w:rsidR="00E8473C" w:rsidRPr="00F75C4A">
        <w:rPr>
          <w:rFonts w:ascii="Calibri" w:eastAsia="Calibri" w:hAnsi="Calibri" w:cs="Calibri"/>
          <w:b/>
          <w:i/>
          <w:iCs/>
          <w:sz w:val="36"/>
          <w:szCs w:val="36"/>
          <w:u w:val="single"/>
        </w:rPr>
        <w:t xml:space="preserve"> </w:t>
      </w:r>
      <w:r w:rsidR="00E8473C" w:rsidRPr="00F75C4A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الثاني</w:t>
      </w:r>
      <w:r w:rsidR="00E8473C" w:rsidRPr="00F75C4A">
        <w:rPr>
          <w:rFonts w:ascii="Calibri" w:eastAsia="Calibri" w:hAnsi="Calibri" w:cs="Calibri"/>
          <w:i/>
          <w:iCs/>
          <w:sz w:val="36"/>
          <w:szCs w:val="36"/>
        </w:rPr>
        <w:t xml:space="preserve"> </w:t>
      </w:r>
      <w:r w:rsidR="008E6A91">
        <w:rPr>
          <w:rFonts w:ascii="Calibri" w:eastAsia="Calibri" w:hAnsi="Calibri" w:cs="Calibri"/>
          <w:i/>
          <w:iCs/>
          <w:sz w:val="36"/>
          <w:szCs w:val="36"/>
          <w:lang w:val="fr-FR" w:bidi="ar-DZ"/>
        </w:rPr>
        <w:t xml:space="preserve">6 </w:t>
      </w:r>
      <w:r w:rsidR="008E6A91">
        <w:rPr>
          <w:rFonts w:ascii="Calibri" w:eastAsia="Calibri" w:hAnsi="Calibri" w:cs="Calibri" w:hint="cs"/>
          <w:i/>
          <w:iCs/>
          <w:sz w:val="36"/>
          <w:szCs w:val="36"/>
          <w:rtl/>
          <w:lang w:val="fr-FR" w:bidi="ar-DZ"/>
        </w:rPr>
        <w:t>ن</w:t>
      </w:r>
    </w:p>
    <w:p w:rsidR="00F75C4A" w:rsidRDefault="00E8473C" w:rsidP="00F75C4A">
      <w:pPr>
        <w:spacing w:after="200" w:line="360" w:lineRule="auto"/>
        <w:ind w:right="-694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bCs/>
          <w:sz w:val="32"/>
          <w:szCs w:val="32"/>
          <w:rtl/>
        </w:rPr>
        <w:t>اكسيد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النحاس</w:t>
      </w:r>
      <w:r>
        <w:rPr>
          <w:rFonts w:ascii="Calibri" w:eastAsia="Calibri" w:hAnsi="Calibri" w:cs="Calibri"/>
          <w:b/>
          <w:sz w:val="32"/>
          <w:u w:val="single"/>
        </w:rPr>
        <w:t>cuo</w:t>
      </w:r>
      <w:r>
        <w:rPr>
          <w:rFonts w:ascii="Calibri" w:eastAsia="Calibri" w:hAnsi="Calibri" w:cs="Calibri"/>
          <w:b/>
          <w:sz w:val="32"/>
        </w:rPr>
        <w:t xml:space="preserve">  </w:t>
      </w:r>
      <w:r w:rsidR="00F75C4A"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هوعبارة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مسحوق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اسود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يمكنه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التفاعل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طريق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تسخينه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مع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كمية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زائدة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الفحم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sz w:val="32"/>
          <w:u w:val="single"/>
        </w:rPr>
        <w:t>c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لانتاج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النحاس</w:t>
      </w:r>
      <w:r w:rsidR="00F75C4A"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</w:t>
      </w:r>
      <w:r>
        <w:rPr>
          <w:rFonts w:ascii="Calibri" w:eastAsia="Calibri" w:hAnsi="Calibri" w:cs="Calibri"/>
          <w:b/>
          <w:sz w:val="32"/>
        </w:rPr>
        <w:t xml:space="preserve"> cu</w:t>
      </w:r>
      <w:r w:rsidR="00F75C4A"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وثاني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اكسيد</w:t>
      </w:r>
      <w:r>
        <w:rPr>
          <w:rFonts w:ascii="Calibri" w:eastAsia="Calibri" w:hAnsi="Calibri" w:cs="Calibri"/>
          <w:b/>
          <w:sz w:val="32"/>
        </w:rPr>
        <w:t xml:space="preserve"> </w:t>
      </w:r>
      <w:r>
        <w:rPr>
          <w:rFonts w:ascii="Calibri" w:eastAsia="Calibri" w:hAnsi="Calibri" w:cs="Calibri"/>
          <w:b/>
          <w:bCs/>
          <w:sz w:val="32"/>
          <w:szCs w:val="32"/>
          <w:rtl/>
        </w:rPr>
        <w:t>الكربون</w:t>
      </w:r>
      <w:r w:rsidR="00F75C4A">
        <w:rPr>
          <w:rFonts w:ascii="Calibri" w:eastAsia="Calibri" w:hAnsi="Calibri" w:cs="Calibri" w:hint="cs"/>
          <w:b/>
          <w:sz w:val="32"/>
          <w:rtl/>
          <w:lang w:val="fr-FR" w:bidi="ar-DZ"/>
        </w:rPr>
        <w:t>.</w:t>
      </w:r>
      <w:r>
        <w:rPr>
          <w:rFonts w:ascii="Calibri" w:eastAsia="Calibri" w:hAnsi="Calibri" w:cs="Calibri"/>
          <w:b/>
          <w:sz w:val="32"/>
        </w:rPr>
        <w:t xml:space="preserve"> </w:t>
      </w:r>
    </w:p>
    <w:p w:rsidR="0026743F" w:rsidRDefault="00E8473C" w:rsidP="0026743F">
      <w:pPr>
        <w:pStyle w:val="Paragraphedeliste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عبر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متفاعلات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ونواتج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هذا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التفاعل</w:t>
      </w:r>
      <w:r w:rsidR="009A35E5" w:rsidRPr="00114CF4">
        <w:rPr>
          <w:rFonts w:ascii="Calibri" w:eastAsia="Calibri" w:hAnsi="Calibri" w:cs="Calibri"/>
          <w:b/>
          <w:sz w:val="32"/>
        </w:rPr>
        <w:t xml:space="preserve"> </w:t>
      </w:r>
      <w:r w:rsidR="009A35E5" w:rsidRPr="00114CF4">
        <w:rPr>
          <w:rFonts w:ascii="Calibri" w:eastAsia="Calibri" w:hAnsi="Calibri" w:cs="Calibri"/>
          <w:b/>
          <w:bCs/>
          <w:sz w:val="32"/>
          <w:szCs w:val="32"/>
          <w:rtl/>
        </w:rPr>
        <w:t>عيانيا</w:t>
      </w:r>
      <w:r w:rsidR="009A35E5" w:rsidRPr="00114CF4">
        <w:rPr>
          <w:rFonts w:ascii="Calibri" w:eastAsia="Calibri" w:hAnsi="Calibri" w:cs="Calibri"/>
          <w:b/>
          <w:sz w:val="32"/>
        </w:rPr>
        <w:t xml:space="preserve"> </w:t>
      </w:r>
      <w:r w:rsidR="009A35E5" w:rsidRPr="00114CF4">
        <w:rPr>
          <w:rFonts w:ascii="Calibri" w:eastAsia="Calibri" w:hAnsi="Calibri" w:cs="Calibri"/>
          <w:b/>
          <w:bCs/>
          <w:sz w:val="32"/>
          <w:szCs w:val="32"/>
          <w:rtl/>
        </w:rPr>
        <w:t>ومجهريا</w:t>
      </w:r>
      <w:r w:rsidR="009A35E5" w:rsidRPr="00114CF4">
        <w:rPr>
          <w:rFonts w:ascii="Calibri" w:eastAsia="Calibri" w:hAnsi="Calibri" w:cs="Calibri"/>
          <w:b/>
          <w:sz w:val="32"/>
        </w:rPr>
        <w:t xml:space="preserve"> </w:t>
      </w:r>
      <w:r w:rsidR="009A35E5" w:rsidRPr="00114CF4">
        <w:rPr>
          <w:rFonts w:ascii="Calibri" w:eastAsia="Calibri" w:hAnsi="Calibri" w:cs="Calibri"/>
          <w:b/>
          <w:bCs/>
          <w:sz w:val="32"/>
          <w:szCs w:val="32"/>
          <w:rtl/>
        </w:rPr>
        <w:t>في</w:t>
      </w:r>
      <w:r w:rsidR="009A35E5" w:rsidRPr="00114CF4">
        <w:rPr>
          <w:rFonts w:ascii="Calibri" w:eastAsia="Calibri" w:hAnsi="Calibri" w:cs="Calibri"/>
          <w:b/>
          <w:sz w:val="32"/>
        </w:rPr>
        <w:t xml:space="preserve"> </w:t>
      </w:r>
      <w:r w:rsidR="009A35E5" w:rsidRPr="00114CF4">
        <w:rPr>
          <w:rFonts w:ascii="Calibri" w:eastAsia="Calibri" w:hAnsi="Calibri" w:cs="Calibri"/>
          <w:b/>
          <w:bCs/>
          <w:sz w:val="32"/>
          <w:szCs w:val="32"/>
          <w:rtl/>
        </w:rPr>
        <w:t>جدول</w:t>
      </w:r>
      <w:r w:rsidR="009A35E5" w:rsidRPr="00114CF4">
        <w:rPr>
          <w:rFonts w:ascii="Calibri" w:eastAsia="Calibri" w:hAnsi="Calibri" w:cs="Calibri"/>
          <w:b/>
          <w:sz w:val="32"/>
        </w:rPr>
        <w:t>.</w:t>
      </w:r>
    </w:p>
    <w:p w:rsidR="0026743F" w:rsidRPr="0026743F" w:rsidRDefault="0026743F" w:rsidP="0026743F">
      <w:pPr>
        <w:spacing w:after="200" w:line="276" w:lineRule="auto"/>
        <w:ind w:left="360"/>
        <w:rPr>
          <w:rFonts w:ascii="Calibri" w:eastAsia="Calibri" w:hAnsi="Calibri" w:cs="Calibri"/>
          <w:b/>
          <w:sz w:val="32"/>
        </w:rPr>
      </w:pPr>
    </w:p>
    <w:p w:rsidR="00237E09" w:rsidRPr="00F75C4A" w:rsidRDefault="00E8473C" w:rsidP="00F75C4A">
      <w:pPr>
        <w:pStyle w:val="Paragraphedeliste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lastRenderedPageBreak/>
        <w:t>اذكر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العامل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المؤثر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في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هذا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التفاعل</w:t>
      </w:r>
      <w:r w:rsidRPr="00F75C4A">
        <w:rPr>
          <w:rFonts w:ascii="Calibri" w:eastAsia="Calibri" w:hAnsi="Calibri" w:cs="Calibri"/>
          <w:b/>
          <w:sz w:val="32"/>
        </w:rPr>
        <w:t>.</w:t>
      </w:r>
    </w:p>
    <w:p w:rsidR="00237E09" w:rsidRPr="00F75C4A" w:rsidRDefault="00E8473C" w:rsidP="00F75C4A">
      <w:pPr>
        <w:pStyle w:val="Paragraphedeliste"/>
        <w:numPr>
          <w:ilvl w:val="0"/>
          <w:numId w:val="10"/>
        </w:numPr>
        <w:spacing w:after="200" w:line="276" w:lineRule="auto"/>
        <w:jc w:val="both"/>
        <w:rPr>
          <w:rFonts w:ascii="Calibri" w:eastAsia="Calibri" w:hAnsi="Calibri" w:cs="Calibri"/>
          <w:b/>
          <w:sz w:val="32"/>
        </w:rPr>
      </w:pP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اكتب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معادلة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التفاعل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الحادث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واوزنها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مع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تحديد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الحالة</w:t>
      </w:r>
      <w:r w:rsidRPr="00F75C4A">
        <w:rPr>
          <w:rFonts w:ascii="Calibri" w:eastAsia="Calibri" w:hAnsi="Calibri" w:cs="Calibri"/>
          <w:b/>
          <w:sz w:val="32"/>
        </w:rPr>
        <w:t xml:space="preserve"> </w:t>
      </w:r>
      <w:r w:rsidRPr="00F75C4A">
        <w:rPr>
          <w:rFonts w:ascii="Calibri" w:eastAsia="Calibri" w:hAnsi="Calibri" w:cs="Calibri"/>
          <w:b/>
          <w:bCs/>
          <w:sz w:val="32"/>
          <w:szCs w:val="32"/>
          <w:rtl/>
        </w:rPr>
        <w:t>الفزيائية</w:t>
      </w:r>
      <w:r w:rsidRPr="00F75C4A">
        <w:rPr>
          <w:rFonts w:ascii="Calibri" w:eastAsia="Calibri" w:hAnsi="Calibri" w:cs="Calibri"/>
          <w:b/>
          <w:sz w:val="32"/>
        </w:rPr>
        <w:t xml:space="preserve">                    </w:t>
      </w:r>
      <w:r w:rsidR="00F75C4A">
        <w:rPr>
          <w:rFonts w:ascii="Calibri" w:eastAsia="Calibri" w:hAnsi="Calibri" w:cs="Calibri" w:hint="cs"/>
          <w:bCs/>
          <w:sz w:val="32"/>
          <w:szCs w:val="32"/>
          <w:rtl/>
          <w:lang w:bidi="ar-DZ"/>
        </w:rPr>
        <w:t>لكل نوع</w:t>
      </w:r>
      <w:r w:rsidRPr="00F75C4A">
        <w:rPr>
          <w:rFonts w:ascii="Calibri" w:eastAsia="Calibri" w:hAnsi="Calibri" w:cs="Calibri"/>
          <w:bCs/>
          <w:sz w:val="32"/>
          <w:szCs w:val="32"/>
        </w:rPr>
        <w:t xml:space="preserve">  </w:t>
      </w:r>
      <w:r w:rsidR="00F75C4A">
        <w:rPr>
          <w:rFonts w:ascii="Calibri" w:eastAsia="Calibri" w:hAnsi="Calibri" w:cs="Calibri" w:hint="cs"/>
          <w:bCs/>
          <w:sz w:val="32"/>
          <w:szCs w:val="32"/>
          <w:rtl/>
          <w:lang w:bidi="ar-DZ"/>
        </w:rPr>
        <w:t>.</w:t>
      </w:r>
      <w:r w:rsidRPr="00F75C4A">
        <w:rPr>
          <w:rFonts w:ascii="Calibri" w:eastAsia="Calibri" w:hAnsi="Calibri" w:cs="Calibri"/>
          <w:bCs/>
          <w:sz w:val="32"/>
          <w:szCs w:val="32"/>
        </w:rPr>
        <w:t xml:space="preserve">     </w:t>
      </w:r>
      <w:r w:rsidRPr="00F75C4A">
        <w:rPr>
          <w:rFonts w:ascii="Calibri" w:eastAsia="Calibri" w:hAnsi="Calibri" w:cs="Calibri"/>
          <w:b/>
          <w:sz w:val="32"/>
        </w:rPr>
        <w:t xml:space="preserve">                                                                                                            </w:t>
      </w:r>
    </w:p>
    <w:p w:rsidR="00237E09" w:rsidRPr="008E6A91" w:rsidRDefault="00E8473C" w:rsidP="008E6A91">
      <w:pPr>
        <w:spacing w:after="200" w:line="276" w:lineRule="auto"/>
        <w:rPr>
          <w:rFonts w:ascii="Calibri" w:eastAsia="Calibri" w:hAnsi="Calibri" w:cs="Calibri"/>
          <w:b/>
          <w:i/>
          <w:iCs/>
          <w:sz w:val="36"/>
          <w:szCs w:val="36"/>
          <w:u w:val="single"/>
        </w:rPr>
      </w:pPr>
      <w:r w:rsidRPr="008E6A91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الوضعية</w:t>
      </w:r>
      <w:r w:rsidRPr="008E6A91">
        <w:rPr>
          <w:rFonts w:ascii="Calibri" w:eastAsia="Calibri" w:hAnsi="Calibri" w:cs="Calibri"/>
          <w:b/>
          <w:i/>
          <w:iCs/>
          <w:sz w:val="36"/>
          <w:szCs w:val="36"/>
          <w:u w:val="single"/>
        </w:rPr>
        <w:t xml:space="preserve"> </w:t>
      </w:r>
      <w:r w:rsidRPr="008E6A91">
        <w:rPr>
          <w:rFonts w:ascii="Calibri" w:eastAsia="Calibri" w:hAnsi="Calibri" w:cs="Calibri"/>
          <w:b/>
          <w:bCs/>
          <w:i/>
          <w:iCs/>
          <w:sz w:val="36"/>
          <w:szCs w:val="36"/>
          <w:u w:val="single"/>
          <w:rtl/>
        </w:rPr>
        <w:t>الإدماجية</w:t>
      </w:r>
      <w:r w:rsidRPr="008E6A91">
        <w:rPr>
          <w:rFonts w:ascii="Simplified Arabic" w:eastAsia="Simplified Arabic" w:hAnsi="Simplified Arabic" w:cs="Simplified Arabic"/>
          <w:i/>
          <w:iCs/>
          <w:sz w:val="36"/>
          <w:szCs w:val="36"/>
        </w:rPr>
        <w:t>8</w:t>
      </w:r>
      <w:r w:rsidR="008E6A91">
        <w:rPr>
          <w:rFonts w:ascii="Calibri" w:eastAsia="Calibri" w:hAnsi="Calibri" w:cs="Calibri"/>
          <w:i/>
          <w:iCs/>
          <w:sz w:val="36"/>
          <w:szCs w:val="36"/>
          <w:lang w:val="en-AE"/>
        </w:rPr>
        <w:t xml:space="preserve"> </w:t>
      </w:r>
      <w:r w:rsidR="00F75C4A" w:rsidRPr="008E6A91">
        <w:rPr>
          <w:rFonts w:ascii="Calibri" w:eastAsia="Calibri" w:hAnsi="Calibri" w:cs="Calibri"/>
          <w:i/>
          <w:iCs/>
          <w:sz w:val="36"/>
          <w:szCs w:val="36"/>
        </w:rPr>
        <w:t>:</w:t>
      </w:r>
      <w:r w:rsidRPr="008E6A91">
        <w:rPr>
          <w:rFonts w:ascii="Calibri" w:eastAsia="Calibri" w:hAnsi="Calibri" w:cs="Calibri"/>
          <w:i/>
          <w:iCs/>
          <w:sz w:val="36"/>
          <w:szCs w:val="36"/>
        </w:rPr>
        <w:t xml:space="preserve"> </w:t>
      </w:r>
    </w:p>
    <w:p w:rsidR="001855DC" w:rsidRDefault="00F75C4A" w:rsidP="001855DC">
      <w:pPr>
        <w:spacing w:after="200" w:line="276" w:lineRule="auto"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     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ان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السبب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الرئيسي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وراء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ظاهرة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الاحتباس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الحراري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هو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زيادة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نسبة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ثاني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اكسيد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الكربون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في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الجو</w:t>
      </w:r>
      <w:r w:rsidR="001855DC">
        <w:rPr>
          <w:rFonts w:ascii="Calibri" w:eastAsia="Calibri" w:hAnsi="Calibri" w:cs="Calibri" w:hint="cs"/>
          <w:b/>
          <w:sz w:val="32"/>
          <w:rtl/>
          <w:lang w:val="en-AE"/>
        </w:rPr>
        <w:t>.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</w:p>
    <w:p w:rsidR="00237E09" w:rsidRPr="001855DC" w:rsidRDefault="001855DC" w:rsidP="001855DC">
      <w:pPr>
        <w:spacing w:after="200" w:line="276" w:lineRule="auto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     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للتقليل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من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هذه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الظاهرة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الخطيرة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انتشر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هذه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الفترة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استخدام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السيارات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الكهربائية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علي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حساب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سيارات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الوقود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حيث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تستعمل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الاولى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محرك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كهربائي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والثانية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محرك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بنزين</w:t>
      </w:r>
      <w:r w:rsidR="00E8473C">
        <w:rPr>
          <w:rFonts w:ascii="Calibri" w:eastAsia="Calibri" w:hAnsi="Calibri" w:cs="Calibri"/>
          <w:b/>
          <w:sz w:val="32"/>
        </w:rPr>
        <w:t xml:space="preserve">. </w:t>
      </w:r>
    </w:p>
    <w:p w:rsidR="00237E09" w:rsidRDefault="00237E09">
      <w:pPr>
        <w:spacing w:after="200" w:line="276" w:lineRule="auto"/>
        <w:rPr>
          <w:rFonts w:ascii="Calibri" w:eastAsia="Calibri" w:hAnsi="Calibri" w:cs="Calibri"/>
          <w:b/>
        </w:rPr>
      </w:pPr>
    </w:p>
    <w:p w:rsidR="00237E09" w:rsidRDefault="00496E9C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2120265</wp:posOffset>
                </wp:positionV>
                <wp:extent cx="809625" cy="314325"/>
                <wp:effectExtent l="9525" t="12700" r="9525" b="6350"/>
                <wp:wrapNone/>
                <wp:docPr id="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0907" w:rsidRPr="009B0907" w:rsidRDefault="009B0907" w:rsidP="009B0907">
                            <w:pPr>
                              <w:spacing w:line="480" w:lineRule="auto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val="en-AE" w:bidi="ar-DZ"/>
                              </w:rPr>
                            </w:pPr>
                            <w:r w:rsidRPr="009B090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AE" w:bidi="ar-DZ"/>
                              </w:rPr>
                              <w:t>السيارة</w:t>
                            </w:r>
                            <w:r w:rsidRPr="009B0907">
                              <w:rPr>
                                <w:b/>
                                <w:bCs/>
                                <w:sz w:val="32"/>
                                <w:szCs w:val="32"/>
                                <w:lang w:val="en-AE" w:bidi="ar-DZ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AE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124.9pt;margin-top:166.95pt;width:63.7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">
                <v:textbox>
                  <w:txbxContent>
                    <w:p w:rsidR="009B0907" w:rsidRPr="009B0907" w:rsidRDefault="009B0907" w:rsidP="009B0907">
                      <w:pPr>
                        <w:spacing w:line="480" w:lineRule="auto"/>
                        <w:rPr>
                          <w:b/>
                          <w:bCs/>
                          <w:sz w:val="32"/>
                          <w:szCs w:val="32"/>
                          <w:rtl/>
                          <w:lang w:val="en-AE" w:bidi="ar-DZ"/>
                        </w:rPr>
                      </w:pPr>
                      <w:r w:rsidRPr="009B090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AE" w:bidi="ar-DZ"/>
                        </w:rPr>
                        <w:t>السيارة</w:t>
                      </w:r>
                      <w:r w:rsidRPr="009B0907">
                        <w:rPr>
                          <w:b/>
                          <w:bCs/>
                          <w:sz w:val="32"/>
                          <w:szCs w:val="32"/>
                          <w:lang w:val="en-AE" w:bidi="ar-DZ"/>
                        </w:rPr>
                        <w:t>2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AE"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3672205</wp:posOffset>
                </wp:positionH>
                <wp:positionV relativeFrom="paragraph">
                  <wp:posOffset>2129790</wp:posOffset>
                </wp:positionV>
                <wp:extent cx="962025" cy="314325"/>
                <wp:effectExtent l="9525" t="12700" r="9525" b="635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0907" w:rsidRPr="009B0907" w:rsidRDefault="009B0907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B090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السيارة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left:0;text-align:left;margin-left:289.15pt;margin-top:167.7pt;width:75.7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">
                <v:textbox>
                  <w:txbxContent>
                    <w:p w:rsidR="009B0907" w:rsidRPr="009B0907" w:rsidRDefault="009B0907">
                      <w:pPr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B090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السيارة 1</w:t>
                      </w:r>
                    </w:p>
                  </w:txbxContent>
                </v:textbox>
              </v:shape>
            </w:pict>
          </mc:Fallback>
        </mc:AlternateContent>
      </w:r>
      <w:r w:rsidR="00E8473C">
        <w:object w:dxaOrig="4211" w:dyaOrig="3219">
          <v:rect id="_x0000_i1025" style="width:210.75pt;height:161.25pt" o:ole="" o:preferrelative="t" stroked="f">
            <v:imagedata r:id="rId6" o:title=""/>
          </v:rect>
          <o:OLEObject Type="Embed" ProgID="StaticMetafile" ShapeID="_x0000_i1025" DrawAspect="Content" ObjectID="_1793998614" r:id="rId7"/>
        </w:object>
      </w:r>
      <w:r w:rsidR="001A78E6">
        <w:object w:dxaOrig="3988" w:dyaOrig="3219">
          <v:rect id="_x0000_i1026" style="width:199.5pt;height:161.25pt;mso-position-horizontal:absolute" o:ole="" o:preferrelative="t" stroked="f">
            <v:imagedata r:id="rId8" o:title=""/>
          </v:rect>
          <o:OLEObject Type="Embed" ProgID="StaticMetafile" ShapeID="_x0000_i1026" DrawAspect="Content" ObjectID="_1793998615" r:id="rId9"/>
        </w:object>
      </w:r>
    </w:p>
    <w:p w:rsidR="001A78E6" w:rsidRDefault="001A78E6">
      <w:pPr>
        <w:spacing w:after="20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bidi="ar-DZ"/>
        </w:rPr>
      </w:pPr>
    </w:p>
    <w:p w:rsidR="005C1764" w:rsidRDefault="001A78E6">
      <w:pPr>
        <w:spacing w:after="200" w:line="240" w:lineRule="auto"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       </w:t>
      </w:r>
    </w:p>
    <w:p w:rsidR="00237E09" w:rsidRDefault="001A78E6">
      <w:pPr>
        <w:spacing w:after="20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على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ضوء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مادرست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اجب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="00E8473C">
        <w:rPr>
          <w:rFonts w:ascii="Calibri" w:eastAsia="Calibri" w:hAnsi="Calibri" w:cs="Calibri"/>
          <w:b/>
          <w:sz w:val="32"/>
        </w:rPr>
        <w:t xml:space="preserve"> </w:t>
      </w:r>
      <w:r w:rsidR="00E8473C">
        <w:rPr>
          <w:rFonts w:ascii="Calibri" w:eastAsia="Calibri" w:hAnsi="Calibri" w:cs="Calibri"/>
          <w:b/>
          <w:bCs/>
          <w:sz w:val="32"/>
          <w:szCs w:val="32"/>
          <w:rtl/>
        </w:rPr>
        <w:t>مايلي</w:t>
      </w:r>
      <w:r w:rsidR="00E8473C">
        <w:rPr>
          <w:rFonts w:ascii="Calibri" w:eastAsia="Calibri" w:hAnsi="Calibri" w:cs="Calibri"/>
          <w:b/>
          <w:sz w:val="32"/>
        </w:rPr>
        <w:t xml:space="preserve"> :</w:t>
      </w:r>
    </w:p>
    <w:p w:rsidR="00237E09" w:rsidRPr="001A78E6" w:rsidRDefault="00E8473C" w:rsidP="00863688">
      <w:pPr>
        <w:pStyle w:val="Paragraphedeliste"/>
        <w:numPr>
          <w:ilvl w:val="0"/>
          <w:numId w:val="11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عبر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كيفية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عمل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السيارة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الكهربائية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بالسلسلتين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الطاقوية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و</w:t>
      </w:r>
      <w:r w:rsidRPr="001A78E6">
        <w:rPr>
          <w:rFonts w:ascii="Calibri" w:eastAsia="Calibri" w:hAnsi="Calibri" w:cs="Calibri"/>
          <w:b/>
          <w:sz w:val="32"/>
        </w:rPr>
        <w:t xml:space="preserve"> </w:t>
      </w:r>
      <w:r w:rsidRPr="001A78E6">
        <w:rPr>
          <w:rFonts w:ascii="Calibri" w:eastAsia="Calibri" w:hAnsi="Calibri" w:cs="Calibri"/>
          <w:b/>
          <w:bCs/>
          <w:sz w:val="32"/>
          <w:szCs w:val="32"/>
          <w:rtl/>
        </w:rPr>
        <w:t>الوظيفية</w:t>
      </w:r>
      <w:r w:rsidRPr="001A78E6">
        <w:rPr>
          <w:rFonts w:ascii="Calibri" w:eastAsia="Calibri" w:hAnsi="Calibri" w:cs="Calibri"/>
          <w:b/>
          <w:sz w:val="32"/>
        </w:rPr>
        <w:t xml:space="preserve">. </w:t>
      </w:r>
    </w:p>
    <w:p w:rsidR="00237E09" w:rsidRPr="00863688" w:rsidRDefault="00E8473C" w:rsidP="00863688">
      <w:pPr>
        <w:pStyle w:val="Paragraphedeliste"/>
        <w:numPr>
          <w:ilvl w:val="0"/>
          <w:numId w:val="11"/>
        </w:numPr>
        <w:spacing w:after="200" w:line="276" w:lineRule="auto"/>
        <w:rPr>
          <w:rFonts w:ascii="Calibri" w:eastAsia="Calibri" w:hAnsi="Calibri" w:cs="Calibri"/>
          <w:b/>
          <w:sz w:val="32"/>
        </w:rPr>
      </w:pP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عبر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عن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كيفية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عمل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سيارة</w:t>
      </w:r>
      <w:r w:rsidRPr="00863688">
        <w:rPr>
          <w:rFonts w:ascii="Calibri" w:eastAsia="Calibri" w:hAnsi="Calibri" w:cs="Calibri"/>
          <w:b/>
          <w:sz w:val="32"/>
        </w:rPr>
        <w:t xml:space="preserve"> 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البنزين</w:t>
      </w:r>
      <w:r w:rsidRPr="00863688">
        <w:rPr>
          <w:rFonts w:ascii="Calibri" w:eastAsia="Calibri" w:hAnsi="Calibri" w:cs="Calibri"/>
          <w:b/>
          <w:sz w:val="32"/>
        </w:rPr>
        <w:t xml:space="preserve"> 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بالسلسلتين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الطاقوية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و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الوظيفية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</w:p>
    <w:p w:rsidR="00237E09" w:rsidRPr="00863688" w:rsidRDefault="00E8473C" w:rsidP="00863688">
      <w:pPr>
        <w:pStyle w:val="Paragraphedeliste"/>
        <w:numPr>
          <w:ilvl w:val="0"/>
          <w:numId w:val="11"/>
        </w:numPr>
        <w:tabs>
          <w:tab w:val="left" w:pos="2832"/>
          <w:tab w:val="right" w:pos="9072"/>
        </w:tabs>
        <w:spacing w:after="200" w:line="276" w:lineRule="auto"/>
        <w:rPr>
          <w:rFonts w:ascii="Calibri" w:eastAsia="Calibri" w:hAnsi="Calibri" w:cs="Calibri"/>
          <w:sz w:val="32"/>
        </w:rPr>
      </w:pP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اذكر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مصادر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اخرى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للطاقات</w:t>
      </w:r>
      <w:r w:rsidRPr="00863688">
        <w:rPr>
          <w:rFonts w:ascii="Calibri" w:eastAsia="Calibri" w:hAnsi="Calibri" w:cs="Calibri"/>
          <w:b/>
          <w:sz w:val="32"/>
        </w:rPr>
        <w:t xml:space="preserve"> </w:t>
      </w:r>
      <w:r w:rsidRPr="00863688">
        <w:rPr>
          <w:rFonts w:ascii="Calibri" w:eastAsia="Calibri" w:hAnsi="Calibri" w:cs="Calibri"/>
          <w:b/>
          <w:bCs/>
          <w:sz w:val="32"/>
          <w:szCs w:val="32"/>
          <w:rtl/>
        </w:rPr>
        <w:t>النظيفة</w:t>
      </w:r>
      <w:r w:rsidRPr="00863688">
        <w:rPr>
          <w:rFonts w:ascii="Calibri" w:eastAsia="Calibri" w:hAnsi="Calibri" w:cs="Calibri"/>
          <w:b/>
          <w:sz w:val="32"/>
        </w:rPr>
        <w:t xml:space="preserve">. </w:t>
      </w:r>
    </w:p>
    <w:p w:rsidR="00237E09" w:rsidRDefault="00237E09" w:rsidP="008E6A91">
      <w:pPr>
        <w:spacing w:after="200" w:line="276" w:lineRule="auto"/>
        <w:rPr>
          <w:rFonts w:ascii="Calibri" w:eastAsia="Calibri" w:hAnsi="Calibri" w:cs="Calibri"/>
          <w:b/>
          <w:sz w:val="28"/>
          <w:u w:val="single"/>
        </w:rPr>
      </w:pPr>
    </w:p>
    <w:p w:rsidR="00237E09" w:rsidRDefault="00E8473C" w:rsidP="00114CF4">
      <w:pPr>
        <w:spacing w:after="200" w:line="276" w:lineRule="auto"/>
        <w:jc w:val="right"/>
        <w:rPr>
          <w:rFonts w:ascii="Calibri" w:eastAsia="Calibri" w:hAnsi="Calibri" w:cs="Calibri"/>
          <w:b/>
          <w:i/>
          <w:sz w:val="44"/>
          <w:u w:val="single"/>
        </w:rPr>
      </w:pPr>
      <w:r>
        <w:rPr>
          <w:rFonts w:ascii="Calibri" w:eastAsia="Calibri" w:hAnsi="Calibri" w:cs="Calibri"/>
          <w:b/>
          <w:i/>
          <w:sz w:val="44"/>
        </w:rPr>
        <w:t xml:space="preserve"> </w:t>
      </w:r>
      <w:r>
        <w:rPr>
          <w:rFonts w:ascii="Calibri" w:eastAsia="Calibri" w:hAnsi="Calibri" w:cs="Calibri"/>
          <w:b/>
          <w:i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بالتوفيق</w:t>
      </w:r>
      <w:r>
        <w:rPr>
          <w:rFonts w:ascii="Calibri" w:eastAsia="Calibri" w:hAnsi="Calibri" w:cs="Calibri"/>
          <w:b/>
          <w:i/>
          <w:sz w:val="44"/>
          <w:u w:val="single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44"/>
          <w:szCs w:val="44"/>
          <w:u w:val="single"/>
          <w:rtl/>
        </w:rPr>
        <w:t>للجميع</w:t>
      </w:r>
    </w:p>
    <w:p w:rsidR="00237E09" w:rsidRDefault="00237E09">
      <w:pPr>
        <w:tabs>
          <w:tab w:val="left" w:pos="2236"/>
        </w:tabs>
        <w:spacing w:after="200" w:line="276" w:lineRule="auto"/>
        <w:rPr>
          <w:rFonts w:ascii="Calibri" w:eastAsia="Calibri" w:hAnsi="Calibri" w:cs="Calibri"/>
          <w:sz w:val="28"/>
        </w:rPr>
      </w:pPr>
    </w:p>
    <w:sectPr w:rsidR="00237E09" w:rsidSect="00F75C4A">
      <w:pgSz w:w="11906" w:h="16838"/>
      <w:pgMar w:top="1417" w:right="1417" w:bottom="1417" w:left="1417" w:header="708" w:footer="708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24EBA"/>
    <w:multiLevelType w:val="hybridMultilevel"/>
    <w:tmpl w:val="DA94E5F0"/>
    <w:lvl w:ilvl="0" w:tplc="CBB4657A">
      <w:start w:val="1"/>
      <w:numFmt w:val="decimal"/>
      <w:lvlText w:val="%1."/>
      <w:lvlJc w:val="left"/>
      <w:pPr>
        <w:ind w:left="720" w:hanging="36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6508AA"/>
    <w:multiLevelType w:val="hybridMultilevel"/>
    <w:tmpl w:val="3CB8D59E"/>
    <w:lvl w:ilvl="0" w:tplc="8EA0F88E">
      <w:start w:val="1"/>
      <w:numFmt w:val="decimal"/>
      <w:lvlText w:val="%1."/>
      <w:lvlJc w:val="left"/>
      <w:pPr>
        <w:ind w:left="1494" w:hanging="360"/>
      </w:pPr>
      <w:rPr>
        <w:b w:val="0"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F0716D"/>
    <w:multiLevelType w:val="hybridMultilevel"/>
    <w:tmpl w:val="7AB274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5433FB"/>
    <w:multiLevelType w:val="hybridMultilevel"/>
    <w:tmpl w:val="A25E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A05118"/>
    <w:multiLevelType w:val="hybridMultilevel"/>
    <w:tmpl w:val="AE7E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5321DB"/>
    <w:multiLevelType w:val="hybridMultilevel"/>
    <w:tmpl w:val="2B14E6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0521A7"/>
    <w:multiLevelType w:val="hybridMultilevel"/>
    <w:tmpl w:val="AA2A8F7A"/>
    <w:lvl w:ilvl="0" w:tplc="CBB4657A">
      <w:start w:val="1"/>
      <w:numFmt w:val="decimal"/>
      <w:lvlText w:val="%1."/>
      <w:lvlJc w:val="left"/>
      <w:pPr>
        <w:ind w:left="720" w:hanging="36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8B237F"/>
    <w:multiLevelType w:val="hybridMultilevel"/>
    <w:tmpl w:val="8AE03C32"/>
    <w:lvl w:ilvl="0" w:tplc="CBB4657A">
      <w:start w:val="1"/>
      <w:numFmt w:val="decimal"/>
      <w:lvlText w:val="%1."/>
      <w:lvlJc w:val="left"/>
      <w:pPr>
        <w:ind w:left="1494" w:hanging="36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6ADE0DC1"/>
    <w:multiLevelType w:val="hybridMultilevel"/>
    <w:tmpl w:val="4C827ED6"/>
    <w:lvl w:ilvl="0" w:tplc="3F74A0CA">
      <w:start w:val="1"/>
      <w:numFmt w:val="decimal"/>
      <w:lvlText w:val="%1."/>
      <w:lvlJc w:val="left"/>
      <w:pPr>
        <w:ind w:left="1494" w:hanging="360"/>
      </w:pPr>
      <w:rPr>
        <w:b w:val="0"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>
    <w:nsid w:val="735A251C"/>
    <w:multiLevelType w:val="hybridMultilevel"/>
    <w:tmpl w:val="9B9C40F2"/>
    <w:lvl w:ilvl="0" w:tplc="CBB4657A">
      <w:start w:val="1"/>
      <w:numFmt w:val="decimal"/>
      <w:lvlText w:val="%1."/>
      <w:lvlJc w:val="left"/>
      <w:pPr>
        <w:ind w:left="720" w:hanging="36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BD651E"/>
    <w:multiLevelType w:val="hybridMultilevel"/>
    <w:tmpl w:val="E384EA48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0"/>
  </w:num>
  <w:num w:numId="7">
    <w:abstractNumId w:val="7"/>
  </w:num>
  <w:num w:numId="8">
    <w:abstractNumId w:val="2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09"/>
    <w:rsid w:val="000A4252"/>
    <w:rsid w:val="00114CF4"/>
    <w:rsid w:val="001855DC"/>
    <w:rsid w:val="001A78E6"/>
    <w:rsid w:val="00237E09"/>
    <w:rsid w:val="0026743F"/>
    <w:rsid w:val="00331AB3"/>
    <w:rsid w:val="00496E9C"/>
    <w:rsid w:val="005C1764"/>
    <w:rsid w:val="006E10A9"/>
    <w:rsid w:val="00863688"/>
    <w:rsid w:val="008E6A91"/>
    <w:rsid w:val="009A35E5"/>
    <w:rsid w:val="009B0907"/>
    <w:rsid w:val="009F1D3B"/>
    <w:rsid w:val="00CB408A"/>
    <w:rsid w:val="00E8473C"/>
    <w:rsid w:val="00F51A1F"/>
    <w:rsid w:val="00F7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9F4E81-D8CE-448C-A898-304FAA78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4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2024-11-24T23:10:00Z</dcterms:created>
  <dcterms:modified xsi:type="dcterms:W3CDTF">2024-11-24T23:10:00Z</dcterms:modified>
</cp:coreProperties>
</file>