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613"/>
        <w:gridCol w:w="1265"/>
        <w:gridCol w:w="2348"/>
        <w:gridCol w:w="1854"/>
        <w:gridCol w:w="1683"/>
      </w:tblGrid>
      <w:tr w:rsidR="00CE3BEF" w:rsidRPr="00CE3BEF" w14:paraId="7E92C845" w14:textId="77777777" w:rsidTr="00410DCE">
        <w:tc>
          <w:tcPr>
            <w:tcW w:w="3637" w:type="dxa"/>
          </w:tcPr>
          <w:p w14:paraId="496EB1B5" w14:textId="77777777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>الأستاذة: غـــــــــــــرزي ســــــــــــــــــــــــــهام</w:t>
            </w:r>
          </w:p>
        </w:tc>
        <w:tc>
          <w:tcPr>
            <w:tcW w:w="3638" w:type="dxa"/>
            <w:gridSpan w:val="2"/>
            <w:vMerge w:val="restart"/>
            <w:vAlign w:val="center"/>
          </w:tcPr>
          <w:p w14:paraId="36A45701" w14:textId="77777777" w:rsidR="00CE3BEF" w:rsidRPr="00CE3BEF" w:rsidRDefault="00CE3BEF" w:rsidP="00CE3BEF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</w:rPr>
              <w:sym w:font="Wingdings 3" w:char="F07B"/>
            </w: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الفرض المحروس الأول</w:t>
            </w:r>
            <w:r w:rsidRPr="00CE3BEF">
              <w:rPr>
                <w:rFonts w:cstheme="minorHAnsi" w:hint="cs"/>
                <w:sz w:val="28"/>
                <w:szCs w:val="28"/>
              </w:rPr>
              <w:sym w:font="Wingdings 3" w:char="F07A"/>
            </w:r>
          </w:p>
        </w:tc>
        <w:tc>
          <w:tcPr>
            <w:tcW w:w="3638" w:type="dxa"/>
            <w:gridSpan w:val="2"/>
          </w:tcPr>
          <w:p w14:paraId="59AA8A91" w14:textId="690848B3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المستوى: السنة </w:t>
            </w:r>
            <w:r w:rsidR="00FB581C">
              <w:rPr>
                <w:rFonts w:cstheme="minorHAnsi" w:hint="cs"/>
                <w:sz w:val="28"/>
                <w:szCs w:val="28"/>
                <w:rtl/>
                <w:lang w:bidi="ar-DZ"/>
              </w:rPr>
              <w:t>الثــــالثة</w:t>
            </w: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متــــــــــــــوسط</w:t>
            </w:r>
          </w:p>
        </w:tc>
      </w:tr>
      <w:tr w:rsidR="00CE3BEF" w:rsidRPr="00CE3BEF" w14:paraId="013838CF" w14:textId="77777777" w:rsidTr="00410DCE">
        <w:tc>
          <w:tcPr>
            <w:tcW w:w="3637" w:type="dxa"/>
          </w:tcPr>
          <w:p w14:paraId="6019F8F9" w14:textId="77777777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>المادة: العلوم الفيزيائية والتكنولوجيا</w:t>
            </w:r>
          </w:p>
        </w:tc>
        <w:tc>
          <w:tcPr>
            <w:tcW w:w="3638" w:type="dxa"/>
            <w:gridSpan w:val="2"/>
            <w:vMerge/>
          </w:tcPr>
          <w:p w14:paraId="5F7156AD" w14:textId="77777777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3638" w:type="dxa"/>
            <w:gridSpan w:val="2"/>
          </w:tcPr>
          <w:p w14:paraId="1A170C1B" w14:textId="77777777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المدة الزمنــــــــــــــية: </w:t>
            </w:r>
            <w:r w:rsidRPr="00CE3BEF">
              <w:rPr>
                <w:rFonts w:cstheme="minorHAnsi"/>
                <w:sz w:val="28"/>
                <w:szCs w:val="28"/>
                <w:rtl/>
                <w:lang w:bidi="ar-DZ"/>
              </w:rPr>
              <w:t>①</w:t>
            </w: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ســـــــــــــــــــــــــــــــاعة </w:t>
            </w:r>
          </w:p>
        </w:tc>
      </w:tr>
      <w:tr w:rsidR="00CE3BEF" w:rsidRPr="00CE3BEF" w14:paraId="4D0037E4" w14:textId="77777777" w:rsidTr="00410DCE">
        <w:trPr>
          <w:trHeight w:val="135"/>
        </w:trPr>
        <w:tc>
          <w:tcPr>
            <w:tcW w:w="4927" w:type="dxa"/>
            <w:gridSpan w:val="2"/>
          </w:tcPr>
          <w:p w14:paraId="64E81E3C" w14:textId="77777777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>الاسم: ........................................................</w:t>
            </w:r>
          </w:p>
        </w:tc>
        <w:tc>
          <w:tcPr>
            <w:tcW w:w="4253" w:type="dxa"/>
            <w:gridSpan w:val="2"/>
          </w:tcPr>
          <w:p w14:paraId="37DCD71D" w14:textId="77777777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>اللقب: ..............................................</w:t>
            </w:r>
          </w:p>
        </w:tc>
        <w:tc>
          <w:tcPr>
            <w:tcW w:w="1733" w:type="dxa"/>
          </w:tcPr>
          <w:p w14:paraId="2E354762" w14:textId="7DFA7D10" w:rsidR="00CE3BEF" w:rsidRPr="00CE3BEF" w:rsidRDefault="00CE3BEF" w:rsidP="00CE3BEF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القسم: </w:t>
            </w:r>
            <w:r w:rsidR="00BA65DB">
              <w:rPr>
                <w:rFonts w:cstheme="minorHAnsi" w:hint="cs"/>
                <w:sz w:val="28"/>
                <w:szCs w:val="28"/>
                <w:rtl/>
                <w:lang w:bidi="ar-DZ"/>
              </w:rPr>
              <w:t>3</w:t>
            </w:r>
            <w:r w:rsidRPr="00CE3BEF">
              <w:rPr>
                <w:rFonts w:cstheme="minorHAnsi" w:hint="cs"/>
                <w:sz w:val="28"/>
                <w:szCs w:val="28"/>
                <w:rtl/>
                <w:lang w:bidi="ar-DZ"/>
              </w:rPr>
              <w:t>م ......</w:t>
            </w:r>
          </w:p>
        </w:tc>
      </w:tr>
    </w:tbl>
    <w:p w14:paraId="1C6D1600" w14:textId="0A77DBDD" w:rsidR="00CE3BEF" w:rsidRPr="00CE3BEF" w:rsidRDefault="00CE3BEF" w:rsidP="00E54807">
      <w:pPr>
        <w:bidi/>
        <w:spacing w:after="0" w:line="240" w:lineRule="auto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CE3BEF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التمرين الأول: (10 نقاط)</w:t>
      </w:r>
    </w:p>
    <w:p w14:paraId="0DE74074" w14:textId="1E14F5D6" w:rsidR="00FB581C" w:rsidRDefault="00BF2F77" w:rsidP="009A040E">
      <w:pPr>
        <w:bidi/>
        <w:spacing w:after="0"/>
        <w:rPr>
          <w:rFonts w:cstheme="minorHAnsi"/>
          <w:sz w:val="28"/>
          <w:szCs w:val="28"/>
          <w:rtl/>
        </w:rPr>
      </w:pPr>
      <w:r w:rsidRPr="00BF2F77">
        <w:rPr>
          <w:rFonts w:cstheme="minorHAnsi"/>
          <w:sz w:val="28"/>
          <w:szCs w:val="28"/>
          <w:rtl/>
        </w:rPr>
        <w:t>أثناء النهار يقوم النب</w:t>
      </w:r>
      <w:r>
        <w:rPr>
          <w:rFonts w:cstheme="minorHAnsi" w:hint="cs"/>
          <w:sz w:val="28"/>
          <w:szCs w:val="28"/>
          <w:rtl/>
        </w:rPr>
        <w:t>ا</w:t>
      </w:r>
      <w:r w:rsidRPr="00BF2F77">
        <w:rPr>
          <w:rFonts w:cstheme="minorHAnsi"/>
          <w:sz w:val="28"/>
          <w:szCs w:val="28"/>
          <w:rtl/>
        </w:rPr>
        <w:t xml:space="preserve">ت </w:t>
      </w:r>
      <w:r>
        <w:rPr>
          <w:rFonts w:cstheme="minorHAnsi" w:hint="cs"/>
          <w:sz w:val="28"/>
          <w:szCs w:val="28"/>
          <w:rtl/>
        </w:rPr>
        <w:t xml:space="preserve">الأخضر </w:t>
      </w:r>
      <w:r w:rsidRPr="00BF2F77">
        <w:rPr>
          <w:rFonts w:cstheme="minorHAnsi"/>
          <w:sz w:val="28"/>
          <w:szCs w:val="28"/>
          <w:rtl/>
        </w:rPr>
        <w:t xml:space="preserve">بإجراء </w:t>
      </w:r>
      <w:r w:rsidRPr="00BF2F77">
        <w:rPr>
          <w:rFonts w:cstheme="minorHAnsi"/>
          <w:b/>
          <w:bCs/>
          <w:sz w:val="28"/>
          <w:szCs w:val="28"/>
          <w:rtl/>
        </w:rPr>
        <w:t>التركيب الضوئي</w:t>
      </w:r>
      <w:r w:rsidRPr="00BF2F77">
        <w:rPr>
          <w:rFonts w:cstheme="minorHAnsi"/>
          <w:sz w:val="28"/>
          <w:szCs w:val="28"/>
          <w:rtl/>
        </w:rPr>
        <w:t xml:space="preserve"> بوجود الضوء، فتأخذ الأوراق </w:t>
      </w:r>
      <w:r w:rsidRPr="008465DF">
        <w:rPr>
          <w:rFonts w:cstheme="minorHAnsi"/>
          <w:b/>
          <w:bCs/>
          <w:sz w:val="28"/>
          <w:szCs w:val="28"/>
          <w:rtl/>
        </w:rPr>
        <w:t>غاز ثنائي أكسيد الكربون</w:t>
      </w:r>
      <w:r w:rsidRPr="00BF2F77">
        <w:rPr>
          <w:rFonts w:cstheme="minorHAnsi"/>
          <w:sz w:val="28"/>
          <w:szCs w:val="28"/>
          <w:rtl/>
        </w:rPr>
        <w:t xml:space="preserve"> و</w:t>
      </w:r>
      <w:r w:rsidRPr="008465DF">
        <w:rPr>
          <w:rFonts w:cstheme="minorHAnsi"/>
          <w:b/>
          <w:bCs/>
          <w:sz w:val="28"/>
          <w:szCs w:val="28"/>
          <w:rtl/>
        </w:rPr>
        <w:t>الماء</w:t>
      </w:r>
      <w:r w:rsidRPr="00BF2F77">
        <w:rPr>
          <w:rFonts w:cstheme="minorHAnsi"/>
          <w:sz w:val="28"/>
          <w:szCs w:val="28"/>
          <w:rtl/>
        </w:rPr>
        <w:t xml:space="preserve"> وت</w:t>
      </w:r>
      <w:r w:rsidR="00813E95">
        <w:rPr>
          <w:rFonts w:cstheme="minorHAnsi" w:hint="cs"/>
          <w:sz w:val="28"/>
          <w:szCs w:val="28"/>
          <w:rtl/>
        </w:rPr>
        <w:t>ُ</w:t>
      </w:r>
      <w:r w:rsidRPr="00BF2F77">
        <w:rPr>
          <w:rFonts w:cstheme="minorHAnsi"/>
          <w:sz w:val="28"/>
          <w:szCs w:val="28"/>
          <w:rtl/>
        </w:rPr>
        <w:t>نت</w:t>
      </w:r>
      <w:r w:rsidR="00813E95">
        <w:rPr>
          <w:rFonts w:cstheme="minorHAnsi" w:hint="cs"/>
          <w:sz w:val="28"/>
          <w:szCs w:val="28"/>
          <w:rtl/>
        </w:rPr>
        <w:t>ِ</w:t>
      </w:r>
      <w:r w:rsidRPr="00BF2F77">
        <w:rPr>
          <w:rFonts w:cstheme="minorHAnsi"/>
          <w:sz w:val="28"/>
          <w:szCs w:val="28"/>
          <w:rtl/>
        </w:rPr>
        <w:t xml:space="preserve">ج </w:t>
      </w:r>
      <w:r w:rsidRPr="008465DF">
        <w:rPr>
          <w:rFonts w:cstheme="minorHAnsi"/>
          <w:b/>
          <w:bCs/>
          <w:sz w:val="28"/>
          <w:szCs w:val="28"/>
          <w:rtl/>
        </w:rPr>
        <w:t>سكر</w:t>
      </w:r>
      <w:r w:rsidR="00FB7D97" w:rsidRPr="008465DF">
        <w:rPr>
          <w:rFonts w:cstheme="minorHAnsi" w:hint="cs"/>
          <w:b/>
          <w:bCs/>
          <w:sz w:val="28"/>
          <w:szCs w:val="28"/>
          <w:rtl/>
        </w:rPr>
        <w:t xml:space="preserve"> ال</w:t>
      </w:r>
      <w:r w:rsidR="00FB7D97" w:rsidRPr="008465DF">
        <w:rPr>
          <w:rFonts w:cstheme="minorHAnsi"/>
          <w:b/>
          <w:bCs/>
          <w:sz w:val="28"/>
          <w:szCs w:val="28"/>
          <w:rtl/>
        </w:rPr>
        <w:t>جلوكوز</w:t>
      </w:r>
      <w:r w:rsidRPr="008465DF">
        <w:rPr>
          <w:rFonts w:cstheme="minorHAnsi"/>
          <w:b/>
          <w:bCs/>
          <w:sz w:val="28"/>
          <w:szCs w:val="28"/>
          <w:rtl/>
        </w:rPr>
        <w:t xml:space="preserve"> </w:t>
      </w:r>
      <w:r w:rsidR="00FB7D97" w:rsidRPr="008465DF">
        <w:rPr>
          <w:rFonts w:cstheme="minorHAnsi" w:hint="cs"/>
          <w:b/>
          <w:bCs/>
          <w:sz w:val="28"/>
          <w:szCs w:val="28"/>
          <w:rtl/>
        </w:rPr>
        <w:t>(</w:t>
      </w:r>
      <w:bookmarkStart w:id="1" w:name="_Hlk212997011"/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6</m:t>
            </m:r>
          </m:sub>
        </m:sSub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12</m:t>
            </m:r>
          </m:sub>
        </m:sSub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O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</w:rPr>
              <m:t>6</m:t>
            </m:r>
          </m:sub>
        </m:sSub>
      </m:oMath>
      <w:bookmarkEnd w:id="1"/>
      <w:r w:rsidR="00FB7D97" w:rsidRPr="008465DF">
        <w:rPr>
          <w:rFonts w:cstheme="minorHAnsi" w:hint="cs"/>
          <w:b/>
          <w:bCs/>
          <w:sz w:val="28"/>
          <w:szCs w:val="28"/>
          <w:rtl/>
        </w:rPr>
        <w:t>)</w:t>
      </w:r>
      <w:r w:rsidR="00FB7D97">
        <w:rPr>
          <w:rFonts w:cstheme="minorHAnsi" w:hint="cs"/>
          <w:sz w:val="28"/>
          <w:szCs w:val="28"/>
          <w:rtl/>
        </w:rPr>
        <w:t xml:space="preserve"> </w:t>
      </w:r>
      <w:r w:rsidRPr="00BF2F77">
        <w:rPr>
          <w:rFonts w:cstheme="minorHAnsi"/>
          <w:sz w:val="28"/>
          <w:szCs w:val="28"/>
          <w:rtl/>
        </w:rPr>
        <w:t>و</w:t>
      </w:r>
      <w:r w:rsidR="00FB7D97" w:rsidRPr="008465DF">
        <w:rPr>
          <w:rFonts w:cstheme="minorHAnsi" w:hint="cs"/>
          <w:b/>
          <w:bCs/>
          <w:sz w:val="28"/>
          <w:szCs w:val="28"/>
          <w:rtl/>
        </w:rPr>
        <w:t>غاز</w:t>
      </w:r>
      <w:r w:rsidR="00FB7D97">
        <w:rPr>
          <w:rFonts w:cstheme="minorHAnsi" w:hint="cs"/>
          <w:sz w:val="28"/>
          <w:szCs w:val="28"/>
          <w:rtl/>
        </w:rPr>
        <w:t xml:space="preserve"> </w:t>
      </w:r>
      <w:r w:rsidR="00FB7D97" w:rsidRPr="008465DF">
        <w:rPr>
          <w:rFonts w:cstheme="minorHAnsi" w:hint="cs"/>
          <w:b/>
          <w:bCs/>
          <w:sz w:val="28"/>
          <w:szCs w:val="28"/>
          <w:rtl/>
        </w:rPr>
        <w:t>ثنائي الأكسجين</w:t>
      </w:r>
      <w:r w:rsidRPr="00BF2F77">
        <w:rPr>
          <w:rFonts w:cstheme="minorHAnsi"/>
          <w:sz w:val="28"/>
          <w:szCs w:val="28"/>
          <w:rtl/>
        </w:rPr>
        <w:t>. أما ليلاً، وبغياب الضوء، يستمر النب</w:t>
      </w:r>
      <w:r w:rsidR="008465DF">
        <w:rPr>
          <w:rFonts w:cstheme="minorHAnsi" w:hint="cs"/>
          <w:sz w:val="28"/>
          <w:szCs w:val="28"/>
          <w:rtl/>
        </w:rPr>
        <w:t>ا</w:t>
      </w:r>
      <w:r w:rsidRPr="00BF2F77">
        <w:rPr>
          <w:rFonts w:cstheme="minorHAnsi"/>
          <w:sz w:val="28"/>
          <w:szCs w:val="28"/>
          <w:rtl/>
        </w:rPr>
        <w:t xml:space="preserve">ت (مثل كل الكائنات الحية) في </w:t>
      </w:r>
      <w:r w:rsidRPr="008465DF">
        <w:rPr>
          <w:rFonts w:cstheme="minorHAnsi"/>
          <w:sz w:val="28"/>
          <w:szCs w:val="28"/>
          <w:rtl/>
        </w:rPr>
        <w:t>التنفس</w:t>
      </w:r>
      <w:r w:rsidRPr="00BF2F77">
        <w:rPr>
          <w:rFonts w:cstheme="minorHAnsi"/>
          <w:sz w:val="28"/>
          <w:szCs w:val="28"/>
          <w:rtl/>
        </w:rPr>
        <w:t xml:space="preserve"> ليحصل على الطاقة من السكريات الناتجة، فيستهلك الأكسجين وينتج ثنائي أكسيد الكربون والماء</w:t>
      </w:r>
      <w:r w:rsidRPr="00BF2F77">
        <w:rPr>
          <w:rFonts w:cstheme="minorHAnsi"/>
          <w:sz w:val="28"/>
          <w:szCs w:val="28"/>
        </w:rPr>
        <w:t>.</w:t>
      </w:r>
    </w:p>
    <w:p w14:paraId="46DD083E" w14:textId="37779376" w:rsidR="008465DF" w:rsidRDefault="007538D8" w:rsidP="009A040E">
      <w:pPr>
        <w:pStyle w:val="a4"/>
        <w:numPr>
          <w:ilvl w:val="0"/>
          <w:numId w:val="6"/>
        </w:numPr>
        <w:bidi/>
        <w:spacing w:after="0"/>
        <w:rPr>
          <w:rFonts w:cstheme="minorHAnsi"/>
          <w:sz w:val="28"/>
          <w:szCs w:val="28"/>
          <w:lang w:bidi="ar-DZ"/>
        </w:rPr>
      </w:pPr>
      <w:r>
        <w:rPr>
          <w:rFonts w:cstheme="minorHAnsi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50560" behindDoc="0" locked="0" layoutInCell="1" allowOverlap="1" wp14:anchorId="264E946E" wp14:editId="5520813A">
            <wp:simplePos x="0" y="0"/>
            <wp:positionH relativeFrom="page">
              <wp:posOffset>396240</wp:posOffset>
            </wp:positionH>
            <wp:positionV relativeFrom="page">
              <wp:posOffset>2385060</wp:posOffset>
            </wp:positionV>
            <wp:extent cx="2057400" cy="1732646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328" cy="17351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4C69">
        <w:rPr>
          <w:rFonts w:cstheme="minorHAnsi" w:hint="cs"/>
          <w:sz w:val="28"/>
          <w:szCs w:val="28"/>
          <w:rtl/>
          <w:lang w:bidi="ar-DZ"/>
        </w:rPr>
        <w:t xml:space="preserve">أكمل الجدول التالي </w:t>
      </w:r>
      <w:r w:rsidR="00482C56">
        <w:rPr>
          <w:rFonts w:cstheme="minorHAnsi" w:hint="cs"/>
          <w:sz w:val="28"/>
          <w:szCs w:val="28"/>
          <w:rtl/>
          <w:lang w:bidi="ar-DZ"/>
        </w:rPr>
        <w:t xml:space="preserve">بتحديد الأفراد والأنواع الكيميائية أثناء قيام النبات </w:t>
      </w:r>
      <w:r w:rsidR="00482C56" w:rsidRPr="00FF0ECC">
        <w:rPr>
          <w:rFonts w:cstheme="minorHAnsi" w:hint="cs"/>
          <w:b/>
          <w:bCs/>
          <w:sz w:val="28"/>
          <w:szCs w:val="28"/>
          <w:rtl/>
          <w:lang w:bidi="ar-DZ"/>
        </w:rPr>
        <w:t>بالتركيب الضوئي</w:t>
      </w:r>
      <w:r w:rsidR="00482C56">
        <w:rPr>
          <w:rFonts w:cstheme="minorHAnsi" w:hint="cs"/>
          <w:sz w:val="28"/>
          <w:szCs w:val="28"/>
          <w:rtl/>
          <w:lang w:bidi="ar-DZ"/>
        </w:rPr>
        <w:t>؟</w:t>
      </w:r>
      <w:r w:rsidR="00310490">
        <w:rPr>
          <w:rFonts w:cstheme="minorHAnsi" w:hint="cs"/>
          <w:sz w:val="28"/>
          <w:szCs w:val="28"/>
          <w:rtl/>
          <w:lang w:bidi="ar-DZ"/>
        </w:rPr>
        <w:t xml:space="preserve"> الوثيقة (1).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950"/>
        <w:gridCol w:w="2976"/>
        <w:gridCol w:w="1560"/>
      </w:tblGrid>
      <w:tr w:rsidR="00482C56" w14:paraId="51740874" w14:textId="77777777" w:rsidTr="00065AA5">
        <w:tc>
          <w:tcPr>
            <w:tcW w:w="2950" w:type="dxa"/>
          </w:tcPr>
          <w:p w14:paraId="4DC486BF" w14:textId="0038E932" w:rsidR="00482C56" w:rsidRDefault="00A37921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المواد الناتجة</w:t>
            </w:r>
          </w:p>
        </w:tc>
        <w:tc>
          <w:tcPr>
            <w:tcW w:w="2976" w:type="dxa"/>
          </w:tcPr>
          <w:p w14:paraId="077236F7" w14:textId="56294D70" w:rsidR="00482C56" w:rsidRDefault="00A37921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المواد المتفاعلة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43B35295" w14:textId="77777777" w:rsidR="00482C56" w:rsidRDefault="00482C56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482C56" w14:paraId="36027D38" w14:textId="77777777" w:rsidTr="00065AA5">
        <w:tc>
          <w:tcPr>
            <w:tcW w:w="2950" w:type="dxa"/>
            <w:vAlign w:val="center"/>
          </w:tcPr>
          <w:p w14:paraId="7CEBAE33" w14:textId="77777777" w:rsidR="00482C56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  <w:p w14:paraId="6B751A50" w14:textId="2C0E9F15" w:rsidR="006C2B9E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2976" w:type="dxa"/>
            <w:vAlign w:val="center"/>
          </w:tcPr>
          <w:p w14:paraId="563578B3" w14:textId="5C986D40" w:rsidR="00482C56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  <w:p w14:paraId="067F568B" w14:textId="50D083EE" w:rsidR="006C2B9E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</w:tc>
        <w:tc>
          <w:tcPr>
            <w:tcW w:w="1560" w:type="dxa"/>
          </w:tcPr>
          <w:p w14:paraId="06E68B97" w14:textId="77777777" w:rsidR="00482C56" w:rsidRDefault="00482C56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الأنواع الكيميائية</w:t>
            </w:r>
          </w:p>
          <w:p w14:paraId="5E27C020" w14:textId="69CB4838" w:rsidR="006C2B9E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(عيانيا)</w:t>
            </w:r>
          </w:p>
        </w:tc>
      </w:tr>
      <w:tr w:rsidR="00482C56" w14:paraId="76A6B5D2" w14:textId="77777777" w:rsidTr="00065AA5">
        <w:tc>
          <w:tcPr>
            <w:tcW w:w="2950" w:type="dxa"/>
            <w:vAlign w:val="center"/>
          </w:tcPr>
          <w:p w14:paraId="705AF40F" w14:textId="77777777" w:rsidR="00482C56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  <w:p w14:paraId="188A8EE9" w14:textId="3CBEC5FC" w:rsidR="006C2B9E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</w:tc>
        <w:tc>
          <w:tcPr>
            <w:tcW w:w="2976" w:type="dxa"/>
            <w:vAlign w:val="center"/>
          </w:tcPr>
          <w:p w14:paraId="621274E2" w14:textId="77777777" w:rsidR="00482C56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  <w:p w14:paraId="169931A7" w14:textId="22B89AE0" w:rsidR="006C2B9E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</w:tc>
        <w:tc>
          <w:tcPr>
            <w:tcW w:w="1560" w:type="dxa"/>
          </w:tcPr>
          <w:p w14:paraId="7971C053" w14:textId="77777777" w:rsidR="00482C56" w:rsidRDefault="00482C56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الأفراد الكيميائية</w:t>
            </w:r>
          </w:p>
          <w:p w14:paraId="0E127F34" w14:textId="511CBD96" w:rsidR="006C2B9E" w:rsidRDefault="006C2B9E" w:rsidP="009A040E">
            <w:pPr>
              <w:bidi/>
              <w:spacing w:line="276" w:lineRule="auto"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(مجهريا)</w:t>
            </w:r>
          </w:p>
        </w:tc>
      </w:tr>
    </w:tbl>
    <w:p w14:paraId="1D98E448" w14:textId="186B8B27" w:rsidR="00482C56" w:rsidRDefault="00AC18C8" w:rsidP="009A040E">
      <w:pPr>
        <w:pStyle w:val="a4"/>
        <w:numPr>
          <w:ilvl w:val="0"/>
          <w:numId w:val="7"/>
        </w:numPr>
        <w:bidi/>
        <w:spacing w:after="0"/>
        <w:rPr>
          <w:rFonts w:cstheme="minorHAnsi"/>
          <w:sz w:val="28"/>
          <w:szCs w:val="28"/>
          <w:lang w:bidi="ar-DZ"/>
        </w:rPr>
      </w:pPr>
      <w:r>
        <w:rPr>
          <w:rFonts w:cstheme="minorHAnsi"/>
          <w:noProof/>
          <w:sz w:val="28"/>
          <w:szCs w:val="28"/>
          <w:lang w:val="ar-DZ" w:bidi="ar-D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26E376" wp14:editId="15B6947F">
                <wp:simplePos x="0" y="0"/>
                <wp:positionH relativeFrom="column">
                  <wp:posOffset>541655</wp:posOffset>
                </wp:positionH>
                <wp:positionV relativeFrom="paragraph">
                  <wp:posOffset>6350</wp:posOffset>
                </wp:positionV>
                <wp:extent cx="990600" cy="349250"/>
                <wp:effectExtent l="0" t="0" r="3175" b="0"/>
                <wp:wrapNone/>
                <wp:docPr id="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F11D3A" w14:textId="75B54550" w:rsidR="00310490" w:rsidRPr="00310490" w:rsidRDefault="00310490" w:rsidP="00310490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6E376" id="Rectangle 19" o:spid="_x0000_s1026" style="position:absolute;left:0;text-align:left;margin-left:42.65pt;margin-top:.5pt;width:78pt;height:27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" filled="f" stroked="f">
                <v:textbox>
                  <w:txbxContent>
                    <w:p w14:paraId="7AF11D3A" w14:textId="75B54550" w:rsidR="00310490" w:rsidRPr="00310490" w:rsidRDefault="00310490" w:rsidP="00310490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(1)</w:t>
                      </w:r>
                    </w:p>
                  </w:txbxContent>
                </v:textbox>
              </v:rect>
            </w:pict>
          </mc:Fallback>
        </mc:AlternateContent>
      </w:r>
      <w:r w:rsidR="00F6186B">
        <w:rPr>
          <w:rFonts w:cstheme="minorHAnsi" w:hint="cs"/>
          <w:sz w:val="28"/>
          <w:szCs w:val="28"/>
          <w:rtl/>
          <w:lang w:bidi="ar-DZ"/>
        </w:rPr>
        <w:t>استنتج نوع التحول الحاصل؟ مع التبرير ...............................................</w:t>
      </w:r>
    </w:p>
    <w:p w14:paraId="559498CF" w14:textId="3D4B4C3E" w:rsidR="00F6186B" w:rsidRDefault="00F6186B" w:rsidP="009A040E">
      <w:pPr>
        <w:bidi/>
        <w:spacing w:after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14:paraId="0CB8AB9C" w14:textId="2587753F" w:rsidR="00F6186B" w:rsidRDefault="00F6186B" w:rsidP="00343AA7">
      <w:pPr>
        <w:bidi/>
        <w:spacing w:after="0" w:line="36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</w:t>
      </w:r>
    </w:p>
    <w:p w14:paraId="58A9B266" w14:textId="013889B2" w:rsidR="0007701F" w:rsidRDefault="00F17FAB" w:rsidP="00343AA7">
      <w:pPr>
        <w:pStyle w:val="a4"/>
        <w:numPr>
          <w:ilvl w:val="0"/>
          <w:numId w:val="6"/>
        </w:numPr>
        <w:bidi/>
        <w:spacing w:after="0" w:line="36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أكمل معادلة التفاعل الحاصل مع الموازنة وتحديد الحالة الفيزيائية؟</w:t>
      </w:r>
    </w:p>
    <w:p w14:paraId="710726C9" w14:textId="77777777" w:rsidR="006139AE" w:rsidRPr="009A040E" w:rsidRDefault="006139AE" w:rsidP="009A040E">
      <w:pPr>
        <w:pStyle w:val="a4"/>
        <w:bidi/>
        <w:spacing w:after="0"/>
        <w:rPr>
          <w:rFonts w:cstheme="minorHAnsi"/>
          <w:sz w:val="14"/>
          <w:szCs w:val="14"/>
          <w:lang w:bidi="ar-DZ"/>
        </w:rPr>
      </w:pPr>
    </w:p>
    <w:bookmarkStart w:id="2" w:name="_Hlk212997164"/>
    <w:p w14:paraId="2123BC42" w14:textId="4D451C25" w:rsidR="00F17FAB" w:rsidRPr="00F17FAB" w:rsidRDefault="00AC18C8" w:rsidP="009A040E">
      <w:pPr>
        <w:bidi/>
        <w:spacing w:after="0"/>
        <w:rPr>
          <w:rFonts w:cstheme="minorHAnsi"/>
          <w:i/>
          <w:sz w:val="28"/>
          <w:szCs w:val="28"/>
          <w:rtl/>
          <w:lang w:bidi="ar-DZ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……….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  <w:lang w:bidi="ar-DZ"/>
                </w:rPr>
                <m:t>(……)</m:t>
              </m:r>
            </m:sub>
          </m:sSub>
          <w:bookmarkEnd w:id="2"/>
          <m:r>
            <m:rPr>
              <m:sty m:val="bi"/>
            </m:rPr>
            <w:rPr>
              <w:rFonts w:ascii="Cambria Math" w:cstheme="minorHAnsi"/>
              <w:sz w:val="28"/>
              <w:szCs w:val="28"/>
              <w:lang w:bidi="ar-DZ"/>
            </w:rPr>
            <m:t>+</m:t>
          </m:r>
          <w:bookmarkStart w:id="3" w:name="_Hlk212997134"/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………</m:t>
              </m:r>
            </m:e>
            <m:sub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(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……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)</m:t>
              </m:r>
            </m:sub>
          </m:sSub>
          <w:bookmarkEnd w:id="3"/>
          <m:r>
            <m:rPr>
              <m:sty m:val="bi"/>
            </m:rPr>
            <w:rPr>
              <w:rFonts w:ascii="Cambria Math" w:hAnsi="Cambria Math" w:cstheme="minorHAnsi"/>
              <w:sz w:val="28"/>
              <w:szCs w:val="28"/>
              <w:lang w:bidi="ar-DZ"/>
            </w:rPr>
            <m:t>→</m:t>
          </m:r>
          <m:r>
            <m:rPr>
              <m:sty m:val="bi"/>
            </m:rPr>
            <w:rPr>
              <w:rFonts w:ascii="Cambria Math" w:cstheme="minorHAnsi"/>
              <w:sz w:val="28"/>
              <w:szCs w:val="28"/>
              <w:lang w:bidi="ar-DZ"/>
            </w:rPr>
            <m:t xml:space="preserve"> 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8"/>
                  <w:szCs w:val="28"/>
                  <w:lang w:bidi="ar-DZ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8"/>
                      <w:szCs w:val="28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cstheme="minorHAnsi"/>
                      <w:sz w:val="28"/>
                      <w:szCs w:val="28"/>
                      <w:lang w:bidi="ar-DZ"/>
                    </w:rPr>
                    <m:t>6</m:t>
                  </m:r>
                  <m:r>
                    <m:rPr>
                      <m:sty m:val="bi"/>
                    </m:rPr>
                    <w:rPr>
                      <w:rFonts w:ascii="Cambria Math" w:cstheme="minorHAnsi"/>
                      <w:sz w:val="28"/>
                      <w:szCs w:val="28"/>
                      <w:lang w:bidi="ar-DZ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cstheme="minorHAnsi"/>
                      <w:sz w:val="28"/>
                      <w:szCs w:val="28"/>
                      <w:lang w:bidi="ar-DZ"/>
                    </w:rPr>
                    <m:t>2</m:t>
                  </m:r>
                </m:sub>
              </m:sSub>
            </m:e>
            <m:sub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(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……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)</m:t>
              </m:r>
            </m:sub>
          </m:sSub>
          <m:r>
            <m:rPr>
              <m:sty m:val="bi"/>
            </m:rPr>
            <w:rPr>
              <w:rFonts w:ascii="Cambria Math" w:cstheme="minorHAnsi"/>
              <w:sz w:val="28"/>
              <w:szCs w:val="28"/>
              <w:lang w:bidi="ar-DZ"/>
            </w:rPr>
            <m:t>+</m:t>
          </m:r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8"/>
                  <w:szCs w:val="28"/>
                  <w:lang w:bidi="ar-DZ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……………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..</m:t>
              </m:r>
            </m:e>
            <m:sub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(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…</m:t>
              </m:r>
              <m:r>
                <m:rPr>
                  <m:sty m:val="bi"/>
                </m:rPr>
                <w:rPr>
                  <w:rFonts w:ascii="Cambria Math" w:cstheme="minorHAnsi"/>
                  <w:sz w:val="28"/>
                  <w:szCs w:val="28"/>
                  <w:lang w:bidi="ar-DZ"/>
                </w:rPr>
                <m:t>....)</m:t>
              </m:r>
            </m:sub>
          </m:sSub>
        </m:oMath>
      </m:oMathPara>
    </w:p>
    <w:p w14:paraId="09239507" w14:textId="3A67E4E8" w:rsidR="007538D8" w:rsidRPr="009A040E" w:rsidRDefault="007538D8" w:rsidP="009A040E">
      <w:pPr>
        <w:bidi/>
        <w:spacing w:after="0"/>
        <w:rPr>
          <w:rFonts w:cstheme="minorHAnsi"/>
          <w:sz w:val="16"/>
          <w:szCs w:val="16"/>
          <w:lang w:bidi="ar-DZ"/>
        </w:rPr>
      </w:pPr>
    </w:p>
    <w:p w14:paraId="3EC56F46" w14:textId="6C5D49DB" w:rsidR="006139AE" w:rsidRPr="006139AE" w:rsidRDefault="006139AE" w:rsidP="009A040E">
      <w:pPr>
        <w:pStyle w:val="a4"/>
        <w:numPr>
          <w:ilvl w:val="0"/>
          <w:numId w:val="6"/>
        </w:numPr>
        <w:bidi/>
        <w:spacing w:after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أذكر </w:t>
      </w:r>
      <w:r w:rsidRPr="006139AE">
        <w:rPr>
          <w:rFonts w:cstheme="minorHAnsi"/>
          <w:sz w:val="28"/>
          <w:szCs w:val="28"/>
          <w:rtl/>
        </w:rPr>
        <w:t>العامل المؤثر في هذا التفاعل (التركيب الضوئي)؟</w:t>
      </w:r>
    </w:p>
    <w:p w14:paraId="0CFCF2D6" w14:textId="4CDE6E0B" w:rsidR="007538D8" w:rsidRDefault="006139AE" w:rsidP="009A040E">
      <w:pPr>
        <w:bidi/>
        <w:spacing w:after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</w:t>
      </w:r>
    </w:p>
    <w:p w14:paraId="2B991804" w14:textId="77777777" w:rsidR="006139AE" w:rsidRPr="00FA0BE3" w:rsidRDefault="006139AE" w:rsidP="009A040E">
      <w:pPr>
        <w:bidi/>
        <w:spacing w:after="0"/>
        <w:rPr>
          <w:rFonts w:cstheme="minorHAnsi"/>
          <w:sz w:val="2"/>
          <w:szCs w:val="2"/>
          <w:rtl/>
          <w:lang w:bidi="ar-DZ"/>
        </w:rPr>
      </w:pPr>
    </w:p>
    <w:p w14:paraId="3C71D971" w14:textId="2A0835A7" w:rsidR="00957066" w:rsidRPr="00957066" w:rsidRDefault="00957066" w:rsidP="009A040E">
      <w:pPr>
        <w:bidi/>
        <w:spacing w:after="0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957066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التمرين ال</w:t>
      </w:r>
      <w:r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ثاني</w:t>
      </w:r>
      <w:r w:rsidRPr="00957066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: (</w:t>
      </w:r>
      <w:r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09</w:t>
      </w:r>
      <w:r w:rsidRPr="00957066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نقاط)</w:t>
      </w:r>
    </w:p>
    <w:p w14:paraId="0699BB5C" w14:textId="2DC7A8DD" w:rsidR="009F0367" w:rsidRDefault="000D3A09" w:rsidP="009A040E">
      <w:pPr>
        <w:bidi/>
        <w:spacing w:after="0"/>
        <w:rPr>
          <w:rFonts w:cstheme="minorHAnsi"/>
          <w:sz w:val="28"/>
          <w:szCs w:val="28"/>
          <w:rtl/>
        </w:rPr>
      </w:pPr>
      <w:r w:rsidRPr="000D3A09">
        <w:rPr>
          <w:rFonts w:cstheme="minorHAnsi"/>
          <w:sz w:val="28"/>
          <w:szCs w:val="28"/>
          <w:rtl/>
        </w:rPr>
        <w:t xml:space="preserve">غاز </w:t>
      </w:r>
      <w:r w:rsidRPr="000D3A09">
        <w:rPr>
          <w:rFonts w:cstheme="minorHAnsi"/>
          <w:b/>
          <w:bCs/>
          <w:sz w:val="28"/>
          <w:szCs w:val="28"/>
          <w:rtl/>
        </w:rPr>
        <w:t>أحادي أكسيد الكربون</w:t>
      </w:r>
      <w:r w:rsidR="000409EA">
        <w:rPr>
          <w:rFonts w:cstheme="minorHAnsi" w:hint="cs"/>
          <w:sz w:val="28"/>
          <w:szCs w:val="28"/>
          <w:rtl/>
          <w:lang w:bidi="ar-DZ"/>
        </w:rPr>
        <w:t xml:space="preserve"> (</w:t>
      </w:r>
      <m:oMath>
        <m:r>
          <m:rPr>
            <m:sty m:val="bi"/>
          </m:rPr>
          <w:rPr>
            <w:rFonts w:ascii="Cambria Math" w:hAnsi="Cambria Math" w:cstheme="minorHAnsi"/>
            <w:sz w:val="28"/>
            <w:szCs w:val="28"/>
            <w:lang w:bidi="ar-DZ"/>
          </w:rPr>
          <m:t>CO</m:t>
        </m:r>
      </m:oMath>
      <w:r w:rsidR="000409EA">
        <w:rPr>
          <w:rFonts w:cstheme="minorHAnsi" w:hint="cs"/>
          <w:sz w:val="28"/>
          <w:szCs w:val="28"/>
          <w:rtl/>
          <w:lang w:bidi="ar-DZ"/>
        </w:rPr>
        <w:t xml:space="preserve">) </w:t>
      </w:r>
      <w:r w:rsidRPr="000D3A09">
        <w:rPr>
          <w:rFonts w:cstheme="minorHAnsi"/>
          <w:sz w:val="28"/>
          <w:szCs w:val="28"/>
          <w:rtl/>
        </w:rPr>
        <w:t>غاز سام عديم اللون والرائحة، يشكّل خطراً كبيراً</w:t>
      </w:r>
      <w:r>
        <w:rPr>
          <w:rFonts w:cstheme="minorHAnsi" w:hint="cs"/>
          <w:sz w:val="28"/>
          <w:szCs w:val="28"/>
          <w:rtl/>
        </w:rPr>
        <w:t xml:space="preserve">، </w:t>
      </w:r>
      <w:r w:rsidRPr="000D3A09">
        <w:rPr>
          <w:rFonts w:cstheme="minorHAnsi"/>
          <w:sz w:val="28"/>
          <w:szCs w:val="28"/>
          <w:rtl/>
        </w:rPr>
        <w:t>يؤدي استنشاقه إلى صداع ودوخة وغثيان وفقدان الوعي، وقد يسبب الوفاة</w:t>
      </w:r>
      <w:r w:rsidR="00992241">
        <w:rPr>
          <w:rFonts w:cstheme="minorHAnsi" w:hint="cs"/>
          <w:sz w:val="28"/>
          <w:szCs w:val="28"/>
          <w:rtl/>
        </w:rPr>
        <w:t>، ينتج هذا الغاز عن الاحتراق غير التام للفحوم الهيدروجينية.</w:t>
      </w:r>
    </w:p>
    <w:p w14:paraId="5CD78B34" w14:textId="44CD8623" w:rsidR="00992241" w:rsidRPr="007257ED" w:rsidRDefault="00992241" w:rsidP="007005DF">
      <w:pPr>
        <w:pStyle w:val="a4"/>
        <w:numPr>
          <w:ilvl w:val="0"/>
          <w:numId w:val="8"/>
        </w:numPr>
        <w:bidi/>
        <w:spacing w:after="0"/>
        <w:rPr>
          <w:rFonts w:cstheme="minorHAnsi"/>
          <w:sz w:val="28"/>
          <w:szCs w:val="28"/>
          <w:lang w:bidi="ar-DZ"/>
        </w:rPr>
      </w:pPr>
      <w:r w:rsidRPr="007257ED">
        <w:rPr>
          <w:rFonts w:cstheme="minorHAnsi" w:hint="cs"/>
          <w:sz w:val="28"/>
          <w:szCs w:val="28"/>
          <w:rtl/>
          <w:lang w:bidi="ar-DZ"/>
        </w:rPr>
        <w:t xml:space="preserve">اشرح </w:t>
      </w:r>
      <w:r w:rsidR="007257ED">
        <w:rPr>
          <w:rFonts w:cstheme="minorHAnsi" w:hint="cs"/>
          <w:sz w:val="28"/>
          <w:szCs w:val="28"/>
          <w:rtl/>
          <w:lang w:bidi="ar-DZ"/>
        </w:rPr>
        <w:t xml:space="preserve">مفهوم </w:t>
      </w:r>
      <w:r w:rsidRPr="007257ED">
        <w:rPr>
          <w:rFonts w:cstheme="minorHAnsi" w:hint="cs"/>
          <w:sz w:val="28"/>
          <w:szCs w:val="28"/>
          <w:rtl/>
          <w:lang w:bidi="ar-DZ"/>
        </w:rPr>
        <w:t>الفحوم الهيدروجينية</w:t>
      </w:r>
      <w:r w:rsidR="007257ED">
        <w:rPr>
          <w:rFonts w:cstheme="minorHAnsi" w:hint="cs"/>
          <w:sz w:val="28"/>
          <w:szCs w:val="28"/>
          <w:rtl/>
          <w:lang w:bidi="ar-DZ"/>
        </w:rPr>
        <w:t xml:space="preserve">: </w:t>
      </w:r>
      <w:r w:rsidRPr="007257ED">
        <w:rPr>
          <w:rFonts w:cstheme="minorHAnsi" w:hint="cs"/>
          <w:sz w:val="28"/>
          <w:szCs w:val="28"/>
          <w:rtl/>
          <w:lang w:bidi="ar-DZ"/>
        </w:rPr>
        <w:t>................................</w:t>
      </w:r>
      <w:r w:rsidR="004220FF">
        <w:rPr>
          <w:rFonts w:cstheme="minorHAnsi" w:hint="cs"/>
          <w:sz w:val="28"/>
          <w:szCs w:val="28"/>
          <w:rtl/>
          <w:lang w:bidi="ar-DZ"/>
        </w:rPr>
        <w:t>.</w:t>
      </w:r>
      <w:r w:rsidRPr="007257ED"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</w:t>
      </w:r>
    </w:p>
    <w:p w14:paraId="5325C4F1" w14:textId="5730D46B" w:rsidR="00992241" w:rsidRDefault="00992241" w:rsidP="00992241">
      <w:pPr>
        <w:bidi/>
        <w:spacing w:after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</w:t>
      </w:r>
    </w:p>
    <w:p w14:paraId="57C23347" w14:textId="1F8CAC9A" w:rsidR="00992241" w:rsidRDefault="00FA0BE3" w:rsidP="00AA1167">
      <w:pPr>
        <w:pStyle w:val="a4"/>
        <w:numPr>
          <w:ilvl w:val="0"/>
          <w:numId w:val="8"/>
        </w:numPr>
        <w:bidi/>
        <w:spacing w:after="0"/>
        <w:rPr>
          <w:rFonts w:cstheme="minorHAnsi"/>
          <w:sz w:val="28"/>
          <w:szCs w:val="28"/>
          <w:lang w:bidi="ar-DZ"/>
        </w:rPr>
      </w:pPr>
      <w:r>
        <w:rPr>
          <w:noProof/>
          <w:rtl/>
          <w:lang w:val="ar-DZ" w:bidi="ar-DZ"/>
        </w:rPr>
        <w:drawing>
          <wp:anchor distT="0" distB="0" distL="114300" distR="114300" simplePos="0" relativeHeight="251667968" behindDoc="0" locked="0" layoutInCell="1" allowOverlap="1" wp14:anchorId="79950DB6" wp14:editId="2CB7045E">
            <wp:simplePos x="0" y="0"/>
            <wp:positionH relativeFrom="page">
              <wp:posOffset>442162</wp:posOffset>
            </wp:positionH>
            <wp:positionV relativeFrom="page">
              <wp:posOffset>7838622</wp:posOffset>
            </wp:positionV>
            <wp:extent cx="2011476" cy="1760218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476" cy="1760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3A7">
        <w:rPr>
          <w:rFonts w:cstheme="minorHAnsi" w:hint="cs"/>
          <w:sz w:val="28"/>
          <w:szCs w:val="28"/>
          <w:rtl/>
          <w:lang w:bidi="ar-DZ"/>
        </w:rPr>
        <w:t xml:space="preserve">لدراسة نواتج الاحتراق غير التام </w:t>
      </w:r>
      <w:r w:rsidR="00A37921">
        <w:rPr>
          <w:rFonts w:cstheme="minorHAnsi" w:hint="cs"/>
          <w:sz w:val="28"/>
          <w:szCs w:val="28"/>
          <w:rtl/>
          <w:lang w:bidi="ar-DZ"/>
        </w:rPr>
        <w:t>باستعمال غاز المي</w:t>
      </w:r>
      <w:r w:rsidR="003D2CEC">
        <w:rPr>
          <w:rFonts w:cstheme="minorHAnsi" w:hint="cs"/>
          <w:sz w:val="28"/>
          <w:szCs w:val="28"/>
          <w:rtl/>
          <w:lang w:bidi="ar-DZ"/>
        </w:rPr>
        <w:t>ث</w:t>
      </w:r>
      <w:r w:rsidR="00A37921">
        <w:rPr>
          <w:rFonts w:cstheme="minorHAnsi" w:hint="cs"/>
          <w:sz w:val="28"/>
          <w:szCs w:val="28"/>
          <w:rtl/>
          <w:lang w:bidi="ar-DZ"/>
        </w:rPr>
        <w:t>ان</w:t>
      </w:r>
      <w:r w:rsidR="00AC2765">
        <w:rPr>
          <w:rFonts w:cstheme="minorHAnsi" w:hint="cs"/>
          <w:sz w:val="28"/>
          <w:szCs w:val="28"/>
          <w:rtl/>
          <w:lang w:bidi="ar-DZ"/>
        </w:rPr>
        <w:t xml:space="preserve"> (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8"/>
                <w:szCs w:val="28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  <w:lang w:bidi="ar-DZ"/>
              </w:rPr>
              <m:t>CH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8"/>
                <w:szCs w:val="28"/>
                <w:lang w:bidi="ar-DZ"/>
              </w:rPr>
              <m:t>4</m:t>
            </m:r>
          </m:sub>
        </m:sSub>
      </m:oMath>
      <w:r w:rsidR="00AC2765">
        <w:rPr>
          <w:rFonts w:cstheme="minorHAnsi" w:hint="cs"/>
          <w:sz w:val="28"/>
          <w:szCs w:val="28"/>
          <w:rtl/>
          <w:lang w:bidi="ar-DZ"/>
        </w:rPr>
        <w:t>)</w:t>
      </w:r>
      <w:r w:rsidR="00A37921">
        <w:rPr>
          <w:rFonts w:cstheme="minorHAnsi" w:hint="cs"/>
          <w:sz w:val="28"/>
          <w:szCs w:val="28"/>
          <w:rtl/>
          <w:lang w:bidi="ar-DZ"/>
        </w:rPr>
        <w:t>، نقوم بالتجربة الوضحة في ال</w:t>
      </w:r>
      <w:r w:rsidR="00956E1B">
        <w:rPr>
          <w:rFonts w:cstheme="minorHAnsi" w:hint="cs"/>
          <w:sz w:val="28"/>
          <w:szCs w:val="28"/>
          <w:rtl/>
          <w:lang w:bidi="ar-DZ"/>
        </w:rPr>
        <w:t>وثيقة (2).</w:t>
      </w:r>
    </w:p>
    <w:p w14:paraId="0719E008" w14:textId="22011B9A" w:rsidR="001D6F68" w:rsidRDefault="00D80D08" w:rsidP="00D80D08">
      <w:pPr>
        <w:pStyle w:val="a4"/>
        <w:numPr>
          <w:ilvl w:val="0"/>
          <w:numId w:val="10"/>
        </w:numPr>
        <w:bidi/>
        <w:spacing w:after="0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ماذا يمثل </w:t>
      </w:r>
      <w:r w:rsidR="000A6B18">
        <w:rPr>
          <w:rFonts w:cstheme="minorHAnsi" w:hint="cs"/>
          <w:sz w:val="28"/>
          <w:szCs w:val="28"/>
          <w:rtl/>
          <w:lang w:bidi="ar-DZ"/>
        </w:rPr>
        <w:t xml:space="preserve">الدخان </w:t>
      </w:r>
      <w:r>
        <w:rPr>
          <w:rFonts w:cstheme="minorHAnsi" w:hint="cs"/>
          <w:sz w:val="28"/>
          <w:szCs w:val="28"/>
          <w:rtl/>
          <w:lang w:bidi="ar-DZ"/>
        </w:rPr>
        <w:t>الأسود؟ ................................................</w:t>
      </w:r>
      <w:r w:rsidR="00446F78">
        <w:rPr>
          <w:rFonts w:cstheme="minorHAnsi" w:hint="cs"/>
          <w:sz w:val="28"/>
          <w:szCs w:val="28"/>
          <w:rtl/>
          <w:lang w:bidi="ar-DZ"/>
        </w:rPr>
        <w:t>.</w:t>
      </w:r>
      <w:r w:rsidR="008B7AAF">
        <w:rPr>
          <w:rFonts w:cstheme="minorHAnsi" w:hint="cs"/>
          <w:sz w:val="28"/>
          <w:szCs w:val="28"/>
          <w:rtl/>
          <w:lang w:bidi="ar-DZ"/>
        </w:rPr>
        <w:t>.</w:t>
      </w:r>
      <w:r>
        <w:rPr>
          <w:rFonts w:cstheme="minorHAnsi" w:hint="cs"/>
          <w:sz w:val="28"/>
          <w:szCs w:val="28"/>
          <w:rtl/>
          <w:lang w:bidi="ar-DZ"/>
        </w:rPr>
        <w:t>....................</w:t>
      </w:r>
    </w:p>
    <w:p w14:paraId="4787BF51" w14:textId="3FC25AA6" w:rsidR="00D80D08" w:rsidRPr="00D80D08" w:rsidRDefault="00D80D08" w:rsidP="00D80D08">
      <w:pPr>
        <w:pStyle w:val="a4"/>
        <w:numPr>
          <w:ilvl w:val="0"/>
          <w:numId w:val="10"/>
        </w:numPr>
        <w:bidi/>
        <w:spacing w:after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</w:t>
      </w:r>
      <w:r w:rsidR="002A69DB">
        <w:rPr>
          <w:rFonts w:cstheme="minorHAnsi" w:hint="cs"/>
          <w:sz w:val="28"/>
          <w:szCs w:val="28"/>
          <w:rtl/>
          <w:lang w:bidi="ar-DZ"/>
        </w:rPr>
        <w:t>اختر اللون المناسب ل</w:t>
      </w:r>
      <w:r w:rsidR="00477D92">
        <w:rPr>
          <w:rFonts w:cstheme="minorHAnsi" w:hint="cs"/>
          <w:sz w:val="28"/>
          <w:szCs w:val="28"/>
          <w:rtl/>
          <w:lang w:bidi="ar-DZ"/>
        </w:rPr>
        <w:t>لهب النّار في الوثيقة (2)</w:t>
      </w:r>
      <w:r w:rsidR="00346D55">
        <w:rPr>
          <w:rFonts w:cstheme="minorHAnsi" w:hint="cs"/>
          <w:sz w:val="28"/>
          <w:szCs w:val="28"/>
          <w:rtl/>
          <w:lang w:bidi="ar-DZ"/>
        </w:rPr>
        <w:t xml:space="preserve">: </w:t>
      </w:r>
      <w:r w:rsidR="00477D92">
        <w:rPr>
          <w:rFonts w:cstheme="minorHAnsi" w:hint="cs"/>
          <w:sz w:val="28"/>
          <w:szCs w:val="28"/>
          <w:rtl/>
          <w:lang w:bidi="ar-DZ"/>
        </w:rPr>
        <w:t>............................</w:t>
      </w:r>
      <w:r w:rsidR="008B7AAF">
        <w:rPr>
          <w:rFonts w:cstheme="minorHAnsi" w:hint="cs"/>
          <w:sz w:val="28"/>
          <w:szCs w:val="28"/>
          <w:rtl/>
          <w:lang w:bidi="ar-DZ"/>
        </w:rPr>
        <w:t>.</w:t>
      </w:r>
      <w:r w:rsidR="00477D92">
        <w:rPr>
          <w:rFonts w:cstheme="minorHAnsi" w:hint="cs"/>
          <w:sz w:val="28"/>
          <w:szCs w:val="28"/>
          <w:rtl/>
          <w:lang w:bidi="ar-DZ"/>
        </w:rPr>
        <w:t>..............</w:t>
      </w:r>
      <w:r w:rsidR="00477D92">
        <w:rPr>
          <w:rFonts w:cstheme="minorHAnsi"/>
          <w:sz w:val="28"/>
          <w:szCs w:val="28"/>
          <w:rtl/>
          <w:lang w:bidi="ar-DZ"/>
        </w:rPr>
        <w:t>.</w:t>
      </w:r>
    </w:p>
    <w:p w14:paraId="4AF1C6CF" w14:textId="5A71491C" w:rsidR="001D6F68" w:rsidRPr="003B4072" w:rsidRDefault="00AC18C8" w:rsidP="003B4072">
      <w:pPr>
        <w:pStyle w:val="a4"/>
        <w:numPr>
          <w:ilvl w:val="0"/>
          <w:numId w:val="8"/>
        </w:numPr>
        <w:bidi/>
        <w:spacing w:after="0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26E376" wp14:editId="61F3A0EB">
                <wp:simplePos x="0" y="0"/>
                <wp:positionH relativeFrom="column">
                  <wp:posOffset>784225</wp:posOffset>
                </wp:positionH>
                <wp:positionV relativeFrom="paragraph">
                  <wp:posOffset>1297305</wp:posOffset>
                </wp:positionV>
                <wp:extent cx="990600" cy="349250"/>
                <wp:effectExtent l="1270" t="0" r="0" b="0"/>
                <wp:wrapNone/>
                <wp:docPr id="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1B20FF" w14:textId="33A9509B" w:rsidR="00936128" w:rsidRPr="00310490" w:rsidRDefault="00936128" w:rsidP="00310490">
                            <w:pPr>
                              <w:bidi/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(2)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6E376" id="Rectangle 20" o:spid="_x0000_s1027" style="position:absolute;left:0;text-align:left;margin-left:61.75pt;margin-top:102.15pt;width:78pt;height:27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" filled="f" stroked="f">
                <v:textbox>
                  <w:txbxContent>
                    <w:p w14:paraId="561B20FF" w14:textId="33A9509B" w:rsidR="00936128" w:rsidRPr="00310490" w:rsidRDefault="00936128" w:rsidP="00310490">
                      <w:pPr>
                        <w:bidi/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 (2)</w:t>
                      </w:r>
                    </w:p>
                  </w:txbxContent>
                </v:textbox>
              </v:rect>
            </w:pict>
          </mc:Fallback>
        </mc:AlternateContent>
      </w:r>
      <w:r w:rsidR="00010B28">
        <w:rPr>
          <w:rFonts w:cstheme="minorHAnsi" w:hint="cs"/>
          <w:sz w:val="28"/>
          <w:szCs w:val="28"/>
          <w:rtl/>
          <w:lang w:bidi="ar-DZ"/>
        </w:rPr>
        <w:t>لاحظ جيدا الجدول التالي ثم أكمله بما يناسبه:</w:t>
      </w: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2944"/>
        <w:gridCol w:w="2976"/>
        <w:gridCol w:w="1560"/>
      </w:tblGrid>
      <w:tr w:rsidR="00AD2292" w14:paraId="54E14CA6" w14:textId="77777777" w:rsidTr="00A437BC">
        <w:tc>
          <w:tcPr>
            <w:tcW w:w="2944" w:type="dxa"/>
            <w:vAlign w:val="center"/>
          </w:tcPr>
          <w:p w14:paraId="3AF08716" w14:textId="71FBE809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 w:rsidRPr="00AD2292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الجملة الكيميائية </w:t>
            </w:r>
            <w:r w:rsidR="006753F5">
              <w:rPr>
                <w:rFonts w:cstheme="minorHAnsi" w:hint="cs"/>
                <w:sz w:val="28"/>
                <w:szCs w:val="28"/>
                <w:rtl/>
                <w:lang w:bidi="ar-DZ"/>
              </w:rPr>
              <w:t>بعد</w:t>
            </w:r>
            <w:r w:rsidRPr="00AD2292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التحول</w:t>
            </w:r>
          </w:p>
        </w:tc>
        <w:tc>
          <w:tcPr>
            <w:tcW w:w="2976" w:type="dxa"/>
            <w:vAlign w:val="center"/>
          </w:tcPr>
          <w:p w14:paraId="387B3960" w14:textId="0D8CC51F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الجملة الكيميائية قبل التحول</w:t>
            </w:r>
          </w:p>
        </w:tc>
        <w:tc>
          <w:tcPr>
            <w:tcW w:w="1560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A54DE4E" w14:textId="77777777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</w:tr>
      <w:tr w:rsidR="00AD2292" w14:paraId="316E6EA8" w14:textId="77777777" w:rsidTr="00A437BC">
        <w:tc>
          <w:tcPr>
            <w:tcW w:w="2944" w:type="dxa"/>
            <w:vAlign w:val="center"/>
          </w:tcPr>
          <w:p w14:paraId="1F7346D1" w14:textId="77777777" w:rsidR="00446F78" w:rsidRPr="00446F78" w:rsidRDefault="00446F78" w:rsidP="00AD2292">
            <w:pPr>
              <w:bidi/>
              <w:jc w:val="center"/>
              <w:rPr>
                <w:rFonts w:cstheme="minorHAnsi"/>
                <w:sz w:val="16"/>
                <w:szCs w:val="16"/>
                <w:rtl/>
                <w:lang w:bidi="ar-DZ"/>
              </w:rPr>
            </w:pPr>
          </w:p>
          <w:p w14:paraId="125AF53F" w14:textId="61E9E026" w:rsidR="00AD2292" w:rsidRDefault="00446F78" w:rsidP="00446F78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الماء + </w:t>
            </w:r>
            <w:r w:rsidR="00EB4615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غاز ثنائي أكسيد الكربون + 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</w:t>
            </w:r>
            <w:r w:rsidR="00EB4615">
              <w:rPr>
                <w:rFonts w:cstheme="minorHAnsi" w:hint="cs"/>
                <w:sz w:val="28"/>
                <w:szCs w:val="28"/>
                <w:rtl/>
                <w:lang w:bidi="ar-DZ"/>
              </w:rPr>
              <w:t>...........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</w:t>
            </w:r>
          </w:p>
          <w:p w14:paraId="4E5A774D" w14:textId="77777777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  <w:p w14:paraId="7FAC52B6" w14:textId="77777777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</w:t>
            </w:r>
          </w:p>
          <w:p w14:paraId="62464EE0" w14:textId="6731E1B2" w:rsidR="00AD2292" w:rsidRPr="00AD2292" w:rsidRDefault="00AD2292" w:rsidP="00AD2292">
            <w:pPr>
              <w:bidi/>
              <w:jc w:val="center"/>
              <w:rPr>
                <w:rFonts w:cstheme="minorHAnsi"/>
                <w:sz w:val="16"/>
                <w:szCs w:val="16"/>
                <w:rtl/>
                <w:lang w:bidi="ar-DZ"/>
              </w:rPr>
            </w:pPr>
          </w:p>
        </w:tc>
        <w:tc>
          <w:tcPr>
            <w:tcW w:w="2976" w:type="dxa"/>
            <w:vAlign w:val="center"/>
          </w:tcPr>
          <w:p w14:paraId="08AC0C3B" w14:textId="77777777" w:rsidR="00446F78" w:rsidRPr="00446F78" w:rsidRDefault="00446F78" w:rsidP="00AD2292">
            <w:pPr>
              <w:bidi/>
              <w:jc w:val="center"/>
              <w:rPr>
                <w:rFonts w:cstheme="minorHAnsi"/>
                <w:sz w:val="16"/>
                <w:szCs w:val="16"/>
                <w:rtl/>
                <w:lang w:bidi="ar-DZ"/>
              </w:rPr>
            </w:pPr>
          </w:p>
          <w:p w14:paraId="04CDC020" w14:textId="24707101" w:rsidR="00AD2292" w:rsidRDefault="00446F78" w:rsidP="00446F78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غاز الميثان + .....................</w:t>
            </w:r>
          </w:p>
          <w:p w14:paraId="1600C20B" w14:textId="77777777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  <w:p w14:paraId="172D0674" w14:textId="77777777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.......................................</w:t>
            </w:r>
          </w:p>
          <w:p w14:paraId="3E4CC7A9" w14:textId="14157B6F" w:rsidR="00AD2292" w:rsidRPr="00AD2292" w:rsidRDefault="00AD2292" w:rsidP="00AD2292">
            <w:pPr>
              <w:bidi/>
              <w:jc w:val="center"/>
              <w:rPr>
                <w:rFonts w:cstheme="minorHAnsi"/>
                <w:sz w:val="16"/>
                <w:szCs w:val="16"/>
                <w:rtl/>
                <w:lang w:bidi="ar-DZ"/>
              </w:rPr>
            </w:pPr>
          </w:p>
        </w:tc>
        <w:tc>
          <w:tcPr>
            <w:tcW w:w="1560" w:type="dxa"/>
            <w:vAlign w:val="center"/>
          </w:tcPr>
          <w:p w14:paraId="22946188" w14:textId="52F81580" w:rsidR="00AD2292" w:rsidRDefault="00AD2292" w:rsidP="00AD2292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الاحتراق غير التام لغاز المي</w:t>
            </w:r>
            <w:r w:rsidR="004B2C3A">
              <w:rPr>
                <w:rFonts w:cstheme="minorHAnsi" w:hint="cs"/>
                <w:sz w:val="28"/>
                <w:szCs w:val="28"/>
                <w:rtl/>
                <w:lang w:bidi="ar-DZ"/>
              </w:rPr>
              <w:t>ث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ان</w:t>
            </w:r>
          </w:p>
        </w:tc>
      </w:tr>
    </w:tbl>
    <w:p w14:paraId="500E9506" w14:textId="463B97C2" w:rsidR="00724974" w:rsidRDefault="00AC18C8" w:rsidP="00724974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68372C" wp14:editId="7A23B09E">
                <wp:simplePos x="0" y="0"/>
                <wp:positionH relativeFrom="column">
                  <wp:posOffset>3047365</wp:posOffset>
                </wp:positionH>
                <wp:positionV relativeFrom="paragraph">
                  <wp:posOffset>121920</wp:posOffset>
                </wp:positionV>
                <wp:extent cx="1010920" cy="355600"/>
                <wp:effectExtent l="0" t="3810" r="1270" b="2540"/>
                <wp:wrapNone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092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2BEE9D" w14:textId="31E83BED" w:rsidR="00724974" w:rsidRPr="00120B9F" w:rsidRDefault="00724974" w:rsidP="00120B9F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68372C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8" type="#_x0000_t202" style="position:absolute;left:0;text-align:left;margin-left:239.95pt;margin-top:9.6pt;width:79.6pt;height: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" filled="f" stroked="f">
                <v:textbox>
                  <w:txbxContent>
                    <w:p w14:paraId="2A2BEE9D" w14:textId="31E83BED" w:rsidR="00724974" w:rsidRPr="00120B9F" w:rsidRDefault="00724974" w:rsidP="00120B9F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100852" wp14:editId="4EFA97B0">
                <wp:simplePos x="0" y="0"/>
                <wp:positionH relativeFrom="column">
                  <wp:posOffset>203835</wp:posOffset>
                </wp:positionH>
                <wp:positionV relativeFrom="paragraph">
                  <wp:posOffset>121920</wp:posOffset>
                </wp:positionV>
                <wp:extent cx="6698615" cy="33020"/>
                <wp:effectExtent l="11430" t="13335" r="5080" b="10795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8615" cy="33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DDD7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1" o:spid="_x0000_s1026" type="#_x0000_t32" style="position:absolute;left:0;text-align:left;margin-left:16.05pt;margin-top:9.6pt;width:527.45pt;height:2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"/>
            </w:pict>
          </mc:Fallback>
        </mc:AlternateContent>
      </w:r>
    </w:p>
    <w:p w14:paraId="7EA7BC27" w14:textId="7EA5BDE6" w:rsidR="00063C67" w:rsidRDefault="00063C67" w:rsidP="00063C67">
      <w:pPr>
        <w:pStyle w:val="a4"/>
        <w:numPr>
          <w:ilvl w:val="0"/>
          <w:numId w:val="7"/>
        </w:num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lastRenderedPageBreak/>
        <w:t>نمذج هذا التحول الكيميائي بمعادلة التفاعل الكيميائي؟</w:t>
      </w:r>
    </w:p>
    <w:p w14:paraId="3773161E" w14:textId="727E7A64" w:rsidR="00063C67" w:rsidRPr="00063C67" w:rsidRDefault="00063C67" w:rsidP="00063C67">
      <w:p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833E831" w14:textId="76A65D48" w:rsidR="00724974" w:rsidRDefault="00063C67" w:rsidP="00063C67">
      <w:pPr>
        <w:pStyle w:val="a4"/>
        <w:numPr>
          <w:ilvl w:val="0"/>
          <w:numId w:val="8"/>
        </w:numPr>
        <w:bidi/>
        <w:spacing w:after="0" w:line="240" w:lineRule="auto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اقترح </w:t>
      </w:r>
      <w:r w:rsidRPr="00063C67">
        <w:rPr>
          <w:rFonts w:cstheme="minorHAnsi"/>
          <w:sz w:val="28"/>
          <w:szCs w:val="28"/>
          <w:rtl/>
        </w:rPr>
        <w:t xml:space="preserve">إجراء </w:t>
      </w:r>
      <w:r>
        <w:rPr>
          <w:rFonts w:cstheme="minorHAnsi" w:hint="cs"/>
          <w:sz w:val="28"/>
          <w:szCs w:val="28"/>
          <w:rtl/>
        </w:rPr>
        <w:t>و</w:t>
      </w:r>
      <w:r w:rsidRPr="00063C67">
        <w:rPr>
          <w:rFonts w:cstheme="minorHAnsi"/>
          <w:sz w:val="28"/>
          <w:szCs w:val="28"/>
          <w:rtl/>
        </w:rPr>
        <w:t>قا</w:t>
      </w:r>
      <w:r>
        <w:rPr>
          <w:rFonts w:cstheme="minorHAnsi" w:hint="cs"/>
          <w:sz w:val="28"/>
          <w:szCs w:val="28"/>
          <w:rtl/>
        </w:rPr>
        <w:t>ئي</w:t>
      </w:r>
      <w:r w:rsidR="00400CFD">
        <w:rPr>
          <w:rFonts w:cstheme="minorHAnsi" w:hint="cs"/>
          <w:sz w:val="28"/>
          <w:szCs w:val="28"/>
          <w:rtl/>
        </w:rPr>
        <w:t xml:space="preserve"> </w:t>
      </w:r>
      <w:r w:rsidRPr="00063C67">
        <w:rPr>
          <w:rFonts w:cstheme="minorHAnsi"/>
          <w:sz w:val="28"/>
          <w:szCs w:val="28"/>
          <w:rtl/>
        </w:rPr>
        <w:t>لتجنّب إنتاج غاز أحادي أكسيد الكربون</w:t>
      </w:r>
      <w:r>
        <w:rPr>
          <w:rFonts w:cstheme="minorHAnsi" w:hint="cs"/>
          <w:sz w:val="28"/>
          <w:szCs w:val="28"/>
          <w:rtl/>
        </w:rPr>
        <w:t xml:space="preserve"> في المنازل؟ </w:t>
      </w:r>
    </w:p>
    <w:p w14:paraId="675583C5" w14:textId="6E78BE77" w:rsidR="00400CFD" w:rsidRP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4BC1E48" w14:textId="0FE25AF2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3091"/>
      </w:tblGrid>
      <w:tr w:rsidR="00AC2079" w14:paraId="75BD1708" w14:textId="77777777" w:rsidTr="00F50B67">
        <w:tc>
          <w:tcPr>
            <w:tcW w:w="3091" w:type="dxa"/>
          </w:tcPr>
          <w:p w14:paraId="4E142430" w14:textId="4DA38791" w:rsidR="00AC2079" w:rsidRDefault="00AC2079" w:rsidP="00F50B67">
            <w:pPr>
              <w:bidi/>
              <w:jc w:val="center"/>
              <w:rPr>
                <w:rFonts w:cstheme="minorHAnsi"/>
                <w:sz w:val="28"/>
                <w:szCs w:val="28"/>
                <w:rtl/>
                <w:lang w:bidi="ar-DZ"/>
              </w:rPr>
            </w:pP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تنظيم الإجابة</w:t>
            </w:r>
            <w:r w:rsidR="00F50B67">
              <w:rPr>
                <w:rFonts w:cstheme="minorHAnsi" w:hint="cs"/>
                <w:sz w:val="28"/>
                <w:szCs w:val="28"/>
                <w:rtl/>
                <w:lang w:bidi="ar-DZ"/>
              </w:rPr>
              <w:t xml:space="preserve"> والورقة</w:t>
            </w:r>
            <w:r>
              <w:rPr>
                <w:rFonts w:cstheme="minorHAnsi" w:hint="cs"/>
                <w:sz w:val="28"/>
                <w:szCs w:val="28"/>
                <w:rtl/>
                <w:lang w:bidi="ar-DZ"/>
              </w:rPr>
              <w:t>: 1 نقطة</w:t>
            </w:r>
          </w:p>
        </w:tc>
      </w:tr>
    </w:tbl>
    <w:p w14:paraId="79C79E86" w14:textId="292FC927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2944A2A1" w14:textId="491FBC93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6192352F" w14:textId="410F277D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7D6AB0F6" w14:textId="0113C34F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6E385D93" w14:textId="20B4EBD5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7C810E3" w14:textId="313CAB62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7F879D0C" w14:textId="10A0DC62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06335B5F" w14:textId="7B44EEBA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1E873DA6" w14:textId="4554C852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6095C269" w14:textId="6C502111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9116ABB" w14:textId="0C3874F5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6CEB997E" w14:textId="256C6359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4A2C0873" w14:textId="164D09AF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24793340" w14:textId="58AFEC53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700A1054" w14:textId="4D216119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1496DC38" w14:textId="7A8B058A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42607DFD" w14:textId="0ACE1A52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1FD4733D" w14:textId="3455AE86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6150978" w14:textId="001922AE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F5417C5" w14:textId="3820C100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B98FBB5" w14:textId="16FD3F60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0C74F994" w14:textId="7E9762FA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10BD0437" w14:textId="3E575AF7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38499D48" w14:textId="7B23AE0A" w:rsidR="00400CFD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560376B" w14:textId="77777777" w:rsidR="00400CFD" w:rsidRPr="00F50B67" w:rsidRDefault="00400CFD" w:rsidP="00400CFD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7D068DA5" w14:textId="7F74F610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4510BF38" w14:textId="2E84A77A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3219CEE2" w14:textId="23228C98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7F786A8C" w14:textId="499C7A10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1303A5BC" w14:textId="0DF9E2AF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467A0EB1" w14:textId="53928234" w:rsidR="00AC2079" w:rsidRDefault="00AC2079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447572EB" w14:textId="77777777" w:rsidR="00521DA7" w:rsidRDefault="00521DA7" w:rsidP="00AC2079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p w14:paraId="568B62E5" w14:textId="3079F3AF" w:rsidR="00521DA7" w:rsidRDefault="00AC18C8" w:rsidP="00521DA7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68372C" wp14:editId="2543AE14">
                <wp:simplePos x="0" y="0"/>
                <wp:positionH relativeFrom="column">
                  <wp:posOffset>2874010</wp:posOffset>
                </wp:positionH>
                <wp:positionV relativeFrom="paragraph">
                  <wp:posOffset>151765</wp:posOffset>
                </wp:positionV>
                <wp:extent cx="1010920" cy="355600"/>
                <wp:effectExtent l="0" t="3175" r="3175" b="3175"/>
                <wp:wrapNone/>
                <wp:docPr id="4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092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334A74" w14:textId="4B85EBAB" w:rsidR="00AC2079" w:rsidRPr="00120B9F" w:rsidRDefault="00AC2079" w:rsidP="00120B9F">
                            <w:pPr>
                              <w:bidi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الصفحة 2/2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8372C" id="Text Box 17" o:spid="_x0000_s1029" type="#_x0000_t202" style="position:absolute;left:0;text-align:left;margin-left:226.3pt;margin-top:11.95pt;width:79.6pt;height:2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" filled="f" stroked="f">
                <v:textbox>
                  <w:txbxContent>
                    <w:p w14:paraId="5F334A74" w14:textId="4B85EBAB" w:rsidR="00AC2079" w:rsidRPr="00120B9F" w:rsidRDefault="00AC2079" w:rsidP="00120B9F">
                      <w:pPr>
                        <w:bidi/>
                        <w:rPr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الصفحة 2/2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100852" wp14:editId="6A0291C4">
                <wp:simplePos x="0" y="0"/>
                <wp:positionH relativeFrom="column">
                  <wp:posOffset>134620</wp:posOffset>
                </wp:positionH>
                <wp:positionV relativeFrom="paragraph">
                  <wp:posOffset>118745</wp:posOffset>
                </wp:positionV>
                <wp:extent cx="6698615" cy="33020"/>
                <wp:effectExtent l="8890" t="8255" r="7620" b="635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8615" cy="33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37E13" id="AutoShape 16" o:spid="_x0000_s1026" type="#_x0000_t32" style="position:absolute;left:0;text-align:left;margin-left:10.6pt;margin-top:9.35pt;width:527.45pt;height:2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"/>
            </w:pict>
          </mc:Fallback>
        </mc:AlternateContent>
      </w:r>
    </w:p>
    <w:p w14:paraId="785347EC" w14:textId="6652CFFF" w:rsidR="00521DA7" w:rsidRDefault="00521DA7" w:rsidP="00521DA7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tbl>
      <w:tblPr>
        <w:tblStyle w:val="Grilledutableau1"/>
        <w:bidiVisual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86"/>
        <w:gridCol w:w="1004"/>
        <w:gridCol w:w="6934"/>
        <w:gridCol w:w="962"/>
        <w:gridCol w:w="677"/>
      </w:tblGrid>
      <w:tr w:rsidR="00521DA7" w:rsidRPr="00521DA7" w14:paraId="2A3DE82A" w14:textId="77777777" w:rsidTr="00521DA7">
        <w:trPr>
          <w:jc w:val="center"/>
        </w:trPr>
        <w:tc>
          <w:tcPr>
            <w:tcW w:w="108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B4DA0" w14:textId="77777777" w:rsidR="00521DA7" w:rsidRPr="00521DA7" w:rsidRDefault="00521DA7" w:rsidP="00521DA7">
            <w:pPr>
              <w:bidi/>
              <w:jc w:val="center"/>
              <w:rPr>
                <w:rFonts w:ascii="Segoe UI" w:hAnsi="Segoe UI" w:cs="Segoe UI"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7030A0"/>
                <w:rtl/>
                <w:lang w:bidi="ar-DZ"/>
              </w:rPr>
              <w:lastRenderedPageBreak/>
              <w:t>شبكة التقويم للفرض الأول</w:t>
            </w:r>
          </w:p>
        </w:tc>
      </w:tr>
      <w:tr w:rsidR="00521DA7" w:rsidRPr="00521DA7" w14:paraId="3DCDFC1E" w14:textId="77777777" w:rsidTr="00521DA7">
        <w:trPr>
          <w:jc w:val="center"/>
        </w:trPr>
        <w:tc>
          <w:tcPr>
            <w:tcW w:w="1084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hideMark/>
          </w:tcPr>
          <w:p w14:paraId="24006276" w14:textId="77777777" w:rsidR="00521DA7" w:rsidRPr="00521DA7" w:rsidRDefault="00521DA7" w:rsidP="00521DA7">
            <w:pPr>
              <w:bidi/>
              <w:jc w:val="center"/>
              <w:rPr>
                <w:rFonts w:ascii="Segoe UI" w:hAnsi="Segoe UI" w:cs="Segoe UI"/>
                <w:rtl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FFFFFF" w:themeColor="background1"/>
                <w:rtl/>
                <w:lang w:bidi="ar-DZ"/>
              </w:rPr>
              <w:t>الإجابة النموذجية للأسئلة</w:t>
            </w:r>
          </w:p>
        </w:tc>
      </w:tr>
      <w:tr w:rsidR="00521DA7" w:rsidRPr="00521DA7" w14:paraId="2A96A6E7" w14:textId="77777777" w:rsidTr="00521DA7">
        <w:trPr>
          <w:trHeight w:val="333"/>
          <w:jc w:val="center"/>
        </w:trPr>
        <w:tc>
          <w:tcPr>
            <w:tcW w:w="11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224DEE08" w14:textId="77777777" w:rsidR="00521DA7" w:rsidRPr="00521DA7" w:rsidRDefault="00521DA7" w:rsidP="00521DA7">
            <w:pPr>
              <w:bidi/>
              <w:ind w:left="113" w:right="113"/>
              <w:jc w:val="center"/>
              <w:rPr>
                <w:rFonts w:ascii="Segoe UI" w:hAnsi="Segoe UI" w:cs="Segoe UI"/>
                <w:rtl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C00000"/>
                <w:rtl/>
                <w:lang w:bidi="ar-DZ"/>
              </w:rPr>
              <w:t>الإستخدام السليـــــــــــــــــــــــــــــم لأدوات المادة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1684C" w14:textId="77777777" w:rsidR="00521DA7" w:rsidRPr="00521DA7" w:rsidRDefault="00521DA7" w:rsidP="00521DA7">
            <w:pPr>
              <w:bidi/>
              <w:jc w:val="center"/>
              <w:rPr>
                <w:rFonts w:ascii="Segoe UI" w:hAnsi="Segoe UI" w:cs="Segoe UI"/>
                <w:b/>
                <w:bCs/>
                <w:color w:val="00B050"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00B050"/>
                <w:rtl/>
                <w:lang w:bidi="ar-DZ"/>
              </w:rPr>
              <w:t>التمرين الأول</w:t>
            </w:r>
          </w:p>
        </w:tc>
        <w:tc>
          <w:tcPr>
            <w:tcW w:w="6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839E" w14:textId="19DED447" w:rsidR="00F3568E" w:rsidRPr="00F3568E" w:rsidRDefault="00F3568E" w:rsidP="00F3568E">
            <w:pPr>
              <w:bidi/>
              <w:rPr>
                <w:rFonts w:cs="Calibri"/>
                <w:sz w:val="24"/>
                <w:szCs w:val="24"/>
              </w:rPr>
            </w:pP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304"/>
              <w:gridCol w:w="2739"/>
              <w:gridCol w:w="1665"/>
            </w:tblGrid>
            <w:tr w:rsidR="00F3568E" w:rsidRPr="00F3568E" w14:paraId="1D9DF201" w14:textId="77777777" w:rsidTr="002B0DCB">
              <w:tc>
                <w:tcPr>
                  <w:tcW w:w="2322" w:type="dxa"/>
                  <w:vAlign w:val="center"/>
                </w:tcPr>
                <w:p w14:paraId="54F64460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  <w:lang w:bidi="ar-DZ"/>
                    </w:rPr>
                    <w:t>المواد الناتجة</w:t>
                  </w:r>
                </w:p>
              </w:tc>
              <w:tc>
                <w:tcPr>
                  <w:tcW w:w="2768" w:type="dxa"/>
                  <w:vAlign w:val="center"/>
                </w:tcPr>
                <w:p w14:paraId="06A9FA02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  <w:lang w:bidi="ar-DZ"/>
                    </w:rPr>
                    <w:t>المواد المتفاعلة</w:t>
                  </w:r>
                </w:p>
              </w:tc>
              <w:tc>
                <w:tcPr>
                  <w:tcW w:w="1676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41E8DE1E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F3568E" w:rsidRPr="00F3568E" w14:paraId="42DFFADF" w14:textId="77777777" w:rsidTr="002B0DCB">
              <w:tc>
                <w:tcPr>
                  <w:tcW w:w="2322" w:type="dxa"/>
                  <w:vAlign w:val="center"/>
                </w:tcPr>
                <w:p w14:paraId="4133C6DB" w14:textId="586AF342" w:rsidR="00F3568E" w:rsidRPr="00F3568E" w:rsidRDefault="00D212F2" w:rsidP="00D212F2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  <w:rtl/>
                    </w:rPr>
                    <w:t>سكر</w:t>
                  </w:r>
                  <w:r w:rsidRPr="00F3568E">
                    <w:rPr>
                      <w:rFonts w:ascii="Calibri" w:eastAsia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 ال</w:t>
                  </w:r>
                  <w:r w:rsidRPr="00F3568E"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  <w:rtl/>
                    </w:rPr>
                    <w:t>جلوكوز</w:t>
                  </w:r>
                  <w:r>
                    <w:rPr>
                      <w:rFonts w:ascii="Calibri" w:eastAsia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 + </w:t>
                  </w:r>
                  <w:r w:rsidRPr="00F3568E">
                    <w:rPr>
                      <w:rFonts w:ascii="Calibri" w:eastAsia="Calibri" w:hAnsi="Calibri" w:cs="Calibri"/>
                      <w:sz w:val="24"/>
                      <w:szCs w:val="24"/>
                      <w:rtl/>
                    </w:rPr>
                    <w:t>و</w:t>
                  </w:r>
                  <w:r w:rsidRPr="00F3568E">
                    <w:rPr>
                      <w:rFonts w:ascii="Calibri" w:eastAsia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>غاز</w:t>
                  </w: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</w:rPr>
                    <w:t xml:space="preserve"> </w:t>
                  </w:r>
                  <w:r w:rsidRPr="00F3568E">
                    <w:rPr>
                      <w:rFonts w:ascii="Calibri" w:eastAsia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>ثنائي الأكسجين</w:t>
                  </w:r>
                </w:p>
              </w:tc>
              <w:tc>
                <w:tcPr>
                  <w:tcW w:w="2768" w:type="dxa"/>
                  <w:vAlign w:val="center"/>
                </w:tcPr>
                <w:p w14:paraId="67204D44" w14:textId="0570DF48" w:rsidR="00F3568E" w:rsidRPr="00F3568E" w:rsidRDefault="00D212F2" w:rsidP="00D212F2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  <w:rtl/>
                    </w:rPr>
                    <w:t>غاز ثنائي أكسيد الكربون</w:t>
                  </w:r>
                  <w:r>
                    <w:rPr>
                      <w:rFonts w:ascii="Calibri" w:eastAsia="Calibri" w:hAnsi="Calibri" w:cs="Calibri" w:hint="cs"/>
                      <w:b/>
                      <w:bCs/>
                      <w:sz w:val="24"/>
                      <w:szCs w:val="24"/>
                      <w:rtl/>
                    </w:rPr>
                    <w:t xml:space="preserve"> + </w:t>
                  </w:r>
                  <w:r w:rsidRPr="00F3568E"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  <w:rtl/>
                    </w:rPr>
                    <w:t>الماء</w:t>
                  </w:r>
                </w:p>
              </w:tc>
              <w:tc>
                <w:tcPr>
                  <w:tcW w:w="1676" w:type="dxa"/>
                  <w:vAlign w:val="center"/>
                </w:tcPr>
                <w:p w14:paraId="5D4127F5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  <w:lang w:bidi="ar-DZ"/>
                    </w:rPr>
                    <w:t>الأنواع الكيميائية</w:t>
                  </w:r>
                </w:p>
                <w:p w14:paraId="27A6BE51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  <w:lang w:bidi="ar-DZ"/>
                    </w:rPr>
                    <w:t>(عيانيا)</w:t>
                  </w:r>
                </w:p>
              </w:tc>
            </w:tr>
            <w:tr w:rsidR="00F3568E" w:rsidRPr="00F3568E" w14:paraId="2676C699" w14:textId="77777777" w:rsidTr="002B0DCB">
              <w:tc>
                <w:tcPr>
                  <w:tcW w:w="2322" w:type="dxa"/>
                  <w:vAlign w:val="center"/>
                </w:tcPr>
                <w:p w14:paraId="3F0DFD83" w14:textId="688C189E" w:rsidR="00F3568E" w:rsidRPr="00F3568E" w:rsidRDefault="00AC18C8" w:rsidP="00F66179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6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12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Calibri" w:hAnsi="Calibri" w:cs="Calibri"/>
                          <w:sz w:val="24"/>
                          <w:szCs w:val="24"/>
                          <w:lang w:bidi="ar-DZ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libri" w:cs="Calibr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libri" w:cs="Calibri"/>
                              <w:sz w:val="24"/>
                              <w:szCs w:val="24"/>
                              <w:lang w:bidi="ar-DZ"/>
                            </w:rPr>
                            <m:t>O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libri" w:cs="Calibri"/>
                              <w:sz w:val="24"/>
                              <w:szCs w:val="24"/>
                              <w:lang w:bidi="ar-DZ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2768" w:type="dxa"/>
                  <w:vAlign w:val="center"/>
                </w:tcPr>
                <w:p w14:paraId="5EA91BE2" w14:textId="255E3D41" w:rsidR="00F3568E" w:rsidRPr="00F3568E" w:rsidRDefault="00AC18C8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sz w:val="24"/>
                              <w:szCs w:val="24"/>
                              <w:lang w:bidi="ar-DZ"/>
                            </w:rPr>
                            <m:t>CO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alibri"/>
                              <w:sz w:val="24"/>
                              <w:szCs w:val="24"/>
                              <w:lang w:bidi="ar-DZ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Calibri"/>
                          <w:sz w:val="24"/>
                          <w:szCs w:val="24"/>
                          <w:lang w:bidi="ar-DZ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b/>
                              <w:bCs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eastAsia="Calibri" w:hAnsi="Cambria Math" w:cs="Calibri"/>
                              <w:sz w:val="24"/>
                              <w:szCs w:val="24"/>
                              <w:lang w:bidi="ar-DZ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eastAsia="Calibri" w:hAnsi="Cambria Math" w:cs="Calibri"/>
                          <w:sz w:val="24"/>
                          <w:szCs w:val="24"/>
                          <w:lang w:bidi="ar-DZ"/>
                        </w:rPr>
                        <m:t>O</m:t>
                      </m:r>
                    </m:oMath>
                  </m:oMathPara>
                </w:p>
              </w:tc>
              <w:tc>
                <w:tcPr>
                  <w:tcW w:w="1676" w:type="dxa"/>
                  <w:vAlign w:val="center"/>
                </w:tcPr>
                <w:p w14:paraId="189FA570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  <w:lang w:bidi="ar-DZ"/>
                    </w:rPr>
                    <w:t>الأفراد الكيميائية</w:t>
                  </w:r>
                </w:p>
                <w:p w14:paraId="3F9A8896" w14:textId="77777777" w:rsidR="00F3568E" w:rsidRPr="00F3568E" w:rsidRDefault="00F3568E" w:rsidP="00F3568E">
                  <w:pPr>
                    <w:bidi/>
                    <w:jc w:val="center"/>
                    <w:rPr>
                      <w:rFonts w:ascii="Calibri" w:eastAsia="Calibri" w:hAnsi="Calibri" w:cs="Calibri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Calibri" w:eastAsia="Calibri" w:hAnsi="Calibri" w:cs="Calibri" w:hint="cs"/>
                      <w:sz w:val="24"/>
                      <w:szCs w:val="24"/>
                      <w:rtl/>
                      <w:lang w:bidi="ar-DZ"/>
                    </w:rPr>
                    <w:t>(مجهريا)</w:t>
                  </w:r>
                </w:p>
              </w:tc>
            </w:tr>
          </w:tbl>
          <w:p w14:paraId="011689E2" w14:textId="6A39DB29" w:rsidR="00F3568E" w:rsidRPr="00F3568E" w:rsidRDefault="00F3568E" w:rsidP="00903516">
            <w:pPr>
              <w:bidi/>
              <w:rPr>
                <w:rFonts w:cs="Calibri"/>
                <w:sz w:val="24"/>
                <w:szCs w:val="24"/>
                <w:lang w:bidi="ar-DZ"/>
              </w:rPr>
            </w:pPr>
            <w:r w:rsidRPr="00F3568E">
              <w:rPr>
                <w:rFonts w:cs="Calibri" w:hint="cs"/>
                <w:sz w:val="24"/>
                <w:szCs w:val="24"/>
                <w:rtl/>
                <w:lang w:bidi="ar-DZ"/>
              </w:rPr>
              <w:t>نوع التحول</w:t>
            </w:r>
            <w:r w:rsidR="008D668E">
              <w:rPr>
                <w:rFonts w:cs="Calibri" w:hint="cs"/>
                <w:sz w:val="24"/>
                <w:szCs w:val="24"/>
                <w:rtl/>
                <w:lang w:bidi="ar-DZ"/>
              </w:rPr>
              <w:t>: كيميائي لأنه ظهرت مواد جديدة.</w:t>
            </w:r>
            <w:r w:rsidRPr="00F3568E">
              <w:rPr>
                <w:rFonts w:cs="Calibri"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58B451B5" w14:textId="75C2A273" w:rsidR="00F3568E" w:rsidRPr="00F3568E" w:rsidRDefault="00AC18C8" w:rsidP="008E2B7E">
            <w:pPr>
              <w:bidi/>
              <w:rPr>
                <w:rFonts w:cs="Calibri"/>
                <w:i/>
                <w:sz w:val="24"/>
                <w:szCs w:val="24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bidi="ar-DZ"/>
                      </w:rPr>
                      <m:t>(l)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CO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bidi="ar-DZ"/>
                      </w:rPr>
                      <m:t>(g)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6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bidi="ar-DZ"/>
                      </w:rPr>
                      <m:t>(g)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Calibri"/>
                    <w:sz w:val="24"/>
                    <w:szCs w:val="24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C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6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12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Calibri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Calibri"/>
                            <w:sz w:val="24"/>
                            <w:szCs w:val="24"/>
                            <w:lang w:bidi="ar-DZ"/>
                          </w:rPr>
                          <m:t>6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4"/>
                        <w:szCs w:val="24"/>
                        <w:lang w:bidi="ar-DZ"/>
                      </w:rPr>
                      <m:t>(s)</m:t>
                    </m:r>
                  </m:sub>
                </m:sSub>
              </m:oMath>
            </m:oMathPara>
          </w:p>
          <w:p w14:paraId="75D31961" w14:textId="62116278" w:rsidR="00521DA7" w:rsidRPr="00521DA7" w:rsidRDefault="00F3568E" w:rsidP="00903516">
            <w:pPr>
              <w:bidi/>
              <w:rPr>
                <w:rFonts w:cs="Calibri"/>
                <w:sz w:val="24"/>
                <w:szCs w:val="24"/>
                <w:lang w:bidi="ar-DZ"/>
              </w:rPr>
            </w:pPr>
            <w:r w:rsidRPr="00F3568E">
              <w:rPr>
                <w:rFonts w:cs="Calibri"/>
                <w:sz w:val="24"/>
                <w:szCs w:val="24"/>
                <w:rtl/>
              </w:rPr>
              <w:t>العامل المؤثر في هذا التفاعل</w:t>
            </w:r>
            <w:r w:rsidR="00903516">
              <w:rPr>
                <w:rFonts w:cs="Calibri" w:hint="cs"/>
                <w:sz w:val="24"/>
                <w:szCs w:val="24"/>
                <w:rtl/>
              </w:rPr>
              <w:t>: الضوء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948D" w14:textId="77777777" w:rsidR="00521DA7" w:rsidRPr="00521DA7" w:rsidRDefault="00521DA7" w:rsidP="00521DA7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B7DF" w14:textId="77777777" w:rsidR="00521DA7" w:rsidRPr="00521DA7" w:rsidRDefault="00521DA7" w:rsidP="00521DA7">
            <w:pPr>
              <w:bidi/>
              <w:jc w:val="center"/>
              <w:rPr>
                <w:rFonts w:ascii="Segoe UI" w:hAnsi="Segoe UI" w:cs="Segoe UI"/>
                <w:b/>
                <w:bCs/>
                <w:color w:val="FF0000"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FF0000"/>
                <w:rtl/>
                <w:lang w:bidi="ar-DZ"/>
              </w:rPr>
              <w:t>10</w:t>
            </w:r>
          </w:p>
        </w:tc>
      </w:tr>
      <w:tr w:rsidR="00521DA7" w:rsidRPr="00521DA7" w14:paraId="360CABE2" w14:textId="77777777" w:rsidTr="00521DA7">
        <w:trPr>
          <w:trHeight w:val="528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DAAEE" w14:textId="77777777" w:rsidR="00521DA7" w:rsidRPr="00521DA7" w:rsidRDefault="00521DA7" w:rsidP="00521DA7">
            <w:pPr>
              <w:bidi/>
              <w:rPr>
                <w:rFonts w:ascii="Segoe UI" w:hAnsi="Segoe UI" w:cs="Segoe UI"/>
                <w:lang w:bidi="ar-DZ"/>
              </w:rPr>
            </w:pP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36373" w14:textId="77777777" w:rsidR="00521DA7" w:rsidRPr="00521DA7" w:rsidRDefault="00521DA7" w:rsidP="00521DA7">
            <w:pPr>
              <w:bidi/>
              <w:jc w:val="center"/>
              <w:rPr>
                <w:rFonts w:ascii="Segoe UI" w:hAnsi="Segoe UI" w:cs="Segoe UI"/>
                <w:b/>
                <w:bCs/>
                <w:color w:val="00B050"/>
                <w:rtl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00B050"/>
                <w:rtl/>
                <w:lang w:bidi="ar-DZ"/>
              </w:rPr>
              <w:t>التمرين الثاني</w:t>
            </w:r>
          </w:p>
        </w:tc>
        <w:tc>
          <w:tcPr>
            <w:tcW w:w="6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2A75" w14:textId="680E106B" w:rsidR="00F3568E" w:rsidRPr="00F3568E" w:rsidRDefault="00F3568E" w:rsidP="00F3568E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F3568E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غاز </w:t>
            </w:r>
            <w:r w:rsidRPr="00F3568E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أحادي أكسيد الكربون</w:t>
            </w: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lang w:bidi="ar-DZ"/>
                </w:rPr>
                <m:t>CO</m:t>
              </m:r>
            </m:oMath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) </w:t>
            </w:r>
            <w:r w:rsidRPr="00F3568E">
              <w:rPr>
                <w:rFonts w:ascii="Times New Roman" w:hAnsi="Times New Roman" w:cs="Times New Roman"/>
                <w:sz w:val="24"/>
                <w:szCs w:val="24"/>
                <w:rtl/>
              </w:rPr>
              <w:t>غاز سام عديم اللون والرائحة، يشكّل خطراً كبيراً</w:t>
            </w: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، </w:t>
            </w:r>
            <w:r w:rsidRPr="00F3568E">
              <w:rPr>
                <w:rFonts w:ascii="Times New Roman" w:hAnsi="Times New Roman" w:cs="Times New Roman"/>
                <w:sz w:val="24"/>
                <w:szCs w:val="24"/>
                <w:rtl/>
              </w:rPr>
              <w:t>يؤدي استنشاقه إلى صداع ودوخة وغثيان وفقدان الوعي، وقد يسبب الوفاة</w:t>
            </w: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</w:rPr>
              <w:t>، ينتج هذا الغاز عن الاحتراق غير التام للفحوم الهيدروجينية.</w:t>
            </w:r>
          </w:p>
          <w:p w14:paraId="333F5985" w14:textId="481B6823" w:rsidR="00F3568E" w:rsidRPr="00F3568E" w:rsidRDefault="00F3568E" w:rsidP="001967B4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الفحوم الهيدروجينية: </w:t>
            </w:r>
            <w:r w:rsidR="001967B4" w:rsidRPr="001967B4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جسم نقي يتكون من عنصري </w:t>
            </w:r>
            <w:r w:rsidR="001967B4" w:rsidRPr="001967B4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الكربون</w:t>
            </w:r>
            <w:r w:rsidR="001967B4" w:rsidRPr="001967B4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و </w:t>
            </w:r>
            <w:r w:rsidR="001967B4" w:rsidRPr="001967B4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الهيدروجين</w:t>
            </w:r>
            <w:r w:rsidR="001967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205A2540" w14:textId="52888720" w:rsidR="00F3568E" w:rsidRPr="00F3568E" w:rsidRDefault="00F3568E" w:rsidP="00F3568E">
            <w:pPr>
              <w:numPr>
                <w:ilvl w:val="0"/>
                <w:numId w:val="8"/>
              </w:num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لدراسة نواتج الاحتراق غير التام باستعمال غاز الميثان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ar-DZ"/>
                    </w:rPr>
                    <m:t>CH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ar-DZ"/>
                    </w:rPr>
                    <m:t>4</m:t>
                  </m:r>
                </m:sub>
              </m:sSub>
            </m:oMath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)، نقوم بالتجربة الوضحة في الوثيقة (2).</w:t>
            </w:r>
          </w:p>
          <w:p w14:paraId="3D53CB3D" w14:textId="2C5F5B13" w:rsidR="00F3568E" w:rsidRPr="00F3568E" w:rsidRDefault="00F3568E" w:rsidP="001967B4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يمثل الدخان الأسود</w:t>
            </w:r>
            <w:r w:rsidR="001967B4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: الكربون</w:t>
            </w:r>
          </w:p>
          <w:p w14:paraId="2AE0E348" w14:textId="1D390FCC" w:rsidR="00F3568E" w:rsidRPr="00F3568E" w:rsidRDefault="00F3568E" w:rsidP="00195684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اللون المناسب للهب النّا</w:t>
            </w:r>
            <w:r w:rsidR="00195684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ر: الأصفر</w:t>
            </w:r>
          </w:p>
          <w:tbl>
            <w:tblPr>
              <w:tblStyle w:val="a3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617"/>
              <w:gridCol w:w="2641"/>
              <w:gridCol w:w="1450"/>
            </w:tblGrid>
            <w:tr w:rsidR="00F3568E" w:rsidRPr="00F3568E" w14:paraId="76F0DD62" w14:textId="77777777" w:rsidTr="00584E88">
              <w:tc>
                <w:tcPr>
                  <w:tcW w:w="2944" w:type="dxa"/>
                  <w:vAlign w:val="center"/>
                </w:tcPr>
                <w:p w14:paraId="107C1035" w14:textId="77777777" w:rsidR="00F3568E" w:rsidRPr="00F3568E" w:rsidRDefault="00F3568E" w:rsidP="00F3568E">
                  <w:pPr>
                    <w:bidi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الجملة الكيميائية بعد التحول</w:t>
                  </w:r>
                </w:p>
              </w:tc>
              <w:tc>
                <w:tcPr>
                  <w:tcW w:w="2976" w:type="dxa"/>
                  <w:vAlign w:val="center"/>
                </w:tcPr>
                <w:p w14:paraId="02868CF0" w14:textId="77777777" w:rsidR="00F3568E" w:rsidRPr="00F3568E" w:rsidRDefault="00F3568E" w:rsidP="00F3568E">
                  <w:pPr>
                    <w:bidi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الجملة الكيميائية قبل التحول</w:t>
                  </w:r>
                </w:p>
              </w:tc>
              <w:tc>
                <w:tcPr>
                  <w:tcW w:w="1560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  <w:vAlign w:val="center"/>
                </w:tcPr>
                <w:p w14:paraId="7ED971D4" w14:textId="77777777" w:rsidR="00F3568E" w:rsidRPr="00F3568E" w:rsidRDefault="00F3568E" w:rsidP="00F3568E">
                  <w:pPr>
                    <w:bidi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  <w:tr w:rsidR="00F3568E" w:rsidRPr="00F3568E" w14:paraId="69CE9B4B" w14:textId="77777777" w:rsidTr="00584E88">
              <w:tc>
                <w:tcPr>
                  <w:tcW w:w="2944" w:type="dxa"/>
                  <w:vAlign w:val="center"/>
                </w:tcPr>
                <w:p w14:paraId="0F1411C4" w14:textId="7A8C4FF7" w:rsidR="00F3568E" w:rsidRPr="00F3568E" w:rsidRDefault="00F3568E" w:rsidP="005B4DAC">
                  <w:pPr>
                    <w:bidi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الماء + غاز ثنائي أكسيد الكربون + </w:t>
                  </w:r>
                  <w:r w:rsidR="00195684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الكربون+ عاز أحادي أكسيد الكربون</w:t>
                  </w:r>
                </w:p>
              </w:tc>
              <w:tc>
                <w:tcPr>
                  <w:tcW w:w="2976" w:type="dxa"/>
                  <w:vAlign w:val="center"/>
                </w:tcPr>
                <w:p w14:paraId="23E661F2" w14:textId="1C8D79F4" w:rsidR="00F3568E" w:rsidRPr="00F3568E" w:rsidRDefault="00F3568E" w:rsidP="005B4DAC">
                  <w:pPr>
                    <w:bidi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 xml:space="preserve">غاز الميثان + </w:t>
                  </w:r>
                  <w:r w:rsidR="00195684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غاز ثنائي الأكسجين + غاز ثنائي الآزوت</w:t>
                  </w:r>
                </w:p>
              </w:tc>
              <w:tc>
                <w:tcPr>
                  <w:tcW w:w="1560" w:type="dxa"/>
                  <w:vAlign w:val="center"/>
                </w:tcPr>
                <w:p w14:paraId="58485415" w14:textId="77777777" w:rsidR="00F3568E" w:rsidRPr="00F3568E" w:rsidRDefault="00F3568E" w:rsidP="00F3568E">
                  <w:pPr>
                    <w:bidi/>
                    <w:rPr>
                      <w:rFonts w:ascii="Times New Roman" w:eastAsia="Calibri" w:hAnsi="Times New Roman" w:cs="Times New Roman"/>
                      <w:sz w:val="24"/>
                      <w:szCs w:val="24"/>
                      <w:rtl/>
                      <w:lang w:bidi="ar-DZ"/>
                    </w:rPr>
                  </w:pPr>
                  <w:r w:rsidRPr="00F3568E">
                    <w:rPr>
                      <w:rFonts w:ascii="Times New Roman" w:eastAsia="Calibri" w:hAnsi="Times New Roman" w:cs="Times New Roman" w:hint="cs"/>
                      <w:sz w:val="24"/>
                      <w:szCs w:val="24"/>
                      <w:rtl/>
                      <w:lang w:bidi="ar-DZ"/>
                    </w:rPr>
                    <w:t>الاحتراق غير التام لغاز الميثان</w:t>
                  </w:r>
                </w:p>
              </w:tc>
            </w:tr>
          </w:tbl>
          <w:p w14:paraId="4A08E753" w14:textId="00BC9FB1" w:rsidR="00F3568E" w:rsidRDefault="00F3568E" w:rsidP="005B4DAC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>بمعادلة التفاعل الكيميائي</w:t>
            </w:r>
            <w:r w:rsidR="00736EEA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: </w:t>
            </w:r>
          </w:p>
          <w:p w14:paraId="5F470B29" w14:textId="6BBC0F10" w:rsidR="00736EEA" w:rsidRPr="00F3568E" w:rsidRDefault="00AC18C8" w:rsidP="00736EEA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CH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4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(g)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(g)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bidi="ar-DZ"/>
                  </w:rPr>
                  <m:t xml:space="preserve">→ 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(l)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bCs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CO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(g)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C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sz w:val="24"/>
                        <w:szCs w:val="24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bidi="ar-DZ"/>
                      </w:rPr>
                      <m:t>(g)</m:t>
                    </m:r>
                  </m:sub>
                </m:sSub>
              </m:oMath>
            </m:oMathPara>
          </w:p>
          <w:p w14:paraId="0D624B17" w14:textId="77777777" w:rsidR="00521DA7" w:rsidRDefault="00F3568E" w:rsidP="00F3568E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  <w:lang w:bidi="ar-DZ"/>
              </w:rPr>
            </w:pPr>
            <w:r w:rsidRPr="00F3568E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إجراء </w:t>
            </w: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</w:rPr>
              <w:t>و</w:t>
            </w:r>
            <w:r w:rsidRPr="00F3568E">
              <w:rPr>
                <w:rFonts w:ascii="Times New Roman" w:hAnsi="Times New Roman" w:cs="Times New Roman"/>
                <w:sz w:val="24"/>
                <w:szCs w:val="24"/>
                <w:rtl/>
              </w:rPr>
              <w:t>قا</w:t>
            </w: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ئي </w:t>
            </w:r>
            <w:r w:rsidRPr="00F3568E">
              <w:rPr>
                <w:rFonts w:ascii="Times New Roman" w:hAnsi="Times New Roman" w:cs="Times New Roman"/>
                <w:sz w:val="24"/>
                <w:szCs w:val="24"/>
                <w:rtl/>
              </w:rPr>
              <w:t>لتجنّب إنتاج غاز أحادي أكسيد الكربون</w:t>
            </w:r>
            <w:r w:rsidRPr="00F3568E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في المنازل</w:t>
            </w:r>
            <w:r w:rsidR="006A244A">
              <w:rPr>
                <w:rFonts w:ascii="Times New Roman" w:hAnsi="Times New Roman" w:cs="Times New Roman" w:hint="cs"/>
                <w:sz w:val="24"/>
                <w:szCs w:val="24"/>
                <w:rtl/>
                <w:lang w:bidi="ar-DZ"/>
              </w:rPr>
              <w:t xml:space="preserve">: </w:t>
            </w:r>
          </w:p>
          <w:p w14:paraId="019C9F60" w14:textId="1C8A39E2" w:rsidR="006A244A" w:rsidRPr="006A244A" w:rsidRDefault="006A244A" w:rsidP="006A244A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التهوية الدائمة</w:t>
            </w: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: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 xml:space="preserve"> 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rtl/>
              </w:rPr>
              <w:t>عدم سد فتحات التهوية وإدخال هواء نقي بانتظام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>.</w:t>
            </w:r>
          </w:p>
          <w:p w14:paraId="709ACEDC" w14:textId="1441FFC5" w:rsidR="006A244A" w:rsidRPr="006A244A" w:rsidRDefault="006A244A" w:rsidP="006A244A">
            <w:pPr>
              <w:bidi/>
              <w:rPr>
                <w:rFonts w:ascii="Times New Roman" w:hAnsi="Times New Roman" w:cs="Times New Roman"/>
                <w:sz w:val="24"/>
                <w:szCs w:val="24"/>
                <w:lang w:bidi="ar-DZ"/>
              </w:rPr>
            </w:pP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الصيانة السنوية</w:t>
            </w: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: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 xml:space="preserve"> 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rtl/>
              </w:rPr>
              <w:t>فحص وصيانة أجهزة الاحتراق (المدافئ والسخانات) بانتظام بواسطة مختص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>.</w:t>
            </w:r>
          </w:p>
          <w:p w14:paraId="7002BF1B" w14:textId="4666F259" w:rsidR="006A244A" w:rsidRDefault="006A244A" w:rsidP="006A244A">
            <w:pPr>
              <w:bidi/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تركيب كاشف</w:t>
            </w: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: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 xml:space="preserve"> 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rtl/>
              </w:rPr>
              <w:t>تثبيت جهاز إنذار للكشف عن غاز أحادي أكسيد الكرب</w:t>
            </w:r>
            <w:r>
              <w:rPr>
                <w:rFonts w:ascii="Times New Roman" w:hAnsi="Times New Roman" w:cs="Times New Roman" w:hint="cs"/>
                <w:sz w:val="24"/>
                <w:szCs w:val="24"/>
                <w:rtl/>
              </w:rPr>
              <w:t>ون.</w:t>
            </w:r>
          </w:p>
          <w:p w14:paraId="23BB7C8E" w14:textId="57E464FA" w:rsidR="006A244A" w:rsidRPr="00521DA7" w:rsidRDefault="006A244A" w:rsidP="006A244A">
            <w:pPr>
              <w:bidi/>
              <w:rPr>
                <w:rFonts w:ascii="Times New Roman" w:hAnsi="Times New Roman" w:cs="Times New Roman"/>
                <w:sz w:val="24"/>
                <w:szCs w:val="24"/>
              </w:rPr>
            </w:pP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>تأمين المخارج</w:t>
            </w:r>
            <w:r w:rsidRPr="006A244A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DZ"/>
              </w:rPr>
              <w:t>: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 xml:space="preserve"> 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rtl/>
              </w:rPr>
              <w:t>التأكد من سلامة ومخارج عوادم الغازات المحترقة (المداخن)</w:t>
            </w:r>
            <w:r w:rsidRPr="006A244A">
              <w:rPr>
                <w:rFonts w:ascii="Times New Roman" w:hAnsi="Times New Roman" w:cs="Times New Roman"/>
                <w:sz w:val="24"/>
                <w:szCs w:val="24"/>
                <w:lang w:bidi="ar-DZ"/>
              </w:rPr>
              <w:t>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1525" w14:textId="77777777" w:rsidR="00521DA7" w:rsidRPr="00521DA7" w:rsidRDefault="00521DA7" w:rsidP="00521DA7">
            <w:pPr>
              <w:bidi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62A2D" w14:textId="77777777" w:rsidR="00521DA7" w:rsidRPr="00521DA7" w:rsidRDefault="00521DA7" w:rsidP="00521DA7">
            <w:pPr>
              <w:bidi/>
              <w:jc w:val="center"/>
              <w:rPr>
                <w:rFonts w:ascii="Segoe UI" w:hAnsi="Segoe UI" w:cs="Segoe UI"/>
                <w:b/>
                <w:bCs/>
                <w:color w:val="FF0000"/>
                <w:rtl/>
                <w:lang w:bidi="ar-DZ"/>
              </w:rPr>
            </w:pPr>
            <w:r w:rsidRPr="00521DA7">
              <w:rPr>
                <w:rFonts w:ascii="Segoe UI" w:hAnsi="Segoe UI" w:cs="Segoe UI"/>
                <w:b/>
                <w:bCs/>
                <w:color w:val="FF0000"/>
                <w:rtl/>
                <w:lang w:bidi="ar-DZ"/>
              </w:rPr>
              <w:t>9</w:t>
            </w:r>
          </w:p>
        </w:tc>
      </w:tr>
      <w:tr w:rsidR="00521DA7" w:rsidRPr="00521DA7" w14:paraId="46D5B798" w14:textId="77777777" w:rsidTr="00521DA7">
        <w:trPr>
          <w:gridAfter w:val="4"/>
          <w:wAfter w:w="9652" w:type="dxa"/>
          <w:trHeight w:val="528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AC509" w14:textId="77777777" w:rsidR="00521DA7" w:rsidRPr="00521DA7" w:rsidRDefault="00521DA7" w:rsidP="00521DA7">
            <w:pPr>
              <w:bidi/>
              <w:rPr>
                <w:rFonts w:ascii="Segoe UI" w:hAnsi="Segoe UI" w:cs="Segoe UI"/>
                <w:lang w:bidi="ar-DZ"/>
              </w:rPr>
            </w:pPr>
          </w:p>
        </w:tc>
      </w:tr>
      <w:tr w:rsidR="00521DA7" w:rsidRPr="00521DA7" w14:paraId="0AC152F5" w14:textId="77777777" w:rsidTr="00521DA7">
        <w:trPr>
          <w:trHeight w:val="323"/>
          <w:jc w:val="center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hideMark/>
          </w:tcPr>
          <w:p w14:paraId="0FF12D72" w14:textId="77777777" w:rsidR="00521DA7" w:rsidRPr="00521DA7" w:rsidRDefault="00521DA7" w:rsidP="00521DA7">
            <w:pPr>
              <w:bidi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  <w:t>إنسجام الإجابة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1F1E" w14:textId="77777777" w:rsidR="00521DA7" w:rsidRPr="00521DA7" w:rsidRDefault="00521DA7" w:rsidP="00521DA7">
            <w:pPr>
              <w:jc w:val="center"/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</w:pPr>
          </w:p>
          <w:p w14:paraId="05DB9E4A" w14:textId="77777777" w:rsidR="00521DA7" w:rsidRPr="00521DA7" w:rsidRDefault="00521DA7" w:rsidP="00521DA7">
            <w:pPr>
              <w:jc w:val="center"/>
              <w:rPr>
                <w:rFonts w:ascii="Times New Roman" w:hAnsi="Times New Roman" w:cs="Times New Roman"/>
                <w:b/>
                <w:bCs/>
                <w:color w:val="0000CC"/>
                <w:sz w:val="36"/>
                <w:szCs w:val="36"/>
                <w:u w:val="single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  <w:t>كلّ الأسئلة</w:t>
            </w:r>
          </w:p>
        </w:tc>
        <w:tc>
          <w:tcPr>
            <w:tcW w:w="6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42EEF" w14:textId="77777777" w:rsidR="00521DA7" w:rsidRPr="00521DA7" w:rsidRDefault="00521DA7" w:rsidP="00521DA7">
            <w:pPr>
              <w:numPr>
                <w:ilvl w:val="0"/>
                <w:numId w:val="11"/>
              </w:num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التسلسل المنطقي للأفكار.</w:t>
            </w:r>
          </w:p>
          <w:p w14:paraId="19996D8E" w14:textId="77777777" w:rsidR="00521DA7" w:rsidRPr="00521DA7" w:rsidRDefault="00521DA7" w:rsidP="00521DA7">
            <w:pPr>
              <w:numPr>
                <w:ilvl w:val="0"/>
                <w:numId w:val="11"/>
              </w:num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التعبير بلغة علمية سليمة.</w:t>
            </w:r>
          </w:p>
          <w:p w14:paraId="2E0C9530" w14:textId="77777777" w:rsidR="00521DA7" w:rsidRPr="00521DA7" w:rsidRDefault="00521DA7" w:rsidP="00521DA7">
            <w:pPr>
              <w:numPr>
                <w:ilvl w:val="0"/>
                <w:numId w:val="11"/>
              </w:numPr>
              <w:bidi/>
              <w:ind w:left="742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دقة الإجابة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4198C" w14:textId="77777777" w:rsidR="00521DA7" w:rsidRPr="00521DA7" w:rsidRDefault="00521DA7" w:rsidP="00521DA7">
            <w:pPr>
              <w:jc w:val="center"/>
              <w:rPr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4D1CD" w14:textId="77777777" w:rsidR="00521DA7" w:rsidRPr="00521DA7" w:rsidRDefault="00521DA7" w:rsidP="00521DA7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bidi="ar-DZ"/>
              </w:rPr>
              <w:t>0.5</w:t>
            </w:r>
          </w:p>
        </w:tc>
      </w:tr>
      <w:tr w:rsidR="00521DA7" w:rsidRPr="00521DA7" w14:paraId="55D977F4" w14:textId="77777777" w:rsidTr="00521DA7">
        <w:trPr>
          <w:trHeight w:val="898"/>
          <w:jc w:val="center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  <w:hideMark/>
          </w:tcPr>
          <w:p w14:paraId="35983E4C" w14:textId="77777777" w:rsidR="00521DA7" w:rsidRPr="00521DA7" w:rsidRDefault="00521DA7" w:rsidP="00521DA7">
            <w:pPr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  <w:t>الإتقان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AB36A" w14:textId="77777777" w:rsidR="00521DA7" w:rsidRPr="00521DA7" w:rsidRDefault="00521DA7" w:rsidP="00521DA7">
            <w:pPr>
              <w:jc w:val="center"/>
              <w:rPr>
                <w:rFonts w:ascii="Times New Roman" w:hAnsi="Times New Roman" w:cs="Times New Roman"/>
                <w:b/>
                <w:bCs/>
                <w:color w:val="0000CC"/>
                <w:sz w:val="36"/>
                <w:szCs w:val="36"/>
                <w:u w:val="single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b/>
                <w:bCs/>
                <w:color w:val="0000CC"/>
                <w:sz w:val="28"/>
                <w:szCs w:val="28"/>
                <w:rtl/>
                <w:lang w:bidi="ar-DZ"/>
              </w:rPr>
              <w:t>كلّ الأسئلة</w:t>
            </w:r>
          </w:p>
        </w:tc>
        <w:tc>
          <w:tcPr>
            <w:tcW w:w="6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1C020" w14:textId="77777777" w:rsidR="00521DA7" w:rsidRPr="00521DA7" w:rsidRDefault="00521DA7" w:rsidP="00521DA7">
            <w:pPr>
              <w:numPr>
                <w:ilvl w:val="0"/>
                <w:numId w:val="12"/>
              </w:num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نظافة ورقة الإجابة.</w:t>
            </w:r>
          </w:p>
          <w:p w14:paraId="00946492" w14:textId="77777777" w:rsidR="00521DA7" w:rsidRPr="00521DA7" w:rsidRDefault="00521DA7" w:rsidP="00521DA7">
            <w:pPr>
              <w:numPr>
                <w:ilvl w:val="0"/>
                <w:numId w:val="12"/>
              </w:numPr>
              <w:bidi/>
              <w:rPr>
                <w:rFonts w:ascii="Times New Roman" w:hAnsi="Times New Roman" w:cs="Times New Roman"/>
                <w:color w:val="002060"/>
                <w:sz w:val="28"/>
                <w:szCs w:val="28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وضوح الخط والرسم واستعمال الألوان وقلة التشطيبات.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2D974" w14:textId="77777777" w:rsidR="00521DA7" w:rsidRPr="00521DA7" w:rsidRDefault="00521DA7" w:rsidP="00521DA7">
            <w:pPr>
              <w:jc w:val="center"/>
              <w:rPr>
                <w:b/>
                <w:bCs/>
                <w:color w:val="FF0000"/>
                <w:rtl/>
                <w:lang w:bidi="ar-DZ"/>
              </w:rPr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D1B9F" w14:textId="77777777" w:rsidR="00521DA7" w:rsidRPr="00521DA7" w:rsidRDefault="00521DA7" w:rsidP="00521DA7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bidi="ar-DZ"/>
              </w:rPr>
            </w:pPr>
            <w:r w:rsidRPr="00521DA7"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  <w:rtl/>
                <w:lang w:bidi="ar-DZ"/>
              </w:rPr>
              <w:t>0.5</w:t>
            </w:r>
          </w:p>
        </w:tc>
      </w:tr>
    </w:tbl>
    <w:p w14:paraId="3699DFEE" w14:textId="40269219" w:rsidR="00AC2079" w:rsidRPr="00917241" w:rsidRDefault="00AC2079" w:rsidP="00194D5F">
      <w:pPr>
        <w:bidi/>
        <w:spacing w:after="0" w:line="240" w:lineRule="auto"/>
        <w:rPr>
          <w:rFonts w:cstheme="minorHAnsi"/>
          <w:sz w:val="28"/>
          <w:szCs w:val="28"/>
          <w:rtl/>
          <w:lang w:bidi="ar-DZ"/>
        </w:rPr>
      </w:pPr>
    </w:p>
    <w:sectPr w:rsidR="00AC2079" w:rsidRPr="00917241" w:rsidSect="00045568">
      <w:pgSz w:w="11906" w:h="16838"/>
      <w:pgMar w:top="709" w:right="566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E09E3"/>
    <w:multiLevelType w:val="hybridMultilevel"/>
    <w:tmpl w:val="5A248BE6"/>
    <w:lvl w:ilvl="0" w:tplc="3B6872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E57AA1"/>
    <w:multiLevelType w:val="hybridMultilevel"/>
    <w:tmpl w:val="B8AADF62"/>
    <w:lvl w:ilvl="0" w:tplc="B50E6A9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CC5F10"/>
    <w:multiLevelType w:val="hybridMultilevel"/>
    <w:tmpl w:val="AF78341A"/>
    <w:lvl w:ilvl="0" w:tplc="F69688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36287"/>
    <w:multiLevelType w:val="hybridMultilevel"/>
    <w:tmpl w:val="E1E260C8"/>
    <w:lvl w:ilvl="0" w:tplc="51BE79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D5B9E"/>
    <w:multiLevelType w:val="hybridMultilevel"/>
    <w:tmpl w:val="727EEBCA"/>
    <w:lvl w:ilvl="0" w:tplc="A7B2F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D7059"/>
    <w:multiLevelType w:val="hybridMultilevel"/>
    <w:tmpl w:val="7366B1B6"/>
    <w:lvl w:ilvl="0" w:tplc="5E40263E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3E0B3C"/>
    <w:multiLevelType w:val="hybridMultilevel"/>
    <w:tmpl w:val="727EEBCA"/>
    <w:lvl w:ilvl="0" w:tplc="A7B2F1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AE0C4D"/>
    <w:multiLevelType w:val="hybridMultilevel"/>
    <w:tmpl w:val="70DC21AE"/>
    <w:lvl w:ilvl="0" w:tplc="62F48A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EE5019"/>
    <w:multiLevelType w:val="hybridMultilevel"/>
    <w:tmpl w:val="C5EA1754"/>
    <w:lvl w:ilvl="0" w:tplc="FC2CAF0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461ADC"/>
    <w:multiLevelType w:val="hybridMultilevel"/>
    <w:tmpl w:val="10B68458"/>
    <w:lvl w:ilvl="0" w:tplc="E4AAFE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2"/>
  </w:num>
  <w:num w:numId="4">
    <w:abstractNumId w:val="8"/>
  </w:num>
  <w:num w:numId="5">
    <w:abstractNumId w:val="6"/>
  </w:num>
  <w:num w:numId="6">
    <w:abstractNumId w:val="11"/>
  </w:num>
  <w:num w:numId="7">
    <w:abstractNumId w:val="3"/>
  </w:num>
  <w:num w:numId="8">
    <w:abstractNumId w:val="0"/>
  </w:num>
  <w:num w:numId="9">
    <w:abstractNumId w:val="10"/>
  </w:num>
  <w:num w:numId="10">
    <w:abstractNumId w:val="7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A1"/>
    <w:rsid w:val="00010B28"/>
    <w:rsid w:val="000409EA"/>
    <w:rsid w:val="00042642"/>
    <w:rsid w:val="00045568"/>
    <w:rsid w:val="00047E72"/>
    <w:rsid w:val="00063C67"/>
    <w:rsid w:val="00065AA5"/>
    <w:rsid w:val="00072E54"/>
    <w:rsid w:val="0007701F"/>
    <w:rsid w:val="00084540"/>
    <w:rsid w:val="00087AB9"/>
    <w:rsid w:val="000A6B18"/>
    <w:rsid w:val="000D1317"/>
    <w:rsid w:val="000D3A09"/>
    <w:rsid w:val="00101D98"/>
    <w:rsid w:val="00115B16"/>
    <w:rsid w:val="00120B9F"/>
    <w:rsid w:val="0015242C"/>
    <w:rsid w:val="00171EA3"/>
    <w:rsid w:val="00177142"/>
    <w:rsid w:val="00187D3E"/>
    <w:rsid w:val="00194D5F"/>
    <w:rsid w:val="00195684"/>
    <w:rsid w:val="001967B4"/>
    <w:rsid w:val="001B148F"/>
    <w:rsid w:val="001B301C"/>
    <w:rsid w:val="001D6F68"/>
    <w:rsid w:val="00201AA0"/>
    <w:rsid w:val="0027581F"/>
    <w:rsid w:val="0028641A"/>
    <w:rsid w:val="00292317"/>
    <w:rsid w:val="002A69DB"/>
    <w:rsid w:val="002B0DCB"/>
    <w:rsid w:val="00310490"/>
    <w:rsid w:val="00343AA7"/>
    <w:rsid w:val="00346D55"/>
    <w:rsid w:val="003603A7"/>
    <w:rsid w:val="00387780"/>
    <w:rsid w:val="003B4072"/>
    <w:rsid w:val="003C3206"/>
    <w:rsid w:val="003D2CEC"/>
    <w:rsid w:val="003E4C69"/>
    <w:rsid w:val="003E6992"/>
    <w:rsid w:val="00400CFD"/>
    <w:rsid w:val="004064A0"/>
    <w:rsid w:val="004220FF"/>
    <w:rsid w:val="004306D2"/>
    <w:rsid w:val="00430F71"/>
    <w:rsid w:val="00446F78"/>
    <w:rsid w:val="00463117"/>
    <w:rsid w:val="004656DD"/>
    <w:rsid w:val="00477D92"/>
    <w:rsid w:val="00482C56"/>
    <w:rsid w:val="004842FA"/>
    <w:rsid w:val="0049706C"/>
    <w:rsid w:val="004B2C3A"/>
    <w:rsid w:val="00521DA7"/>
    <w:rsid w:val="0058075D"/>
    <w:rsid w:val="005A0A43"/>
    <w:rsid w:val="005B4DAC"/>
    <w:rsid w:val="005D7D86"/>
    <w:rsid w:val="006139AE"/>
    <w:rsid w:val="00614FD1"/>
    <w:rsid w:val="006452C7"/>
    <w:rsid w:val="00661133"/>
    <w:rsid w:val="0067221B"/>
    <w:rsid w:val="006753F5"/>
    <w:rsid w:val="006A244A"/>
    <w:rsid w:val="006B5C83"/>
    <w:rsid w:val="006C2B9E"/>
    <w:rsid w:val="006D2ABA"/>
    <w:rsid w:val="00712D13"/>
    <w:rsid w:val="00723AEE"/>
    <w:rsid w:val="00724974"/>
    <w:rsid w:val="007257ED"/>
    <w:rsid w:val="0073083A"/>
    <w:rsid w:val="00731537"/>
    <w:rsid w:val="00736EEA"/>
    <w:rsid w:val="00742B7F"/>
    <w:rsid w:val="007512DF"/>
    <w:rsid w:val="007538D8"/>
    <w:rsid w:val="007724D5"/>
    <w:rsid w:val="007B20A1"/>
    <w:rsid w:val="007C494A"/>
    <w:rsid w:val="007C7B22"/>
    <w:rsid w:val="007D6580"/>
    <w:rsid w:val="007F5536"/>
    <w:rsid w:val="00813E95"/>
    <w:rsid w:val="008465DF"/>
    <w:rsid w:val="008B13A3"/>
    <w:rsid w:val="008B7AAF"/>
    <w:rsid w:val="008D668E"/>
    <w:rsid w:val="008D6D8E"/>
    <w:rsid w:val="008E2B7E"/>
    <w:rsid w:val="00903516"/>
    <w:rsid w:val="00917241"/>
    <w:rsid w:val="00934EE9"/>
    <w:rsid w:val="00936128"/>
    <w:rsid w:val="0095250D"/>
    <w:rsid w:val="00956E1B"/>
    <w:rsid w:val="00957066"/>
    <w:rsid w:val="00963991"/>
    <w:rsid w:val="00990F90"/>
    <w:rsid w:val="00992241"/>
    <w:rsid w:val="009A040E"/>
    <w:rsid w:val="009F0367"/>
    <w:rsid w:val="00A358BA"/>
    <w:rsid w:val="00A37921"/>
    <w:rsid w:val="00A437BC"/>
    <w:rsid w:val="00A545F8"/>
    <w:rsid w:val="00A76557"/>
    <w:rsid w:val="00A83F60"/>
    <w:rsid w:val="00AA1167"/>
    <w:rsid w:val="00AA12E4"/>
    <w:rsid w:val="00AC18C8"/>
    <w:rsid w:val="00AC2079"/>
    <w:rsid w:val="00AC2765"/>
    <w:rsid w:val="00AD2292"/>
    <w:rsid w:val="00AE3AEE"/>
    <w:rsid w:val="00AE5D58"/>
    <w:rsid w:val="00B461AC"/>
    <w:rsid w:val="00B46819"/>
    <w:rsid w:val="00B546FA"/>
    <w:rsid w:val="00B830AC"/>
    <w:rsid w:val="00BA65DB"/>
    <w:rsid w:val="00BE0086"/>
    <w:rsid w:val="00BF2F77"/>
    <w:rsid w:val="00BF7ECA"/>
    <w:rsid w:val="00CE3BEF"/>
    <w:rsid w:val="00CF13A2"/>
    <w:rsid w:val="00CF5620"/>
    <w:rsid w:val="00D00A11"/>
    <w:rsid w:val="00D03599"/>
    <w:rsid w:val="00D041F4"/>
    <w:rsid w:val="00D212F2"/>
    <w:rsid w:val="00D36353"/>
    <w:rsid w:val="00D55201"/>
    <w:rsid w:val="00D80D08"/>
    <w:rsid w:val="00D97709"/>
    <w:rsid w:val="00DC2042"/>
    <w:rsid w:val="00DF74B7"/>
    <w:rsid w:val="00E17426"/>
    <w:rsid w:val="00E42F14"/>
    <w:rsid w:val="00E54807"/>
    <w:rsid w:val="00E548EA"/>
    <w:rsid w:val="00E844CC"/>
    <w:rsid w:val="00E86833"/>
    <w:rsid w:val="00E925F8"/>
    <w:rsid w:val="00EB4615"/>
    <w:rsid w:val="00F1216D"/>
    <w:rsid w:val="00F17FAB"/>
    <w:rsid w:val="00F3568E"/>
    <w:rsid w:val="00F50B67"/>
    <w:rsid w:val="00F6186B"/>
    <w:rsid w:val="00F66179"/>
    <w:rsid w:val="00F922E2"/>
    <w:rsid w:val="00F93976"/>
    <w:rsid w:val="00FA0BE3"/>
    <w:rsid w:val="00FA7EB1"/>
    <w:rsid w:val="00FB581C"/>
    <w:rsid w:val="00FB7D97"/>
    <w:rsid w:val="00FD28FF"/>
    <w:rsid w:val="00FE714A"/>
    <w:rsid w:val="00FF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2B47B7"/>
  <w15:chartTrackingRefBased/>
  <w15:docId w15:val="{59DA4E69-46C2-4A4E-BCDA-0935574CD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31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2D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FB7D97"/>
    <w:rPr>
      <w:color w:val="808080"/>
    </w:rPr>
  </w:style>
  <w:style w:type="table" w:customStyle="1" w:styleId="Grilledutableau1">
    <w:name w:val="Grille du tableau1"/>
    <w:basedOn w:val="a1"/>
    <w:next w:val="a3"/>
    <w:uiPriority w:val="59"/>
    <w:rsid w:val="00521DA7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4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6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5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sihem ghorzi</dc:creator>
  <cp:keywords/>
  <dc:description/>
  <cp:lastModifiedBy>said</cp:lastModifiedBy>
  <cp:revision>2</cp:revision>
  <dcterms:created xsi:type="dcterms:W3CDTF">2025-11-14T05:17:00Z</dcterms:created>
  <dcterms:modified xsi:type="dcterms:W3CDTF">2025-11-14T05:17:00Z</dcterms:modified>
</cp:coreProperties>
</file>