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1299" w:type="dxa"/>
        <w:tblInd w:w="-239" w:type="dxa"/>
        <w:tblLook w:val="04A0"/>
      </w:tblPr>
      <w:tblGrid>
        <w:gridCol w:w="11299"/>
      </w:tblGrid>
      <w:tr w:rsidR="00990039" w:rsidTr="00677BD2">
        <w:trPr>
          <w:trHeight w:val="1125"/>
        </w:trPr>
        <w:tc>
          <w:tcPr>
            <w:tcW w:w="1129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783A5E" w:rsidRDefault="00990039" w:rsidP="0099003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الجمهورية الجزائرية الديمقراطية الشعبية</w:t>
            </w:r>
          </w:p>
          <w:p w:rsidR="00990039" w:rsidRPr="00783A5E" w:rsidRDefault="00990039" w:rsidP="003D3A60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bookmarkStart w:id="0" w:name="_GoBack"/>
            <w:bookmarkEnd w:id="0"/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متوسطة </w:t>
            </w:r>
            <w:r w:rsidR="00202B8B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بوخاري أمحمد-أيت خر</w:t>
            </w:r>
            <w:r w:rsidR="003D3A6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شة-تادمايت</w:t>
            </w:r>
            <w:r w:rsidR="003D3A60" w:rsidRPr="00F66BB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D3A6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="003D3A60" w:rsidRPr="00F66BB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D3A6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</w:t>
            </w:r>
            <w:r w:rsidR="003D3A60" w:rsidRPr="00F66BB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AE042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السنة الدراسية: 2</w:t>
            </w:r>
            <w:r w:rsidR="00AE042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02</w:t>
            </w:r>
            <w:r w:rsidR="003D3A6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-202</w:t>
            </w:r>
            <w:r w:rsidR="003D3A6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5</w:t>
            </w:r>
          </w:p>
          <w:p w:rsidR="00990039" w:rsidRPr="00783A5E" w:rsidRDefault="003D3A60" w:rsidP="002D6955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</w:t>
            </w:r>
            <w:r w:rsidR="00264DCB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لمستوى: السنة </w:t>
            </w:r>
            <w:r w:rsidR="00817E4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</w:t>
            </w:r>
            <w:r w:rsidR="00134C45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ثالثة</w:t>
            </w:r>
            <w:r w:rsidR="00817E4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="00264DCB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متوسط</w:t>
            </w:r>
            <w:r w:rsidR="007442D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 </w:t>
            </w:r>
            <w:r w:rsidR="007442DD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المدة: ســـــــــــــــــــــــــاعة </w:t>
            </w:r>
            <w:r w:rsidR="007442D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ونصف</w:t>
            </w:r>
          </w:p>
        </w:tc>
      </w:tr>
      <w:tr w:rsidR="007442DD" w:rsidTr="006561EB">
        <w:trPr>
          <w:trHeight w:val="930"/>
        </w:trPr>
        <w:tc>
          <w:tcPr>
            <w:tcW w:w="11299" w:type="dxa"/>
            <w:tcBorders>
              <w:left w:val="nil"/>
              <w:right w:val="nil"/>
            </w:tcBorders>
            <w:vAlign w:val="center"/>
          </w:tcPr>
          <w:p w:rsidR="007442DD" w:rsidRPr="00783A5E" w:rsidRDefault="007442DD" w:rsidP="007442D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إختبار الفصل الثالث  في مادة  </w:t>
            </w: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العلوم الفيزيائية والتكنولوجيا</w:t>
            </w:r>
          </w:p>
        </w:tc>
      </w:tr>
    </w:tbl>
    <w:p w:rsidR="002D6955" w:rsidRDefault="00627DEA" w:rsidP="00C8567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 الأ</w:t>
      </w:r>
      <w:r w:rsidR="00677BD2" w:rsidRPr="00677BD2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ول</w:t>
      </w:r>
      <w:r w:rsidR="00264DCB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:</w:t>
      </w:r>
      <w:r w:rsidR="004935F8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(</w:t>
      </w:r>
      <w:r w:rsidR="00C02CA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0</w:t>
      </w:r>
      <w:r w:rsidR="00C8567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6</w:t>
      </w:r>
      <w:r w:rsidR="00C02CA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)</w:t>
      </w:r>
      <w:r w:rsidR="001F72C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ن</w:t>
      </w:r>
      <w:r w:rsidR="00264DCB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قاط</w:t>
      </w:r>
    </w:p>
    <w:p w:rsidR="001E2E46" w:rsidRPr="003C3633" w:rsidRDefault="001E2E46" w:rsidP="003C3633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36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أراد والد عمر إختبارإبنه قبيل إجراء الإختبار الأخير في مادة العلوم الفيزيائية ، فطرح عليه الأسئلة التالية </w:t>
      </w:r>
      <w:r w:rsidR="00F14445" w:rsidRPr="003C3633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</w:p>
    <w:p w:rsidR="001E2E46" w:rsidRPr="003C3633" w:rsidRDefault="001E2E46" w:rsidP="003C3633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3633">
        <w:rPr>
          <w:rFonts w:asciiTheme="majorBidi" w:hAnsiTheme="majorBidi" w:cstheme="majorBidi"/>
          <w:sz w:val="32"/>
          <w:szCs w:val="32"/>
          <w:rtl/>
          <w:lang w:bidi="ar-DZ"/>
        </w:rPr>
        <w:t>في التجربة الموضحة في الشكل المقابل تتفاعل</w:t>
      </w:r>
      <w:r w:rsidRPr="0002491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برادة</w:t>
      </w:r>
      <w:r w:rsidRPr="003C36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الحديد</w:t>
      </w:r>
      <w:r w:rsidRPr="003C3633">
        <w:rPr>
          <w:rFonts w:asciiTheme="majorBidi" w:hAnsiTheme="majorBidi" w:cstheme="majorBidi"/>
          <w:b/>
          <w:bCs/>
          <w:sz w:val="32"/>
          <w:szCs w:val="32"/>
          <w:lang w:bidi="ar-DZ"/>
        </w:rPr>
        <w:t>( Fe)</w:t>
      </w:r>
      <w:r w:rsidR="00B2295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3C3633">
        <w:rPr>
          <w:rFonts w:asciiTheme="majorBidi" w:hAnsiTheme="majorBidi" w:cstheme="majorBidi"/>
          <w:sz w:val="32"/>
          <w:szCs w:val="32"/>
          <w:rtl/>
          <w:lang w:bidi="ar-DZ"/>
        </w:rPr>
        <w:t>مع حمض كلور الماء</w:t>
      </w:r>
      <w:r w:rsidRPr="003C363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( </w:t>
      </w:r>
      <w:r w:rsidRPr="003C3633">
        <w:rPr>
          <w:rFonts w:asciiTheme="majorBidi" w:hAnsiTheme="majorBidi" w:cstheme="majorBidi"/>
          <w:b/>
          <w:bCs/>
          <w:sz w:val="32"/>
          <w:szCs w:val="32"/>
          <w:lang w:bidi="ar-DZ"/>
        </w:rPr>
        <w:t>HCl</w:t>
      </w:r>
      <w:r w:rsidRPr="003C363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  <w:r w:rsidR="00B2295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3C3633">
        <w:rPr>
          <w:rFonts w:asciiTheme="majorBidi" w:hAnsiTheme="majorBidi" w:cstheme="majorBidi"/>
          <w:sz w:val="32"/>
          <w:szCs w:val="32"/>
          <w:rtl/>
          <w:lang w:bidi="ar-DZ"/>
        </w:rPr>
        <w:t>فينتج محلول كلور الحديد</w:t>
      </w:r>
      <w:r w:rsidR="00B2295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Theme="majorBidi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FeCl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2</m:t>
            </m:r>
          </m:sub>
        </m:sSub>
      </m:oMath>
      <w:r w:rsidRPr="003C3633">
        <w:rPr>
          <w:rFonts w:asciiTheme="majorBidi" w:hAnsiTheme="majorBidi" w:cstheme="majorBidi"/>
          <w:b/>
          <w:bCs/>
          <w:sz w:val="32"/>
          <w:szCs w:val="32"/>
          <w:lang w:bidi="ar-DZ"/>
        </w:rPr>
        <w:t>)</w:t>
      </w:r>
      <w:r w:rsidRPr="003C363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  <w:r w:rsidR="00B2295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3C3633">
        <w:rPr>
          <w:rFonts w:asciiTheme="majorBidi" w:hAnsiTheme="majorBidi" w:cstheme="majorBidi"/>
          <w:sz w:val="32"/>
          <w:szCs w:val="32"/>
          <w:rtl/>
          <w:lang w:bidi="ar-DZ"/>
        </w:rPr>
        <w:t>و غاز يُحدِث فرقعة بعد تقريب عود ثقاب مشتعل منه</w:t>
      </w:r>
      <w:r w:rsidRPr="003C3633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:rsidR="001E2E46" w:rsidRPr="003C3633" w:rsidRDefault="001E2E46" w:rsidP="003C3633">
      <w:pPr>
        <w:pStyle w:val="Paragraphedeliste"/>
        <w:numPr>
          <w:ilvl w:val="0"/>
          <w:numId w:val="8"/>
        </w:num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3C3633">
        <w:rPr>
          <w:rFonts w:asciiTheme="majorBidi" w:hAnsiTheme="majorBidi" w:cstheme="majorBidi"/>
          <w:sz w:val="32"/>
          <w:szCs w:val="32"/>
          <w:rtl/>
        </w:rPr>
        <w:t>ما إسم الغاز المنطلق وأكتب صيغته الكيميائية؟</w:t>
      </w:r>
    </w:p>
    <w:p w:rsidR="001E2E46" w:rsidRDefault="00FA6CF1" w:rsidP="003C3633">
      <w:pPr>
        <w:pStyle w:val="Paragraphedeliste"/>
        <w:numPr>
          <w:ilvl w:val="0"/>
          <w:numId w:val="8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3C3633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202565</wp:posOffset>
            </wp:positionV>
            <wp:extent cx="2390775" cy="1781175"/>
            <wp:effectExtent l="1905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0000" contrast="20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2E46" w:rsidRPr="003C3633">
        <w:rPr>
          <w:rFonts w:asciiTheme="majorBidi" w:hAnsiTheme="majorBidi" w:cstheme="majorBidi"/>
          <w:sz w:val="32"/>
          <w:szCs w:val="32"/>
          <w:rtl/>
        </w:rPr>
        <w:t>حدد في جدول: المتفاعلات والنواتج عيانيا ومجهريا</w:t>
      </w:r>
      <w:r w:rsidR="001E2E46" w:rsidRPr="00510767">
        <w:rPr>
          <w:rFonts w:asciiTheme="majorBidi" w:hAnsiTheme="majorBidi" w:cstheme="majorBidi"/>
          <w:sz w:val="32"/>
          <w:szCs w:val="32"/>
          <w:rtl/>
        </w:rPr>
        <w:t>؟</w:t>
      </w:r>
    </w:p>
    <w:tbl>
      <w:tblPr>
        <w:tblStyle w:val="Grilledutableau"/>
        <w:tblpPr w:leftFromText="141" w:rightFromText="141" w:vertAnchor="page" w:horzAnchor="page" w:tblpX="4573" w:tblpY="5431"/>
        <w:tblW w:w="0" w:type="auto"/>
        <w:tblLook w:val="04A0"/>
      </w:tblPr>
      <w:tblGrid>
        <w:gridCol w:w="2943"/>
        <w:gridCol w:w="1701"/>
        <w:gridCol w:w="1593"/>
      </w:tblGrid>
      <w:tr w:rsidR="003C3633" w:rsidRPr="00287C09" w:rsidTr="003C3633">
        <w:tc>
          <w:tcPr>
            <w:tcW w:w="2943" w:type="dxa"/>
          </w:tcPr>
          <w:p w:rsidR="003C3633" w:rsidRPr="00FA6CF1" w:rsidRDefault="003C3633" w:rsidP="003C3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A6CF1">
              <w:rPr>
                <w:rFonts w:asciiTheme="majorBidi" w:hAnsiTheme="majorBidi" w:cstheme="majorBidi"/>
                <w:sz w:val="28"/>
                <w:szCs w:val="28"/>
                <w:rtl/>
              </w:rPr>
              <w:t>التعبير عن التحول</w:t>
            </w:r>
            <w:r w:rsidR="000138E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الحاصل</w:t>
            </w:r>
          </w:p>
        </w:tc>
        <w:tc>
          <w:tcPr>
            <w:tcW w:w="1701" w:type="dxa"/>
          </w:tcPr>
          <w:p w:rsidR="003C3633" w:rsidRPr="00FA6CF1" w:rsidRDefault="003C3633" w:rsidP="003C3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A6CF1">
              <w:rPr>
                <w:rFonts w:asciiTheme="majorBidi" w:hAnsiTheme="majorBidi" w:cstheme="majorBidi"/>
                <w:sz w:val="28"/>
                <w:szCs w:val="28"/>
                <w:rtl/>
              </w:rPr>
              <w:t>المتفاعلات</w:t>
            </w:r>
          </w:p>
        </w:tc>
        <w:tc>
          <w:tcPr>
            <w:tcW w:w="1593" w:type="dxa"/>
          </w:tcPr>
          <w:p w:rsidR="003C3633" w:rsidRPr="00FA6CF1" w:rsidRDefault="003C3633" w:rsidP="003C3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A6CF1">
              <w:rPr>
                <w:rFonts w:asciiTheme="majorBidi" w:hAnsiTheme="majorBidi" w:cstheme="majorBidi"/>
                <w:sz w:val="28"/>
                <w:szCs w:val="28"/>
                <w:rtl/>
              </w:rPr>
              <w:t>النواتج</w:t>
            </w:r>
          </w:p>
        </w:tc>
      </w:tr>
      <w:tr w:rsidR="003C3633" w:rsidRPr="00287C09" w:rsidTr="003C3633">
        <w:tc>
          <w:tcPr>
            <w:tcW w:w="2943" w:type="dxa"/>
          </w:tcPr>
          <w:p w:rsidR="003C3633" w:rsidRPr="00FA6CF1" w:rsidRDefault="003C3633" w:rsidP="003C3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A6CF1">
              <w:rPr>
                <w:rFonts w:asciiTheme="majorBidi" w:hAnsiTheme="majorBidi" w:cstheme="majorBidi"/>
                <w:sz w:val="28"/>
                <w:szCs w:val="28"/>
                <w:rtl/>
              </w:rPr>
              <w:t>بالأنواع الكيميائية</w:t>
            </w:r>
          </w:p>
          <w:p w:rsidR="003C3633" w:rsidRPr="00FA6CF1" w:rsidRDefault="003C3633" w:rsidP="003C3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A6CF1">
              <w:rPr>
                <w:rFonts w:asciiTheme="majorBidi" w:hAnsiTheme="majorBidi" w:cstheme="majorBidi" w:hint="cs"/>
                <w:sz w:val="28"/>
                <w:szCs w:val="28"/>
                <w:rtl/>
              </w:rPr>
              <w:t>(عيانيا )</w:t>
            </w:r>
          </w:p>
        </w:tc>
        <w:tc>
          <w:tcPr>
            <w:tcW w:w="1701" w:type="dxa"/>
          </w:tcPr>
          <w:p w:rsidR="003C3633" w:rsidRPr="00FA6CF1" w:rsidRDefault="003C3633" w:rsidP="003C3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593" w:type="dxa"/>
          </w:tcPr>
          <w:p w:rsidR="003C3633" w:rsidRPr="00FA6CF1" w:rsidRDefault="003C3633" w:rsidP="003C3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C3633" w:rsidRPr="00287C09" w:rsidTr="003C3633">
        <w:tc>
          <w:tcPr>
            <w:tcW w:w="2943" w:type="dxa"/>
          </w:tcPr>
          <w:p w:rsidR="003C3633" w:rsidRPr="00FA6CF1" w:rsidRDefault="003C3633" w:rsidP="003C3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A6CF1">
              <w:rPr>
                <w:rFonts w:asciiTheme="majorBidi" w:hAnsiTheme="majorBidi" w:cstheme="majorBidi"/>
                <w:sz w:val="28"/>
                <w:szCs w:val="28"/>
                <w:rtl/>
              </w:rPr>
              <w:t>بالأفراد الكيميائية</w:t>
            </w:r>
          </w:p>
          <w:p w:rsidR="003C3633" w:rsidRPr="00FA6CF1" w:rsidRDefault="003C3633" w:rsidP="003C3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A6CF1">
              <w:rPr>
                <w:rFonts w:asciiTheme="majorBidi" w:hAnsiTheme="majorBidi" w:cstheme="majorBidi" w:hint="cs"/>
                <w:sz w:val="28"/>
                <w:szCs w:val="28"/>
                <w:rtl/>
              </w:rPr>
              <w:t>(مجهريا )</w:t>
            </w:r>
          </w:p>
        </w:tc>
        <w:tc>
          <w:tcPr>
            <w:tcW w:w="1701" w:type="dxa"/>
          </w:tcPr>
          <w:p w:rsidR="003C3633" w:rsidRPr="00FA6CF1" w:rsidRDefault="003C3633" w:rsidP="003C3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593" w:type="dxa"/>
          </w:tcPr>
          <w:p w:rsidR="003C3633" w:rsidRPr="00FA6CF1" w:rsidRDefault="003C3633" w:rsidP="003C3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FA6CF1" w:rsidRDefault="00FA6CF1" w:rsidP="00FA6CF1">
      <w:p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FA6CF1" w:rsidRDefault="00FA6CF1" w:rsidP="00FA6CF1">
      <w:p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FA6CF1" w:rsidRDefault="00FA6CF1" w:rsidP="00FA6CF1">
      <w:p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FA6CF1" w:rsidRPr="00FA6CF1" w:rsidRDefault="00FA6CF1" w:rsidP="00FA6CF1">
      <w:p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</w:rPr>
      </w:pPr>
    </w:p>
    <w:p w:rsidR="00C85670" w:rsidRPr="00510767" w:rsidRDefault="00C85670" w:rsidP="00CC3C78">
      <w:pPr>
        <w:pStyle w:val="Paragraphedeliste"/>
        <w:numPr>
          <w:ilvl w:val="0"/>
          <w:numId w:val="8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510767">
        <w:rPr>
          <w:rFonts w:asciiTheme="majorBidi" w:hAnsiTheme="majorBidi" w:cstheme="majorBidi" w:hint="cs"/>
          <w:sz w:val="32"/>
          <w:szCs w:val="32"/>
          <w:rtl/>
        </w:rPr>
        <w:t>أكتب معادلة التفاعل الكيميائي الحادث ووازنها</w:t>
      </w:r>
      <w:r w:rsidRPr="00510767">
        <w:rPr>
          <w:rFonts w:asciiTheme="majorBidi" w:hAnsiTheme="majorBidi" w:cstheme="majorBidi"/>
          <w:sz w:val="32"/>
          <w:szCs w:val="32"/>
          <w:rtl/>
        </w:rPr>
        <w:t>؟</w:t>
      </w:r>
    </w:p>
    <w:p w:rsidR="00C85670" w:rsidRPr="00510767" w:rsidRDefault="00C85670" w:rsidP="00CC3C78">
      <w:pPr>
        <w:pStyle w:val="Paragraphedeliste"/>
        <w:numPr>
          <w:ilvl w:val="0"/>
          <w:numId w:val="8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510767">
        <w:rPr>
          <w:rFonts w:asciiTheme="majorBidi" w:hAnsiTheme="majorBidi" w:cstheme="majorBidi" w:hint="cs"/>
          <w:sz w:val="32"/>
          <w:szCs w:val="32"/>
          <w:rtl/>
        </w:rPr>
        <w:t>ما ه</w:t>
      </w:r>
      <w:r w:rsidRPr="00510767">
        <w:rPr>
          <w:rFonts w:asciiTheme="majorBidi" w:hAnsiTheme="majorBidi" w:cstheme="majorBidi" w:hint="eastAsia"/>
          <w:sz w:val="32"/>
          <w:szCs w:val="32"/>
          <w:rtl/>
        </w:rPr>
        <w:t>و</w:t>
      </w:r>
      <w:r w:rsidRPr="00510767">
        <w:rPr>
          <w:rFonts w:asciiTheme="majorBidi" w:hAnsiTheme="majorBidi" w:cstheme="majorBidi" w:hint="cs"/>
          <w:sz w:val="32"/>
          <w:szCs w:val="32"/>
          <w:rtl/>
        </w:rPr>
        <w:t xml:space="preserve"> المبدأ المعتمد عليه في موازنة المعادلات الكيميائية؟</w:t>
      </w:r>
    </w:p>
    <w:p w:rsidR="00625D53" w:rsidRDefault="00C85670" w:rsidP="00CC3C7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    5-</w:t>
      </w:r>
      <w:r w:rsidRPr="00510767">
        <w:rPr>
          <w:rFonts w:asciiTheme="majorBidi" w:hAnsiTheme="majorBidi" w:cstheme="majorBidi" w:hint="cs"/>
          <w:sz w:val="32"/>
          <w:szCs w:val="32"/>
          <w:rtl/>
        </w:rPr>
        <w:t xml:space="preserve">ما </w:t>
      </w:r>
      <w:r w:rsidR="00416276">
        <w:rPr>
          <w:rFonts w:asciiTheme="majorBidi" w:hAnsiTheme="majorBidi" w:cstheme="majorBidi" w:hint="cs"/>
          <w:sz w:val="32"/>
          <w:szCs w:val="32"/>
          <w:rtl/>
        </w:rPr>
        <w:t>هو</w:t>
      </w:r>
      <w:r w:rsidRPr="00510767">
        <w:rPr>
          <w:rFonts w:asciiTheme="majorBidi" w:hAnsiTheme="majorBidi" w:cstheme="majorBidi" w:hint="cs"/>
          <w:sz w:val="32"/>
          <w:szCs w:val="32"/>
          <w:rtl/>
        </w:rPr>
        <w:t>العامل المؤثر في هذا التفاعل الكيميائي</w:t>
      </w:r>
      <w:r w:rsidR="001E2E46"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C85670" w:rsidRPr="00C85670" w:rsidRDefault="00C85670" w:rsidP="00C8567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:rsidR="006718D5" w:rsidRDefault="00625D53" w:rsidP="00C85670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</w:t>
      </w:r>
      <w:r w:rsidR="006718D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 الثاني</w:t>
      </w:r>
      <w:r w:rsidR="006718D5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:(</w:t>
      </w:r>
      <w:r w:rsidR="006718D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0</w:t>
      </w:r>
      <w:r w:rsidR="00C8567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6</w:t>
      </w:r>
      <w:r w:rsidR="006718D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)ن</w:t>
      </w:r>
      <w:r w:rsidR="006718D5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قاط</w:t>
      </w:r>
    </w:p>
    <w:p w:rsidR="00E362DA" w:rsidRDefault="00CC3C78" w:rsidP="00E362D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2724150</wp:posOffset>
            </wp:positionH>
            <wp:positionV relativeFrom="paragraph">
              <wp:posOffset>190500</wp:posOffset>
            </wp:positionV>
            <wp:extent cx="2571750" cy="1752600"/>
            <wp:effectExtent l="19050" t="0" r="0" b="0"/>
            <wp:wrapNone/>
            <wp:docPr id="9" name="Image 9" descr="C:\Users\DESKTOP\AppData\Local\Packages\Microsoft.Windows.Photos_8wekyb3d8bbwe\TempState\ShareServiceTempFolder\Capture.PNG625664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KTOP\AppData\Local\Packages\Microsoft.Windows.Photos_8wekyb3d8bbwe\TempState\ShareServiceTempFolder\Capture.PNG62566466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62DA">
        <w:rPr>
          <w:rFonts w:asciiTheme="majorBidi" w:hAnsiTheme="majorBidi" w:cstheme="majorBidi" w:hint="cs"/>
          <w:sz w:val="28"/>
          <w:szCs w:val="28"/>
          <w:rtl/>
        </w:rPr>
        <w:t>إل</w:t>
      </w:r>
      <w:r w:rsidR="00E362DA" w:rsidRPr="009A66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يك مخطط لدارة كهربائية، تحتوي على </w:t>
      </w:r>
      <w:r w:rsidR="00E362DA">
        <w:rPr>
          <w:rFonts w:asciiTheme="majorBidi" w:hAnsiTheme="majorBidi" w:cstheme="majorBidi" w:hint="cs"/>
          <w:sz w:val="28"/>
          <w:szCs w:val="28"/>
          <w:rtl/>
          <w:lang w:bidi="ar-DZ"/>
        </w:rPr>
        <w:t>مصباحين وبطارية, بما أ</w:t>
      </w:r>
      <w:r w:rsidR="00E362DA" w:rsidRPr="009A665E">
        <w:rPr>
          <w:rFonts w:asciiTheme="majorBidi" w:hAnsiTheme="majorBidi" w:cstheme="majorBidi" w:hint="cs"/>
          <w:sz w:val="28"/>
          <w:szCs w:val="28"/>
          <w:rtl/>
          <w:lang w:bidi="ar-DZ"/>
        </w:rPr>
        <w:t>نك درست ميدان الكهرباء , أجب على ما يلي :</w:t>
      </w:r>
    </w:p>
    <w:p w:rsidR="00E362DA" w:rsidRDefault="00E362DA" w:rsidP="00E362D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362DA" w:rsidRDefault="00E362DA" w:rsidP="00E362D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362DA" w:rsidRDefault="00E362DA" w:rsidP="00E362D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362DA" w:rsidRDefault="00E362DA" w:rsidP="00E362D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362DA" w:rsidRDefault="00E362DA" w:rsidP="00E362DA">
      <w:pPr>
        <w:pStyle w:val="Paragraphedeliste"/>
        <w:numPr>
          <w:ilvl w:val="0"/>
          <w:numId w:val="11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E362DA" w:rsidRPr="001D194B" w:rsidRDefault="00E362DA" w:rsidP="00E362DA">
      <w:pPr>
        <w:pStyle w:val="Paragraphedeliste"/>
        <w:numPr>
          <w:ilvl w:val="0"/>
          <w:numId w:val="12"/>
        </w:numPr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>بتطبيق قانون الشدات أحسب شدة التيار</w:t>
      </w:r>
      <w:r w:rsidRPr="001D194B">
        <w:rPr>
          <w:rFonts w:asciiTheme="majorBidi" w:hAnsiTheme="majorBidi" w:cstheme="majorBidi"/>
          <w:b/>
          <w:bCs/>
          <w:sz w:val="32"/>
          <w:szCs w:val="32"/>
          <w:lang w:bidi="ar-DZ"/>
        </w:rPr>
        <w:t>I</w:t>
      </w:r>
      <w:r w:rsidRPr="001D194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1</w:t>
      </w: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المار</w:t>
      </w:r>
      <w:r w:rsidRPr="001D194B">
        <w:rPr>
          <w:rFonts w:asciiTheme="majorBidi" w:hAnsiTheme="majorBidi" w:cstheme="majorBidi" w:hint="eastAsia"/>
          <w:sz w:val="32"/>
          <w:szCs w:val="32"/>
          <w:rtl/>
          <w:lang w:bidi="ar-DZ"/>
        </w:rPr>
        <w:t>ة</w:t>
      </w: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>بالمصباح</w:t>
      </w:r>
      <w:r w:rsidRPr="001D194B">
        <w:rPr>
          <w:rFonts w:asciiTheme="majorBidi" w:hAnsiTheme="majorBidi" w:cstheme="majorBidi"/>
          <w:b/>
          <w:bCs/>
          <w:sz w:val="32"/>
          <w:szCs w:val="32"/>
          <w:lang w:bidi="ar-DZ"/>
        </w:rPr>
        <w:t>L</w:t>
      </w:r>
      <w:r w:rsidRPr="001D194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1</w:t>
      </w: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.</w:t>
      </w:r>
    </w:p>
    <w:p w:rsidR="00E362DA" w:rsidRPr="001D194B" w:rsidRDefault="00E362DA" w:rsidP="00E362DA">
      <w:pPr>
        <w:pStyle w:val="Paragraphedeliste"/>
        <w:numPr>
          <w:ilvl w:val="0"/>
          <w:numId w:val="12"/>
        </w:numPr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>بتطبيق قانون التوترات إستنت</w:t>
      </w:r>
      <w:r w:rsidRPr="001D194B">
        <w:rPr>
          <w:rFonts w:asciiTheme="majorBidi" w:hAnsiTheme="majorBidi" w:cstheme="majorBidi" w:hint="eastAsia"/>
          <w:sz w:val="32"/>
          <w:szCs w:val="32"/>
          <w:rtl/>
          <w:lang w:bidi="ar-DZ"/>
        </w:rPr>
        <w:t>ج</w:t>
      </w: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قيمة التوتر</w:t>
      </w:r>
      <w:r w:rsidRPr="001D194B">
        <w:rPr>
          <w:rFonts w:asciiTheme="majorBidi" w:hAnsiTheme="majorBidi" w:cstheme="majorBidi"/>
          <w:b/>
          <w:bCs/>
          <w:sz w:val="32"/>
          <w:szCs w:val="32"/>
          <w:lang w:bidi="ar-DZ"/>
        </w:rPr>
        <w:t>U</w:t>
      </w:r>
      <w:r w:rsidRPr="001D194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1</w:t>
      </w: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 w:rsidRPr="001D194B">
        <w:rPr>
          <w:rFonts w:asciiTheme="majorBidi" w:hAnsiTheme="majorBidi" w:cstheme="majorBidi"/>
          <w:b/>
          <w:bCs/>
          <w:sz w:val="32"/>
          <w:szCs w:val="32"/>
          <w:lang w:bidi="ar-DZ"/>
        </w:rPr>
        <w:t>U</w:t>
      </w:r>
      <w:r w:rsidRPr="001D194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بين طرفي المصباحين </w:t>
      </w:r>
      <w:r w:rsidRPr="001D194B">
        <w:rPr>
          <w:rFonts w:asciiTheme="majorBidi" w:hAnsiTheme="majorBidi" w:cstheme="majorBidi"/>
          <w:b/>
          <w:bCs/>
          <w:sz w:val="32"/>
          <w:szCs w:val="32"/>
          <w:lang w:bidi="ar-DZ"/>
        </w:rPr>
        <w:t>L</w:t>
      </w:r>
      <w:r w:rsidRPr="001D194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1</w:t>
      </w:r>
      <w:r w:rsidRPr="001D194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و</w:t>
      </w:r>
      <w:r w:rsidRPr="001D194B">
        <w:rPr>
          <w:rFonts w:asciiTheme="majorBidi" w:hAnsiTheme="majorBidi" w:cstheme="majorBidi"/>
          <w:b/>
          <w:bCs/>
          <w:sz w:val="32"/>
          <w:szCs w:val="32"/>
          <w:lang w:bidi="ar-DZ"/>
        </w:rPr>
        <w:t>L</w:t>
      </w:r>
      <w:r w:rsidRPr="001D194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</w:p>
    <w:p w:rsidR="00E362DA" w:rsidRPr="001D194B" w:rsidRDefault="00E362DA" w:rsidP="00E362DA">
      <w:pPr>
        <w:pStyle w:val="Paragraphedeliste"/>
        <w:numPr>
          <w:ilvl w:val="0"/>
          <w:numId w:val="11"/>
        </w:numPr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E362DA" w:rsidRPr="001D194B" w:rsidRDefault="00E362DA" w:rsidP="00E362DA">
      <w:pPr>
        <w:pStyle w:val="Paragraphedeliste"/>
        <w:numPr>
          <w:ilvl w:val="0"/>
          <w:numId w:val="13"/>
        </w:numPr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أكتب قانون إستطاعة التحويل الكهربائي </w:t>
      </w:r>
    </w:p>
    <w:p w:rsidR="00E362DA" w:rsidRPr="001D194B" w:rsidRDefault="00E362DA" w:rsidP="00E362DA">
      <w:pPr>
        <w:pStyle w:val="Paragraphedeliste"/>
        <w:numPr>
          <w:ilvl w:val="0"/>
          <w:numId w:val="13"/>
        </w:numPr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أحسب قيمتها في المصباحين  </w:t>
      </w:r>
      <w:r w:rsidRPr="001D194B">
        <w:rPr>
          <w:rFonts w:asciiTheme="majorBidi" w:hAnsiTheme="majorBidi" w:cstheme="majorBidi"/>
          <w:b/>
          <w:bCs/>
          <w:sz w:val="32"/>
          <w:szCs w:val="32"/>
          <w:lang w:bidi="ar-DZ"/>
        </w:rPr>
        <w:t>L</w:t>
      </w:r>
      <w:r w:rsidRPr="001D194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1</w:t>
      </w:r>
      <w:r w:rsidRPr="001D194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و</w:t>
      </w:r>
      <w:r w:rsidRPr="001D194B">
        <w:rPr>
          <w:rFonts w:asciiTheme="majorBidi" w:hAnsiTheme="majorBidi" w:cstheme="majorBidi"/>
          <w:b/>
          <w:bCs/>
          <w:sz w:val="32"/>
          <w:szCs w:val="32"/>
          <w:lang w:bidi="ar-DZ"/>
        </w:rPr>
        <w:t>L</w:t>
      </w:r>
      <w:r w:rsidRPr="001D194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</w:p>
    <w:p w:rsidR="00E362DA" w:rsidRPr="001D194B" w:rsidRDefault="00E362DA" w:rsidP="00E362DA">
      <w:pPr>
        <w:pStyle w:val="Paragraphedeliste"/>
        <w:numPr>
          <w:ilvl w:val="0"/>
          <w:numId w:val="13"/>
        </w:numPr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إستنتج </w:t>
      </w:r>
      <w:r w:rsidRPr="001D194B">
        <w:rPr>
          <w:rFonts w:asciiTheme="majorBidi" w:hAnsiTheme="majorBidi" w:cstheme="majorBidi"/>
          <w:b/>
          <w:bCs/>
          <w:sz w:val="32"/>
          <w:szCs w:val="32"/>
          <w:lang w:bidi="ar-DZ"/>
        </w:rPr>
        <w:t>P</w:t>
      </w:r>
      <w:r w:rsidRPr="001D194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t</w:t>
      </w:r>
      <w:r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الإستطاعة الكلية .</w:t>
      </w:r>
    </w:p>
    <w:p w:rsidR="00625D53" w:rsidRPr="00E362DA" w:rsidRDefault="001D194B" w:rsidP="00E362DA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 w:rsidRPr="001D194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</w:t>
      </w:r>
      <w:r w:rsidR="00E362DA"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أحسب الطاقة المحولة للبطارية </w:t>
      </w:r>
      <w:r w:rsidR="00E362DA" w:rsidRPr="001D194B">
        <w:rPr>
          <w:rFonts w:asciiTheme="majorBidi" w:hAnsiTheme="majorBidi" w:cstheme="majorBidi"/>
          <w:b/>
          <w:bCs/>
          <w:sz w:val="32"/>
          <w:szCs w:val="32"/>
          <w:lang w:bidi="ar-DZ"/>
        </w:rPr>
        <w:t>E</w:t>
      </w:r>
      <w:r w:rsidR="00E362DA" w:rsidRPr="001D194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t</w:t>
      </w:r>
      <w:r w:rsidR="00E362DA" w:rsidRPr="001D19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خلال مدة زمنية قدرها   </w:t>
      </w:r>
      <w:r w:rsidR="00E362DA" w:rsidRPr="001D194B">
        <w:rPr>
          <w:rFonts w:asciiTheme="majorBidi" w:hAnsiTheme="majorBidi" w:cstheme="majorBidi"/>
          <w:b/>
          <w:bCs/>
          <w:sz w:val="32"/>
          <w:szCs w:val="32"/>
          <w:lang w:bidi="ar-DZ"/>
        </w:rPr>
        <w:t>t=15min</w:t>
      </w:r>
      <w:r w:rsidR="00E362DA" w:rsidRPr="001D194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E362D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CC3C78" w:rsidRDefault="00CC3C78" w:rsidP="00084463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CC3C78" w:rsidRDefault="00CC3C78" w:rsidP="00CC3C78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D6955" w:rsidRPr="00084463" w:rsidRDefault="00DF4D59" w:rsidP="00CC3C78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-إق</w:t>
      </w:r>
      <w:r w:rsidRPr="00D6060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لب الصفحة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</w:p>
    <w:p w:rsidR="00625D53" w:rsidRDefault="00625D53" w:rsidP="002A18E6">
      <w:pPr>
        <w:pStyle w:val="Paragraphedeliste"/>
        <w:bidi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84463" w:rsidRPr="00532E39" w:rsidRDefault="00084463" w:rsidP="00084463">
      <w:pPr>
        <w:tabs>
          <w:tab w:val="left" w:pos="3389"/>
        </w:tabs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532E3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الإدماجية (8 ن)</w:t>
      </w:r>
    </w:p>
    <w:p w:rsidR="00084463" w:rsidRDefault="00084463" w:rsidP="00E67D03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وجد </w:t>
      </w:r>
      <w:r w:rsidR="00E67D03">
        <w:rPr>
          <w:rFonts w:asciiTheme="majorBidi" w:hAnsiTheme="majorBidi" w:cstheme="majorBidi" w:hint="cs"/>
          <w:sz w:val="30"/>
          <w:szCs w:val="30"/>
          <w:rtl/>
          <w:lang w:bidi="ar-DZ"/>
        </w:rPr>
        <w:t>جمال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الذي يدرس</w:t>
      </w:r>
      <w:r w:rsidR="00F64B2F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في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السنة الثالثة متوسط </w:t>
      </w:r>
      <w:r w:rsidRPr="00E31B79">
        <w:rPr>
          <w:rFonts w:asciiTheme="majorBidi" w:hAnsiTheme="majorBidi" w:cstheme="majorBidi"/>
          <w:sz w:val="30"/>
          <w:szCs w:val="30"/>
          <w:rtl/>
          <w:lang w:bidi="ar-DZ"/>
        </w:rPr>
        <w:t>ثلاث نواقل أومية</w:t>
      </w:r>
      <w:r w:rsidR="00F64B2F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في دكان أبيه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الذي يشتغل في تصليح الأجهزة الكهربائية</w:t>
      </w:r>
      <w:r w:rsidRPr="00E31B79">
        <w:rPr>
          <w:rFonts w:asciiTheme="majorBidi" w:hAnsiTheme="majorBidi" w:cstheme="majorBidi"/>
          <w:sz w:val="30"/>
          <w:szCs w:val="30"/>
          <w:rtl/>
          <w:lang w:bidi="ar-DZ"/>
        </w:rPr>
        <w:t>،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ناقلين </w:t>
      </w:r>
      <w:r w:rsidRPr="00E31B79">
        <w:rPr>
          <w:rFonts w:asciiTheme="majorBidi" w:hAnsiTheme="majorBidi" w:cstheme="majorBidi"/>
          <w:sz w:val="30"/>
          <w:szCs w:val="30"/>
          <w:rtl/>
          <w:lang w:bidi="ar-DZ"/>
        </w:rPr>
        <w:t>إثنين حلقاتهما الملونة واضحة والثالث حلقاته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غير واضحة(ممحوة)، ما دفعهما للتفكير في طريقة لمعرفة قيمة </w:t>
      </w:r>
      <w:bookmarkStart w:id="1" w:name="_Hlk166307027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الناقل الأومي الثالث</w:t>
      </w:r>
      <w:bookmarkEnd w:id="1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. </w:t>
      </w:r>
    </w:p>
    <w:p w:rsidR="00084463" w:rsidRPr="00C80EAD" w:rsidRDefault="00084463" w:rsidP="00084463">
      <w:pPr>
        <w:bidi/>
        <w:spacing w:after="0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</w:pPr>
      <w:r w:rsidRPr="00C80EA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السندات:</w:t>
      </w:r>
    </w:p>
    <w:p w:rsidR="00084463" w:rsidRDefault="00084463" w:rsidP="00DC5CD3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C80EA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السند 01: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النواقل الأومية الثلاث. كما توضحه الوثيقة التالية</w:t>
      </w:r>
      <w:r w:rsidR="00DC5CD3">
        <w:rPr>
          <w:rFonts w:asciiTheme="majorBidi" w:hAnsiTheme="majorBidi" w:cstheme="majorBidi" w:hint="cs"/>
          <w:sz w:val="30"/>
          <w:szCs w:val="30"/>
          <w:rtl/>
          <w:lang w:bidi="ar-DZ"/>
        </w:rPr>
        <w:t>: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</w:p>
    <w:p w:rsidR="00084463" w:rsidRDefault="00084463" w:rsidP="00084463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noProof/>
          <w:sz w:val="30"/>
          <w:szCs w:val="30"/>
          <w:lang w:eastAsia="fr-FR"/>
        </w:rPr>
        <w:drawing>
          <wp:inline distT="0" distB="0" distL="0" distR="0">
            <wp:extent cx="1528787" cy="843602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71" cy="85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Bidi" w:hAnsiTheme="minorBidi" w:hint="cs"/>
          <w:noProof/>
          <w:lang w:eastAsia="fr-FR"/>
        </w:rPr>
        <w:drawing>
          <wp:inline distT="0" distB="0" distL="0" distR="0">
            <wp:extent cx="1633855" cy="756138"/>
            <wp:effectExtent l="0" t="0" r="4445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497" cy="7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noProof/>
          <w:sz w:val="30"/>
          <w:szCs w:val="30"/>
          <w:lang w:eastAsia="fr-FR"/>
        </w:rPr>
        <w:drawing>
          <wp:inline distT="0" distB="0" distL="0" distR="0">
            <wp:extent cx="1476081" cy="518746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96" cy="52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4463" w:rsidRDefault="008D7840" w:rsidP="00084463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084463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الناقل الأول     </w:t>
      </w:r>
      <w:r w:rsidR="00084463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</w:t>
      </w:r>
      <w:r w:rsidR="00084463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الناقل الثاني   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         </w:t>
      </w:r>
      <w:r w:rsidR="00084463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الناقل الثالث</w:t>
      </w:r>
    </w:p>
    <w:p w:rsidR="00084463" w:rsidRDefault="00084463" w:rsidP="00084463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084463" w:rsidRDefault="00084463" w:rsidP="00084463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80EA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السند 02:</w:t>
      </w:r>
      <w:r w:rsidRPr="006E7D69">
        <w:rPr>
          <w:rFonts w:asciiTheme="majorBidi" w:hAnsiTheme="majorBidi" w:cstheme="majorBidi" w:hint="cs"/>
          <w:sz w:val="32"/>
          <w:szCs w:val="32"/>
          <w:rtl/>
          <w:lang w:bidi="ar-DZ"/>
        </w:rPr>
        <w:t>شفرة الألوان.</w:t>
      </w:r>
    </w:p>
    <w:tbl>
      <w:tblPr>
        <w:tblStyle w:val="Grilledutableau"/>
        <w:bidiVisual/>
        <w:tblW w:w="9983" w:type="dxa"/>
        <w:tblInd w:w="482" w:type="dxa"/>
        <w:tblLayout w:type="fixed"/>
        <w:tblLook w:val="04A0"/>
      </w:tblPr>
      <w:tblGrid>
        <w:gridCol w:w="769"/>
        <w:gridCol w:w="847"/>
        <w:gridCol w:w="145"/>
        <w:gridCol w:w="850"/>
        <w:gridCol w:w="422"/>
        <w:gridCol w:w="287"/>
        <w:gridCol w:w="1134"/>
        <w:gridCol w:w="138"/>
        <w:gridCol w:w="712"/>
        <w:gridCol w:w="851"/>
        <w:gridCol w:w="850"/>
        <w:gridCol w:w="1134"/>
        <w:gridCol w:w="993"/>
        <w:gridCol w:w="851"/>
      </w:tblGrid>
      <w:tr w:rsidR="00084463" w:rsidRPr="00ED7A32" w:rsidTr="00E8616C">
        <w:tc>
          <w:tcPr>
            <w:tcW w:w="769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اللون</w:t>
            </w:r>
          </w:p>
        </w:tc>
        <w:tc>
          <w:tcPr>
            <w:tcW w:w="992" w:type="dxa"/>
            <w:gridSpan w:val="2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أسود</w:t>
            </w:r>
          </w:p>
        </w:tc>
        <w:tc>
          <w:tcPr>
            <w:tcW w:w="850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بني</w:t>
            </w:r>
          </w:p>
        </w:tc>
        <w:tc>
          <w:tcPr>
            <w:tcW w:w="709" w:type="dxa"/>
            <w:gridSpan w:val="2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أحمر</w:t>
            </w:r>
          </w:p>
        </w:tc>
        <w:tc>
          <w:tcPr>
            <w:tcW w:w="1134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برتقالي</w:t>
            </w:r>
          </w:p>
        </w:tc>
        <w:tc>
          <w:tcPr>
            <w:tcW w:w="850" w:type="dxa"/>
            <w:gridSpan w:val="2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أصفر</w:t>
            </w:r>
          </w:p>
        </w:tc>
        <w:tc>
          <w:tcPr>
            <w:tcW w:w="851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أخضر</w:t>
            </w:r>
          </w:p>
        </w:tc>
        <w:tc>
          <w:tcPr>
            <w:tcW w:w="850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أزرق</w:t>
            </w:r>
          </w:p>
        </w:tc>
        <w:tc>
          <w:tcPr>
            <w:tcW w:w="1134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بنفسجي</w:t>
            </w:r>
          </w:p>
        </w:tc>
        <w:tc>
          <w:tcPr>
            <w:tcW w:w="993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رمادي</w:t>
            </w:r>
          </w:p>
        </w:tc>
        <w:tc>
          <w:tcPr>
            <w:tcW w:w="851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أبيض</w:t>
            </w:r>
          </w:p>
        </w:tc>
      </w:tr>
      <w:tr w:rsidR="00084463" w:rsidRPr="00ED7A32" w:rsidTr="00E8616C">
        <w:tc>
          <w:tcPr>
            <w:tcW w:w="769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الرقم</w:t>
            </w:r>
          </w:p>
        </w:tc>
        <w:tc>
          <w:tcPr>
            <w:tcW w:w="992" w:type="dxa"/>
            <w:gridSpan w:val="2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0</w:t>
            </w:r>
          </w:p>
        </w:tc>
        <w:tc>
          <w:tcPr>
            <w:tcW w:w="850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</w:p>
        </w:tc>
        <w:tc>
          <w:tcPr>
            <w:tcW w:w="709" w:type="dxa"/>
            <w:gridSpan w:val="2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2</w:t>
            </w:r>
          </w:p>
        </w:tc>
        <w:tc>
          <w:tcPr>
            <w:tcW w:w="1134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850" w:type="dxa"/>
            <w:gridSpan w:val="2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4</w:t>
            </w:r>
          </w:p>
        </w:tc>
        <w:tc>
          <w:tcPr>
            <w:tcW w:w="851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5</w:t>
            </w:r>
          </w:p>
        </w:tc>
        <w:tc>
          <w:tcPr>
            <w:tcW w:w="850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6</w:t>
            </w:r>
          </w:p>
        </w:tc>
        <w:tc>
          <w:tcPr>
            <w:tcW w:w="1134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7</w:t>
            </w:r>
          </w:p>
        </w:tc>
        <w:tc>
          <w:tcPr>
            <w:tcW w:w="993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8</w:t>
            </w:r>
          </w:p>
        </w:tc>
        <w:tc>
          <w:tcPr>
            <w:tcW w:w="851" w:type="dxa"/>
          </w:tcPr>
          <w:p w:rsidR="00084463" w:rsidRPr="00ED7A32" w:rsidRDefault="00084463" w:rsidP="00E8616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9</w:t>
            </w:r>
          </w:p>
        </w:tc>
      </w:tr>
      <w:tr w:rsidR="00084463" w:rsidTr="00E8616C">
        <w:trPr>
          <w:gridAfter w:val="6"/>
          <w:wAfter w:w="5391" w:type="dxa"/>
        </w:trPr>
        <w:tc>
          <w:tcPr>
            <w:tcW w:w="1616" w:type="dxa"/>
            <w:gridSpan w:val="2"/>
          </w:tcPr>
          <w:p w:rsidR="00084463" w:rsidRDefault="00084463" w:rsidP="00E8616C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ED7A32">
              <w:rPr>
                <w:rFonts w:asciiTheme="majorBidi" w:hAnsiTheme="majorBidi" w:cstheme="majorBidi"/>
                <w:sz w:val="28"/>
                <w:szCs w:val="28"/>
                <w:rtl/>
              </w:rPr>
              <w:t>اللون</w:t>
            </w:r>
          </w:p>
        </w:tc>
        <w:tc>
          <w:tcPr>
            <w:tcW w:w="1417" w:type="dxa"/>
            <w:gridSpan w:val="3"/>
          </w:tcPr>
          <w:p w:rsidR="00084463" w:rsidRDefault="00084463" w:rsidP="00E8616C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ذهبي</w:t>
            </w:r>
          </w:p>
        </w:tc>
        <w:tc>
          <w:tcPr>
            <w:tcW w:w="1559" w:type="dxa"/>
            <w:gridSpan w:val="3"/>
          </w:tcPr>
          <w:p w:rsidR="00084463" w:rsidRDefault="00084463" w:rsidP="00E8616C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فضي</w:t>
            </w:r>
          </w:p>
        </w:tc>
      </w:tr>
      <w:tr w:rsidR="00084463" w:rsidTr="00E8616C">
        <w:trPr>
          <w:gridAfter w:val="6"/>
          <w:wAfter w:w="5391" w:type="dxa"/>
        </w:trPr>
        <w:tc>
          <w:tcPr>
            <w:tcW w:w="1616" w:type="dxa"/>
            <w:gridSpan w:val="2"/>
          </w:tcPr>
          <w:p w:rsidR="00084463" w:rsidRDefault="00084463" w:rsidP="00E8616C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دقة القياس</w:t>
            </w:r>
          </w:p>
        </w:tc>
        <w:tc>
          <w:tcPr>
            <w:tcW w:w="1417" w:type="dxa"/>
            <w:gridSpan w:val="3"/>
          </w:tcPr>
          <w:p w:rsidR="00084463" w:rsidRDefault="00084463" w:rsidP="00E8616C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ED7A3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±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</w:t>
            </w:r>
            <w:r w:rsidRPr="00ED7A3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1559" w:type="dxa"/>
            <w:gridSpan w:val="3"/>
          </w:tcPr>
          <w:p w:rsidR="00084463" w:rsidRDefault="00084463" w:rsidP="00E8616C">
            <w:pPr>
              <w:bidi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ED7A3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±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10</w:t>
            </w:r>
            <w:r w:rsidRPr="00ED7A3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%</w:t>
            </w:r>
          </w:p>
        </w:tc>
      </w:tr>
    </w:tbl>
    <w:p w:rsidR="00084463" w:rsidRDefault="00084463" w:rsidP="00084463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بالاعتماد على السندات ساعدهم بالإجابة عما يلي:</w:t>
      </w:r>
    </w:p>
    <w:p w:rsidR="00084463" w:rsidRPr="00C80EAD" w:rsidRDefault="00084463" w:rsidP="00084463">
      <w:pPr>
        <w:bidi/>
        <w:spacing w:after="0" w:line="360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</w:pPr>
      <w:r w:rsidRPr="00C80EA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التعليمات:</w:t>
      </w:r>
    </w:p>
    <w:p w:rsidR="00084463" w:rsidRPr="00E31B79" w:rsidRDefault="00084463" w:rsidP="00084463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1- </w:t>
      </w:r>
      <w:r w:rsidRPr="00E31B79">
        <w:rPr>
          <w:rFonts w:asciiTheme="majorBidi" w:hAnsiTheme="majorBidi" w:cstheme="majorBidi"/>
          <w:sz w:val="30"/>
          <w:szCs w:val="30"/>
          <w:rtl/>
          <w:lang w:bidi="ar-DZ"/>
        </w:rPr>
        <w:t xml:space="preserve">أوجد قيمة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المقاومة الكهربائية للناقلين الأوميين</w:t>
      </w:r>
      <w:r w:rsidRPr="00E31B79">
        <w:rPr>
          <w:rFonts w:asciiTheme="majorBidi" w:hAnsiTheme="majorBidi" w:cstheme="majorBidi"/>
          <w:sz w:val="30"/>
          <w:szCs w:val="30"/>
          <w:lang w:bidi="ar-DZ"/>
        </w:rPr>
        <w:t>R</w:t>
      </w:r>
      <w:r w:rsidRPr="00C80EAD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1</w:t>
      </w:r>
      <w:r w:rsidRPr="00E31B79">
        <w:rPr>
          <w:rFonts w:asciiTheme="majorBidi" w:hAnsiTheme="majorBidi" w:cstheme="majorBidi"/>
          <w:sz w:val="30"/>
          <w:szCs w:val="30"/>
          <w:rtl/>
          <w:lang w:bidi="ar-DZ"/>
        </w:rPr>
        <w:t>و</w:t>
      </w:r>
      <w:r w:rsidRPr="00E31B79">
        <w:rPr>
          <w:rFonts w:asciiTheme="majorBidi" w:hAnsiTheme="majorBidi" w:cstheme="majorBidi"/>
          <w:sz w:val="30"/>
          <w:szCs w:val="30"/>
          <w:lang w:bidi="ar-DZ"/>
        </w:rPr>
        <w:t>R</w:t>
      </w:r>
      <w:r w:rsidRPr="00C80EAD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باستعمال طريقة </w:t>
      </w:r>
      <w:r w:rsidRPr="006E7D69">
        <w:rPr>
          <w:rFonts w:asciiTheme="majorBidi" w:hAnsiTheme="majorBidi" w:cstheme="majorBidi" w:hint="cs"/>
          <w:sz w:val="32"/>
          <w:szCs w:val="32"/>
          <w:rtl/>
          <w:lang w:bidi="ar-DZ"/>
        </w:rPr>
        <w:t>شفرة الألوان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:rsidR="00084463" w:rsidRDefault="00B96DEC" w:rsidP="00084463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B96DEC">
        <w:rPr>
          <w:rFonts w:asciiTheme="majorBidi" w:hAnsiTheme="majorBidi" w:cstheme="majorBidi"/>
          <w:noProof/>
          <w:sz w:val="30"/>
          <w:szCs w:val="30"/>
          <w:rtl/>
          <w:lang w:val="ar-DZ" w:bidi="ar-DZ"/>
        </w:rPr>
        <w:pict>
          <v:rect id="Rectangle 37" o:spid="_x0000_s1647" style="position:absolute;left:0;text-align:left;margin-left:-6.25pt;margin-top:26.2pt;width:134.3pt;height:104.1pt;z-index:25166028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" fillcolor="white [3201]" strokecolor="#70ad47 [3209]" strokeweight="2pt">
            <v:textbox>
              <w:txbxContent>
                <w:p w:rsidR="00084463" w:rsidRDefault="00084463" w:rsidP="0008446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38605" cy="1204595"/>
                        <wp:effectExtent l="0" t="0" r="4445" b="0"/>
                        <wp:docPr id="18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8605" cy="12045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rect>
        </w:pict>
      </w:r>
      <w:r w:rsidR="00084463">
        <w:rPr>
          <w:rFonts w:asciiTheme="majorBidi" w:hAnsiTheme="majorBidi" w:cstheme="majorBidi" w:hint="cs"/>
          <w:sz w:val="30"/>
          <w:szCs w:val="30"/>
          <w:rtl/>
          <w:lang w:bidi="ar-DZ"/>
        </w:rPr>
        <w:t>2</w:t>
      </w:r>
      <w:r w:rsidR="00084463" w:rsidRPr="00E31B79">
        <w:rPr>
          <w:rFonts w:asciiTheme="majorBidi" w:hAnsiTheme="majorBidi" w:cstheme="majorBidi"/>
          <w:sz w:val="30"/>
          <w:szCs w:val="30"/>
          <w:rtl/>
          <w:lang w:bidi="ar-DZ"/>
        </w:rPr>
        <w:t>- لإيجاد قيمة</w:t>
      </w:r>
      <w:r w:rsidR="00084463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084463" w:rsidRPr="00E31B79">
        <w:rPr>
          <w:rFonts w:asciiTheme="majorBidi" w:hAnsiTheme="majorBidi" w:cstheme="majorBidi"/>
          <w:sz w:val="30"/>
          <w:szCs w:val="30"/>
          <w:lang w:bidi="ar-DZ"/>
        </w:rPr>
        <w:t>R</w:t>
      </w:r>
      <w:r w:rsidR="00084463" w:rsidRPr="00AC4A61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3</w:t>
      </w:r>
      <w:r w:rsidR="00084463">
        <w:rPr>
          <w:rFonts w:asciiTheme="majorBidi" w:hAnsiTheme="majorBidi" w:cstheme="majorBidi" w:hint="cs"/>
          <w:sz w:val="30"/>
          <w:szCs w:val="30"/>
          <w:vertAlign w:val="subscript"/>
          <w:rtl/>
          <w:lang w:bidi="ar-DZ"/>
        </w:rPr>
        <w:t xml:space="preserve"> </w:t>
      </w:r>
      <w:r w:rsidR="00084463">
        <w:rPr>
          <w:rFonts w:asciiTheme="majorBidi" w:hAnsiTheme="majorBidi" w:cstheme="majorBidi" w:hint="cs"/>
          <w:sz w:val="30"/>
          <w:szCs w:val="30"/>
          <w:rtl/>
          <w:lang w:bidi="ar-DZ"/>
        </w:rPr>
        <w:t>قام بربط الناقل الأومي الثالث في دارة</w:t>
      </w:r>
      <w:r w:rsidR="00F64B2F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084463">
        <w:rPr>
          <w:rFonts w:asciiTheme="majorBidi" w:hAnsiTheme="majorBidi" w:cstheme="majorBidi" w:hint="cs"/>
          <w:sz w:val="30"/>
          <w:szCs w:val="30"/>
          <w:rtl/>
          <w:lang w:bidi="ar-DZ"/>
        </w:rPr>
        <w:t>كهربائية، كما يوضحه المخطط النظامي التالي</w:t>
      </w:r>
      <w:r w:rsidR="00084463" w:rsidRPr="00E31B79">
        <w:rPr>
          <w:rFonts w:asciiTheme="majorBidi" w:hAnsiTheme="majorBidi" w:cstheme="majorBidi"/>
          <w:sz w:val="30"/>
          <w:szCs w:val="30"/>
          <w:rtl/>
          <w:lang w:bidi="ar-DZ"/>
        </w:rPr>
        <w:t>:</w:t>
      </w:r>
    </w:p>
    <w:p w:rsidR="00084463" w:rsidRDefault="00084463" w:rsidP="00084463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أ- إستنتج </w:t>
      </w:r>
      <w:r w:rsidRPr="00E31B79">
        <w:rPr>
          <w:rFonts w:asciiTheme="majorBidi" w:hAnsiTheme="majorBidi" w:cstheme="majorBidi"/>
          <w:sz w:val="30"/>
          <w:szCs w:val="30"/>
          <w:rtl/>
          <w:lang w:bidi="ar-DZ"/>
        </w:rPr>
        <w:t xml:space="preserve">قيمة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مقاومة الناقل  </w:t>
      </w:r>
      <w:r w:rsidRPr="00E31B79">
        <w:rPr>
          <w:rFonts w:asciiTheme="majorBidi" w:hAnsiTheme="majorBidi" w:cstheme="majorBidi"/>
          <w:sz w:val="30"/>
          <w:szCs w:val="30"/>
          <w:lang w:bidi="ar-DZ"/>
        </w:rPr>
        <w:t>R</w:t>
      </w:r>
      <w:r w:rsidRPr="00AC4A61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3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ثم لون حلقاته.</w:t>
      </w:r>
    </w:p>
    <w:p w:rsidR="00084463" w:rsidRDefault="00084463" w:rsidP="00084463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ب- إذا ركبنا كل مقاومة من هذه المقاومات على حدة في دارة كهربائية تحتوي على </w:t>
      </w:r>
    </w:p>
    <w:p w:rsidR="00084463" w:rsidRDefault="00084463" w:rsidP="00084463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مصباح ومولد وقاطعة.</w:t>
      </w:r>
    </w:p>
    <w:p w:rsidR="00084463" w:rsidRPr="006E7D69" w:rsidRDefault="00084463" w:rsidP="00084463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- إختر المقاومة التي تجعل المصباح أكثر توهجا. برر إجابتك.</w:t>
      </w:r>
    </w:p>
    <w:p w:rsidR="00084463" w:rsidRPr="00887780" w:rsidRDefault="00084463" w:rsidP="00084463">
      <w:pPr>
        <w:pStyle w:val="Paragraphedeliste"/>
        <w:tabs>
          <w:tab w:val="center" w:pos="5174"/>
        </w:tabs>
        <w:bidi/>
        <w:spacing w:after="0" w:line="360" w:lineRule="auto"/>
        <w:ind w:left="141" w:right="-284" w:hanging="283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 3- إقترح طريقة ثانية تمكننا من معرفة قيمة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مقاومة الناقل </w:t>
      </w:r>
      <w:r>
        <w:rPr>
          <w:rFonts w:asciiTheme="majorBidi" w:hAnsiTheme="majorBidi" w:cstheme="majorBidi"/>
          <w:sz w:val="30"/>
          <w:szCs w:val="30"/>
          <w:lang w:bidi="ar-DZ"/>
        </w:rPr>
        <w:t>.</w:t>
      </w:r>
      <w:r w:rsidRPr="00E31B79">
        <w:rPr>
          <w:rFonts w:asciiTheme="majorBidi" w:hAnsiTheme="majorBidi" w:cstheme="majorBidi"/>
          <w:sz w:val="30"/>
          <w:szCs w:val="30"/>
          <w:lang w:bidi="ar-DZ"/>
        </w:rPr>
        <w:t>R</w:t>
      </w:r>
      <w:r w:rsidRPr="00AC4A61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3</w:t>
      </w:r>
    </w:p>
    <w:p w:rsidR="00625D53" w:rsidRPr="00B823E0" w:rsidRDefault="00625D53" w:rsidP="00B823E0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5D53" w:rsidRPr="00C85670" w:rsidRDefault="00625D53" w:rsidP="00C85670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5D53" w:rsidRPr="00B823E0" w:rsidRDefault="00625D53" w:rsidP="00B823E0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5D53" w:rsidRPr="00625D53" w:rsidRDefault="00625D53" w:rsidP="00625D53">
      <w:pPr>
        <w:bidi/>
        <w:rPr>
          <w:rFonts w:asciiTheme="minorBidi" w:hAnsiTheme="minorBidi"/>
          <w:sz w:val="28"/>
          <w:szCs w:val="28"/>
          <w:lang w:bidi="ar-DZ"/>
        </w:rPr>
      </w:pPr>
    </w:p>
    <w:p w:rsidR="00625D53" w:rsidRDefault="00625D53" w:rsidP="00625D53">
      <w:pPr>
        <w:tabs>
          <w:tab w:val="left" w:pos="6618"/>
        </w:tabs>
        <w:bidi/>
        <w:rPr>
          <w:rFonts w:cstheme="minorHAnsi"/>
          <w:b/>
          <w:bCs/>
          <w:sz w:val="28"/>
          <w:szCs w:val="28"/>
          <w:rtl/>
          <w:lang w:bidi="ar-DZ"/>
        </w:rPr>
      </w:pPr>
    </w:p>
    <w:p w:rsidR="005B17D6" w:rsidRPr="0004562B" w:rsidRDefault="00267FE5" w:rsidP="002A18E6">
      <w:pPr>
        <w:bidi/>
        <w:jc w:val="center"/>
        <w:rPr>
          <w:rFonts w:cs="Times New Roman"/>
          <w:sz w:val="32"/>
          <w:szCs w:val="32"/>
          <w:rtl/>
          <w:lang w:bidi="ar-DZ"/>
        </w:rPr>
      </w:pPr>
      <w:r>
        <w:rPr>
          <w:rFonts w:cs="Times New Roman" w:hint="cs"/>
          <w:sz w:val="32"/>
          <w:szCs w:val="32"/>
          <w:rtl/>
          <w:lang w:bidi="ar-DZ"/>
        </w:rPr>
        <w:t>عطلة سعيــــــــــــدة</w:t>
      </w:r>
    </w:p>
    <w:sectPr w:rsidR="005B17D6" w:rsidRPr="0004562B" w:rsidSect="00292B08"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53A7" w:rsidRDefault="00AC53A7" w:rsidP="00F24C6F">
      <w:pPr>
        <w:spacing w:after="0" w:line="240" w:lineRule="auto"/>
      </w:pPr>
      <w:r>
        <w:separator/>
      </w:r>
    </w:p>
  </w:endnote>
  <w:endnote w:type="continuationSeparator" w:id="1">
    <w:p w:rsidR="00AC53A7" w:rsidRDefault="00AC53A7" w:rsidP="00F24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altName w:val="Times New Roman"/>
    <w:charset w:val="00"/>
    <w:family w:val="auto"/>
    <w:pitch w:val="variable"/>
    <w:sig w:usb0="00000000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53A7" w:rsidRDefault="00AC53A7" w:rsidP="00F24C6F">
      <w:pPr>
        <w:spacing w:after="0" w:line="240" w:lineRule="auto"/>
      </w:pPr>
      <w:r>
        <w:separator/>
      </w:r>
    </w:p>
  </w:footnote>
  <w:footnote w:type="continuationSeparator" w:id="1">
    <w:p w:rsidR="00AC53A7" w:rsidRDefault="00AC53A7" w:rsidP="00F24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26C84"/>
    <w:multiLevelType w:val="hybridMultilevel"/>
    <w:tmpl w:val="79763C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9A2781"/>
    <w:multiLevelType w:val="hybridMultilevel"/>
    <w:tmpl w:val="453689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480E22"/>
    <w:multiLevelType w:val="hybridMultilevel"/>
    <w:tmpl w:val="6B3AED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3809E1"/>
    <w:multiLevelType w:val="hybridMultilevel"/>
    <w:tmpl w:val="E34EE51E"/>
    <w:lvl w:ilvl="0" w:tplc="5860E138">
      <w:start w:val="1"/>
      <w:numFmt w:val="arabicAlpha"/>
      <w:lvlText w:val="%1-"/>
      <w:lvlJc w:val="left"/>
      <w:pPr>
        <w:ind w:left="11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58" w:hanging="360"/>
      </w:pPr>
    </w:lvl>
    <w:lvl w:ilvl="2" w:tplc="040C001B" w:tentative="1">
      <w:start w:val="1"/>
      <w:numFmt w:val="lowerRoman"/>
      <w:lvlText w:val="%3."/>
      <w:lvlJc w:val="right"/>
      <w:pPr>
        <w:ind w:left="2578" w:hanging="180"/>
      </w:pPr>
    </w:lvl>
    <w:lvl w:ilvl="3" w:tplc="040C000F" w:tentative="1">
      <w:start w:val="1"/>
      <w:numFmt w:val="decimal"/>
      <w:lvlText w:val="%4."/>
      <w:lvlJc w:val="left"/>
      <w:pPr>
        <w:ind w:left="3298" w:hanging="360"/>
      </w:pPr>
    </w:lvl>
    <w:lvl w:ilvl="4" w:tplc="040C0019" w:tentative="1">
      <w:start w:val="1"/>
      <w:numFmt w:val="lowerLetter"/>
      <w:lvlText w:val="%5."/>
      <w:lvlJc w:val="left"/>
      <w:pPr>
        <w:ind w:left="4018" w:hanging="360"/>
      </w:pPr>
    </w:lvl>
    <w:lvl w:ilvl="5" w:tplc="040C001B" w:tentative="1">
      <w:start w:val="1"/>
      <w:numFmt w:val="lowerRoman"/>
      <w:lvlText w:val="%6."/>
      <w:lvlJc w:val="right"/>
      <w:pPr>
        <w:ind w:left="4738" w:hanging="180"/>
      </w:pPr>
    </w:lvl>
    <w:lvl w:ilvl="6" w:tplc="040C000F" w:tentative="1">
      <w:start w:val="1"/>
      <w:numFmt w:val="decimal"/>
      <w:lvlText w:val="%7."/>
      <w:lvlJc w:val="left"/>
      <w:pPr>
        <w:ind w:left="5458" w:hanging="360"/>
      </w:pPr>
    </w:lvl>
    <w:lvl w:ilvl="7" w:tplc="040C0019" w:tentative="1">
      <w:start w:val="1"/>
      <w:numFmt w:val="lowerLetter"/>
      <w:lvlText w:val="%8."/>
      <w:lvlJc w:val="left"/>
      <w:pPr>
        <w:ind w:left="6178" w:hanging="360"/>
      </w:pPr>
    </w:lvl>
    <w:lvl w:ilvl="8" w:tplc="040C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4">
    <w:nsid w:val="1FA65EC2"/>
    <w:multiLevelType w:val="hybridMultilevel"/>
    <w:tmpl w:val="04FCB1A4"/>
    <w:lvl w:ilvl="0" w:tplc="2CFC44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685D60"/>
    <w:multiLevelType w:val="hybridMultilevel"/>
    <w:tmpl w:val="2ABA92F0"/>
    <w:lvl w:ilvl="0" w:tplc="E528C2C8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887CDB"/>
    <w:multiLevelType w:val="hybridMultilevel"/>
    <w:tmpl w:val="341A4F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1C6B02"/>
    <w:multiLevelType w:val="hybridMultilevel"/>
    <w:tmpl w:val="F2C4C982"/>
    <w:lvl w:ilvl="0" w:tplc="149636DE">
      <w:start w:val="1"/>
      <w:numFmt w:val="decimal"/>
      <w:lvlText w:val="%1)"/>
      <w:lvlJc w:val="left"/>
      <w:pPr>
        <w:ind w:left="72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6222EC"/>
    <w:multiLevelType w:val="hybridMultilevel"/>
    <w:tmpl w:val="7A4082EE"/>
    <w:lvl w:ilvl="0" w:tplc="41F48F4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AD01787"/>
    <w:multiLevelType w:val="hybridMultilevel"/>
    <w:tmpl w:val="5FF6DC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EF1285"/>
    <w:multiLevelType w:val="hybridMultilevel"/>
    <w:tmpl w:val="4D647292"/>
    <w:lvl w:ilvl="0" w:tplc="2B4A213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BB0027"/>
    <w:multiLevelType w:val="hybridMultilevel"/>
    <w:tmpl w:val="FCF4C072"/>
    <w:lvl w:ilvl="0" w:tplc="AB4C18E0">
      <w:start w:val="1"/>
      <w:numFmt w:val="arabicAlpha"/>
      <w:lvlText w:val="%1."/>
      <w:lvlJc w:val="left"/>
      <w:pPr>
        <w:ind w:left="13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7FB04C3"/>
    <w:multiLevelType w:val="hybridMultilevel"/>
    <w:tmpl w:val="10AC07B0"/>
    <w:lvl w:ilvl="0" w:tplc="26FC06E6">
      <w:start w:val="1"/>
      <w:numFmt w:val="arabicAlpha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9"/>
  </w:num>
  <w:num w:numId="7">
    <w:abstractNumId w:val="1"/>
  </w:num>
  <w:num w:numId="8">
    <w:abstractNumId w:val="8"/>
  </w:num>
  <w:num w:numId="9">
    <w:abstractNumId w:val="7"/>
  </w:num>
  <w:num w:numId="10">
    <w:abstractNumId w:val="3"/>
  </w:num>
  <w:num w:numId="11">
    <w:abstractNumId w:val="10"/>
  </w:num>
  <w:num w:numId="12">
    <w:abstractNumId w:val="12"/>
  </w:num>
  <w:num w:numId="13">
    <w:abstractNumId w:val="11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/>
  <w:rsids>
    <w:rsidRoot w:val="00FD26AA"/>
    <w:rsid w:val="000138E5"/>
    <w:rsid w:val="00024918"/>
    <w:rsid w:val="000422EF"/>
    <w:rsid w:val="0004562B"/>
    <w:rsid w:val="00047FB9"/>
    <w:rsid w:val="00063A6C"/>
    <w:rsid w:val="00084463"/>
    <w:rsid w:val="000C1E5F"/>
    <w:rsid w:val="000C403F"/>
    <w:rsid w:val="000E0811"/>
    <w:rsid w:val="000F5CBE"/>
    <w:rsid w:val="001164D1"/>
    <w:rsid w:val="00134C45"/>
    <w:rsid w:val="00155781"/>
    <w:rsid w:val="00155CB7"/>
    <w:rsid w:val="00157315"/>
    <w:rsid w:val="00157C72"/>
    <w:rsid w:val="00171649"/>
    <w:rsid w:val="0018112C"/>
    <w:rsid w:val="001C4EA3"/>
    <w:rsid w:val="001D194B"/>
    <w:rsid w:val="001E2E46"/>
    <w:rsid w:val="001E762F"/>
    <w:rsid w:val="001F72CB"/>
    <w:rsid w:val="00201214"/>
    <w:rsid w:val="00202B8B"/>
    <w:rsid w:val="00233BE8"/>
    <w:rsid w:val="00246038"/>
    <w:rsid w:val="00247B99"/>
    <w:rsid w:val="00264DCB"/>
    <w:rsid w:val="0026591E"/>
    <w:rsid w:val="00267FE5"/>
    <w:rsid w:val="00292B08"/>
    <w:rsid w:val="0029657C"/>
    <w:rsid w:val="002A18E6"/>
    <w:rsid w:val="002C013E"/>
    <w:rsid w:val="002D6955"/>
    <w:rsid w:val="002F32B5"/>
    <w:rsid w:val="0030433A"/>
    <w:rsid w:val="00306CFD"/>
    <w:rsid w:val="00315742"/>
    <w:rsid w:val="00393C7B"/>
    <w:rsid w:val="003A2795"/>
    <w:rsid w:val="003A7A66"/>
    <w:rsid w:val="003C3633"/>
    <w:rsid w:val="003C4B5A"/>
    <w:rsid w:val="003D00A0"/>
    <w:rsid w:val="003D3A60"/>
    <w:rsid w:val="003E0366"/>
    <w:rsid w:val="003E60DC"/>
    <w:rsid w:val="00404DF4"/>
    <w:rsid w:val="00416276"/>
    <w:rsid w:val="00423933"/>
    <w:rsid w:val="0043590B"/>
    <w:rsid w:val="004520A4"/>
    <w:rsid w:val="00452176"/>
    <w:rsid w:val="00475480"/>
    <w:rsid w:val="00486F9B"/>
    <w:rsid w:val="004935F8"/>
    <w:rsid w:val="004E2E34"/>
    <w:rsid w:val="004F1E95"/>
    <w:rsid w:val="00503708"/>
    <w:rsid w:val="00504652"/>
    <w:rsid w:val="005517F9"/>
    <w:rsid w:val="00563F8E"/>
    <w:rsid w:val="0057458F"/>
    <w:rsid w:val="00582D7B"/>
    <w:rsid w:val="005B17D6"/>
    <w:rsid w:val="005C655C"/>
    <w:rsid w:val="005D2E2F"/>
    <w:rsid w:val="005E3F52"/>
    <w:rsid w:val="00602728"/>
    <w:rsid w:val="00602A88"/>
    <w:rsid w:val="006071C3"/>
    <w:rsid w:val="00617443"/>
    <w:rsid w:val="0062417A"/>
    <w:rsid w:val="00625D53"/>
    <w:rsid w:val="00627DEA"/>
    <w:rsid w:val="0064244C"/>
    <w:rsid w:val="00652F23"/>
    <w:rsid w:val="00654F51"/>
    <w:rsid w:val="00657102"/>
    <w:rsid w:val="006718D5"/>
    <w:rsid w:val="00677BD2"/>
    <w:rsid w:val="006A0BFC"/>
    <w:rsid w:val="006D1565"/>
    <w:rsid w:val="006E0280"/>
    <w:rsid w:val="00710E39"/>
    <w:rsid w:val="00723559"/>
    <w:rsid w:val="00723BB1"/>
    <w:rsid w:val="007304C6"/>
    <w:rsid w:val="00733A4F"/>
    <w:rsid w:val="007442DD"/>
    <w:rsid w:val="00757A42"/>
    <w:rsid w:val="00762562"/>
    <w:rsid w:val="00783A5E"/>
    <w:rsid w:val="007A3ADD"/>
    <w:rsid w:val="007A4A36"/>
    <w:rsid w:val="007F3484"/>
    <w:rsid w:val="00802CD4"/>
    <w:rsid w:val="00807D7F"/>
    <w:rsid w:val="00817E44"/>
    <w:rsid w:val="00834867"/>
    <w:rsid w:val="00837B48"/>
    <w:rsid w:val="008B61C6"/>
    <w:rsid w:val="008C0B45"/>
    <w:rsid w:val="008D7840"/>
    <w:rsid w:val="008E4E47"/>
    <w:rsid w:val="008F5972"/>
    <w:rsid w:val="00940DB7"/>
    <w:rsid w:val="00980738"/>
    <w:rsid w:val="00990039"/>
    <w:rsid w:val="009A280D"/>
    <w:rsid w:val="009B6D85"/>
    <w:rsid w:val="009D05F9"/>
    <w:rsid w:val="00A04DB1"/>
    <w:rsid w:val="00A07FBB"/>
    <w:rsid w:val="00A20136"/>
    <w:rsid w:val="00A60307"/>
    <w:rsid w:val="00A648D7"/>
    <w:rsid w:val="00AA4A66"/>
    <w:rsid w:val="00AB5FC0"/>
    <w:rsid w:val="00AC2D3E"/>
    <w:rsid w:val="00AC53A7"/>
    <w:rsid w:val="00AD5243"/>
    <w:rsid w:val="00AE0424"/>
    <w:rsid w:val="00AF423D"/>
    <w:rsid w:val="00B14800"/>
    <w:rsid w:val="00B14E64"/>
    <w:rsid w:val="00B22950"/>
    <w:rsid w:val="00B33943"/>
    <w:rsid w:val="00B45F6D"/>
    <w:rsid w:val="00B7195B"/>
    <w:rsid w:val="00B823E0"/>
    <w:rsid w:val="00B96DEC"/>
    <w:rsid w:val="00BA6391"/>
    <w:rsid w:val="00C02CA9"/>
    <w:rsid w:val="00C03F0D"/>
    <w:rsid w:val="00C21D9C"/>
    <w:rsid w:val="00C57D0F"/>
    <w:rsid w:val="00C8111F"/>
    <w:rsid w:val="00C85670"/>
    <w:rsid w:val="00C904BB"/>
    <w:rsid w:val="00CC3C78"/>
    <w:rsid w:val="00D01B9A"/>
    <w:rsid w:val="00D46254"/>
    <w:rsid w:val="00D51FA2"/>
    <w:rsid w:val="00D6060F"/>
    <w:rsid w:val="00D72F58"/>
    <w:rsid w:val="00D905B1"/>
    <w:rsid w:val="00DC5CD3"/>
    <w:rsid w:val="00DD5838"/>
    <w:rsid w:val="00DF4D59"/>
    <w:rsid w:val="00E16171"/>
    <w:rsid w:val="00E362DA"/>
    <w:rsid w:val="00E4337D"/>
    <w:rsid w:val="00E55C25"/>
    <w:rsid w:val="00E67D03"/>
    <w:rsid w:val="00E867C9"/>
    <w:rsid w:val="00EA5304"/>
    <w:rsid w:val="00EA6800"/>
    <w:rsid w:val="00EC51FE"/>
    <w:rsid w:val="00ED7083"/>
    <w:rsid w:val="00F02E95"/>
    <w:rsid w:val="00F06050"/>
    <w:rsid w:val="00F14445"/>
    <w:rsid w:val="00F24C6F"/>
    <w:rsid w:val="00F3613F"/>
    <w:rsid w:val="00F4125C"/>
    <w:rsid w:val="00F43489"/>
    <w:rsid w:val="00F64B2F"/>
    <w:rsid w:val="00F92DAD"/>
    <w:rsid w:val="00FA6CF1"/>
    <w:rsid w:val="00FB7367"/>
    <w:rsid w:val="00FC5DA5"/>
    <w:rsid w:val="00FD26AA"/>
    <w:rsid w:val="00FF0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C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45F6D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24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4C6F"/>
  </w:style>
  <w:style w:type="paragraph" w:styleId="Pieddepage">
    <w:name w:val="footer"/>
    <w:basedOn w:val="Normal"/>
    <w:link w:val="PieddepageCar"/>
    <w:uiPriority w:val="99"/>
    <w:unhideWhenUsed/>
    <w:rsid w:val="00F24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4C6F"/>
  </w:style>
  <w:style w:type="paragraph" w:styleId="Textedebulles">
    <w:name w:val="Balloon Text"/>
    <w:basedOn w:val="Normal"/>
    <w:link w:val="TextedebullesCar"/>
    <w:uiPriority w:val="99"/>
    <w:semiHidden/>
    <w:unhideWhenUsed/>
    <w:rsid w:val="00817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7E44"/>
    <w:rPr>
      <w:rFonts w:ascii="Tahoma" w:hAnsi="Tahoma" w:cs="Tahoma"/>
      <w:sz w:val="16"/>
      <w:szCs w:val="16"/>
    </w:rPr>
  </w:style>
  <w:style w:type="table" w:customStyle="1" w:styleId="GridTable5Dark-Accent31">
    <w:name w:val="Grid Table 5 Dark - Accent 31"/>
    <w:basedOn w:val="TableauNormal"/>
    <w:uiPriority w:val="50"/>
    <w:rsid w:val="00817E4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exhtml">
    <w:name w:val="texhtml"/>
    <w:basedOn w:val="Policepardfaut"/>
    <w:rsid w:val="00B33943"/>
  </w:style>
  <w:style w:type="paragraph" w:customStyle="1" w:styleId="Gdmath">
    <w:name w:val="Gdmath"/>
    <w:basedOn w:val="Normal"/>
    <w:link w:val="GdmathChar"/>
    <w:rsid w:val="00C904BB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Policepardfaut"/>
    <w:link w:val="Gdmath"/>
    <w:rsid w:val="00C904BB"/>
    <w:rPr>
      <w:rFonts w:ascii="Times New Roman" w:hAnsi="Times New Roman" w:cs="Times New Roman"/>
      <w:bCs/>
      <w:color w:val="000000"/>
      <w:sz w:val="24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67ADF-C7F6-4BF7-B3F5-2BE401098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678</TotalTime>
  <Pages>2</Pages>
  <Words>396</Words>
  <Characters>2178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57</cp:revision>
  <cp:lastPrinted>2025-05-10T20:18:00Z</cp:lastPrinted>
  <dcterms:created xsi:type="dcterms:W3CDTF">2023-02-13T19:09:00Z</dcterms:created>
  <dcterms:modified xsi:type="dcterms:W3CDTF">2025-05-10T22:12:00Z</dcterms:modified>
</cp:coreProperties>
</file>