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8D8" w:rsidRPr="006718D8" w:rsidRDefault="006718D8" w:rsidP="006718D8">
      <w:pPr>
        <w:tabs>
          <w:tab w:val="left" w:pos="5879"/>
          <w:tab w:val="center" w:pos="7852"/>
        </w:tabs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rtl/>
          <w:lang w:eastAsia="fr-FR"/>
        </w:rPr>
      </w:pPr>
      <w:bookmarkStart w:id="0" w:name="_GoBack"/>
      <w:bookmarkEnd w:id="0"/>
      <w:r w:rsidRPr="006718D8"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  <w:t>الجمهورية الجزائرية الديمقراطية الشعبية</w:t>
      </w:r>
    </w:p>
    <w:p w:rsidR="006718D8" w:rsidRPr="006718D8" w:rsidRDefault="006718D8" w:rsidP="006718D8">
      <w:pPr>
        <w:bidi/>
        <w:spacing w:after="0" w:line="240" w:lineRule="auto"/>
        <w:jc w:val="center"/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</w:pPr>
      <w:r w:rsidRPr="006718D8"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  <w:t xml:space="preserve">  وزارة التربية الوطنية</w:t>
      </w:r>
    </w:p>
    <w:p w:rsidR="006718D8" w:rsidRPr="006718D8" w:rsidRDefault="000355E5" w:rsidP="006718D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2023745</wp:posOffset>
                </wp:positionH>
                <wp:positionV relativeFrom="paragraph">
                  <wp:posOffset>156210</wp:posOffset>
                </wp:positionV>
                <wp:extent cx="5100955" cy="467995"/>
                <wp:effectExtent l="0" t="0" r="23495" b="46355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100955" cy="4679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1">
                          <a:gsLst>
                            <a:gs pos="0">
                              <a:sysClr val="windowText" lastClr="000000">
                                <a:lumMod val="60000"/>
                                <a:lumOff val="40000"/>
                                <a:alpha val="52000"/>
                              </a:sysClr>
                            </a:gs>
                            <a:gs pos="50000">
                              <a:sysClr val="windowText" lastClr="000000">
                                <a:lumMod val="20000"/>
                                <a:lumOff val="80000"/>
                                <a:alpha val="39999"/>
                              </a:sysClr>
                            </a:gs>
                            <a:gs pos="100000">
                              <a:sysClr val="windowText" lastClr="000000">
                                <a:lumMod val="60000"/>
                                <a:lumOff val="40000"/>
                                <a:alpha val="52000"/>
                              </a:sysClr>
                            </a:gs>
                          </a:gsLst>
                          <a:lin ang="18900000" scaled="1"/>
                        </a:gradFill>
                        <a:ln w="12700">
                          <a:solidFill>
                            <a:sysClr val="windowText" lastClr="000000">
                              <a:lumMod val="60000"/>
                              <a:lumOff val="40000"/>
                            </a:sysClr>
                          </a:solidFill>
                          <a:round/>
                          <a:headEnd/>
                          <a:tailEnd/>
                        </a:ln>
                        <a:effectLst>
                          <a:outerShdw dist="28398" dir="3806097" algn="ctr" rotWithShape="0">
                            <a:sysClr val="window" lastClr="FFFFFF">
                              <a:lumMod val="50000"/>
                              <a:lumOff val="0"/>
                              <a:alpha val="50000"/>
                            </a:sysClr>
                          </a:outerShdw>
                        </a:effectLst>
                      </wps:spPr>
                      <wps:txbx>
                        <w:txbxContent>
                          <w:p w:rsidR="006718D8" w:rsidRPr="00623E6B" w:rsidRDefault="006718D8" w:rsidP="00623E6B">
                            <w:pPr>
                              <w:bidi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623E6B">
                              <w:rPr>
                                <w:rFonts w:cs="Sultan normal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مخطط تدرج التعلّمات السنوي لمادة العلوم الفيزيائية والتكنولوجيا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left:0;text-align:left;margin-left:159.35pt;margin-top:12.3pt;width:401.65pt;height:36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" fillcolor="#666" strokecolor="#666" strokeweight="1pt">
                <v:fill opacity="34078f" color2="#ccc" o:opacity2="26213f" rotate="t" angle="135" focus="50%" type="gradient"/>
                <v:shadow on="t" color="#7f7f7f" opacity=".5" offset="1pt"/>
                <v:path arrowok="t"/>
                <v:textbox>
                  <w:txbxContent>
                    <w:p w:rsidR="006718D8" w:rsidRPr="00623E6B" w:rsidRDefault="006718D8" w:rsidP="00623E6B">
                      <w:pPr>
                        <w:bidi/>
                        <w:jc w:val="center"/>
                        <w:rPr>
                          <w:sz w:val="36"/>
                          <w:szCs w:val="36"/>
                        </w:rPr>
                      </w:pPr>
                      <w:r w:rsidRPr="00623E6B">
                        <w:rPr>
                          <w:rFonts w:cs="Sultan normal"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مخطط تدرج التعلّمات السنوي لمادة العلوم الفيزيائية والتكنولوجيا</w:t>
                      </w:r>
                    </w:p>
                  </w:txbxContent>
                </v:textbox>
              </v:roundrect>
            </w:pict>
          </mc:Fallback>
        </mc:AlternateContent>
      </w:r>
    </w:p>
    <w:p w:rsidR="006718D8" w:rsidRPr="006718D8" w:rsidRDefault="006718D8" w:rsidP="006718D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</w:pPr>
    </w:p>
    <w:p w:rsidR="006718D8" w:rsidRPr="006718D8" w:rsidRDefault="006718D8" w:rsidP="006718D8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</w:pPr>
    </w:p>
    <w:p w:rsidR="006718D8" w:rsidRPr="00780A21" w:rsidRDefault="006718D8" w:rsidP="006718D8">
      <w:pPr>
        <w:bidi/>
        <w:spacing w:after="0" w:line="240" w:lineRule="auto"/>
        <w:rPr>
          <w:rFonts w:ascii="Times New Roman" w:eastAsia="Times New Roman" w:hAnsi="Times New Roman" w:cs="Sultan normal"/>
          <w:b/>
          <w:bCs/>
          <w:sz w:val="32"/>
          <w:szCs w:val="32"/>
          <w:rtl/>
          <w:lang w:eastAsia="fr-FR" w:bidi="ar-DZ"/>
        </w:rPr>
      </w:pPr>
      <w:r w:rsidRPr="00780A21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مديرية التربية لولاية </w:t>
      </w:r>
      <w:r w:rsidR="001E1799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..................</w:t>
      </w:r>
    </w:p>
    <w:p w:rsidR="006718D8" w:rsidRPr="00780A21" w:rsidRDefault="0063557B" w:rsidP="00623E6B">
      <w:pPr>
        <w:bidi/>
        <w:spacing w:after="0" w:line="240" w:lineRule="auto"/>
        <w:rPr>
          <w:rFonts w:ascii="Times New Roman" w:eastAsia="Times New Roman" w:hAnsi="Times New Roman" w:cs="Sultan normal"/>
          <w:b/>
          <w:bCs/>
          <w:sz w:val="32"/>
          <w:szCs w:val="32"/>
          <w:rtl/>
          <w:lang w:eastAsia="fr-FR" w:bidi="ar-DZ"/>
        </w:rPr>
      </w:pPr>
      <w:r w:rsidRPr="00780A21">
        <w:rPr>
          <w:rFonts w:ascii="Times New Roman" w:eastAsia="Times New Roman" w:hAnsi="Times New Roman" w:cs="Sultan normal" w:hint="cs"/>
          <w:b/>
          <w:bCs/>
          <w:sz w:val="32"/>
          <w:szCs w:val="32"/>
          <w:rtl/>
          <w:lang w:eastAsia="fr-FR" w:bidi="ar-DZ"/>
        </w:rPr>
        <w:t xml:space="preserve"> ا</w:t>
      </w:r>
      <w:r w:rsidR="006718D8" w:rsidRPr="00780A21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لمستوى:  </w:t>
      </w:r>
      <w:r w:rsidR="006718D8"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 xml:space="preserve">السنة </w:t>
      </w:r>
      <w:r w:rsidR="006718D8"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val="en-US" w:eastAsia="fr-FR" w:bidi="ar-DZ"/>
        </w:rPr>
        <w:t>ال</w:t>
      </w:r>
      <w:r w:rsidR="00623E6B"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val="en-US" w:eastAsia="fr-FR" w:bidi="ar-DZ"/>
        </w:rPr>
        <w:t>ثالثة</w:t>
      </w:r>
      <w:r w:rsidR="006718D8"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 xml:space="preserve"> متوسط</w:t>
      </w:r>
    </w:p>
    <w:p w:rsidR="006718D8" w:rsidRDefault="006718D8" w:rsidP="00201AC7">
      <w:pPr>
        <w:bidi/>
        <w:spacing w:after="0" w:line="192" w:lineRule="auto"/>
        <w:rPr>
          <w:rFonts w:ascii="Arial" w:eastAsia="Times New Roman" w:hAnsi="Arial" w:cs="Arial"/>
          <w:b/>
          <w:bCs/>
          <w:sz w:val="28"/>
          <w:szCs w:val="28"/>
          <w:rtl/>
          <w:lang w:eastAsia="fr-FR" w:bidi="ar-DZ"/>
        </w:rPr>
      </w:pPr>
      <w:r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متوسطة</w:t>
      </w:r>
      <w:r w:rsidR="00780A21"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 xml:space="preserve">: </w:t>
      </w:r>
      <w:r w:rsidR="00E83F8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.........................</w:t>
      </w:r>
      <w:r w:rsidRPr="00780A21">
        <w:rPr>
          <w:rFonts w:ascii="Arial" w:eastAsia="Times New Roman" w:hAnsi="Arial" w:cs="Arial"/>
          <w:b/>
          <w:bCs/>
          <w:sz w:val="32"/>
          <w:szCs w:val="32"/>
          <w:rtl/>
          <w:lang w:eastAsia="fr-FR" w:bidi="ar-DZ"/>
        </w:rPr>
        <w:t xml:space="preserve">السنة </w:t>
      </w:r>
      <w:r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الدراسية:20</w:t>
      </w:r>
      <w:r w:rsidR="00201AC7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19</w:t>
      </w:r>
      <w:r w:rsidRPr="00780A21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/20</w:t>
      </w:r>
      <w:r w:rsidR="00201AC7">
        <w:rPr>
          <w:rFonts w:ascii="Arial" w:eastAsia="Times New Roman" w:hAnsi="Arial" w:cs="Arial" w:hint="cs"/>
          <w:b/>
          <w:bCs/>
          <w:sz w:val="32"/>
          <w:szCs w:val="32"/>
          <w:rtl/>
          <w:lang w:eastAsia="fr-FR" w:bidi="ar-DZ"/>
        </w:rPr>
        <w:t>20</w:t>
      </w:r>
    </w:p>
    <w:p w:rsidR="0063557B" w:rsidRPr="0063557B" w:rsidRDefault="0063557B" w:rsidP="0063557B">
      <w:pPr>
        <w:bidi/>
        <w:spacing w:after="0" w:line="192" w:lineRule="auto"/>
        <w:rPr>
          <w:rFonts w:ascii="Times New Roman" w:eastAsia="Times New Roman" w:hAnsi="Times New Roman" w:cs="Sultan normal"/>
          <w:b/>
          <w:bCs/>
          <w:sz w:val="36"/>
          <w:szCs w:val="36"/>
          <w:rtl/>
          <w:lang w:eastAsia="fr-FR" w:bidi="ar-DZ"/>
        </w:rPr>
      </w:pPr>
    </w:p>
    <w:tbl>
      <w:tblPr>
        <w:tblStyle w:val="Grilledutableau1"/>
        <w:bidiVisual/>
        <w:tblW w:w="14508" w:type="dxa"/>
        <w:jc w:val="center"/>
        <w:tblLook w:val="04A0" w:firstRow="1" w:lastRow="0" w:firstColumn="1" w:lastColumn="0" w:noHBand="0" w:noVBand="1"/>
      </w:tblPr>
      <w:tblGrid>
        <w:gridCol w:w="758"/>
        <w:gridCol w:w="1378"/>
        <w:gridCol w:w="5085"/>
        <w:gridCol w:w="10"/>
        <w:gridCol w:w="5890"/>
        <w:gridCol w:w="1387"/>
      </w:tblGrid>
      <w:tr w:rsidR="008C0700" w:rsidRPr="006718D8" w:rsidTr="00780A21">
        <w:trPr>
          <w:trHeight w:val="417"/>
          <w:jc w:val="center"/>
        </w:trPr>
        <w:tc>
          <w:tcPr>
            <w:tcW w:w="758" w:type="dxa"/>
            <w:tcBorders>
              <w:bottom w:val="single" w:sz="4" w:space="0" w:color="000000" w:themeColor="text1"/>
            </w:tcBorders>
            <w:shd w:val="clear" w:color="auto" w:fill="92D050"/>
            <w:vAlign w:val="center"/>
          </w:tcPr>
          <w:p w:rsidR="008C0700" w:rsidRPr="006718D8" w:rsidRDefault="008C0700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</w:pPr>
            <w:r w:rsidRPr="006718D8"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  <w:t>الشهر</w:t>
            </w:r>
          </w:p>
        </w:tc>
        <w:tc>
          <w:tcPr>
            <w:tcW w:w="1378" w:type="dxa"/>
            <w:shd w:val="clear" w:color="auto" w:fill="92D050"/>
            <w:vAlign w:val="center"/>
          </w:tcPr>
          <w:p w:rsidR="008C0700" w:rsidRPr="006718D8" w:rsidRDefault="008C0700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</w:pPr>
            <w:r w:rsidRPr="006718D8"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  <w:t>الأسبوع</w:t>
            </w:r>
          </w:p>
        </w:tc>
        <w:tc>
          <w:tcPr>
            <w:tcW w:w="5095" w:type="dxa"/>
            <w:gridSpan w:val="2"/>
            <w:shd w:val="clear" w:color="auto" w:fill="92D050"/>
            <w:vAlign w:val="center"/>
          </w:tcPr>
          <w:p w:rsidR="008C0700" w:rsidRPr="006718D8" w:rsidRDefault="008C0700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</w:pPr>
            <w:r w:rsidRPr="006718D8">
              <w:rPr>
                <w:rFonts w:ascii="Arial" w:eastAsia="Times New Roman" w:hAnsi="Arial" w:cs="Arial" w:hint="cs"/>
                <w:b/>
                <w:bCs/>
                <w:sz w:val="26"/>
                <w:szCs w:val="26"/>
                <w:rtl/>
                <w:lang w:eastAsia="fr-FR" w:bidi="ar-DZ"/>
              </w:rPr>
              <w:t>الحصة الأولى</w:t>
            </w:r>
          </w:p>
        </w:tc>
        <w:tc>
          <w:tcPr>
            <w:tcW w:w="5890" w:type="dxa"/>
            <w:shd w:val="clear" w:color="auto" w:fill="92D050"/>
            <w:vAlign w:val="center"/>
          </w:tcPr>
          <w:p w:rsidR="008C0700" w:rsidRPr="006718D8" w:rsidRDefault="008C0700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</w:pPr>
            <w:r w:rsidRPr="006718D8">
              <w:rPr>
                <w:rFonts w:ascii="Arial" w:eastAsia="Times New Roman" w:hAnsi="Arial" w:cs="Arial" w:hint="cs"/>
                <w:b/>
                <w:bCs/>
                <w:sz w:val="26"/>
                <w:szCs w:val="26"/>
                <w:rtl/>
                <w:lang w:eastAsia="fr-FR" w:bidi="ar-DZ"/>
              </w:rPr>
              <w:t>الحصة الثانية</w:t>
            </w:r>
          </w:p>
        </w:tc>
        <w:tc>
          <w:tcPr>
            <w:tcW w:w="1387" w:type="dxa"/>
            <w:shd w:val="clear" w:color="auto" w:fill="92D050"/>
          </w:tcPr>
          <w:p w:rsidR="008C0700" w:rsidRPr="006718D8" w:rsidRDefault="000355E5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26"/>
                <w:szCs w:val="26"/>
                <w:rtl/>
                <w:lang w:eastAsia="fr-FR" w:bidi="ar-DZ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70C0"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8239" behindDoc="1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252095</wp:posOffset>
                      </wp:positionV>
                      <wp:extent cx="882015" cy="2220595"/>
                      <wp:effectExtent l="0" t="0" r="0" b="8255"/>
                      <wp:wrapNone/>
                      <wp:docPr id="1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882015" cy="22205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25400">
                                <a:solidFill>
                                  <a:schemeClr val="tx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D5D7D3" id="Rectangle 7" o:spid="_x0000_s1026" style="position:absolute;margin-left:-4.5pt;margin-top:19.85pt;width:69.45pt;height:174.8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" fillcolor="white [3201]" strokecolor="black [3213]" strokeweight="2pt">
                      <v:path arrowok="t"/>
                    </v:rect>
                  </w:pict>
                </mc:Fallback>
              </mc:AlternateContent>
            </w:r>
            <w:r w:rsidR="008C0700" w:rsidRPr="006718D8">
              <w:rPr>
                <w:rFonts w:ascii="Arial" w:eastAsia="Times New Roman" w:hAnsi="Arial" w:cs="Arial" w:hint="cs"/>
                <w:b/>
                <w:bCs/>
                <w:sz w:val="26"/>
                <w:szCs w:val="26"/>
                <w:rtl/>
                <w:lang w:eastAsia="fr-FR" w:bidi="ar-DZ"/>
              </w:rPr>
              <w:t>الميدان</w:t>
            </w: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 w:val="restart"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سبتمبر</w:t>
            </w: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 w:bidi="ar-DZ"/>
              </w:rPr>
              <w:t>2</w:t>
            </w:r>
          </w:p>
        </w:tc>
        <w:tc>
          <w:tcPr>
            <w:tcW w:w="5085" w:type="dxa"/>
            <w:tcBorders>
              <w:right w:val="single" w:sz="4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تقويم تشخيصي</w:t>
            </w:r>
          </w:p>
        </w:tc>
        <w:tc>
          <w:tcPr>
            <w:tcW w:w="5900" w:type="dxa"/>
            <w:gridSpan w:val="2"/>
            <w:tcBorders>
              <w:left w:val="single" w:sz="4" w:space="0" w:color="auto"/>
            </w:tcBorders>
            <w:vAlign w:val="center"/>
          </w:tcPr>
          <w:p w:rsidR="00623E6B" w:rsidRPr="00780A21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Arial" w:eastAsia="Times New Roman" w:hAnsi="Arial" w:cs="Ari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الوضعية الإنطلاقية1 + مشروع</w:t>
            </w:r>
          </w:p>
        </w:tc>
        <w:tc>
          <w:tcPr>
            <w:tcW w:w="1387" w:type="dxa"/>
            <w:vMerge w:val="restart"/>
            <w:textDirection w:val="btLr"/>
            <w:vAlign w:val="center"/>
          </w:tcPr>
          <w:p w:rsidR="00623E6B" w:rsidRPr="008933EB" w:rsidRDefault="00623E6B" w:rsidP="00623E6B">
            <w:pPr>
              <w:bidi/>
              <w:ind w:left="113" w:right="113"/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 xml:space="preserve">    المادة و تحولاتها                  الطاقــــــــــة</w:t>
            </w: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vAlign w:val="center"/>
          </w:tcPr>
          <w:p w:rsidR="00623E6B" w:rsidRPr="00FA09C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  <w:bottom w:val="single" w:sz="4" w:space="0" w:color="000000" w:themeColor="text1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 w:bidi="ar-DZ"/>
              </w:rPr>
              <w:t>3</w:t>
            </w:r>
          </w:p>
        </w:tc>
        <w:tc>
          <w:tcPr>
            <w:tcW w:w="509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التفاعل الكيميائي كنموذج للتحول للتحول الكيميائي1</w:t>
            </w:r>
          </w:p>
        </w:tc>
        <w:tc>
          <w:tcPr>
            <w:tcW w:w="5890" w:type="dxa"/>
            <w:tcBorders>
              <w:bottom w:val="single" w:sz="4" w:space="0" w:color="000000" w:themeColor="text1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التفاعل الكيميائي كنموذج للتحول للتحول الكيميائي</w:t>
            </w: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vAlign w:val="center"/>
          </w:tcPr>
          <w:p w:rsidR="00623E6B" w:rsidRPr="00FA09C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  <w:bottom w:val="single" w:sz="18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 w:bidi="ar-DZ"/>
              </w:rPr>
              <w:t>4</w:t>
            </w:r>
          </w:p>
        </w:tc>
        <w:tc>
          <w:tcPr>
            <w:tcW w:w="5095" w:type="dxa"/>
            <w:gridSpan w:val="2"/>
            <w:tcBorders>
              <w:bottom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معادلة التفاعل الكيميائي1</w:t>
            </w:r>
          </w:p>
        </w:tc>
        <w:tc>
          <w:tcPr>
            <w:tcW w:w="5890" w:type="dxa"/>
            <w:tcBorders>
              <w:bottom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معادلة التفاعل الكيميائي</w:t>
            </w:r>
            <w:r w:rsidRPr="008933EB">
              <w:rPr>
                <w:rFonts w:ascii="Arial" w:eastAsia="Times New Roman" w:hAnsi="Arial" w:cs="Arial" w:hint="cs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 w:val="restart"/>
            <w:tcBorders>
              <w:top w:val="single" w:sz="18" w:space="0" w:color="auto"/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أكتوبر</w:t>
            </w:r>
          </w:p>
        </w:tc>
        <w:tc>
          <w:tcPr>
            <w:tcW w:w="1378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5095" w:type="dxa"/>
            <w:gridSpan w:val="2"/>
            <w:tcBorders>
              <w:top w:val="single" w:sz="18" w:space="0" w:color="auto"/>
            </w:tcBorders>
            <w:vAlign w:val="center"/>
          </w:tcPr>
          <w:p w:rsidR="00623E6B" w:rsidRPr="00DA7FB8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إدماج</w:t>
            </w:r>
          </w:p>
        </w:tc>
        <w:tc>
          <w:tcPr>
            <w:tcW w:w="5890" w:type="dxa"/>
            <w:tcBorders>
              <w:top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بعض العوامل المؤثرة في التحول الكيميائي1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095" w:type="dxa"/>
            <w:gridSpan w:val="2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بعض العوامل المؤثرة في التحول الكيميائي</w:t>
            </w:r>
            <w:r w:rsidRPr="008933EB">
              <w:rPr>
                <w:rFonts w:ascii="Arial" w:eastAsia="Times New Roman" w:hAnsi="Arial" w:cs="Arial" w:hint="cs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890" w:type="dxa"/>
            <w:vAlign w:val="center"/>
          </w:tcPr>
          <w:p w:rsidR="00623E6B" w:rsidRPr="00DA7FB8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ادماج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D57174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09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3E6B" w:rsidRPr="00DA7FB8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  <w:t>وضعية ادماج التعلمات</w:t>
            </w:r>
          </w:p>
        </w:tc>
        <w:tc>
          <w:tcPr>
            <w:tcW w:w="5890" w:type="dxa"/>
            <w:tcBorders>
              <w:bottom w:val="single" w:sz="4" w:space="0" w:color="000000" w:themeColor="text1"/>
            </w:tcBorders>
            <w:vAlign w:val="center"/>
          </w:tcPr>
          <w:p w:rsidR="00623E6B" w:rsidRPr="00780A21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Arial" w:eastAsia="Times New Roman" w:hAnsi="Arial" w:cs="Ari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حل الوضعية الإنطلاقية + تقديم المشروع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D57174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5095" w:type="dxa"/>
            <w:gridSpan w:val="2"/>
            <w:tcBorders>
              <w:bottom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val="en-US"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sz w:val="32"/>
                <w:szCs w:val="32"/>
                <w:highlight w:val="yellow"/>
                <w:rtl/>
                <w:lang w:val="en-US" w:eastAsia="fr-FR" w:bidi="ar-DZ"/>
              </w:rPr>
              <w:t xml:space="preserve">الفرض 1 </w:t>
            </w:r>
            <w:r w:rsidRPr="00DA7FB8">
              <w:rPr>
                <w:rFonts w:ascii="Arial" w:eastAsia="Times New Roman" w:hAnsi="Arial" w:cs="Arial"/>
                <w:b/>
                <w:bCs/>
                <w:sz w:val="32"/>
                <w:szCs w:val="32"/>
                <w:highlight w:val="yellow"/>
                <w:rtl/>
                <w:lang w:val="en-US" w:eastAsia="fr-FR" w:bidi="ar-DZ"/>
              </w:rPr>
              <w:t>–</w:t>
            </w:r>
            <w:r w:rsidRPr="00DA7FB8">
              <w:rPr>
                <w:rFonts w:ascii="Arial" w:eastAsia="Times New Roman" w:hAnsi="Arial" w:cs="Arial" w:hint="cs"/>
                <w:b/>
                <w:bCs/>
                <w:sz w:val="32"/>
                <w:szCs w:val="32"/>
                <w:highlight w:val="yellow"/>
                <w:rtl/>
                <w:lang w:val="en-US" w:eastAsia="fr-FR" w:bidi="ar-DZ"/>
              </w:rPr>
              <w:t>تقويم مرحلي-</w:t>
            </w:r>
          </w:p>
        </w:tc>
        <w:tc>
          <w:tcPr>
            <w:tcW w:w="5890" w:type="dxa"/>
            <w:tcBorders>
              <w:bottom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Arial" w:eastAsia="Times New Roman" w:hAnsi="Arial" w:cs="Ari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المعالجة البيداغوجية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350"/>
          <w:jc w:val="center"/>
        </w:trPr>
        <w:tc>
          <w:tcPr>
            <w:tcW w:w="758" w:type="dxa"/>
            <w:vMerge w:val="restart"/>
            <w:tcBorders>
              <w:top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FA09CB" w:rsidRDefault="00623E6B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نوفمبر</w:t>
            </w:r>
          </w:p>
        </w:tc>
        <w:tc>
          <w:tcPr>
            <w:tcW w:w="1378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623E6B" w:rsidRPr="008933EB" w:rsidRDefault="00623E6B" w:rsidP="003A7B60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10985" w:type="dxa"/>
            <w:gridSpan w:val="3"/>
            <w:tcBorders>
              <w:top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623E6B"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عطل</w:t>
            </w:r>
            <w:r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ـــــــــــــــــــ</w:t>
            </w:r>
            <w:r w:rsidRPr="00623E6B"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 xml:space="preserve">ة الخريف           </w:t>
            </w:r>
            <w:r w:rsidRPr="00780A21">
              <w:rPr>
                <w:rFonts w:ascii="Arial" w:eastAsia="Times New Roman" w:hAnsi="Arial" w:cs="Ari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الوضعية  الإنطلاقية 2 + مشروع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00"/>
          <w:jc w:val="center"/>
        </w:trPr>
        <w:tc>
          <w:tcPr>
            <w:tcW w:w="758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3A7B60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095" w:type="dxa"/>
            <w:gridSpan w:val="2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السلسلة الوظيفية1</w:t>
            </w:r>
          </w:p>
        </w:tc>
        <w:tc>
          <w:tcPr>
            <w:tcW w:w="5890" w:type="dxa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السلسلة الوظيفية</w:t>
            </w: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350"/>
          <w:jc w:val="center"/>
        </w:trPr>
        <w:tc>
          <w:tcPr>
            <w:tcW w:w="758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3A7B60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095" w:type="dxa"/>
            <w:gridSpan w:val="2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السلسلة الطاقوية1</w:t>
            </w:r>
          </w:p>
        </w:tc>
        <w:tc>
          <w:tcPr>
            <w:tcW w:w="5890" w:type="dxa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السلسلة الطاقوية 2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350"/>
          <w:jc w:val="center"/>
        </w:trPr>
        <w:tc>
          <w:tcPr>
            <w:tcW w:w="758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3A7B60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5095" w:type="dxa"/>
            <w:gridSpan w:val="2"/>
            <w:tcBorders>
              <w:bottom w:val="single" w:sz="4" w:space="0" w:color="000000" w:themeColor="text1"/>
            </w:tcBorders>
            <w:vAlign w:val="center"/>
          </w:tcPr>
          <w:p w:rsidR="00623E6B" w:rsidRPr="00DA7FB8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ادماج1</w:t>
            </w:r>
          </w:p>
        </w:tc>
        <w:tc>
          <w:tcPr>
            <w:tcW w:w="5890" w:type="dxa"/>
            <w:tcBorders>
              <w:bottom w:val="single" w:sz="4" w:space="0" w:color="000000" w:themeColor="text1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مبدأ انحفاظ الطاقة1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DA7FB8">
        <w:trPr>
          <w:cantSplit/>
          <w:trHeight w:val="350"/>
          <w:jc w:val="center"/>
        </w:trPr>
        <w:tc>
          <w:tcPr>
            <w:tcW w:w="758" w:type="dxa"/>
            <w:vMerge w:val="restart"/>
            <w:tcBorders>
              <w:top w:val="single" w:sz="18" w:space="0" w:color="auto"/>
              <w:right w:val="double" w:sz="4" w:space="0" w:color="auto"/>
            </w:tcBorders>
            <w:textDirection w:val="btLr"/>
          </w:tcPr>
          <w:p w:rsidR="00623E6B" w:rsidRPr="00FA09CB" w:rsidRDefault="00DA7FB8" w:rsidP="00DA7FB8">
            <w:pPr>
              <w:bidi/>
              <w:ind w:left="182" w:right="113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ديسمبر</w:t>
            </w:r>
          </w:p>
          <w:p w:rsidR="007A3F1F" w:rsidRPr="008933EB" w:rsidRDefault="007A3F1F" w:rsidP="00DA7FB8">
            <w:pPr>
              <w:bidi/>
              <w:ind w:left="182" w:right="113"/>
              <w:rPr>
                <w:rFonts w:ascii="Tahoma" w:eastAsia="Times New Roman" w:hAnsi="Tahoma" w:cs="Sultan normal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10985" w:type="dxa"/>
            <w:gridSpan w:val="3"/>
            <w:tcBorders>
              <w:top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highlight w:val="lightGray"/>
                <w:rtl/>
                <w:lang w:eastAsia="fr-FR" w:bidi="ar-DZ"/>
              </w:rPr>
              <w:t>تقـويـم تحصيلــي ( اختبــارات الفصـل الأول )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350"/>
          <w:jc w:val="center"/>
        </w:trPr>
        <w:tc>
          <w:tcPr>
            <w:tcW w:w="758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095" w:type="dxa"/>
            <w:gridSpan w:val="2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تصحيح الاختبار</w:t>
            </w:r>
          </w:p>
        </w:tc>
        <w:tc>
          <w:tcPr>
            <w:tcW w:w="5890" w:type="dxa"/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623E6B">
              <w:rPr>
                <w:rFonts w:ascii="Arial" w:eastAsia="Times New Roman" w:hAnsi="Arial" w:cs="Arial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مبدأ انحفاظ الطاقة</w:t>
            </w:r>
            <w:r w:rsidRPr="00623E6B">
              <w:rPr>
                <w:rFonts w:ascii="Arial" w:eastAsia="Times New Roman" w:hAnsi="Arial" w:cs="Arial" w:hint="cs"/>
                <w:b/>
                <w:bCs/>
                <w:color w:val="000000" w:themeColor="text1"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1387" w:type="dxa"/>
            <w:vMerge/>
            <w:textDirection w:val="btLr"/>
            <w:vAlign w:val="center"/>
          </w:tcPr>
          <w:p w:rsidR="00623E6B" w:rsidRPr="008933EB" w:rsidRDefault="00623E6B" w:rsidP="006718D8">
            <w:pPr>
              <w:bidi/>
              <w:ind w:left="113" w:right="113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350"/>
          <w:jc w:val="center"/>
        </w:trPr>
        <w:tc>
          <w:tcPr>
            <w:tcW w:w="758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left w:val="double" w:sz="4" w:space="0" w:color="auto"/>
              <w:bottom w:val="single" w:sz="18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095" w:type="dxa"/>
            <w:gridSpan w:val="2"/>
            <w:tcBorders>
              <w:bottom w:val="single" w:sz="18" w:space="0" w:color="auto"/>
            </w:tcBorders>
            <w:vAlign w:val="center"/>
          </w:tcPr>
          <w:p w:rsidR="00623E6B" w:rsidRPr="008933EB" w:rsidRDefault="00623E6B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استطاعة تحويل الطاقة</w:t>
            </w:r>
          </w:p>
        </w:tc>
        <w:tc>
          <w:tcPr>
            <w:tcW w:w="5890" w:type="dxa"/>
            <w:tcBorders>
              <w:bottom w:val="single" w:sz="18" w:space="0" w:color="auto"/>
            </w:tcBorders>
            <w:vAlign w:val="center"/>
          </w:tcPr>
          <w:p w:rsidR="00623E6B" w:rsidRPr="00DA7FB8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الإدماج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623E6B" w:rsidRPr="008933EB" w:rsidTr="007A3F1F">
        <w:trPr>
          <w:cantSplit/>
          <w:trHeight w:val="498"/>
          <w:jc w:val="center"/>
        </w:trPr>
        <w:tc>
          <w:tcPr>
            <w:tcW w:w="758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78" w:type="dxa"/>
            <w:tcBorders>
              <w:top w:val="single" w:sz="18" w:space="0" w:color="auto"/>
              <w:left w:val="double" w:sz="4" w:space="0" w:color="auto"/>
              <w:bottom w:val="single" w:sz="18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val="en-US"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val="en-US" w:eastAsia="fr-FR" w:bidi="ar-DZ"/>
              </w:rPr>
              <w:t>4</w:t>
            </w:r>
          </w:p>
        </w:tc>
        <w:tc>
          <w:tcPr>
            <w:tcW w:w="10985" w:type="dxa"/>
            <w:gridSpan w:val="3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:rsidR="00623E6B" w:rsidRPr="008933EB" w:rsidRDefault="00623E6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عطلــــــــــــــــــــــــــة الشتـــــــــــــــــــــــاء</w:t>
            </w:r>
          </w:p>
        </w:tc>
        <w:tc>
          <w:tcPr>
            <w:tcW w:w="1387" w:type="dxa"/>
            <w:vMerge/>
          </w:tcPr>
          <w:p w:rsidR="00623E6B" w:rsidRPr="008933EB" w:rsidRDefault="00623E6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</w:tbl>
    <w:p w:rsidR="006718D8" w:rsidRPr="008933EB" w:rsidRDefault="006718D8" w:rsidP="006718D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fr-FR"/>
        </w:rPr>
      </w:pPr>
    </w:p>
    <w:p w:rsidR="006718D8" w:rsidRPr="008933EB" w:rsidRDefault="006718D8" w:rsidP="006718D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fr-FR"/>
        </w:rPr>
      </w:pPr>
    </w:p>
    <w:p w:rsidR="006718D8" w:rsidRPr="008933EB" w:rsidRDefault="006718D8" w:rsidP="006718D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rtl/>
          <w:lang w:eastAsia="fr-FR"/>
        </w:rPr>
      </w:pPr>
    </w:p>
    <w:tbl>
      <w:tblPr>
        <w:tblStyle w:val="Grilledutableau1"/>
        <w:bidiVisual/>
        <w:tblW w:w="14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4"/>
        <w:gridCol w:w="1367"/>
        <w:gridCol w:w="5245"/>
        <w:gridCol w:w="18"/>
        <w:gridCol w:w="5760"/>
        <w:gridCol w:w="1429"/>
      </w:tblGrid>
      <w:tr w:rsidR="00FA09CB" w:rsidRPr="008933EB" w:rsidTr="000B3546">
        <w:trPr>
          <w:trHeight w:val="550"/>
          <w:jc w:val="center"/>
        </w:trPr>
        <w:tc>
          <w:tcPr>
            <w:tcW w:w="2141" w:type="dxa"/>
            <w:gridSpan w:val="2"/>
          </w:tcPr>
          <w:p w:rsidR="00FA09CB" w:rsidRPr="008933EB" w:rsidRDefault="00FA09C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/>
              </w:rPr>
            </w:pPr>
          </w:p>
          <w:p w:rsidR="00FA09CB" w:rsidRPr="008933EB" w:rsidRDefault="00FA09C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32"/>
                <w:szCs w:val="32"/>
                <w:rtl/>
                <w:lang w:eastAsia="fr-FR"/>
              </w:rPr>
              <w:t xml:space="preserve">                1</w:t>
            </w:r>
          </w:p>
        </w:tc>
        <w:tc>
          <w:tcPr>
            <w:tcW w:w="11023" w:type="dxa"/>
            <w:gridSpan w:val="3"/>
          </w:tcPr>
          <w:p w:rsidR="00FA09CB" w:rsidRPr="008A1467" w:rsidRDefault="00FA09CB" w:rsidP="006718D8">
            <w:pP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eastAsia="fr-FR"/>
              </w:rPr>
            </w:pPr>
          </w:p>
          <w:p w:rsidR="00FA09CB" w:rsidRPr="008933EB" w:rsidRDefault="00FA09CB" w:rsidP="0063557B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/>
              </w:rPr>
            </w:pPr>
            <w:r w:rsidRPr="008A1467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عطلــــــــــــــــــــــــــة الشتـــــــــــــــــــــــاء</w:t>
            </w:r>
          </w:p>
        </w:tc>
        <w:tc>
          <w:tcPr>
            <w:tcW w:w="1429" w:type="dxa"/>
            <w:vMerge w:val="restart"/>
          </w:tcPr>
          <w:p w:rsidR="00FA09CB" w:rsidRPr="008933EB" w:rsidRDefault="00FA09CB" w:rsidP="006718D8">
            <w:pP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/>
              </w:rPr>
            </w:pPr>
          </w:p>
          <w:p w:rsidR="00FA09CB" w:rsidRPr="008933EB" w:rsidRDefault="00FA09CB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/>
              </w:rPr>
            </w:pPr>
          </w:p>
        </w:tc>
      </w:tr>
      <w:tr w:rsidR="00FA09CB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 w:val="restart"/>
            <w:tcBorders>
              <w:top w:val="single" w:sz="4" w:space="0" w:color="auto"/>
              <w:right w:val="double" w:sz="4" w:space="0" w:color="auto"/>
            </w:tcBorders>
            <w:textDirection w:val="btLr"/>
            <w:vAlign w:val="center"/>
          </w:tcPr>
          <w:p w:rsidR="00FA09CB" w:rsidRPr="00FA09CB" w:rsidRDefault="00FA09CB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جانفي</w:t>
            </w: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FA09CB" w:rsidRPr="008933EB" w:rsidRDefault="00FA09C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245" w:type="dxa"/>
            <w:vAlign w:val="center"/>
          </w:tcPr>
          <w:p w:rsidR="00FA09CB" w:rsidRPr="00DA7FB8" w:rsidRDefault="00FA09C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 w:hint="cs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  <w:t>وضعية ادماج التعلمات</w:t>
            </w:r>
          </w:p>
        </w:tc>
        <w:tc>
          <w:tcPr>
            <w:tcW w:w="5778" w:type="dxa"/>
            <w:gridSpan w:val="2"/>
            <w:vAlign w:val="center"/>
          </w:tcPr>
          <w:p w:rsidR="00FA09CB" w:rsidRPr="00780A21" w:rsidRDefault="00FA09C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Arial" w:eastAsia="Times New Roman" w:hAnsi="Arial" w:cs="Ari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حل الوضعية الإنطلاقية2+ تقديم المشروع</w:t>
            </w:r>
          </w:p>
        </w:tc>
        <w:tc>
          <w:tcPr>
            <w:tcW w:w="1429" w:type="dxa"/>
            <w:vMerge/>
            <w:textDirection w:val="btLr"/>
            <w:vAlign w:val="center"/>
          </w:tcPr>
          <w:p w:rsidR="00FA09CB" w:rsidRPr="008933EB" w:rsidRDefault="00FA09CB" w:rsidP="00FA09CB">
            <w:pPr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FA09CB" w:rsidRPr="008933EB" w:rsidTr="00FA09C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FA09CB" w:rsidRPr="00FA09CB" w:rsidRDefault="00FA09CB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FA09CB" w:rsidRPr="008933EB" w:rsidRDefault="00FA09CB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245" w:type="dxa"/>
          </w:tcPr>
          <w:p w:rsidR="00FA09CB" w:rsidRPr="008933EB" w:rsidRDefault="00FA09C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تقويم مرحلي</w:t>
            </w:r>
          </w:p>
        </w:tc>
        <w:tc>
          <w:tcPr>
            <w:tcW w:w="5778" w:type="dxa"/>
            <w:gridSpan w:val="2"/>
          </w:tcPr>
          <w:p w:rsidR="00FA09CB" w:rsidRPr="008933EB" w:rsidRDefault="00FA09C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معالجة بيداغوجية</w:t>
            </w:r>
          </w:p>
        </w:tc>
        <w:tc>
          <w:tcPr>
            <w:tcW w:w="1429" w:type="dxa"/>
            <w:vMerge/>
            <w:tcBorders>
              <w:bottom w:val="single" w:sz="4" w:space="0" w:color="auto"/>
            </w:tcBorders>
          </w:tcPr>
          <w:p w:rsidR="00FA09CB" w:rsidRPr="008933EB" w:rsidRDefault="00FA09CB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FA09C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/>
            <w:tcBorders>
              <w:bottom w:val="single" w:sz="4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AD6728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5245" w:type="dxa"/>
            <w:vAlign w:val="center"/>
          </w:tcPr>
          <w:p w:rsidR="008C0700" w:rsidRPr="00780A21" w:rsidRDefault="00623E6B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Arial" w:eastAsia="Times New Roman" w:hAnsi="Arial" w:cs="Ari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الوضعية الإنطلاقية3</w:t>
            </w:r>
            <w:r w:rsidR="00EA16D8" w:rsidRPr="00780A21">
              <w:rPr>
                <w:rFonts w:ascii="Arial" w:eastAsia="Times New Roman" w:hAnsi="Arial" w:cs="Ari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+ مشروع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نموذج التيار الكهربائي</w:t>
            </w:r>
          </w:p>
        </w:tc>
        <w:tc>
          <w:tcPr>
            <w:tcW w:w="1429" w:type="dxa"/>
            <w:vMerge w:val="restart"/>
            <w:tcBorders>
              <w:top w:val="single" w:sz="4" w:space="0" w:color="auto"/>
            </w:tcBorders>
            <w:textDirection w:val="btLr"/>
            <w:vAlign w:val="center"/>
          </w:tcPr>
          <w:p w:rsidR="008C0700" w:rsidRPr="008933EB" w:rsidRDefault="00FA09CB" w:rsidP="00FA09CB">
            <w:pPr>
              <w:bidi/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623E6B"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الظواهر الكهربائية</w:t>
            </w: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 w:val="restart"/>
            <w:tcBorders>
              <w:top w:val="single" w:sz="4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فيفري</w:t>
            </w:r>
          </w:p>
        </w:tc>
        <w:tc>
          <w:tcPr>
            <w:tcW w:w="1367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8C0700" w:rsidRPr="008933EB" w:rsidRDefault="00EA16D8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5245" w:type="dxa"/>
            <w:tcBorders>
              <w:top w:val="single" w:sz="18" w:space="0" w:color="auto"/>
            </w:tcBorders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المستمر1</w:t>
            </w:r>
            <w:r w:rsidR="000B3546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-</w:t>
            </w:r>
            <w:r w:rsidR="000B3546" w:rsidRPr="000B3546">
              <w:rPr>
                <w:rFonts w:ascii="Times New Roman" w:eastAsia="Times New Roman" w:hAnsi="Times New Roman" w:cs="Sultan normal" w:hint="cs"/>
                <w:b/>
                <w:bCs/>
                <w:sz w:val="24"/>
                <w:szCs w:val="24"/>
                <w:rtl/>
                <w:lang w:eastAsia="fr-FR" w:bidi="ar-DZ"/>
              </w:rPr>
              <w:t>مفهوم الشدة+قياسها-</w:t>
            </w:r>
          </w:p>
        </w:tc>
        <w:tc>
          <w:tcPr>
            <w:tcW w:w="5778" w:type="dxa"/>
            <w:gridSpan w:val="2"/>
            <w:tcBorders>
              <w:top w:val="single" w:sz="18" w:space="0" w:color="auto"/>
            </w:tcBorders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الفرض2</w:t>
            </w:r>
            <w:r w:rsidR="00780A21" w:rsidRPr="00DA7FB8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 xml:space="preserve"> + التصحيح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EA16D8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245" w:type="dxa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</w:t>
            </w:r>
            <w:r w:rsidR="000B3546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ر2</w:t>
            </w:r>
            <w:r w:rsidR="000B3546" w:rsidRPr="000B3546">
              <w:rPr>
                <w:rFonts w:ascii="Times New Roman" w:eastAsia="Times New Roman" w:hAnsi="Times New Roman" w:cs="Sultan normal" w:hint="cs"/>
                <w:b/>
                <w:bCs/>
                <w:sz w:val="24"/>
                <w:szCs w:val="24"/>
                <w:rtl/>
                <w:lang w:eastAsia="fr-FR" w:bidi="ar-DZ"/>
              </w:rPr>
              <w:t>-الربط على التسلسل و التفرع-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المستمر</w:t>
            </w:r>
            <w:r w:rsidRPr="008933EB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  <w:r w:rsidR="000B3546" w:rsidRPr="000B3546">
              <w:rPr>
                <w:rFonts w:ascii="Times New Roman" w:eastAsia="Times New Roman" w:hAnsi="Times New Roman" w:cs="Sultan normal" w:hint="cs"/>
                <w:b/>
                <w:bCs/>
                <w:sz w:val="24"/>
                <w:szCs w:val="24"/>
                <w:rtl/>
                <w:lang w:eastAsia="fr-FR" w:bidi="ar-DZ"/>
              </w:rPr>
              <w:t>-مفهوم التوتر + قياسه-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/>
            <w:tcBorders>
              <w:top w:val="single" w:sz="4" w:space="0" w:color="auto"/>
              <w:right w:val="double" w:sz="4" w:space="0" w:color="auto"/>
            </w:tcBorders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EA16D8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245" w:type="dxa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المستمر</w:t>
            </w: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  <w:r w:rsidR="000B3546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-</w:t>
            </w:r>
            <w:r w:rsidR="000B3546" w:rsidRPr="000B3546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fr-FR" w:bidi="ar-DZ"/>
              </w:rPr>
              <w:t>قياس التوتر في الربطين-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المستمر</w:t>
            </w: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5</w:t>
            </w:r>
            <w:r w:rsidR="000B3546" w:rsidRPr="000B3546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fr-FR" w:bidi="ar-DZ"/>
              </w:rPr>
              <w:t>-القوة المحركة الكهربائية-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07"/>
          <w:jc w:val="center"/>
        </w:trPr>
        <w:tc>
          <w:tcPr>
            <w:tcW w:w="774" w:type="dxa"/>
            <w:vMerge/>
            <w:tcBorders>
              <w:top w:val="single" w:sz="4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EA16D8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5245" w:type="dxa"/>
            <w:vAlign w:val="center"/>
          </w:tcPr>
          <w:p w:rsidR="008C0700" w:rsidRPr="008933EB" w:rsidRDefault="00EA16D8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التيار الكهربائي المستمر</w:t>
            </w: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6</w:t>
            </w:r>
            <w:r w:rsidR="000B3546" w:rsidRPr="000B3546">
              <w:rPr>
                <w:rFonts w:ascii="Arial" w:eastAsia="Times New Roman" w:hAnsi="Arial" w:cs="Arial" w:hint="cs"/>
                <w:b/>
                <w:bCs/>
                <w:sz w:val="24"/>
                <w:szCs w:val="24"/>
                <w:rtl/>
                <w:lang w:eastAsia="fr-FR" w:bidi="ar-DZ"/>
              </w:rPr>
              <w:t>-المقاومة الكهربائية-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6D4854" w:rsidP="00623E6B">
            <w:pPr>
              <w:pStyle w:val="ListParagraph"/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  <w:t>التحويل الطاقوي الكهربائي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 w:val="restart"/>
            <w:tcBorders>
              <w:top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مارس</w:t>
            </w:r>
          </w:p>
        </w:tc>
        <w:tc>
          <w:tcPr>
            <w:tcW w:w="1367" w:type="dxa"/>
            <w:tcBorders>
              <w:top w:val="single" w:sz="18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:rsidR="008C0700" w:rsidRPr="008933EB" w:rsidRDefault="006D4854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11023" w:type="dxa"/>
            <w:gridSpan w:val="3"/>
            <w:tcBorders>
              <w:top w:val="single" w:sz="18" w:space="0" w:color="auto"/>
              <w:right w:val="single" w:sz="2" w:space="0" w:color="auto"/>
            </w:tcBorders>
            <w:vAlign w:val="center"/>
          </w:tcPr>
          <w:p w:rsidR="008C0700" w:rsidRPr="008933EB" w:rsidRDefault="008C0700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highlight w:val="lightGray"/>
                <w:rtl/>
                <w:lang w:eastAsia="fr-FR" w:bidi="ar-DZ"/>
              </w:rPr>
              <w:t>تقــويــم تحصيــلــي  (اختبــارات الفصــل الثــاني)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245" w:type="dxa"/>
            <w:tcBorders>
              <w:right w:val="single" w:sz="2" w:space="0" w:color="auto"/>
            </w:tcBorders>
            <w:vAlign w:val="center"/>
          </w:tcPr>
          <w:p w:rsidR="008C0700" w:rsidRPr="008933EB" w:rsidRDefault="006D4854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تصحيح ال</w:t>
            </w:r>
            <w:r w:rsidR="00780A21" w:rsidRPr="00780A21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اختبار</w:t>
            </w:r>
          </w:p>
        </w:tc>
        <w:tc>
          <w:tcPr>
            <w:tcW w:w="5778" w:type="dxa"/>
            <w:gridSpan w:val="2"/>
            <w:tcBorders>
              <w:left w:val="single" w:sz="2" w:space="0" w:color="auto"/>
            </w:tcBorders>
            <w:vAlign w:val="center"/>
          </w:tcPr>
          <w:p w:rsidR="008C0700" w:rsidRPr="00DA7FB8" w:rsidRDefault="008A146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Times New Roman" w:eastAsia="Times New Roman" w:hAnsi="Times New Roman" w:cs="Sultan norm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ادماج</w:t>
            </w:r>
            <w:r w:rsidR="000B3546" w:rsidRPr="00DA7FB8">
              <w:rPr>
                <w:rFonts w:ascii="Times New Roman" w:eastAsia="Times New Roman" w:hAnsi="Times New Roman" w:cs="Sultan normal"/>
                <w:b/>
                <w:bCs/>
                <w:color w:val="984806" w:themeColor="accent6" w:themeShade="80"/>
                <w:sz w:val="24"/>
                <w:szCs w:val="24"/>
                <w:lang w:eastAsia="fr-FR" w:bidi="ar-DZ"/>
              </w:rPr>
              <w:t>-</w:t>
            </w:r>
            <w:r w:rsidR="000B3546" w:rsidRPr="00DA7FB8">
              <w:rPr>
                <w:rFonts w:ascii="Times New Roman" w:eastAsia="Times New Roman" w:hAnsi="Times New Roman" w:cs="Sultan normal" w:hint="cs"/>
                <w:b/>
                <w:bCs/>
                <w:color w:val="984806" w:themeColor="accent6" w:themeShade="80"/>
                <w:sz w:val="24"/>
                <w:szCs w:val="24"/>
                <w:rtl/>
                <w:lang w:eastAsia="fr-FR" w:bidi="ar-DZ"/>
              </w:rPr>
              <w:t>دراسة فاتورة الكهرباء-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143F07" w:rsidRPr="008933EB" w:rsidTr="00143F0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143F07" w:rsidRPr="00FA09CB" w:rsidRDefault="00143F07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143F07" w:rsidRPr="008933EB" w:rsidRDefault="00143F0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263" w:type="dxa"/>
            <w:gridSpan w:val="2"/>
            <w:tcBorders>
              <w:right w:val="single" w:sz="4" w:space="0" w:color="auto"/>
            </w:tcBorders>
            <w:vAlign w:val="center"/>
          </w:tcPr>
          <w:p w:rsidR="00143F07" w:rsidRPr="00DA7FB8" w:rsidRDefault="00143F0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Times New Roman" w:eastAsia="Times New Roman" w:hAnsi="Times New Roman" w:cs="Sultan norm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  <w:t>وضعية ادماج التعلمات</w:t>
            </w:r>
          </w:p>
        </w:tc>
        <w:tc>
          <w:tcPr>
            <w:tcW w:w="5760" w:type="dxa"/>
            <w:tcBorders>
              <w:left w:val="single" w:sz="4" w:space="0" w:color="auto"/>
            </w:tcBorders>
            <w:vAlign w:val="center"/>
          </w:tcPr>
          <w:p w:rsidR="00143F07" w:rsidRPr="00780A21" w:rsidRDefault="00143F0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حل الوضعية الانطلاقية+تقديم الم</w:t>
            </w:r>
            <w:r w:rsidRPr="00780A21">
              <w:rPr>
                <w:rFonts w:ascii="Times New Roman" w:eastAsia="Times New Roman" w:hAnsi="Times New Roman" w:cs="Sultan norm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شروع</w:t>
            </w:r>
          </w:p>
        </w:tc>
        <w:tc>
          <w:tcPr>
            <w:tcW w:w="1429" w:type="dxa"/>
            <w:vMerge/>
          </w:tcPr>
          <w:p w:rsidR="00143F07" w:rsidRPr="008933EB" w:rsidRDefault="00143F07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11023" w:type="dxa"/>
            <w:gridSpan w:val="3"/>
            <w:tcBorders>
              <w:right w:val="single" w:sz="4" w:space="0" w:color="auto"/>
            </w:tcBorders>
            <w:vAlign w:val="center"/>
          </w:tcPr>
          <w:p w:rsidR="008C0700" w:rsidRPr="008933EB" w:rsidRDefault="008C0700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عطلـــــــــــــــــــــــــــــة الربيــــــــــــــــــــــع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143F07" w:rsidRPr="008933EB" w:rsidTr="00143F07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72"/>
          <w:jc w:val="center"/>
        </w:trPr>
        <w:tc>
          <w:tcPr>
            <w:tcW w:w="774" w:type="dxa"/>
            <w:vMerge w:val="restart"/>
            <w:tcBorders>
              <w:top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143F07" w:rsidRPr="00FA09CB" w:rsidRDefault="00143F07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أفريل</w:t>
            </w:r>
          </w:p>
        </w:tc>
        <w:tc>
          <w:tcPr>
            <w:tcW w:w="1367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143F07" w:rsidRPr="008933EB" w:rsidRDefault="00143F0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11023" w:type="dxa"/>
            <w:gridSpan w:val="3"/>
            <w:tcBorders>
              <w:top w:val="single" w:sz="18" w:space="0" w:color="auto"/>
              <w:right w:val="single" w:sz="2" w:space="0" w:color="auto"/>
            </w:tcBorders>
            <w:vAlign w:val="center"/>
          </w:tcPr>
          <w:p w:rsidR="00143F07" w:rsidRPr="008933EB" w:rsidRDefault="00143F07" w:rsidP="00623E6B">
            <w:pPr>
              <w:tabs>
                <w:tab w:val="center" w:pos="2998"/>
              </w:tabs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8933EB">
              <w:rPr>
                <w:rFonts w:ascii="Arial" w:eastAsia="Times New Roman" w:hAnsi="Arial" w:cs="Arial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عطلـــــــــــــــــــــــــــــة الربيــــــــــــــــــــــع</w:t>
            </w:r>
          </w:p>
        </w:tc>
        <w:tc>
          <w:tcPr>
            <w:tcW w:w="1429" w:type="dxa"/>
            <w:vMerge w:val="restart"/>
            <w:tcBorders>
              <w:top w:val="single" w:sz="18" w:space="0" w:color="auto"/>
              <w:left w:val="single" w:sz="2" w:space="0" w:color="auto"/>
            </w:tcBorders>
            <w:textDirection w:val="btLr"/>
            <w:vAlign w:val="center"/>
          </w:tcPr>
          <w:p w:rsidR="00143F07" w:rsidRPr="008933EB" w:rsidRDefault="00143F07" w:rsidP="006718D8">
            <w:pPr>
              <w:bidi/>
              <w:ind w:left="113" w:right="113"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A3F1F">
              <w:rPr>
                <w:rFonts w:ascii="Arial" w:eastAsia="Times New Roman" w:hAnsi="Arial" w:cs="Arial" w:hint="cs"/>
                <w:b/>
                <w:bCs/>
                <w:color w:val="FF0000"/>
                <w:sz w:val="32"/>
                <w:szCs w:val="32"/>
                <w:rtl/>
                <w:lang w:eastAsia="fr-FR" w:bidi="ar-DZ"/>
              </w:rPr>
              <w:t>الظواهر الضوئية</w:t>
            </w: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245" w:type="dxa"/>
            <w:vAlign w:val="center"/>
          </w:tcPr>
          <w:p w:rsidR="008C0700" w:rsidRPr="008933EB" w:rsidRDefault="008A1467" w:rsidP="00623E6B">
            <w:pPr>
              <w:tabs>
                <w:tab w:val="center" w:pos="2998"/>
              </w:tabs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الفرض3 –تقويم مرحلي</w:t>
            </w:r>
            <w:r w:rsidR="000B3546" w:rsidRPr="00DA7FB8">
              <w:rPr>
                <w:rFonts w:ascii="Times New Roman" w:eastAsia="Times New Roman" w:hAnsi="Times New Roman" w:cs="Sultan normal" w:hint="cs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-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8A1467" w:rsidP="00623E6B">
            <w:pPr>
              <w:tabs>
                <w:tab w:val="center" w:pos="2998"/>
              </w:tabs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highlight w:val="yellow"/>
                <w:rtl/>
                <w:lang w:eastAsia="fr-FR" w:bidi="ar-DZ"/>
              </w:rPr>
              <w:t>المعالجة البيداغوجية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5245" w:type="dxa"/>
            <w:vAlign w:val="center"/>
          </w:tcPr>
          <w:p w:rsidR="008C0700" w:rsidRPr="00780A21" w:rsidRDefault="008A146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الوضعية الانطلاقية 4+ مشروع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8A146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A1467"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  <w:t>طيف الضوء الأبيض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bottom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5245" w:type="dxa"/>
            <w:vAlign w:val="center"/>
          </w:tcPr>
          <w:p w:rsidR="008C0700" w:rsidRPr="008933EB" w:rsidRDefault="008A1467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A1467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نموذج التركيب الجمعي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8933EB" w:rsidRDefault="008A1467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A1467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نموذج التركيب الطرحي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 w:val="restart"/>
            <w:tcBorders>
              <w:top w:val="single" w:sz="18" w:space="0" w:color="auto"/>
              <w:right w:val="double" w:sz="4" w:space="0" w:color="auto"/>
            </w:tcBorders>
            <w:textDirection w:val="btLr"/>
            <w:vAlign w:val="center"/>
          </w:tcPr>
          <w:p w:rsidR="008C0700" w:rsidRPr="00FA09CB" w:rsidRDefault="008C0700" w:rsidP="006718D8">
            <w:pPr>
              <w:bidi/>
              <w:ind w:left="113" w:right="113"/>
              <w:jc w:val="center"/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ahoma" w:eastAsia="Times New Roman" w:hAnsi="Tahoma" w:cs="Sultan normal"/>
                <w:b/>
                <w:bCs/>
                <w:sz w:val="32"/>
                <w:szCs w:val="32"/>
                <w:rtl/>
                <w:lang w:eastAsia="fr-FR" w:bidi="ar-DZ"/>
              </w:rPr>
              <w:t>ماي</w:t>
            </w:r>
          </w:p>
        </w:tc>
        <w:tc>
          <w:tcPr>
            <w:tcW w:w="1367" w:type="dxa"/>
            <w:tcBorders>
              <w:top w:val="single" w:sz="18" w:space="0" w:color="auto"/>
              <w:left w:val="double" w:sz="4" w:space="0" w:color="auto"/>
            </w:tcBorders>
            <w:vAlign w:val="center"/>
          </w:tcPr>
          <w:p w:rsidR="008C0700" w:rsidRPr="008933EB" w:rsidRDefault="008A1467" w:rsidP="006718D8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1</w:t>
            </w:r>
          </w:p>
        </w:tc>
        <w:tc>
          <w:tcPr>
            <w:tcW w:w="5245" w:type="dxa"/>
            <w:tcBorders>
              <w:top w:val="single" w:sz="18" w:space="0" w:color="auto"/>
            </w:tcBorders>
            <w:vAlign w:val="center"/>
          </w:tcPr>
          <w:p w:rsidR="008C0700" w:rsidRPr="00DA7FB8" w:rsidRDefault="008A1467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Arial" w:eastAsia="Times New Roman" w:hAnsi="Arial" w:cs="Arial"/>
                <w:b/>
                <w:bCs/>
                <w:color w:val="984806" w:themeColor="accent6" w:themeShade="80"/>
                <w:sz w:val="32"/>
                <w:szCs w:val="32"/>
                <w:rtl/>
                <w:lang w:eastAsia="fr-FR" w:bidi="ar-DZ"/>
              </w:rPr>
              <w:t>وضعية تعلم إدماج</w:t>
            </w:r>
          </w:p>
        </w:tc>
        <w:tc>
          <w:tcPr>
            <w:tcW w:w="5778" w:type="dxa"/>
            <w:gridSpan w:val="2"/>
            <w:tcBorders>
              <w:top w:val="single" w:sz="18" w:space="0" w:color="auto"/>
            </w:tcBorders>
            <w:vAlign w:val="center"/>
          </w:tcPr>
          <w:p w:rsidR="008C0700" w:rsidRPr="008933EB" w:rsidRDefault="008A1467" w:rsidP="00623E6B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8A1467"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  <w:t>رؤية جسم بلون معين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C0700" w:rsidRPr="008933EB" w:rsidTr="000B3546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vAlign w:val="center"/>
          </w:tcPr>
          <w:p w:rsidR="008C0700" w:rsidRPr="008933EB" w:rsidRDefault="008C0700" w:rsidP="006718D8">
            <w:pPr>
              <w:bidi/>
              <w:jc w:val="center"/>
              <w:rPr>
                <w:rFonts w:ascii="Tahoma" w:eastAsia="Times New Roman" w:hAnsi="Tahoma" w:cs="Sultan normal"/>
                <w:b/>
                <w:bCs/>
                <w:color w:val="00206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C0700" w:rsidRPr="008933EB" w:rsidRDefault="008A1467" w:rsidP="008A1467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2</w:t>
            </w:r>
          </w:p>
        </w:tc>
        <w:tc>
          <w:tcPr>
            <w:tcW w:w="5245" w:type="dxa"/>
            <w:vAlign w:val="center"/>
          </w:tcPr>
          <w:p w:rsidR="008C0700" w:rsidRPr="00DA7FB8" w:rsidRDefault="008A146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</w:pPr>
            <w:r w:rsidRPr="00DA7FB8">
              <w:rPr>
                <w:rFonts w:ascii="Times New Roman" w:eastAsia="Times New Roman" w:hAnsi="Times New Roman" w:cs="Sultan normal"/>
                <w:b/>
                <w:bCs/>
                <w:color w:val="7030A0"/>
                <w:sz w:val="32"/>
                <w:szCs w:val="32"/>
                <w:rtl/>
                <w:lang w:eastAsia="fr-FR" w:bidi="ar-DZ"/>
              </w:rPr>
              <w:t>وضعية إدماج التعلمات</w:t>
            </w:r>
          </w:p>
        </w:tc>
        <w:tc>
          <w:tcPr>
            <w:tcW w:w="5778" w:type="dxa"/>
            <w:gridSpan w:val="2"/>
            <w:vAlign w:val="center"/>
          </w:tcPr>
          <w:p w:rsidR="008C0700" w:rsidRPr="00780A21" w:rsidRDefault="008A1467" w:rsidP="006718D8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</w:pPr>
            <w:r w:rsidRPr="00780A21"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حل الوضعية</w:t>
            </w:r>
            <w:r w:rsidR="000B3546" w:rsidRPr="00780A21">
              <w:rPr>
                <w:rFonts w:ascii="Times New Roman" w:eastAsia="Times New Roman" w:hAnsi="Times New Roman" w:cs="Sultan normal" w:hint="cs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 xml:space="preserve"> الإنطلاقية4</w:t>
            </w:r>
            <w:r w:rsidRPr="00780A21">
              <w:rPr>
                <w:rFonts w:ascii="Times New Roman" w:eastAsia="Times New Roman" w:hAnsi="Times New Roman" w:cs="Sultan normal"/>
                <w:b/>
                <w:bCs/>
                <w:color w:val="0070C0"/>
                <w:sz w:val="32"/>
                <w:szCs w:val="32"/>
                <w:rtl/>
                <w:lang w:eastAsia="fr-FR" w:bidi="ar-DZ"/>
              </w:rPr>
              <w:t>+تقديم المشروع</w:t>
            </w:r>
          </w:p>
        </w:tc>
        <w:tc>
          <w:tcPr>
            <w:tcW w:w="1429" w:type="dxa"/>
            <w:vMerge/>
          </w:tcPr>
          <w:p w:rsidR="008C0700" w:rsidRPr="008933EB" w:rsidRDefault="008C0700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8A1467" w:rsidRPr="008933EB" w:rsidTr="00623E6B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71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vAlign w:val="center"/>
          </w:tcPr>
          <w:p w:rsidR="008A1467" w:rsidRPr="008933EB" w:rsidRDefault="008A1467" w:rsidP="006718D8">
            <w:pPr>
              <w:bidi/>
              <w:jc w:val="center"/>
              <w:rPr>
                <w:rFonts w:ascii="Tahoma" w:eastAsia="Times New Roman" w:hAnsi="Tahoma" w:cs="Sultan normal"/>
                <w:b/>
                <w:bCs/>
                <w:color w:val="00206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8A1467" w:rsidRPr="008933EB" w:rsidRDefault="008A1467" w:rsidP="008A1467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3</w:t>
            </w:r>
          </w:p>
        </w:tc>
        <w:tc>
          <w:tcPr>
            <w:tcW w:w="11023" w:type="dxa"/>
            <w:gridSpan w:val="3"/>
            <w:tcBorders>
              <w:right w:val="single" w:sz="4" w:space="0" w:color="auto"/>
            </w:tcBorders>
            <w:vAlign w:val="center"/>
          </w:tcPr>
          <w:p w:rsidR="008A1467" w:rsidRPr="008933EB" w:rsidRDefault="008A1467" w:rsidP="00623E6B">
            <w:pPr>
              <w:bidi/>
              <w:jc w:val="center"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imes New Roman" w:eastAsia="Times New Roman" w:hAnsi="Times New Roman" w:cs="Sultan normal"/>
                <w:b/>
                <w:bCs/>
                <w:color w:val="FF0000"/>
                <w:sz w:val="32"/>
                <w:szCs w:val="32"/>
                <w:highlight w:val="lightGray"/>
                <w:rtl/>
                <w:lang w:eastAsia="fr-FR" w:bidi="ar-DZ"/>
              </w:rPr>
              <w:t>تقــويــم تحصيــلــي  (اختبــارات الفصــل الثــ</w:t>
            </w:r>
            <w:r w:rsidRPr="00FA09CB">
              <w:rPr>
                <w:rFonts w:ascii="Times New Roman" w:eastAsia="Times New Roman" w:hAnsi="Times New Roman" w:cs="Sultan normal" w:hint="cs"/>
                <w:b/>
                <w:bCs/>
                <w:color w:val="FF0000"/>
                <w:sz w:val="32"/>
                <w:szCs w:val="32"/>
                <w:highlight w:val="lightGray"/>
                <w:rtl/>
                <w:lang w:eastAsia="fr-FR" w:bidi="ar-DZ"/>
              </w:rPr>
              <w:t>الث</w:t>
            </w:r>
            <w:r w:rsidRPr="00FA09CB">
              <w:rPr>
                <w:rFonts w:ascii="Times New Roman" w:eastAsia="Times New Roman" w:hAnsi="Times New Roman" w:cs="Sultan normal"/>
                <w:b/>
                <w:bCs/>
                <w:color w:val="FF0000"/>
                <w:sz w:val="32"/>
                <w:szCs w:val="32"/>
                <w:highlight w:val="lightGray"/>
                <w:rtl/>
                <w:lang w:eastAsia="fr-FR" w:bidi="ar-DZ"/>
              </w:rPr>
              <w:t>)</w:t>
            </w:r>
          </w:p>
        </w:tc>
        <w:tc>
          <w:tcPr>
            <w:tcW w:w="1429" w:type="dxa"/>
            <w:vMerge/>
          </w:tcPr>
          <w:p w:rsidR="008A1467" w:rsidRPr="008933EB" w:rsidRDefault="008A1467" w:rsidP="006718D8">
            <w:pPr>
              <w:bidi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  <w:tr w:rsidR="00780A21" w:rsidRPr="008933EB" w:rsidTr="006331B0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349"/>
          <w:jc w:val="center"/>
        </w:trPr>
        <w:tc>
          <w:tcPr>
            <w:tcW w:w="774" w:type="dxa"/>
            <w:vMerge/>
            <w:tcBorders>
              <w:right w:val="double" w:sz="4" w:space="0" w:color="auto"/>
            </w:tcBorders>
            <w:vAlign w:val="center"/>
          </w:tcPr>
          <w:p w:rsidR="00780A21" w:rsidRPr="008933EB" w:rsidRDefault="00780A21" w:rsidP="006718D8">
            <w:pPr>
              <w:bidi/>
              <w:jc w:val="center"/>
              <w:rPr>
                <w:rFonts w:ascii="Tahoma" w:eastAsia="Times New Roman" w:hAnsi="Tahoma" w:cs="Sultan normal"/>
                <w:b/>
                <w:bCs/>
                <w:color w:val="002060"/>
                <w:sz w:val="32"/>
                <w:szCs w:val="32"/>
                <w:rtl/>
                <w:lang w:eastAsia="fr-FR" w:bidi="ar-DZ"/>
              </w:rPr>
            </w:pPr>
          </w:p>
        </w:tc>
        <w:tc>
          <w:tcPr>
            <w:tcW w:w="1367" w:type="dxa"/>
            <w:tcBorders>
              <w:left w:val="double" w:sz="4" w:space="0" w:color="auto"/>
            </w:tcBorders>
            <w:vAlign w:val="center"/>
          </w:tcPr>
          <w:p w:rsidR="00780A21" w:rsidRPr="008933EB" w:rsidRDefault="00780A21" w:rsidP="008A1467">
            <w:pPr>
              <w:bidi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  <w:r>
              <w:rPr>
                <w:rFonts w:ascii="Arial" w:eastAsia="Times New Roman" w:hAnsi="Arial" w:cs="Arial" w:hint="cs"/>
                <w:b/>
                <w:bCs/>
                <w:sz w:val="32"/>
                <w:szCs w:val="32"/>
                <w:rtl/>
                <w:lang w:eastAsia="fr-FR" w:bidi="ar-DZ"/>
              </w:rPr>
              <w:t>4</w:t>
            </w:r>
          </w:p>
        </w:tc>
        <w:tc>
          <w:tcPr>
            <w:tcW w:w="11023" w:type="dxa"/>
            <w:gridSpan w:val="3"/>
            <w:tcBorders>
              <w:right w:val="single" w:sz="4" w:space="0" w:color="auto"/>
            </w:tcBorders>
            <w:vAlign w:val="center"/>
          </w:tcPr>
          <w:p w:rsidR="00780A21" w:rsidRPr="008933EB" w:rsidRDefault="00780A21" w:rsidP="00780A21">
            <w:pPr>
              <w:bidi/>
              <w:rPr>
                <w:rFonts w:ascii="Times New Roman" w:eastAsia="Times New Roman" w:hAnsi="Times New Roman" w:cs="Sultan normal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FA09CB">
              <w:rPr>
                <w:rFonts w:ascii="Times New Roman" w:eastAsia="Times New Roman" w:hAnsi="Times New Roman" w:cs="Sultan normal"/>
                <w:b/>
                <w:bCs/>
                <w:color w:val="000000" w:themeColor="text1"/>
                <w:sz w:val="32"/>
                <w:szCs w:val="32"/>
                <w:highlight w:val="yellow"/>
                <w:rtl/>
                <w:lang w:eastAsia="fr-FR" w:bidi="ar-DZ"/>
              </w:rPr>
              <w:t>معالجة بيداغوجية</w:t>
            </w:r>
          </w:p>
        </w:tc>
        <w:tc>
          <w:tcPr>
            <w:tcW w:w="1429" w:type="dxa"/>
            <w:vMerge/>
          </w:tcPr>
          <w:p w:rsidR="00780A21" w:rsidRPr="008933EB" w:rsidRDefault="00780A21" w:rsidP="006718D8">
            <w:pPr>
              <w:bidi/>
              <w:rPr>
                <w:rFonts w:ascii="Arial" w:eastAsia="Times New Roman" w:hAnsi="Arial" w:cs="Arial"/>
                <w:b/>
                <w:bCs/>
                <w:sz w:val="32"/>
                <w:szCs w:val="32"/>
                <w:rtl/>
                <w:lang w:eastAsia="fr-FR" w:bidi="ar-DZ"/>
              </w:rPr>
            </w:pPr>
          </w:p>
        </w:tc>
      </w:tr>
    </w:tbl>
    <w:p w:rsidR="006718D8" w:rsidRPr="006718D8" w:rsidRDefault="006718D8" w:rsidP="006718D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fr-FR" w:bidi="ar-DZ"/>
        </w:rPr>
      </w:pPr>
    </w:p>
    <w:p w:rsidR="00B556C1" w:rsidRPr="00DA7FB8" w:rsidRDefault="00E83F81" w:rsidP="006718D8">
      <w:pPr>
        <w:bidi/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الأستاذ:  .........................</w:t>
      </w:r>
      <w:r w:rsidR="00780A21" w:rsidRPr="00DA7FB8">
        <w:rPr>
          <w:rFonts w:hint="cs"/>
          <w:b/>
          <w:bCs/>
          <w:sz w:val="32"/>
          <w:szCs w:val="32"/>
          <w:rtl/>
        </w:rPr>
        <w:t xml:space="preserve">                                        المفتش:                                                  مدير المؤسسة:</w:t>
      </w:r>
    </w:p>
    <w:sectPr w:rsidR="00B556C1" w:rsidRPr="00DA7FB8" w:rsidSect="007C7408">
      <w:pgSz w:w="16838" w:h="11906" w:orient="landscape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BDC36F1"/>
    <w:multiLevelType w:val="hybridMultilevel"/>
    <w:tmpl w:val="3508DA3C"/>
    <w:lvl w:ilvl="0" w:tplc="EB804C16">
      <w:numFmt w:val="bullet"/>
      <w:lvlText w:val=""/>
      <w:lvlJc w:val="left"/>
      <w:pPr>
        <w:ind w:left="720" w:hanging="360"/>
      </w:pPr>
      <w:rPr>
        <w:rFonts w:ascii="Symbol" w:eastAsia="Times New Roman" w:hAnsi="Symbol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FCD"/>
    <w:rsid w:val="000355E5"/>
    <w:rsid w:val="000B3546"/>
    <w:rsid w:val="00143F07"/>
    <w:rsid w:val="001E1799"/>
    <w:rsid w:val="00201AC7"/>
    <w:rsid w:val="002935DA"/>
    <w:rsid w:val="002976B8"/>
    <w:rsid w:val="004B3147"/>
    <w:rsid w:val="00566EBD"/>
    <w:rsid w:val="00623E6B"/>
    <w:rsid w:val="0063557B"/>
    <w:rsid w:val="00654FCD"/>
    <w:rsid w:val="006718D8"/>
    <w:rsid w:val="006D4854"/>
    <w:rsid w:val="00780A21"/>
    <w:rsid w:val="007A3F1F"/>
    <w:rsid w:val="008933EB"/>
    <w:rsid w:val="008A1467"/>
    <w:rsid w:val="008C0700"/>
    <w:rsid w:val="00936C96"/>
    <w:rsid w:val="009C3947"/>
    <w:rsid w:val="00A80B76"/>
    <w:rsid w:val="00A946B8"/>
    <w:rsid w:val="00AB5657"/>
    <w:rsid w:val="00AD6728"/>
    <w:rsid w:val="00B556C1"/>
    <w:rsid w:val="00C61637"/>
    <w:rsid w:val="00CC71D6"/>
    <w:rsid w:val="00D57174"/>
    <w:rsid w:val="00DA7FB8"/>
    <w:rsid w:val="00E25941"/>
    <w:rsid w:val="00E83F81"/>
    <w:rsid w:val="00EA16D8"/>
    <w:rsid w:val="00FA09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5:docId w15:val="{A1F822B7-35DE-4D43-92E7-0BF83643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Grilledutableau1">
    <w:name w:val="Grille du tableau1"/>
    <w:basedOn w:val="TableNormal"/>
    <w:next w:val="TableGrid"/>
    <w:uiPriority w:val="59"/>
    <w:rsid w:val="006718D8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6718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TextedebullesCar"/>
    <w:uiPriority w:val="99"/>
    <w:semiHidden/>
    <w:unhideWhenUsed/>
    <w:rsid w:val="008C07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DefaultParagraphFont"/>
    <w:link w:val="BalloonText"/>
    <w:uiPriority w:val="99"/>
    <w:semiHidden/>
    <w:rsid w:val="008C070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933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351A92-C41B-4C4F-9FDA-C4644A0CE01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sasasa sasa</cp:lastModifiedBy>
  <cp:revision>2</cp:revision>
  <cp:lastPrinted>2018-10-12T19:10:00Z</cp:lastPrinted>
  <dcterms:created xsi:type="dcterms:W3CDTF">2019-08-27T15:39:00Z</dcterms:created>
  <dcterms:modified xsi:type="dcterms:W3CDTF">2019-08-27T15:39:00Z</dcterms:modified>
</cp:coreProperties>
</file>