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3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3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</w:pPr>
      <w:r w:rsidDel="00000000" w:rsidR="00000000" w:rsidRPr="00000000">
        <w:pict>
          <v:shapetype id="_x0000_t136" coordsize="21600,21600" o:spt="136.0" adj="10800" path="m@7,l@8,m@5,21600l@6,21600e">
            <v:formulas>
              <v:f eqn="sum #0 0 10800"/>
              <v:f eqn="prod #0 2 1"/>
              <v:f eqn="sum 21600 0 @1"/>
              <v:f eqn="sum 0 0 @2"/>
              <v:f eqn="sum 21600 0 @3"/>
              <v:f eqn="if @0 @3 0"/>
              <v:f eqn="if @0 21600 @1"/>
              <v:f eqn="if @0 0 @2"/>
              <v:f eqn="if @0 @4 21600"/>
              <v:f eqn="mid @5 @6"/>
              <v:f eqn="mid @8 @5"/>
              <v:f eqn="mid @7 @8"/>
              <v:f eqn="mid @6 @7"/>
              <v:f eqn="sum @6 0 @5"/>
            </v:formulas>
            <v:path o:connectangles="270,180,90,0" o:connectlocs="@9,0;@10,10800;@11,21600;@12,10800" o:connecttype="custom" textpathok="t"/>
            <v:textpath fitshape="t" on="t"/>
            <v:handles/>
            <o:lock v:ext="edit" shapetype="t" text="t"/>
          </v:shapetype>
        </w:pict>
      </w:r>
    </w:p>
    <w:p w:rsidR="00000000" w:rsidDel="00000000" w:rsidP="00000000" w:rsidRDefault="00000000" w:rsidRPr="00000000" w14:paraId="00000002">
      <w:pPr>
        <w:bidi w:val="1"/>
        <w:rPr>
          <w:b w:val="1"/>
          <w:sz w:val="28"/>
          <w:szCs w:val="28"/>
        </w:rPr>
      </w:pPr>
      <w:r w:rsidDel="00000000" w:rsidR="00000000" w:rsidRPr="00000000">
        <w:rPr>
          <w:rtl w:val="0"/>
        </w:rPr>
      </w:r>
    </w:p>
    <w:tbl>
      <w:tblPr>
        <w:tblStyle w:val="Table1"/>
        <w:tblpPr w:leftFromText="180" w:rightFromText="180" w:topFromText="180" w:bottomFromText="180" w:vertAnchor="text" w:horzAnchor="text" w:tblpX="135" w:tblpY="1100.37890625"/>
        <w:bidiVisual w:val="1"/>
        <w:tblW w:w="10815.0" w:type="dxa"/>
        <w:jc w:val="left"/>
        <w:tblInd w:w="-108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400"/>
      </w:tblPr>
      <w:tblGrid>
        <w:gridCol w:w="1395"/>
        <w:gridCol w:w="330"/>
        <w:gridCol w:w="4410"/>
        <w:gridCol w:w="4680"/>
        <w:tblGridChange w:id="0">
          <w:tblGrid>
            <w:gridCol w:w="1395"/>
            <w:gridCol w:w="330"/>
            <w:gridCol w:w="4410"/>
            <w:gridCol w:w="4680"/>
          </w:tblGrid>
        </w:tblGridChange>
      </w:tblGrid>
      <w:tr>
        <w:trPr>
          <w:cantSplit w:val="0"/>
          <w:trHeight w:val="396" w:hRule="atLeast"/>
          <w:tblHeader w:val="0"/>
        </w:trPr>
        <w:tc>
          <w:tcPr>
            <w:shd w:fill="f2f2f2" w:val="clear"/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03">
            <w:pPr>
              <w:bidi w:val="1"/>
              <w:spacing w:after="0" w:line="240" w:lineRule="auto"/>
              <w:rPr>
                <w:b w:val="1"/>
                <w:sz w:val="28"/>
                <w:szCs w:val="28"/>
              </w:rPr>
            </w:pPr>
            <w:r w:rsidDel="00000000" w:rsidR="00000000" w:rsidRPr="00000000">
              <w:rPr>
                <w:b w:val="1"/>
                <w:sz w:val="28"/>
                <w:szCs w:val="28"/>
                <w:rtl w:val="1"/>
              </w:rPr>
              <w:t xml:space="preserve">شهر</w:t>
            </w:r>
            <w:r w:rsidDel="00000000" w:rsidR="00000000" w:rsidRPr="00000000">
              <w:rPr>
                <w:b w:val="1"/>
                <w:sz w:val="28"/>
                <w:szCs w:val="28"/>
                <w:rtl w:val="1"/>
              </w:rPr>
              <w:t xml:space="preserve"> </w:t>
            </w:r>
          </w:p>
        </w:tc>
        <w:tc>
          <w:tcPr>
            <w:shd w:fill="f2f2f2" w:val="clear"/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04">
            <w:pPr>
              <w:bidi w:val="1"/>
              <w:spacing w:after="0" w:line="240" w:lineRule="auto"/>
              <w:rPr>
                <w:b w:val="1"/>
                <w:sz w:val="28"/>
                <w:szCs w:val="28"/>
              </w:rPr>
            </w:pPr>
            <w:r w:rsidDel="00000000" w:rsidR="00000000" w:rsidRPr="00000000">
              <w:rPr>
                <w:b w:val="1"/>
                <w:sz w:val="28"/>
                <w:szCs w:val="28"/>
                <w:rtl w:val="1"/>
              </w:rPr>
              <w:t xml:space="preserve">أ</w:t>
            </w:r>
          </w:p>
        </w:tc>
        <w:tc>
          <w:tcPr>
            <w:shd w:fill="f2f2f2" w:val="clear"/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05">
            <w:pPr>
              <w:bidi w:val="1"/>
              <w:spacing w:after="0" w:line="240" w:lineRule="auto"/>
              <w:rPr>
                <w:b w:val="1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b w:val="1"/>
                <w:sz w:val="28"/>
                <w:szCs w:val="28"/>
                <w:rtl w:val="1"/>
              </w:rPr>
              <w:t xml:space="preserve">                     </w:t>
            </w:r>
            <w:r w:rsidDel="00000000" w:rsidR="00000000" w:rsidRPr="00000000">
              <w:rPr>
                <w:b w:val="1"/>
                <w:sz w:val="28"/>
                <w:szCs w:val="28"/>
                <w:rtl w:val="1"/>
              </w:rPr>
              <w:t xml:space="preserve">الحصة</w:t>
            </w:r>
            <w:r w:rsidDel="00000000" w:rsidR="00000000" w:rsidRPr="00000000">
              <w:rPr>
                <w:b w:val="1"/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8"/>
                <w:szCs w:val="28"/>
                <w:rtl w:val="1"/>
              </w:rPr>
              <w:t xml:space="preserve">الاولى</w:t>
            </w:r>
            <w:r w:rsidDel="00000000" w:rsidR="00000000" w:rsidRPr="00000000">
              <w:rPr>
                <w:b w:val="1"/>
                <w:sz w:val="28"/>
                <w:szCs w:val="28"/>
                <w:rtl w:val="1"/>
              </w:rPr>
              <w:t xml:space="preserve"> </w:t>
            </w:r>
          </w:p>
        </w:tc>
        <w:tc>
          <w:tcPr>
            <w:shd w:fill="f2f2f2" w:val="clear"/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06">
            <w:pPr>
              <w:bidi w:val="1"/>
              <w:spacing w:after="0" w:line="240" w:lineRule="auto"/>
              <w:rPr>
                <w:b w:val="1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b w:val="1"/>
                <w:sz w:val="28"/>
                <w:szCs w:val="28"/>
                <w:rtl w:val="1"/>
              </w:rPr>
              <w:t xml:space="preserve">                  </w:t>
            </w:r>
            <w:r w:rsidDel="00000000" w:rsidR="00000000" w:rsidRPr="00000000">
              <w:rPr>
                <w:b w:val="1"/>
                <w:sz w:val="28"/>
                <w:szCs w:val="28"/>
                <w:rtl w:val="1"/>
              </w:rPr>
              <w:t xml:space="preserve">الحصة</w:t>
            </w:r>
            <w:r w:rsidDel="00000000" w:rsidR="00000000" w:rsidRPr="00000000">
              <w:rPr>
                <w:b w:val="1"/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8"/>
                <w:szCs w:val="28"/>
                <w:rtl w:val="1"/>
              </w:rPr>
              <w:t xml:space="preserve">الثانية</w:t>
            </w:r>
          </w:p>
        </w:tc>
      </w:tr>
      <w:tr>
        <w:trPr>
          <w:cantSplit w:val="0"/>
          <w:trHeight w:val="396" w:hRule="atLeast"/>
          <w:tblHeader w:val="0"/>
        </w:trPr>
        <w:tc>
          <w:tcPr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07">
            <w:pPr>
              <w:bidi w:val="1"/>
              <w:spacing w:after="0" w:line="240" w:lineRule="auto"/>
              <w:ind w:right="-101"/>
              <w:rPr>
                <w:b w:val="1"/>
              </w:rPr>
            </w:pPr>
            <w:r w:rsidDel="00000000" w:rsidR="00000000" w:rsidRPr="00000000">
              <w:rPr>
                <w:b w:val="1"/>
                <w:rtl w:val="1"/>
              </w:rPr>
              <w:t xml:space="preserve">سبتمبر</w:t>
            </w:r>
          </w:p>
        </w:tc>
        <w:tc>
          <w:tcPr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08">
            <w:pPr>
              <w:bidi w:val="1"/>
              <w:spacing w:after="0" w:line="240" w:lineRule="auto"/>
              <w:rPr>
                <w:b w:val="1"/>
                <w:sz w:val="28"/>
                <w:szCs w:val="28"/>
              </w:rPr>
            </w:pPr>
            <w:r w:rsidDel="00000000" w:rsidR="00000000" w:rsidRPr="00000000">
              <w:rPr>
                <w:b w:val="1"/>
                <w:sz w:val="28"/>
                <w:szCs w:val="28"/>
                <w:rtl w:val="0"/>
              </w:rPr>
              <w:t xml:space="preserve">4</w:t>
            </w:r>
          </w:p>
        </w:tc>
        <w:tc>
          <w:tcPr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09">
            <w:pPr>
              <w:bidi w:val="1"/>
              <w:spacing w:after="0" w:line="24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تقويم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تشخيصي</w:t>
            </w:r>
          </w:p>
        </w:tc>
        <w:tc>
          <w:tcPr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0A">
            <w:pPr>
              <w:bidi w:val="1"/>
              <w:spacing w:after="0" w:line="24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1"/>
              </w:rPr>
              <w:t xml:space="preserve">وضعية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الانطلاق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 + 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تقديم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المشروع</w:t>
            </w:r>
          </w:p>
        </w:tc>
      </w:tr>
      <w:tr>
        <w:trPr>
          <w:cantSplit w:val="0"/>
          <w:trHeight w:val="376" w:hRule="atLeast"/>
          <w:tblHeader w:val="0"/>
        </w:trPr>
        <w:tc>
          <w:tcPr>
            <w:vMerge w:val="restart"/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0B">
            <w:pPr>
              <w:bidi w:val="1"/>
              <w:spacing w:after="0" w:line="240" w:lineRule="auto"/>
              <w:ind w:left="113" w:right="113" w:firstLine="0"/>
              <w:rPr>
                <w:b w:val="1"/>
                <w:sz w:val="40"/>
                <w:szCs w:val="40"/>
              </w:rPr>
            </w:pPr>
            <w:r w:rsidDel="00000000" w:rsidR="00000000" w:rsidRPr="00000000">
              <w:rPr>
                <w:b w:val="1"/>
                <w:sz w:val="40"/>
                <w:szCs w:val="40"/>
                <w:rtl w:val="1"/>
              </w:rPr>
              <w:t xml:space="preserve">اكتوبر</w:t>
            </w:r>
          </w:p>
        </w:tc>
        <w:tc>
          <w:tcPr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0C">
            <w:pPr>
              <w:bidi w:val="1"/>
              <w:spacing w:after="0" w:line="240" w:lineRule="auto"/>
              <w:rPr>
                <w:b w:val="1"/>
                <w:sz w:val="28"/>
                <w:szCs w:val="28"/>
              </w:rPr>
            </w:pPr>
            <w:r w:rsidDel="00000000" w:rsidR="00000000" w:rsidRPr="00000000">
              <w:rPr>
                <w:b w:val="1"/>
                <w:sz w:val="28"/>
                <w:szCs w:val="28"/>
                <w:rtl w:val="0"/>
              </w:rPr>
              <w:t xml:space="preserve">1</w:t>
            </w:r>
          </w:p>
        </w:tc>
        <w:tc>
          <w:tcPr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0D">
            <w:pPr>
              <w:bidi w:val="1"/>
              <w:spacing w:after="0" w:line="24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1"/>
              </w:rPr>
              <w:t xml:space="preserve">التفاعل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الكيميائي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كنموذج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للتحول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الكيميائي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 ①</w:t>
            </w:r>
          </w:p>
        </w:tc>
        <w:tc>
          <w:tcPr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0E">
            <w:pPr>
              <w:bidi w:val="1"/>
              <w:spacing w:after="0" w:line="24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1"/>
              </w:rPr>
              <w:t xml:space="preserve">التفاعل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الكيميائي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كنموذج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للتحول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الكيميائي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 ②</w:t>
            </w:r>
          </w:p>
        </w:tc>
      </w:tr>
      <w:tr>
        <w:trPr>
          <w:cantSplit w:val="0"/>
          <w:trHeight w:val="396" w:hRule="atLeast"/>
          <w:tblHeader w:val="0"/>
        </w:trPr>
        <w:tc>
          <w:tcPr>
            <w:vMerge w:val="continue"/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0F">
            <w:pPr>
              <w:widowControl w:val="0"/>
              <w:spacing w:after="0" w:line="276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10">
            <w:pPr>
              <w:bidi w:val="1"/>
              <w:spacing w:after="0" w:line="240" w:lineRule="auto"/>
              <w:rPr>
                <w:b w:val="1"/>
                <w:sz w:val="28"/>
                <w:szCs w:val="28"/>
              </w:rPr>
            </w:pPr>
            <w:r w:rsidDel="00000000" w:rsidR="00000000" w:rsidRPr="00000000">
              <w:rPr>
                <w:b w:val="1"/>
                <w:sz w:val="28"/>
                <w:szCs w:val="28"/>
                <w:rtl w:val="0"/>
              </w:rPr>
              <w:t xml:space="preserve">2</w:t>
            </w:r>
          </w:p>
        </w:tc>
        <w:tc>
          <w:tcPr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11">
            <w:pPr>
              <w:bidi w:val="1"/>
              <w:spacing w:after="0" w:line="24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معادلة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التفاعل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الكيميائي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 ①</w:t>
            </w:r>
          </w:p>
        </w:tc>
        <w:tc>
          <w:tcPr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12">
            <w:pPr>
              <w:bidi w:val="1"/>
              <w:spacing w:after="0" w:line="24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1"/>
              </w:rPr>
              <w:t xml:space="preserve">معادلة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التفاعل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الكيميائي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 ②</w:t>
            </w:r>
          </w:p>
        </w:tc>
      </w:tr>
      <w:tr>
        <w:trPr>
          <w:cantSplit w:val="0"/>
          <w:trHeight w:val="376" w:hRule="atLeast"/>
          <w:tblHeader w:val="0"/>
        </w:trPr>
        <w:tc>
          <w:tcPr>
            <w:vMerge w:val="continue"/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13">
            <w:pPr>
              <w:widowControl w:val="0"/>
              <w:spacing w:after="0" w:line="276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14">
            <w:pPr>
              <w:bidi w:val="1"/>
              <w:spacing w:after="0" w:line="240" w:lineRule="auto"/>
              <w:rPr>
                <w:b w:val="1"/>
                <w:sz w:val="28"/>
                <w:szCs w:val="28"/>
              </w:rPr>
            </w:pPr>
            <w:r w:rsidDel="00000000" w:rsidR="00000000" w:rsidRPr="00000000">
              <w:rPr>
                <w:b w:val="1"/>
                <w:sz w:val="28"/>
                <w:szCs w:val="28"/>
                <w:rtl w:val="0"/>
              </w:rPr>
              <w:t xml:space="preserve">3</w:t>
            </w:r>
          </w:p>
        </w:tc>
        <w:tc>
          <w:tcPr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15">
            <w:pPr>
              <w:bidi w:val="1"/>
              <w:spacing w:after="0" w:line="24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تعلم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الادماج</w:t>
            </w:r>
          </w:p>
        </w:tc>
        <w:tc>
          <w:tcPr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16">
            <w:pPr>
              <w:bidi w:val="1"/>
              <w:spacing w:after="0" w:line="24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1"/>
              </w:rPr>
              <w:t xml:space="preserve">بعض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العوامل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المؤثرة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في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التفاعلات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الكيميائية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①</w:t>
            </w:r>
          </w:p>
        </w:tc>
      </w:tr>
      <w:tr>
        <w:trPr>
          <w:cantSplit w:val="0"/>
          <w:trHeight w:val="396" w:hRule="atLeast"/>
          <w:tblHeader w:val="0"/>
        </w:trPr>
        <w:tc>
          <w:tcPr>
            <w:vMerge w:val="continue"/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17">
            <w:pPr>
              <w:widowControl w:val="0"/>
              <w:spacing w:after="0" w:line="276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18">
            <w:pPr>
              <w:bidi w:val="1"/>
              <w:spacing w:after="0" w:line="240" w:lineRule="auto"/>
              <w:rPr>
                <w:b w:val="1"/>
                <w:sz w:val="28"/>
                <w:szCs w:val="28"/>
              </w:rPr>
            </w:pPr>
            <w:r w:rsidDel="00000000" w:rsidR="00000000" w:rsidRPr="00000000">
              <w:rPr>
                <w:b w:val="1"/>
                <w:sz w:val="28"/>
                <w:szCs w:val="28"/>
                <w:rtl w:val="0"/>
              </w:rPr>
              <w:t xml:space="preserve">4</w:t>
            </w:r>
          </w:p>
        </w:tc>
        <w:tc>
          <w:tcPr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19">
            <w:pPr>
              <w:bidi w:val="1"/>
              <w:spacing w:after="0" w:line="24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1"/>
              </w:rPr>
              <w:t xml:space="preserve">بعض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العوامل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المؤثرة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في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التفاعلات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الكيميائية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②</w:t>
            </w:r>
          </w:p>
        </w:tc>
        <w:tc>
          <w:tcPr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1A">
            <w:pPr>
              <w:bidi w:val="1"/>
              <w:spacing w:after="0" w:line="24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إدماج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التعلمات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 </w:t>
            </w:r>
          </w:p>
        </w:tc>
      </w:tr>
      <w:tr>
        <w:trPr>
          <w:cantSplit w:val="0"/>
          <w:trHeight w:val="376" w:hRule="atLeast"/>
          <w:tblHeader w:val="0"/>
        </w:trPr>
        <w:tc>
          <w:tcPr>
            <w:vMerge w:val="restart"/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1B">
            <w:pPr>
              <w:bidi w:val="1"/>
              <w:spacing w:after="0" w:line="240" w:lineRule="auto"/>
              <w:ind w:left="113" w:right="113" w:firstLine="0"/>
              <w:rPr>
                <w:b w:val="1"/>
                <w:sz w:val="40"/>
                <w:szCs w:val="40"/>
              </w:rPr>
            </w:pPr>
            <w:r w:rsidDel="00000000" w:rsidR="00000000" w:rsidRPr="00000000">
              <w:rPr>
                <w:b w:val="1"/>
                <w:sz w:val="40"/>
                <w:szCs w:val="40"/>
                <w:rtl w:val="1"/>
              </w:rPr>
              <w:t xml:space="preserve">نوفمبر</w:t>
            </w:r>
          </w:p>
        </w:tc>
        <w:tc>
          <w:tcPr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1C">
            <w:pPr>
              <w:bidi w:val="1"/>
              <w:spacing w:after="0" w:line="240" w:lineRule="auto"/>
              <w:rPr>
                <w:b w:val="1"/>
                <w:sz w:val="28"/>
                <w:szCs w:val="28"/>
              </w:rPr>
            </w:pPr>
            <w:r w:rsidDel="00000000" w:rsidR="00000000" w:rsidRPr="00000000">
              <w:rPr>
                <w:b w:val="1"/>
                <w:sz w:val="28"/>
                <w:szCs w:val="28"/>
                <w:rtl w:val="0"/>
              </w:rPr>
              <w:t xml:space="preserve">1</w:t>
            </w:r>
          </w:p>
        </w:tc>
        <w:tc>
          <w:tcPr>
            <w:gridSpan w:val="2"/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1D">
            <w:pPr>
              <w:bidi w:val="1"/>
              <w:spacing w:after="0" w:line="240" w:lineRule="auto"/>
              <w:rPr>
                <w:b w:val="1"/>
                <w:sz w:val="36"/>
                <w:szCs w:val="36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                                                 </w:t>
            </w:r>
            <w:r w:rsidDel="00000000" w:rsidR="00000000" w:rsidRPr="00000000">
              <w:rPr>
                <w:sz w:val="36"/>
                <w:szCs w:val="36"/>
                <w:rtl w:val="0"/>
              </w:rPr>
              <w:t xml:space="preserve"> </w:t>
            </w:r>
            <w:r w:rsidDel="00000000" w:rsidR="00000000" w:rsidRPr="00000000">
              <w:rPr>
                <w:b w:val="1"/>
                <w:sz w:val="36"/>
                <w:szCs w:val="36"/>
                <w:rtl w:val="1"/>
              </w:rPr>
              <w:t xml:space="preserve">الـــــــــــعطلة</w:t>
            </w:r>
            <w:r w:rsidDel="00000000" w:rsidR="00000000" w:rsidRPr="00000000">
              <w:rPr>
                <w:b w:val="1"/>
                <w:sz w:val="36"/>
                <w:szCs w:val="36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36"/>
                <w:szCs w:val="36"/>
                <w:rtl w:val="1"/>
              </w:rPr>
              <w:t xml:space="preserve">الخريفية</w:t>
            </w:r>
          </w:p>
        </w:tc>
      </w:tr>
      <w:tr>
        <w:trPr>
          <w:cantSplit w:val="0"/>
          <w:trHeight w:val="396" w:hRule="atLeast"/>
          <w:tblHeader w:val="0"/>
        </w:trPr>
        <w:tc>
          <w:tcPr>
            <w:vMerge w:val="continue"/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1F">
            <w:pPr>
              <w:widowControl w:val="0"/>
              <w:spacing w:after="0" w:line="276" w:lineRule="auto"/>
              <w:rPr>
                <w:b w:val="1"/>
                <w:sz w:val="36"/>
                <w:szCs w:val="3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20">
            <w:pPr>
              <w:bidi w:val="1"/>
              <w:spacing w:after="0" w:line="240" w:lineRule="auto"/>
              <w:rPr>
                <w:b w:val="1"/>
                <w:sz w:val="28"/>
                <w:szCs w:val="28"/>
              </w:rPr>
            </w:pPr>
            <w:r w:rsidDel="00000000" w:rsidR="00000000" w:rsidRPr="00000000">
              <w:rPr>
                <w:b w:val="1"/>
                <w:sz w:val="28"/>
                <w:szCs w:val="28"/>
                <w:rtl w:val="0"/>
              </w:rPr>
              <w:t xml:space="preserve">2</w:t>
            </w:r>
          </w:p>
        </w:tc>
        <w:tc>
          <w:tcPr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21">
            <w:pPr>
              <w:bidi w:val="1"/>
              <w:spacing w:after="0" w:line="240" w:lineRule="auto"/>
              <w:rPr>
                <w:b w:val="1"/>
                <w:color w:val="002060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b w:val="1"/>
                <w:color w:val="002060"/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color w:val="002060"/>
                <w:sz w:val="28"/>
                <w:szCs w:val="28"/>
                <w:rtl w:val="1"/>
              </w:rPr>
              <w:t xml:space="preserve">المراقبة</w:t>
            </w:r>
            <w:r w:rsidDel="00000000" w:rsidR="00000000" w:rsidRPr="00000000">
              <w:rPr>
                <w:b w:val="1"/>
                <w:color w:val="002060"/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color w:val="002060"/>
                <w:sz w:val="28"/>
                <w:szCs w:val="28"/>
                <w:rtl w:val="1"/>
              </w:rPr>
              <w:t xml:space="preserve">المستمرة</w:t>
            </w:r>
          </w:p>
        </w:tc>
        <w:tc>
          <w:tcPr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22">
            <w:pPr>
              <w:bidi w:val="1"/>
              <w:spacing w:after="0" w:line="240" w:lineRule="auto"/>
              <w:rPr>
                <w:b w:val="1"/>
                <w:color w:val="002060"/>
                <w:sz w:val="28"/>
                <w:szCs w:val="28"/>
              </w:rPr>
            </w:pPr>
            <w:r w:rsidDel="00000000" w:rsidR="00000000" w:rsidRPr="00000000">
              <w:rPr>
                <w:b w:val="1"/>
                <w:color w:val="002060"/>
                <w:sz w:val="28"/>
                <w:szCs w:val="28"/>
                <w:rtl w:val="1"/>
              </w:rPr>
              <w:t xml:space="preserve">معالجة</w:t>
            </w:r>
            <w:r w:rsidDel="00000000" w:rsidR="00000000" w:rsidRPr="00000000">
              <w:rPr>
                <w:b w:val="1"/>
                <w:color w:val="002060"/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color w:val="002060"/>
                <w:sz w:val="28"/>
                <w:szCs w:val="28"/>
                <w:rtl w:val="1"/>
              </w:rPr>
              <w:t xml:space="preserve">بيداغوجية</w:t>
            </w:r>
          </w:p>
        </w:tc>
      </w:tr>
      <w:tr>
        <w:trPr>
          <w:cantSplit w:val="0"/>
          <w:trHeight w:val="376" w:hRule="atLeast"/>
          <w:tblHeader w:val="0"/>
        </w:trPr>
        <w:tc>
          <w:tcPr>
            <w:vMerge w:val="continue"/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23">
            <w:pPr>
              <w:widowControl w:val="0"/>
              <w:spacing w:after="0" w:line="276" w:lineRule="auto"/>
              <w:rPr>
                <w:b w:val="1"/>
                <w:color w:val="002060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24">
            <w:pPr>
              <w:bidi w:val="1"/>
              <w:spacing w:after="0" w:line="240" w:lineRule="auto"/>
              <w:rPr>
                <w:b w:val="1"/>
                <w:sz w:val="28"/>
                <w:szCs w:val="28"/>
              </w:rPr>
            </w:pPr>
            <w:r w:rsidDel="00000000" w:rsidR="00000000" w:rsidRPr="00000000">
              <w:rPr>
                <w:b w:val="1"/>
                <w:sz w:val="28"/>
                <w:szCs w:val="28"/>
                <w:rtl w:val="0"/>
              </w:rPr>
              <w:t xml:space="preserve">3</w:t>
            </w:r>
          </w:p>
        </w:tc>
        <w:tc>
          <w:tcPr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25">
            <w:pPr>
              <w:bidi w:val="1"/>
              <w:spacing w:after="0" w:line="24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1"/>
              </w:rPr>
              <w:t xml:space="preserve">حل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وضعية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الانطلاق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 + 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استلام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المشروع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 </w:t>
            </w:r>
          </w:p>
        </w:tc>
        <w:tc>
          <w:tcPr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26">
            <w:pPr>
              <w:bidi w:val="1"/>
              <w:spacing w:after="0" w:line="24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وضعية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الانطلاق</w:t>
            </w:r>
          </w:p>
        </w:tc>
      </w:tr>
      <w:tr>
        <w:trPr>
          <w:cantSplit w:val="0"/>
          <w:trHeight w:val="396" w:hRule="atLeast"/>
          <w:tblHeader w:val="0"/>
        </w:trPr>
        <w:tc>
          <w:tcPr>
            <w:vMerge w:val="continue"/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27">
            <w:pPr>
              <w:widowControl w:val="0"/>
              <w:spacing w:after="0" w:line="276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28">
            <w:pPr>
              <w:bidi w:val="1"/>
              <w:spacing w:after="0" w:line="240" w:lineRule="auto"/>
              <w:rPr>
                <w:b w:val="1"/>
                <w:sz w:val="28"/>
                <w:szCs w:val="28"/>
              </w:rPr>
            </w:pPr>
            <w:r w:rsidDel="00000000" w:rsidR="00000000" w:rsidRPr="00000000">
              <w:rPr>
                <w:b w:val="1"/>
                <w:sz w:val="28"/>
                <w:szCs w:val="28"/>
                <w:rtl w:val="0"/>
              </w:rPr>
              <w:t xml:space="preserve">4</w:t>
            </w:r>
          </w:p>
        </w:tc>
        <w:tc>
          <w:tcPr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29">
            <w:pPr>
              <w:bidi w:val="1"/>
              <w:spacing w:after="0" w:line="24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1"/>
              </w:rPr>
              <w:t xml:space="preserve">السلسلة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الوظيفية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 ①</w:t>
            </w:r>
          </w:p>
        </w:tc>
        <w:tc>
          <w:tcPr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2A">
            <w:pPr>
              <w:bidi w:val="1"/>
              <w:spacing w:after="0" w:line="24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1"/>
              </w:rPr>
              <w:t xml:space="preserve">السلسلة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الوظيفية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 ②</w:t>
            </w:r>
          </w:p>
        </w:tc>
      </w:tr>
      <w:tr>
        <w:trPr>
          <w:cantSplit w:val="0"/>
          <w:trHeight w:val="376" w:hRule="atLeast"/>
          <w:tblHeader w:val="0"/>
        </w:trPr>
        <w:tc>
          <w:tcPr>
            <w:vMerge w:val="restart"/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2B">
            <w:pPr>
              <w:bidi w:val="1"/>
              <w:spacing w:after="0" w:line="240" w:lineRule="auto"/>
              <w:ind w:left="113" w:right="113" w:firstLine="0"/>
              <w:rPr>
                <w:b w:val="1"/>
                <w:sz w:val="40"/>
                <w:szCs w:val="40"/>
              </w:rPr>
            </w:pPr>
            <w:r w:rsidDel="00000000" w:rsidR="00000000" w:rsidRPr="00000000">
              <w:rPr>
                <w:b w:val="1"/>
                <w:sz w:val="40"/>
                <w:szCs w:val="40"/>
                <w:rtl w:val="1"/>
              </w:rPr>
              <w:t xml:space="preserve">ديسمبر</w:t>
            </w:r>
          </w:p>
        </w:tc>
        <w:tc>
          <w:tcPr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2C">
            <w:pPr>
              <w:bidi w:val="1"/>
              <w:spacing w:after="0" w:line="240" w:lineRule="auto"/>
              <w:rPr>
                <w:b w:val="1"/>
                <w:sz w:val="28"/>
                <w:szCs w:val="28"/>
              </w:rPr>
            </w:pPr>
            <w:r w:rsidDel="00000000" w:rsidR="00000000" w:rsidRPr="00000000">
              <w:rPr>
                <w:b w:val="1"/>
                <w:sz w:val="28"/>
                <w:szCs w:val="28"/>
                <w:rtl w:val="0"/>
              </w:rPr>
              <w:t xml:space="preserve">1</w:t>
            </w:r>
          </w:p>
        </w:tc>
        <w:tc>
          <w:tcPr>
            <w:gridSpan w:val="2"/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2D">
            <w:pPr>
              <w:bidi w:val="1"/>
              <w:spacing w:after="0" w:line="240" w:lineRule="auto"/>
              <w:rPr>
                <w:sz w:val="36"/>
                <w:szCs w:val="36"/>
              </w:rPr>
            </w:pPr>
            <w:r w:rsidDel="00000000" w:rsidR="00000000" w:rsidRPr="00000000">
              <w:rPr>
                <w:b w:val="1"/>
                <w:color w:val="ff0000"/>
                <w:sz w:val="28"/>
                <w:szCs w:val="28"/>
                <w:rtl w:val="0"/>
              </w:rPr>
              <w:t xml:space="preserve">                                               </w:t>
            </w:r>
            <w:r w:rsidDel="00000000" w:rsidR="00000000" w:rsidRPr="00000000">
              <w:rPr>
                <w:b w:val="1"/>
                <w:color w:val="ff0000"/>
                <w:sz w:val="36"/>
                <w:szCs w:val="36"/>
                <w:rtl w:val="1"/>
              </w:rPr>
              <w:t xml:space="preserve">التــــــــــــــــقويم</w:t>
            </w:r>
            <w:r w:rsidDel="00000000" w:rsidR="00000000" w:rsidRPr="00000000">
              <w:rPr>
                <w:b w:val="1"/>
                <w:color w:val="ff0000"/>
                <w:sz w:val="36"/>
                <w:szCs w:val="36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color w:val="ff0000"/>
                <w:sz w:val="36"/>
                <w:szCs w:val="36"/>
                <w:rtl w:val="1"/>
              </w:rPr>
              <w:t xml:space="preserve">التحصيلي</w:t>
            </w:r>
            <w:r w:rsidDel="00000000" w:rsidR="00000000" w:rsidRPr="00000000">
              <w:rPr>
                <w:b w:val="1"/>
                <w:color w:val="ff0000"/>
                <w:sz w:val="36"/>
                <w:szCs w:val="36"/>
                <w:rtl w:val="1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96" w:hRule="atLeast"/>
          <w:tblHeader w:val="0"/>
        </w:trPr>
        <w:tc>
          <w:tcPr>
            <w:vMerge w:val="continue"/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2F">
            <w:pPr>
              <w:widowControl w:val="0"/>
              <w:spacing w:after="0" w:line="276" w:lineRule="auto"/>
              <w:rPr>
                <w:sz w:val="36"/>
                <w:szCs w:val="3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30">
            <w:pPr>
              <w:bidi w:val="1"/>
              <w:spacing w:after="0" w:line="240" w:lineRule="auto"/>
              <w:rPr>
                <w:b w:val="1"/>
                <w:sz w:val="28"/>
                <w:szCs w:val="28"/>
              </w:rPr>
            </w:pPr>
            <w:r w:rsidDel="00000000" w:rsidR="00000000" w:rsidRPr="00000000">
              <w:rPr>
                <w:b w:val="1"/>
                <w:sz w:val="28"/>
                <w:szCs w:val="28"/>
                <w:rtl w:val="0"/>
              </w:rPr>
              <w:t xml:space="preserve">2</w:t>
            </w:r>
          </w:p>
        </w:tc>
        <w:tc>
          <w:tcPr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31">
            <w:pPr>
              <w:bidi w:val="1"/>
              <w:spacing w:after="0" w:line="240" w:lineRule="auto"/>
              <w:rPr>
                <w:b w:val="1"/>
                <w:color w:val="ff0000"/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 </w:t>
            </w:r>
            <w:r w:rsidDel="00000000" w:rsidR="00000000" w:rsidRPr="00000000">
              <w:rPr>
                <w:b w:val="1"/>
                <w:color w:val="ff0000"/>
                <w:sz w:val="28"/>
                <w:szCs w:val="28"/>
                <w:rtl w:val="1"/>
              </w:rPr>
              <w:t xml:space="preserve">معالجة</w:t>
            </w:r>
            <w:r w:rsidDel="00000000" w:rsidR="00000000" w:rsidRPr="00000000">
              <w:rPr>
                <w:b w:val="1"/>
                <w:color w:val="ff0000"/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color w:val="ff0000"/>
                <w:sz w:val="28"/>
                <w:szCs w:val="28"/>
                <w:rtl w:val="1"/>
              </w:rPr>
              <w:t xml:space="preserve">بيداغوجية</w:t>
            </w:r>
          </w:p>
        </w:tc>
        <w:tc>
          <w:tcPr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32">
            <w:pPr>
              <w:bidi w:val="1"/>
              <w:spacing w:after="0" w:line="24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1"/>
              </w:rPr>
              <w:t xml:space="preserve">السلسلة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الطاقوية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  ①</w:t>
            </w:r>
          </w:p>
        </w:tc>
      </w:tr>
      <w:tr>
        <w:trPr>
          <w:cantSplit w:val="0"/>
          <w:trHeight w:val="376" w:hRule="atLeast"/>
          <w:tblHeader w:val="0"/>
        </w:trPr>
        <w:tc>
          <w:tcPr>
            <w:vMerge w:val="continue"/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33">
            <w:pPr>
              <w:widowControl w:val="0"/>
              <w:spacing w:after="0" w:line="276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34">
            <w:pPr>
              <w:bidi w:val="1"/>
              <w:spacing w:after="0" w:line="240" w:lineRule="auto"/>
              <w:rPr>
                <w:b w:val="1"/>
                <w:sz w:val="28"/>
                <w:szCs w:val="28"/>
              </w:rPr>
            </w:pPr>
            <w:r w:rsidDel="00000000" w:rsidR="00000000" w:rsidRPr="00000000">
              <w:rPr>
                <w:b w:val="1"/>
                <w:sz w:val="28"/>
                <w:szCs w:val="28"/>
                <w:rtl w:val="0"/>
              </w:rPr>
              <w:t xml:space="preserve">3</w:t>
            </w:r>
          </w:p>
        </w:tc>
        <w:tc>
          <w:tcPr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35">
            <w:pPr>
              <w:bidi w:val="1"/>
              <w:spacing w:after="0" w:line="24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1"/>
              </w:rPr>
              <w:t xml:space="preserve">السلسلة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الطاقوية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 ②</w:t>
            </w:r>
          </w:p>
        </w:tc>
        <w:tc>
          <w:tcPr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36">
            <w:pPr>
              <w:bidi w:val="1"/>
              <w:spacing w:after="0" w:line="24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1"/>
              </w:rPr>
              <w:t xml:space="preserve">مبدأ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إنحفاظ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الطاقة</w:t>
            </w:r>
          </w:p>
        </w:tc>
      </w:tr>
      <w:tr>
        <w:trPr>
          <w:cantSplit w:val="0"/>
          <w:trHeight w:val="396" w:hRule="atLeast"/>
          <w:tblHeader w:val="0"/>
        </w:trPr>
        <w:tc>
          <w:tcPr>
            <w:vMerge w:val="continue"/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37">
            <w:pPr>
              <w:widowControl w:val="0"/>
              <w:spacing w:after="0" w:line="276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38">
            <w:pPr>
              <w:bidi w:val="1"/>
              <w:spacing w:after="0" w:line="240" w:lineRule="auto"/>
              <w:rPr>
                <w:b w:val="1"/>
                <w:sz w:val="28"/>
                <w:szCs w:val="28"/>
              </w:rPr>
            </w:pPr>
            <w:r w:rsidDel="00000000" w:rsidR="00000000" w:rsidRPr="00000000">
              <w:rPr>
                <w:b w:val="1"/>
                <w:sz w:val="28"/>
                <w:szCs w:val="28"/>
                <w:rtl w:val="0"/>
              </w:rPr>
              <w:t xml:space="preserve">4</w:t>
            </w:r>
          </w:p>
        </w:tc>
        <w:tc>
          <w:tcPr>
            <w:gridSpan w:val="2"/>
            <w:vMerge w:val="restart"/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39">
            <w:pPr>
              <w:bidi w:val="1"/>
              <w:spacing w:after="0" w:line="240" w:lineRule="auto"/>
              <w:rPr>
                <w:b w:val="1"/>
                <w:sz w:val="44"/>
                <w:szCs w:val="44"/>
              </w:rPr>
            </w:pPr>
            <w:r w:rsidDel="00000000" w:rsidR="00000000" w:rsidRPr="00000000">
              <w:rPr>
                <w:b w:val="1"/>
                <w:sz w:val="28"/>
                <w:szCs w:val="28"/>
                <w:rtl w:val="0"/>
              </w:rPr>
              <w:t xml:space="preserve">                                       </w:t>
            </w:r>
            <w:r w:rsidDel="00000000" w:rsidR="00000000" w:rsidRPr="00000000">
              <w:rPr>
                <w:b w:val="1"/>
                <w:sz w:val="44"/>
                <w:szCs w:val="44"/>
                <w:rtl w:val="1"/>
              </w:rPr>
              <w:t xml:space="preserve">الـــــــــــــــــــــــــــــــــــــــــــــــــــعطلة</w:t>
            </w:r>
            <w:r w:rsidDel="00000000" w:rsidR="00000000" w:rsidRPr="00000000">
              <w:rPr>
                <w:b w:val="1"/>
                <w:sz w:val="44"/>
                <w:szCs w:val="4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44"/>
                <w:szCs w:val="44"/>
                <w:rtl w:val="1"/>
              </w:rPr>
              <w:t xml:space="preserve">الشتوية</w:t>
            </w:r>
          </w:p>
        </w:tc>
      </w:tr>
      <w:tr>
        <w:trPr>
          <w:cantSplit w:val="0"/>
          <w:trHeight w:val="204" w:hRule="atLeast"/>
          <w:tblHeader w:val="0"/>
        </w:trPr>
        <w:tc>
          <w:tcPr>
            <w:vMerge w:val="restart"/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3B">
            <w:pPr>
              <w:bidi w:val="1"/>
              <w:spacing w:after="0" w:line="240" w:lineRule="auto"/>
              <w:ind w:left="113" w:right="113" w:firstLine="0"/>
              <w:rPr>
                <w:b w:val="1"/>
                <w:sz w:val="40"/>
                <w:szCs w:val="40"/>
              </w:rPr>
            </w:pPr>
            <w:r w:rsidDel="00000000" w:rsidR="00000000" w:rsidRPr="00000000">
              <w:rPr>
                <w:b w:val="1"/>
                <w:sz w:val="40"/>
                <w:szCs w:val="40"/>
                <w:rtl w:val="1"/>
              </w:rPr>
              <w:t xml:space="preserve">جانفي</w:t>
            </w:r>
          </w:p>
        </w:tc>
        <w:tc>
          <w:tcPr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3C">
            <w:pPr>
              <w:bidi w:val="1"/>
              <w:spacing w:after="0" w:line="240" w:lineRule="auto"/>
              <w:rPr>
                <w:b w:val="1"/>
                <w:sz w:val="28"/>
                <w:szCs w:val="28"/>
              </w:rPr>
            </w:pPr>
            <w:r w:rsidDel="00000000" w:rsidR="00000000" w:rsidRPr="00000000">
              <w:rPr>
                <w:b w:val="1"/>
                <w:sz w:val="28"/>
                <w:szCs w:val="28"/>
                <w:rtl w:val="0"/>
              </w:rPr>
              <w:t xml:space="preserve">1</w:t>
            </w:r>
          </w:p>
        </w:tc>
        <w:tc>
          <w:tcPr>
            <w:gridSpan w:val="2"/>
            <w:vMerge w:val="continue"/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3D">
            <w:pPr>
              <w:widowControl w:val="0"/>
              <w:spacing w:after="0" w:line="276" w:lineRule="auto"/>
              <w:rPr>
                <w:b w:val="1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96" w:hRule="atLeast"/>
          <w:tblHeader w:val="0"/>
        </w:trPr>
        <w:tc>
          <w:tcPr>
            <w:vMerge w:val="continue"/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3F">
            <w:pPr>
              <w:widowControl w:val="0"/>
              <w:spacing w:after="0" w:line="276" w:lineRule="auto"/>
              <w:rPr>
                <w:b w:val="1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40">
            <w:pPr>
              <w:bidi w:val="1"/>
              <w:spacing w:after="0" w:line="240" w:lineRule="auto"/>
              <w:rPr>
                <w:b w:val="1"/>
                <w:sz w:val="28"/>
                <w:szCs w:val="28"/>
              </w:rPr>
            </w:pPr>
            <w:r w:rsidDel="00000000" w:rsidR="00000000" w:rsidRPr="00000000">
              <w:rPr>
                <w:b w:val="1"/>
                <w:sz w:val="28"/>
                <w:szCs w:val="28"/>
                <w:rtl w:val="0"/>
              </w:rPr>
              <w:t xml:space="preserve">2</w:t>
            </w:r>
          </w:p>
        </w:tc>
        <w:tc>
          <w:tcPr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41">
            <w:pPr>
              <w:bidi w:val="1"/>
              <w:spacing w:after="0" w:line="24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1"/>
              </w:rPr>
              <w:t xml:space="preserve">تعلم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إدماج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 </w:t>
            </w:r>
          </w:p>
        </w:tc>
        <w:tc>
          <w:tcPr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42">
            <w:pPr>
              <w:bidi w:val="1"/>
              <w:spacing w:after="0" w:line="24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1"/>
              </w:rPr>
              <w:t xml:space="preserve">إستطاعة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التحويل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الطاقوي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 </w:t>
            </w:r>
          </w:p>
        </w:tc>
      </w:tr>
      <w:tr>
        <w:trPr>
          <w:cantSplit w:val="0"/>
          <w:trHeight w:val="376" w:hRule="atLeast"/>
          <w:tblHeader w:val="0"/>
        </w:trPr>
        <w:tc>
          <w:tcPr>
            <w:vMerge w:val="continue"/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43">
            <w:pPr>
              <w:widowControl w:val="0"/>
              <w:spacing w:after="0" w:line="276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44">
            <w:pPr>
              <w:bidi w:val="1"/>
              <w:spacing w:after="0" w:line="240" w:lineRule="auto"/>
              <w:rPr>
                <w:b w:val="1"/>
                <w:sz w:val="28"/>
                <w:szCs w:val="28"/>
              </w:rPr>
            </w:pPr>
            <w:r w:rsidDel="00000000" w:rsidR="00000000" w:rsidRPr="00000000">
              <w:rPr>
                <w:b w:val="1"/>
                <w:sz w:val="28"/>
                <w:szCs w:val="28"/>
                <w:rtl w:val="0"/>
              </w:rPr>
              <w:t xml:space="preserve">3</w:t>
            </w:r>
          </w:p>
        </w:tc>
        <w:tc>
          <w:tcPr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45">
            <w:pPr>
              <w:bidi w:val="1"/>
              <w:spacing w:after="0" w:line="24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1"/>
              </w:rPr>
              <w:t xml:space="preserve">قراءة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فاتورة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الكهرباء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والغاز</w:t>
            </w:r>
          </w:p>
        </w:tc>
        <w:tc>
          <w:tcPr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46">
            <w:pPr>
              <w:bidi w:val="1"/>
              <w:spacing w:after="0" w:line="24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1"/>
              </w:rPr>
              <w:t xml:space="preserve">إدماج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التعلمات</w:t>
            </w:r>
          </w:p>
        </w:tc>
      </w:tr>
      <w:tr>
        <w:trPr>
          <w:cantSplit w:val="0"/>
          <w:trHeight w:val="396" w:hRule="atLeast"/>
          <w:tblHeader w:val="0"/>
        </w:trPr>
        <w:tc>
          <w:tcPr>
            <w:vMerge w:val="continue"/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47">
            <w:pPr>
              <w:widowControl w:val="0"/>
              <w:spacing w:after="0" w:line="276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48">
            <w:pPr>
              <w:bidi w:val="1"/>
              <w:spacing w:after="0" w:line="240" w:lineRule="auto"/>
              <w:rPr>
                <w:b w:val="1"/>
                <w:sz w:val="28"/>
                <w:szCs w:val="28"/>
              </w:rPr>
            </w:pPr>
            <w:r w:rsidDel="00000000" w:rsidR="00000000" w:rsidRPr="00000000">
              <w:rPr>
                <w:b w:val="1"/>
                <w:sz w:val="28"/>
                <w:szCs w:val="28"/>
                <w:rtl w:val="0"/>
              </w:rPr>
              <w:t xml:space="preserve">4</w:t>
            </w:r>
          </w:p>
        </w:tc>
        <w:tc>
          <w:tcPr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49">
            <w:pPr>
              <w:bidi w:val="1"/>
              <w:spacing w:after="0" w:line="24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1"/>
              </w:rPr>
              <w:t xml:space="preserve">حل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وضعية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الإنطلاق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 </w:t>
            </w:r>
          </w:p>
        </w:tc>
        <w:tc>
          <w:tcPr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4A">
            <w:pPr>
              <w:bidi w:val="1"/>
              <w:spacing w:after="0" w:line="24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1"/>
              </w:rPr>
              <w:t xml:space="preserve">وضعية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الإنطلاق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  </w:t>
            </w:r>
          </w:p>
        </w:tc>
      </w:tr>
      <w:tr>
        <w:trPr>
          <w:cantSplit w:val="0"/>
          <w:trHeight w:val="376" w:hRule="atLeast"/>
          <w:tblHeader w:val="0"/>
        </w:trPr>
        <w:tc>
          <w:tcPr>
            <w:vMerge w:val="restart"/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4B">
            <w:pPr>
              <w:bidi w:val="1"/>
              <w:spacing w:after="0" w:line="240" w:lineRule="auto"/>
              <w:ind w:left="113" w:right="113" w:firstLine="0"/>
              <w:rPr>
                <w:b w:val="1"/>
                <w:sz w:val="40"/>
                <w:szCs w:val="40"/>
              </w:rPr>
            </w:pPr>
            <w:r w:rsidDel="00000000" w:rsidR="00000000" w:rsidRPr="00000000">
              <w:rPr>
                <w:b w:val="1"/>
                <w:sz w:val="40"/>
                <w:szCs w:val="40"/>
                <w:rtl w:val="1"/>
              </w:rPr>
              <w:t xml:space="preserve">فيفري</w:t>
            </w:r>
          </w:p>
        </w:tc>
        <w:tc>
          <w:tcPr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4C">
            <w:pPr>
              <w:bidi w:val="1"/>
              <w:spacing w:after="0" w:line="240" w:lineRule="auto"/>
              <w:rPr>
                <w:b w:val="1"/>
                <w:sz w:val="28"/>
                <w:szCs w:val="28"/>
              </w:rPr>
            </w:pPr>
            <w:r w:rsidDel="00000000" w:rsidR="00000000" w:rsidRPr="00000000">
              <w:rPr>
                <w:b w:val="1"/>
                <w:sz w:val="28"/>
                <w:szCs w:val="28"/>
                <w:rtl w:val="0"/>
              </w:rPr>
              <w:t xml:space="preserve">1</w:t>
            </w:r>
          </w:p>
        </w:tc>
        <w:tc>
          <w:tcPr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4D">
            <w:pPr>
              <w:bidi w:val="1"/>
              <w:spacing w:after="0" w:line="24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1"/>
              </w:rPr>
              <w:t xml:space="preserve">نموذج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التيار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الكهربائي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 </w:t>
            </w:r>
          </w:p>
        </w:tc>
        <w:tc>
          <w:tcPr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4E">
            <w:pPr>
              <w:bidi w:val="1"/>
              <w:spacing w:after="0" w:line="24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1"/>
              </w:rPr>
              <w:t xml:space="preserve">التيار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الكهربائي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المستمر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 ( 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الشدة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)</w:t>
            </w:r>
          </w:p>
        </w:tc>
      </w:tr>
      <w:tr>
        <w:trPr>
          <w:cantSplit w:val="0"/>
          <w:trHeight w:val="396" w:hRule="atLeast"/>
          <w:tblHeader w:val="0"/>
        </w:trPr>
        <w:tc>
          <w:tcPr>
            <w:vMerge w:val="continue"/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4F">
            <w:pPr>
              <w:widowControl w:val="0"/>
              <w:spacing w:after="0" w:line="276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50">
            <w:pPr>
              <w:bidi w:val="1"/>
              <w:spacing w:after="0" w:line="240" w:lineRule="auto"/>
              <w:rPr>
                <w:b w:val="1"/>
                <w:sz w:val="28"/>
                <w:szCs w:val="28"/>
              </w:rPr>
            </w:pPr>
            <w:r w:rsidDel="00000000" w:rsidR="00000000" w:rsidRPr="00000000">
              <w:rPr>
                <w:b w:val="1"/>
                <w:sz w:val="28"/>
                <w:szCs w:val="28"/>
                <w:rtl w:val="0"/>
              </w:rPr>
              <w:t xml:space="preserve">2</w:t>
            </w:r>
          </w:p>
        </w:tc>
        <w:tc>
          <w:tcPr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51">
            <w:pPr>
              <w:bidi w:val="1"/>
              <w:spacing w:after="0" w:line="240" w:lineRule="auto"/>
              <w:rPr>
                <w:b w:val="1"/>
                <w:color w:val="002060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b w:val="1"/>
                <w:color w:val="002060"/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color w:val="002060"/>
                <w:sz w:val="28"/>
                <w:szCs w:val="28"/>
                <w:rtl w:val="1"/>
              </w:rPr>
              <w:t xml:space="preserve">المراقبة</w:t>
            </w:r>
            <w:r w:rsidDel="00000000" w:rsidR="00000000" w:rsidRPr="00000000">
              <w:rPr>
                <w:b w:val="1"/>
                <w:color w:val="002060"/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color w:val="002060"/>
                <w:sz w:val="28"/>
                <w:szCs w:val="28"/>
                <w:rtl w:val="1"/>
              </w:rPr>
              <w:t xml:space="preserve">المستمرة</w:t>
            </w:r>
          </w:p>
        </w:tc>
        <w:tc>
          <w:tcPr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52">
            <w:pPr>
              <w:bidi w:val="1"/>
              <w:spacing w:after="0" w:line="240" w:lineRule="auto"/>
              <w:rPr>
                <w:b w:val="1"/>
                <w:color w:val="002060"/>
                <w:sz w:val="28"/>
                <w:szCs w:val="28"/>
              </w:rPr>
            </w:pPr>
            <w:r w:rsidDel="00000000" w:rsidR="00000000" w:rsidRPr="00000000">
              <w:rPr>
                <w:b w:val="1"/>
                <w:color w:val="002060"/>
                <w:sz w:val="28"/>
                <w:szCs w:val="28"/>
                <w:rtl w:val="1"/>
              </w:rPr>
              <w:t xml:space="preserve">معالجة</w:t>
            </w:r>
            <w:r w:rsidDel="00000000" w:rsidR="00000000" w:rsidRPr="00000000">
              <w:rPr>
                <w:b w:val="1"/>
                <w:color w:val="002060"/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color w:val="002060"/>
                <w:sz w:val="28"/>
                <w:szCs w:val="28"/>
                <w:rtl w:val="1"/>
              </w:rPr>
              <w:t xml:space="preserve">بيداغوجية</w:t>
            </w:r>
          </w:p>
        </w:tc>
      </w:tr>
      <w:tr>
        <w:trPr>
          <w:cantSplit w:val="0"/>
          <w:trHeight w:val="376" w:hRule="atLeast"/>
          <w:tblHeader w:val="0"/>
        </w:trPr>
        <w:tc>
          <w:tcPr>
            <w:vMerge w:val="continue"/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53">
            <w:pPr>
              <w:widowControl w:val="0"/>
              <w:spacing w:after="0" w:line="276" w:lineRule="auto"/>
              <w:rPr>
                <w:b w:val="1"/>
                <w:color w:val="002060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54">
            <w:pPr>
              <w:bidi w:val="1"/>
              <w:spacing w:after="0" w:line="240" w:lineRule="auto"/>
              <w:rPr>
                <w:b w:val="1"/>
                <w:sz w:val="28"/>
                <w:szCs w:val="28"/>
              </w:rPr>
            </w:pPr>
            <w:r w:rsidDel="00000000" w:rsidR="00000000" w:rsidRPr="00000000">
              <w:rPr>
                <w:b w:val="1"/>
                <w:sz w:val="28"/>
                <w:szCs w:val="28"/>
                <w:rtl w:val="0"/>
              </w:rPr>
              <w:t xml:space="preserve">3</w:t>
            </w:r>
          </w:p>
        </w:tc>
        <w:tc>
          <w:tcPr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55">
            <w:pPr>
              <w:bidi w:val="1"/>
              <w:spacing w:after="0" w:line="24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1"/>
              </w:rPr>
              <w:t xml:space="preserve">التيار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الكهربائي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المستمر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 ( 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التوتر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 )</w:t>
            </w:r>
          </w:p>
        </w:tc>
        <w:tc>
          <w:tcPr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56">
            <w:pPr>
              <w:bidi w:val="1"/>
              <w:spacing w:after="0" w:line="24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1"/>
              </w:rPr>
              <w:t xml:space="preserve">التيار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الكهربائي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المستمر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 ( 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المقاومة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) ①</w:t>
            </w:r>
          </w:p>
        </w:tc>
      </w:tr>
      <w:tr>
        <w:trPr>
          <w:cantSplit w:val="0"/>
          <w:trHeight w:val="396" w:hRule="atLeast"/>
          <w:tblHeader w:val="0"/>
        </w:trPr>
        <w:tc>
          <w:tcPr>
            <w:vMerge w:val="continue"/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57">
            <w:pPr>
              <w:widowControl w:val="0"/>
              <w:spacing w:after="0" w:line="276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58">
            <w:pPr>
              <w:bidi w:val="1"/>
              <w:spacing w:after="0" w:line="240" w:lineRule="auto"/>
              <w:rPr>
                <w:b w:val="1"/>
                <w:sz w:val="28"/>
                <w:szCs w:val="28"/>
              </w:rPr>
            </w:pPr>
            <w:r w:rsidDel="00000000" w:rsidR="00000000" w:rsidRPr="00000000">
              <w:rPr>
                <w:b w:val="1"/>
                <w:sz w:val="28"/>
                <w:szCs w:val="28"/>
                <w:rtl w:val="0"/>
              </w:rPr>
              <w:t xml:space="preserve">4</w:t>
            </w:r>
          </w:p>
        </w:tc>
        <w:tc>
          <w:tcPr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59">
            <w:pPr>
              <w:bidi w:val="1"/>
              <w:spacing w:after="0" w:line="24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1"/>
              </w:rPr>
              <w:t xml:space="preserve">التيار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الكهربائي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المستمر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 ( 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المقاومة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) ②</w:t>
            </w:r>
          </w:p>
        </w:tc>
        <w:tc>
          <w:tcPr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5A">
            <w:pPr>
              <w:bidi w:val="1"/>
              <w:spacing w:after="0" w:line="24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1"/>
              </w:rPr>
              <w:t xml:space="preserve">التيار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الكهربائي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المستمر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 ( 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القوة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المحركة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 )</w:t>
            </w:r>
          </w:p>
        </w:tc>
      </w:tr>
      <w:tr>
        <w:trPr>
          <w:cantSplit w:val="0"/>
          <w:trHeight w:val="376" w:hRule="atLeast"/>
          <w:tblHeader w:val="0"/>
        </w:trPr>
        <w:tc>
          <w:tcPr>
            <w:vMerge w:val="restart"/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5B">
            <w:pPr>
              <w:bidi w:val="1"/>
              <w:spacing w:after="0" w:line="240" w:lineRule="auto"/>
              <w:ind w:left="113" w:right="113" w:firstLine="0"/>
              <w:rPr>
                <w:b w:val="1"/>
                <w:sz w:val="40"/>
                <w:szCs w:val="40"/>
              </w:rPr>
            </w:pPr>
            <w:r w:rsidDel="00000000" w:rsidR="00000000" w:rsidRPr="00000000">
              <w:rPr>
                <w:b w:val="1"/>
                <w:sz w:val="40"/>
                <w:szCs w:val="40"/>
                <w:rtl w:val="1"/>
              </w:rPr>
              <w:t xml:space="preserve">مارس</w:t>
            </w:r>
          </w:p>
        </w:tc>
        <w:tc>
          <w:tcPr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5C">
            <w:pPr>
              <w:bidi w:val="1"/>
              <w:spacing w:after="0" w:line="240" w:lineRule="auto"/>
              <w:rPr>
                <w:b w:val="1"/>
                <w:sz w:val="28"/>
                <w:szCs w:val="28"/>
              </w:rPr>
            </w:pPr>
            <w:r w:rsidDel="00000000" w:rsidR="00000000" w:rsidRPr="00000000">
              <w:rPr>
                <w:b w:val="1"/>
                <w:sz w:val="28"/>
                <w:szCs w:val="28"/>
                <w:rtl w:val="0"/>
              </w:rPr>
              <w:t xml:space="preserve">1</w:t>
            </w:r>
          </w:p>
        </w:tc>
        <w:tc>
          <w:tcPr>
            <w:gridSpan w:val="2"/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5D">
            <w:pPr>
              <w:bidi w:val="1"/>
              <w:spacing w:after="0" w:line="240" w:lineRule="auto"/>
              <w:rPr>
                <w:b w:val="1"/>
                <w:color w:val="ff0000"/>
                <w:sz w:val="36"/>
                <w:szCs w:val="36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                                           </w:t>
            </w:r>
            <w:r w:rsidDel="00000000" w:rsidR="00000000" w:rsidRPr="00000000">
              <w:rPr>
                <w:b w:val="1"/>
                <w:color w:val="ff0000"/>
                <w:sz w:val="36"/>
                <w:szCs w:val="36"/>
                <w:rtl w:val="1"/>
              </w:rPr>
              <w:t xml:space="preserve">التــــــــــــــــقويم</w:t>
            </w:r>
            <w:r w:rsidDel="00000000" w:rsidR="00000000" w:rsidRPr="00000000">
              <w:rPr>
                <w:b w:val="1"/>
                <w:color w:val="ff0000"/>
                <w:sz w:val="36"/>
                <w:szCs w:val="36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color w:val="ff0000"/>
                <w:sz w:val="36"/>
                <w:szCs w:val="36"/>
                <w:rtl w:val="1"/>
              </w:rPr>
              <w:t xml:space="preserve">التحصيلي</w:t>
            </w:r>
            <w:r w:rsidDel="00000000" w:rsidR="00000000" w:rsidRPr="00000000">
              <w:rPr>
                <w:b w:val="1"/>
                <w:color w:val="ff0000"/>
                <w:sz w:val="36"/>
                <w:szCs w:val="36"/>
                <w:rtl w:val="1"/>
              </w:rPr>
              <w:t xml:space="preserve"> </w:t>
            </w:r>
          </w:p>
        </w:tc>
      </w:tr>
      <w:tr>
        <w:trPr>
          <w:cantSplit w:val="0"/>
          <w:trHeight w:val="396" w:hRule="atLeast"/>
          <w:tblHeader w:val="0"/>
        </w:trPr>
        <w:tc>
          <w:tcPr>
            <w:vMerge w:val="continue"/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5F">
            <w:pPr>
              <w:widowControl w:val="0"/>
              <w:spacing w:after="0" w:line="276" w:lineRule="auto"/>
              <w:rPr>
                <w:b w:val="1"/>
                <w:color w:val="ff0000"/>
                <w:sz w:val="36"/>
                <w:szCs w:val="3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60">
            <w:pPr>
              <w:bidi w:val="1"/>
              <w:spacing w:after="0" w:line="240" w:lineRule="auto"/>
              <w:rPr>
                <w:b w:val="1"/>
                <w:sz w:val="28"/>
                <w:szCs w:val="28"/>
              </w:rPr>
            </w:pPr>
            <w:r w:rsidDel="00000000" w:rsidR="00000000" w:rsidRPr="00000000">
              <w:rPr>
                <w:b w:val="1"/>
                <w:sz w:val="28"/>
                <w:szCs w:val="28"/>
                <w:rtl w:val="0"/>
              </w:rPr>
              <w:t xml:space="preserve">2</w:t>
            </w:r>
          </w:p>
        </w:tc>
        <w:tc>
          <w:tcPr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61">
            <w:pPr>
              <w:bidi w:val="1"/>
              <w:spacing w:after="0" w:line="24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b w:val="1"/>
                <w:color w:val="ff0000"/>
                <w:sz w:val="28"/>
                <w:szCs w:val="28"/>
                <w:rtl w:val="1"/>
              </w:rPr>
              <w:t xml:space="preserve">معالجة</w:t>
            </w:r>
            <w:r w:rsidDel="00000000" w:rsidR="00000000" w:rsidRPr="00000000">
              <w:rPr>
                <w:b w:val="1"/>
                <w:color w:val="ff0000"/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color w:val="ff0000"/>
                <w:sz w:val="28"/>
                <w:szCs w:val="28"/>
                <w:rtl w:val="1"/>
              </w:rPr>
              <w:t xml:space="preserve">بيداغوجية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62">
            <w:pPr>
              <w:bidi w:val="1"/>
              <w:spacing w:after="0" w:line="24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1"/>
              </w:rPr>
              <w:t xml:space="preserve">التحويل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الطاقوي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الكهربائي</w:t>
            </w:r>
          </w:p>
        </w:tc>
      </w:tr>
      <w:tr>
        <w:trPr>
          <w:cantSplit w:val="0"/>
          <w:trHeight w:val="376" w:hRule="atLeast"/>
          <w:tblHeader w:val="0"/>
        </w:trPr>
        <w:tc>
          <w:tcPr>
            <w:vMerge w:val="continue"/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63">
            <w:pPr>
              <w:widowControl w:val="0"/>
              <w:spacing w:after="0" w:line="276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64">
            <w:pPr>
              <w:bidi w:val="1"/>
              <w:spacing w:after="0" w:line="240" w:lineRule="auto"/>
              <w:rPr>
                <w:b w:val="1"/>
                <w:sz w:val="28"/>
                <w:szCs w:val="28"/>
              </w:rPr>
            </w:pPr>
            <w:r w:rsidDel="00000000" w:rsidR="00000000" w:rsidRPr="00000000">
              <w:rPr>
                <w:b w:val="1"/>
                <w:sz w:val="28"/>
                <w:szCs w:val="28"/>
                <w:rtl w:val="0"/>
              </w:rPr>
              <w:t xml:space="preserve">3</w:t>
            </w:r>
          </w:p>
        </w:tc>
        <w:tc>
          <w:tcPr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65">
            <w:pPr>
              <w:bidi w:val="1"/>
              <w:spacing w:after="0" w:line="24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1"/>
              </w:rPr>
              <w:t xml:space="preserve">تعلم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إدماج</w:t>
            </w:r>
          </w:p>
        </w:tc>
        <w:tc>
          <w:tcPr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66">
            <w:pPr>
              <w:bidi w:val="1"/>
              <w:spacing w:after="0" w:line="24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1"/>
              </w:rPr>
              <w:t xml:space="preserve">حل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وضعية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الإنطلاق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 </w:t>
            </w:r>
          </w:p>
        </w:tc>
      </w:tr>
      <w:tr>
        <w:trPr>
          <w:cantSplit w:val="0"/>
          <w:trHeight w:val="396" w:hRule="atLeast"/>
          <w:tblHeader w:val="0"/>
        </w:trPr>
        <w:tc>
          <w:tcPr>
            <w:vMerge w:val="continue"/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67">
            <w:pPr>
              <w:widowControl w:val="0"/>
              <w:spacing w:after="0" w:line="276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68">
            <w:pPr>
              <w:bidi w:val="1"/>
              <w:spacing w:after="0" w:line="240" w:lineRule="auto"/>
              <w:rPr>
                <w:b w:val="1"/>
                <w:sz w:val="28"/>
                <w:szCs w:val="28"/>
              </w:rPr>
            </w:pPr>
            <w:r w:rsidDel="00000000" w:rsidR="00000000" w:rsidRPr="00000000">
              <w:rPr>
                <w:b w:val="1"/>
                <w:sz w:val="28"/>
                <w:szCs w:val="28"/>
                <w:rtl w:val="0"/>
              </w:rPr>
              <w:t xml:space="preserve">4</w:t>
            </w:r>
          </w:p>
        </w:tc>
        <w:tc>
          <w:tcPr>
            <w:gridSpan w:val="2"/>
            <w:vMerge w:val="restart"/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69">
            <w:pPr>
              <w:bidi w:val="1"/>
              <w:spacing w:after="0" w:line="240" w:lineRule="auto"/>
              <w:rPr>
                <w:b w:val="1"/>
                <w:sz w:val="44"/>
                <w:szCs w:val="44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b w:val="1"/>
                <w:sz w:val="44"/>
                <w:szCs w:val="44"/>
                <w:rtl w:val="1"/>
              </w:rPr>
              <w:t xml:space="preserve">                        </w:t>
            </w:r>
            <w:r w:rsidDel="00000000" w:rsidR="00000000" w:rsidRPr="00000000">
              <w:rPr>
                <w:b w:val="1"/>
                <w:sz w:val="44"/>
                <w:szCs w:val="44"/>
                <w:rtl w:val="1"/>
              </w:rPr>
              <w:t xml:space="preserve">الـــــــــــــــــــــــــــــــــــــــــــــعـطلة</w:t>
            </w:r>
            <w:r w:rsidDel="00000000" w:rsidR="00000000" w:rsidRPr="00000000">
              <w:rPr>
                <w:b w:val="1"/>
                <w:sz w:val="44"/>
                <w:szCs w:val="4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44"/>
                <w:szCs w:val="44"/>
                <w:rtl w:val="1"/>
              </w:rPr>
              <w:t xml:space="preserve">الربيعية</w:t>
            </w:r>
          </w:p>
        </w:tc>
      </w:tr>
      <w:tr>
        <w:trPr>
          <w:cantSplit w:val="0"/>
          <w:trHeight w:val="167" w:hRule="atLeast"/>
          <w:tblHeader w:val="0"/>
        </w:trPr>
        <w:tc>
          <w:tcPr>
            <w:vMerge w:val="restart"/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6B">
            <w:pPr>
              <w:bidi w:val="1"/>
              <w:spacing w:after="0" w:line="240" w:lineRule="auto"/>
              <w:ind w:left="113" w:right="113" w:firstLine="0"/>
              <w:rPr>
                <w:b w:val="1"/>
                <w:sz w:val="40"/>
                <w:szCs w:val="40"/>
              </w:rPr>
            </w:pPr>
            <w:r w:rsidDel="00000000" w:rsidR="00000000" w:rsidRPr="00000000">
              <w:rPr>
                <w:b w:val="1"/>
                <w:sz w:val="40"/>
                <w:szCs w:val="40"/>
                <w:rtl w:val="1"/>
              </w:rPr>
              <w:t xml:space="preserve">افريل</w:t>
            </w:r>
          </w:p>
        </w:tc>
        <w:tc>
          <w:tcPr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6C">
            <w:pPr>
              <w:bidi w:val="1"/>
              <w:spacing w:after="0" w:line="240" w:lineRule="auto"/>
              <w:rPr>
                <w:b w:val="1"/>
                <w:sz w:val="28"/>
                <w:szCs w:val="28"/>
              </w:rPr>
            </w:pPr>
            <w:r w:rsidDel="00000000" w:rsidR="00000000" w:rsidRPr="00000000">
              <w:rPr>
                <w:b w:val="1"/>
                <w:sz w:val="28"/>
                <w:szCs w:val="28"/>
                <w:rtl w:val="0"/>
              </w:rPr>
              <w:t xml:space="preserve">1</w:t>
            </w:r>
          </w:p>
        </w:tc>
        <w:tc>
          <w:tcPr>
            <w:gridSpan w:val="2"/>
            <w:vMerge w:val="continue"/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6D">
            <w:pPr>
              <w:widowControl w:val="0"/>
              <w:spacing w:after="0" w:line="276" w:lineRule="auto"/>
              <w:rPr>
                <w:b w:val="1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96" w:hRule="atLeast"/>
          <w:tblHeader w:val="0"/>
        </w:trPr>
        <w:tc>
          <w:tcPr>
            <w:vMerge w:val="continue"/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6F">
            <w:pPr>
              <w:widowControl w:val="0"/>
              <w:spacing w:after="0" w:line="276" w:lineRule="auto"/>
              <w:rPr>
                <w:b w:val="1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70">
            <w:pPr>
              <w:bidi w:val="1"/>
              <w:spacing w:after="0" w:line="240" w:lineRule="auto"/>
              <w:rPr>
                <w:b w:val="1"/>
                <w:sz w:val="28"/>
                <w:szCs w:val="28"/>
              </w:rPr>
            </w:pPr>
            <w:r w:rsidDel="00000000" w:rsidR="00000000" w:rsidRPr="00000000">
              <w:rPr>
                <w:b w:val="1"/>
                <w:sz w:val="28"/>
                <w:szCs w:val="28"/>
                <w:rtl w:val="0"/>
              </w:rPr>
              <w:t xml:space="preserve">2</w:t>
            </w:r>
          </w:p>
        </w:tc>
        <w:tc>
          <w:tcPr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71">
            <w:pPr>
              <w:bidi w:val="1"/>
              <w:spacing w:after="0" w:line="24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1"/>
              </w:rPr>
              <w:t xml:space="preserve">إدماج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التعلمات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 </w:t>
            </w:r>
          </w:p>
        </w:tc>
        <w:tc>
          <w:tcPr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72">
            <w:pPr>
              <w:bidi w:val="1"/>
              <w:spacing w:after="0" w:line="24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1"/>
              </w:rPr>
              <w:t xml:space="preserve">وضعية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الانطلاق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 </w:t>
            </w:r>
          </w:p>
        </w:tc>
      </w:tr>
      <w:tr>
        <w:trPr>
          <w:cantSplit w:val="0"/>
          <w:trHeight w:val="376" w:hRule="atLeast"/>
          <w:tblHeader w:val="0"/>
        </w:trPr>
        <w:tc>
          <w:tcPr>
            <w:vMerge w:val="continue"/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73">
            <w:pPr>
              <w:widowControl w:val="0"/>
              <w:spacing w:after="0" w:line="276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74">
            <w:pPr>
              <w:bidi w:val="1"/>
              <w:spacing w:after="0" w:line="240" w:lineRule="auto"/>
              <w:rPr>
                <w:b w:val="1"/>
                <w:sz w:val="28"/>
                <w:szCs w:val="28"/>
              </w:rPr>
            </w:pPr>
            <w:r w:rsidDel="00000000" w:rsidR="00000000" w:rsidRPr="00000000">
              <w:rPr>
                <w:b w:val="1"/>
                <w:sz w:val="28"/>
                <w:szCs w:val="28"/>
                <w:rtl w:val="0"/>
              </w:rPr>
              <w:t xml:space="preserve">3</w:t>
            </w:r>
          </w:p>
        </w:tc>
        <w:tc>
          <w:tcPr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75">
            <w:pPr>
              <w:bidi w:val="1"/>
              <w:spacing w:after="0" w:line="24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1"/>
              </w:rPr>
              <w:t xml:space="preserve">طيف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الضوء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الابيض</w:t>
            </w:r>
          </w:p>
        </w:tc>
        <w:tc>
          <w:tcPr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76">
            <w:pPr>
              <w:bidi w:val="1"/>
              <w:spacing w:after="0" w:line="24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التركيب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الجمعي</w:t>
            </w:r>
          </w:p>
        </w:tc>
      </w:tr>
      <w:tr>
        <w:trPr>
          <w:cantSplit w:val="0"/>
          <w:trHeight w:val="396" w:hRule="atLeast"/>
          <w:tblHeader w:val="0"/>
        </w:trPr>
        <w:tc>
          <w:tcPr>
            <w:vMerge w:val="continue"/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77">
            <w:pPr>
              <w:widowControl w:val="0"/>
              <w:spacing w:after="0" w:line="276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78">
            <w:pPr>
              <w:bidi w:val="1"/>
              <w:spacing w:after="0" w:line="240" w:lineRule="auto"/>
              <w:rPr>
                <w:b w:val="1"/>
                <w:sz w:val="28"/>
                <w:szCs w:val="28"/>
              </w:rPr>
            </w:pPr>
            <w:r w:rsidDel="00000000" w:rsidR="00000000" w:rsidRPr="00000000">
              <w:rPr>
                <w:b w:val="1"/>
                <w:sz w:val="28"/>
                <w:szCs w:val="28"/>
                <w:rtl w:val="0"/>
              </w:rPr>
              <w:t xml:space="preserve">4</w:t>
            </w:r>
          </w:p>
        </w:tc>
        <w:tc>
          <w:tcPr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79">
            <w:pPr>
              <w:bidi w:val="1"/>
              <w:spacing w:after="0" w:line="240" w:lineRule="auto"/>
              <w:rPr>
                <w:b w:val="1"/>
                <w:color w:val="002060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b w:val="1"/>
                <w:color w:val="002060"/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color w:val="002060"/>
                <w:sz w:val="28"/>
                <w:szCs w:val="28"/>
                <w:rtl w:val="1"/>
              </w:rPr>
              <w:t xml:space="preserve">المراقبة</w:t>
            </w:r>
            <w:r w:rsidDel="00000000" w:rsidR="00000000" w:rsidRPr="00000000">
              <w:rPr>
                <w:b w:val="1"/>
                <w:color w:val="002060"/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color w:val="002060"/>
                <w:sz w:val="28"/>
                <w:szCs w:val="28"/>
                <w:rtl w:val="1"/>
              </w:rPr>
              <w:t xml:space="preserve">المستمرة</w:t>
            </w:r>
          </w:p>
        </w:tc>
        <w:tc>
          <w:tcPr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7A">
            <w:pPr>
              <w:bidi w:val="1"/>
              <w:spacing w:after="0" w:line="240" w:lineRule="auto"/>
              <w:rPr>
                <w:b w:val="1"/>
                <w:color w:val="002060"/>
                <w:sz w:val="28"/>
                <w:szCs w:val="28"/>
              </w:rPr>
            </w:pPr>
            <w:r w:rsidDel="00000000" w:rsidR="00000000" w:rsidRPr="00000000">
              <w:rPr>
                <w:b w:val="1"/>
                <w:color w:val="002060"/>
                <w:sz w:val="28"/>
                <w:szCs w:val="28"/>
                <w:rtl w:val="1"/>
              </w:rPr>
              <w:t xml:space="preserve">معالجة</w:t>
            </w:r>
            <w:r w:rsidDel="00000000" w:rsidR="00000000" w:rsidRPr="00000000">
              <w:rPr>
                <w:b w:val="1"/>
                <w:color w:val="002060"/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color w:val="002060"/>
                <w:sz w:val="28"/>
                <w:szCs w:val="28"/>
                <w:rtl w:val="1"/>
              </w:rPr>
              <w:t xml:space="preserve">بيداغوجية</w:t>
            </w:r>
          </w:p>
        </w:tc>
      </w:tr>
      <w:tr>
        <w:trPr>
          <w:cantSplit w:val="0"/>
          <w:trHeight w:val="376" w:hRule="atLeast"/>
          <w:tblHeader w:val="0"/>
        </w:trPr>
        <w:tc>
          <w:tcPr>
            <w:vMerge w:val="restart"/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7B">
            <w:pPr>
              <w:bidi w:val="1"/>
              <w:spacing w:after="0" w:line="240" w:lineRule="auto"/>
              <w:ind w:left="113" w:right="113" w:firstLine="0"/>
              <w:rPr>
                <w:b w:val="1"/>
                <w:sz w:val="40"/>
                <w:szCs w:val="40"/>
              </w:rPr>
            </w:pPr>
            <w:r w:rsidDel="00000000" w:rsidR="00000000" w:rsidRPr="00000000">
              <w:rPr>
                <w:b w:val="1"/>
                <w:sz w:val="40"/>
                <w:szCs w:val="40"/>
                <w:rtl w:val="1"/>
              </w:rPr>
              <w:t xml:space="preserve">مـــــاي</w:t>
            </w:r>
          </w:p>
        </w:tc>
        <w:tc>
          <w:tcPr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7C">
            <w:pPr>
              <w:bidi w:val="1"/>
              <w:spacing w:after="0" w:line="240" w:lineRule="auto"/>
              <w:rPr>
                <w:b w:val="1"/>
                <w:sz w:val="28"/>
                <w:szCs w:val="28"/>
              </w:rPr>
            </w:pPr>
            <w:r w:rsidDel="00000000" w:rsidR="00000000" w:rsidRPr="00000000">
              <w:rPr>
                <w:b w:val="1"/>
                <w:sz w:val="28"/>
                <w:szCs w:val="28"/>
                <w:rtl w:val="0"/>
              </w:rPr>
              <w:t xml:space="preserve">1</w:t>
            </w:r>
          </w:p>
        </w:tc>
        <w:tc>
          <w:tcPr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7D">
            <w:pPr>
              <w:bidi w:val="1"/>
              <w:spacing w:after="0" w:line="24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1"/>
              </w:rPr>
              <w:t xml:space="preserve">التركيب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الطرحي</w:t>
            </w:r>
          </w:p>
        </w:tc>
        <w:tc>
          <w:tcPr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7E">
            <w:pPr>
              <w:bidi w:val="1"/>
              <w:spacing w:after="0" w:line="24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1"/>
              </w:rPr>
              <w:t xml:space="preserve">رؤية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جسم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بلون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الضوء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النافذ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إلى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العين</w:t>
            </w:r>
          </w:p>
        </w:tc>
      </w:tr>
      <w:tr>
        <w:trPr>
          <w:cantSplit w:val="0"/>
          <w:trHeight w:val="396" w:hRule="atLeast"/>
          <w:tblHeader w:val="0"/>
        </w:trPr>
        <w:tc>
          <w:tcPr>
            <w:vMerge w:val="continue"/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7F">
            <w:pPr>
              <w:widowControl w:val="0"/>
              <w:spacing w:after="0" w:line="276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80">
            <w:pPr>
              <w:bidi w:val="1"/>
              <w:spacing w:after="0" w:line="240" w:lineRule="auto"/>
              <w:rPr>
                <w:b w:val="1"/>
                <w:sz w:val="28"/>
                <w:szCs w:val="28"/>
              </w:rPr>
            </w:pPr>
            <w:r w:rsidDel="00000000" w:rsidR="00000000" w:rsidRPr="00000000">
              <w:rPr>
                <w:b w:val="1"/>
                <w:sz w:val="28"/>
                <w:szCs w:val="28"/>
                <w:rtl w:val="0"/>
              </w:rPr>
              <w:t xml:space="preserve">2</w:t>
            </w:r>
          </w:p>
        </w:tc>
        <w:tc>
          <w:tcPr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81">
            <w:pPr>
              <w:bidi w:val="1"/>
              <w:spacing w:after="0" w:line="24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1"/>
              </w:rPr>
              <w:t xml:space="preserve">حل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وضعية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الانطلاق</w:t>
            </w:r>
          </w:p>
        </w:tc>
        <w:tc>
          <w:tcPr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82">
            <w:pPr>
              <w:bidi w:val="1"/>
              <w:spacing w:after="0" w:line="24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1"/>
              </w:rPr>
              <w:t xml:space="preserve">إدماج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التعلمات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 </w:t>
            </w:r>
          </w:p>
        </w:tc>
      </w:tr>
      <w:tr>
        <w:trPr>
          <w:cantSplit w:val="0"/>
          <w:trHeight w:val="376" w:hRule="atLeast"/>
          <w:tblHeader w:val="0"/>
        </w:trPr>
        <w:tc>
          <w:tcPr>
            <w:vMerge w:val="continue"/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83">
            <w:pPr>
              <w:widowControl w:val="0"/>
              <w:spacing w:after="0" w:line="276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84">
            <w:pPr>
              <w:bidi w:val="1"/>
              <w:spacing w:after="0" w:line="240" w:lineRule="auto"/>
              <w:rPr>
                <w:b w:val="1"/>
                <w:sz w:val="28"/>
                <w:szCs w:val="28"/>
              </w:rPr>
            </w:pPr>
            <w:r w:rsidDel="00000000" w:rsidR="00000000" w:rsidRPr="00000000">
              <w:rPr>
                <w:b w:val="1"/>
                <w:sz w:val="28"/>
                <w:szCs w:val="28"/>
                <w:rtl w:val="0"/>
              </w:rPr>
              <w:t xml:space="preserve">3</w:t>
            </w:r>
          </w:p>
        </w:tc>
        <w:tc>
          <w:tcPr>
            <w:gridSpan w:val="2"/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85">
            <w:pPr>
              <w:bidi w:val="1"/>
              <w:spacing w:after="0" w:line="240" w:lineRule="auto"/>
              <w:rPr>
                <w:sz w:val="36"/>
                <w:szCs w:val="36"/>
              </w:rPr>
            </w:pPr>
            <w:r w:rsidDel="00000000" w:rsidR="00000000" w:rsidRPr="00000000">
              <w:rPr>
                <w:b w:val="1"/>
                <w:color w:val="ff0000"/>
                <w:sz w:val="28"/>
                <w:szCs w:val="28"/>
                <w:rtl w:val="0"/>
              </w:rPr>
              <w:t xml:space="preserve">                                       </w:t>
            </w:r>
            <w:r w:rsidDel="00000000" w:rsidR="00000000" w:rsidRPr="00000000">
              <w:rPr>
                <w:b w:val="1"/>
                <w:color w:val="ff0000"/>
                <w:sz w:val="36"/>
                <w:szCs w:val="36"/>
                <w:rtl w:val="1"/>
              </w:rPr>
              <w:t xml:space="preserve">التـــــــــــــــــــــــــــقويم</w:t>
            </w:r>
            <w:r w:rsidDel="00000000" w:rsidR="00000000" w:rsidRPr="00000000">
              <w:rPr>
                <w:b w:val="1"/>
                <w:color w:val="ff0000"/>
                <w:sz w:val="36"/>
                <w:szCs w:val="36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color w:val="ff0000"/>
                <w:sz w:val="36"/>
                <w:szCs w:val="36"/>
                <w:rtl w:val="1"/>
              </w:rPr>
              <w:t xml:space="preserve">التحصيلي</w:t>
            </w:r>
            <w:r w:rsidDel="00000000" w:rsidR="00000000" w:rsidRPr="00000000">
              <w:rPr>
                <w:b w:val="1"/>
                <w:color w:val="ff0000"/>
                <w:sz w:val="36"/>
                <w:szCs w:val="36"/>
                <w:rtl w:val="1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87">
      <w:pPr>
        <w:bidi w:val="1"/>
        <w:rPr>
          <w:b w:val="1"/>
          <w:sz w:val="32"/>
          <w:szCs w:val="32"/>
        </w:rPr>
      </w:pPr>
      <w:r w:rsidDel="00000000" w:rsidR="00000000" w:rsidRPr="00000000">
        <w:rPr>
          <w:b w:val="1"/>
          <w:sz w:val="28"/>
          <w:szCs w:val="28"/>
          <w:rtl w:val="1"/>
        </w:rPr>
        <w:t xml:space="preserve">المقاطعة</w:t>
      </w:r>
      <w:r w:rsidDel="00000000" w:rsidR="00000000" w:rsidRPr="00000000">
        <w:rPr>
          <w:b w:val="1"/>
          <w:sz w:val="28"/>
          <w:szCs w:val="28"/>
          <w:rtl w:val="1"/>
        </w:rPr>
        <w:t xml:space="preserve"> </w:t>
      </w:r>
      <w:r w:rsidDel="00000000" w:rsidR="00000000" w:rsidRPr="00000000">
        <w:rPr>
          <w:b w:val="1"/>
          <w:sz w:val="28"/>
          <w:szCs w:val="28"/>
          <w:rtl w:val="1"/>
        </w:rPr>
        <w:t xml:space="preserve">الثانية</w:t>
      </w:r>
      <w:r w:rsidDel="00000000" w:rsidR="00000000" w:rsidRPr="00000000">
        <w:rPr>
          <w:b w:val="1"/>
          <w:sz w:val="28"/>
          <w:szCs w:val="28"/>
          <w:rtl w:val="1"/>
        </w:rPr>
        <w:t xml:space="preserve"> </w:t>
      </w:r>
      <w:r w:rsidDel="00000000" w:rsidR="00000000" w:rsidRPr="00000000">
        <w:rPr>
          <w:b w:val="1"/>
          <w:sz w:val="28"/>
          <w:szCs w:val="28"/>
          <w:rtl w:val="1"/>
        </w:rPr>
        <w:t xml:space="preserve">للعلوم</w:t>
      </w:r>
      <w:r w:rsidDel="00000000" w:rsidR="00000000" w:rsidRPr="00000000">
        <w:rPr>
          <w:b w:val="1"/>
          <w:sz w:val="28"/>
          <w:szCs w:val="28"/>
          <w:rtl w:val="1"/>
        </w:rPr>
        <w:t xml:space="preserve"> </w:t>
      </w:r>
      <w:r w:rsidDel="00000000" w:rsidR="00000000" w:rsidRPr="00000000">
        <w:rPr>
          <w:b w:val="1"/>
          <w:sz w:val="28"/>
          <w:szCs w:val="28"/>
          <w:rtl w:val="1"/>
        </w:rPr>
        <w:t xml:space="preserve">الفيزيائية</w:t>
      </w:r>
      <w:r w:rsidDel="00000000" w:rsidR="00000000" w:rsidRPr="00000000">
        <w:rPr>
          <w:b w:val="1"/>
          <w:sz w:val="28"/>
          <w:szCs w:val="28"/>
          <w:rtl w:val="1"/>
        </w:rPr>
        <w:t xml:space="preserve"> </w:t>
      </w:r>
      <w:r w:rsidDel="00000000" w:rsidR="00000000" w:rsidRPr="00000000">
        <w:rPr>
          <w:b w:val="1"/>
          <w:sz w:val="28"/>
          <w:szCs w:val="28"/>
          <w:rtl w:val="1"/>
        </w:rPr>
        <w:t xml:space="preserve">ــ</w:t>
      </w:r>
      <w:r w:rsidDel="00000000" w:rsidR="00000000" w:rsidRPr="00000000">
        <w:rPr>
          <w:b w:val="1"/>
          <w:sz w:val="28"/>
          <w:szCs w:val="28"/>
          <w:rtl w:val="1"/>
        </w:rPr>
        <w:t xml:space="preserve"> </w:t>
      </w:r>
      <w:r w:rsidDel="00000000" w:rsidR="00000000" w:rsidRPr="00000000">
        <w:rPr>
          <w:b w:val="1"/>
          <w:sz w:val="28"/>
          <w:szCs w:val="28"/>
          <w:rtl w:val="1"/>
        </w:rPr>
        <w:t xml:space="preserve">الجلفة</w:t>
      </w:r>
      <w:r w:rsidDel="00000000" w:rsidR="00000000" w:rsidRPr="00000000">
        <w:rPr>
          <w:b w:val="1"/>
          <w:sz w:val="28"/>
          <w:szCs w:val="28"/>
          <w:rtl w:val="1"/>
        </w:rPr>
        <w:t xml:space="preserve"> </w:t>
      </w:r>
      <w:r w:rsidDel="00000000" w:rsidR="00000000" w:rsidRPr="00000000">
        <w:rPr>
          <w:b w:val="1"/>
          <w:sz w:val="28"/>
          <w:szCs w:val="28"/>
          <w:rtl w:val="1"/>
        </w:rPr>
        <w:t xml:space="preserve">ــ</w:t>
      </w:r>
      <w:r w:rsidDel="00000000" w:rsidR="00000000" w:rsidRPr="00000000">
        <w:rPr>
          <w:b w:val="1"/>
          <w:sz w:val="28"/>
          <w:szCs w:val="28"/>
          <w:rtl w:val="1"/>
        </w:rPr>
        <w:t xml:space="preserve">                                                    </w:t>
      </w:r>
      <w:r w:rsidDel="00000000" w:rsidR="00000000" w:rsidRPr="00000000">
        <w:rPr>
          <w:b w:val="1"/>
          <w:sz w:val="28"/>
          <w:szCs w:val="28"/>
          <w:rtl w:val="1"/>
        </w:rPr>
        <w:t xml:space="preserve">الموسم</w:t>
      </w:r>
      <w:r w:rsidDel="00000000" w:rsidR="00000000" w:rsidRPr="00000000">
        <w:rPr>
          <w:b w:val="1"/>
          <w:sz w:val="28"/>
          <w:szCs w:val="28"/>
          <w:rtl w:val="1"/>
        </w:rPr>
        <w:t xml:space="preserve"> </w:t>
      </w:r>
      <w:r w:rsidDel="00000000" w:rsidR="00000000" w:rsidRPr="00000000">
        <w:rPr>
          <w:b w:val="1"/>
          <w:sz w:val="28"/>
          <w:szCs w:val="28"/>
          <w:rtl w:val="1"/>
        </w:rPr>
        <w:t xml:space="preserve">الدراسي</w:t>
      </w:r>
      <w:r w:rsidDel="00000000" w:rsidR="00000000" w:rsidRPr="00000000">
        <w:rPr>
          <w:b w:val="1"/>
          <w:sz w:val="28"/>
          <w:szCs w:val="28"/>
          <w:rtl w:val="1"/>
        </w:rPr>
        <w:t xml:space="preserve">  2022/2023</w:t>
      </w:r>
      <w:r w:rsidDel="00000000" w:rsidR="00000000" w:rsidRPr="00000000">
        <w:rPr>
          <w:b w:val="1"/>
          <w:sz w:val="32"/>
          <w:szCs w:val="32"/>
          <w:u w:val="single"/>
          <w:rtl w:val="1"/>
        </w:rPr>
        <w:t xml:space="preserve">الأستاذ</w:t>
      </w:r>
      <w:r w:rsidDel="00000000" w:rsidR="00000000" w:rsidRPr="00000000">
        <w:rPr>
          <w:b w:val="1"/>
          <w:sz w:val="32"/>
          <w:szCs w:val="32"/>
          <w:u w:val="single"/>
          <w:rtl w:val="1"/>
        </w:rPr>
        <w:t xml:space="preserve">  </w:t>
      </w:r>
      <w:r w:rsidDel="00000000" w:rsidR="00000000" w:rsidRPr="00000000">
        <w:rPr>
          <w:b w:val="1"/>
          <w:sz w:val="32"/>
          <w:szCs w:val="32"/>
          <w:rtl w:val="0"/>
        </w:rPr>
        <w:t xml:space="preserve">                                              </w:t>
      </w:r>
      <w:r w:rsidDel="00000000" w:rsidR="00000000" w:rsidRPr="00000000">
        <w:rPr>
          <w:b w:val="1"/>
          <w:sz w:val="32"/>
          <w:szCs w:val="32"/>
          <w:u w:val="single"/>
          <w:rtl w:val="1"/>
        </w:rPr>
        <w:t xml:space="preserve">المدير</w:t>
      </w: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sz w:val="32"/>
          <w:szCs w:val="32"/>
          <w:rtl w:val="1"/>
        </w:rPr>
        <w:t xml:space="preserve">                                                      </w:t>
      </w:r>
      <w:r w:rsidDel="00000000" w:rsidR="00000000" w:rsidRPr="00000000">
        <w:rPr>
          <w:b w:val="1"/>
          <w:sz w:val="32"/>
          <w:szCs w:val="32"/>
          <w:rtl w:val="1"/>
        </w:rPr>
        <w:t xml:space="preserve">ا</w:t>
      </w:r>
      <w:r w:rsidDel="00000000" w:rsidR="00000000" w:rsidRPr="00000000">
        <w:rPr>
          <w:b w:val="1"/>
          <w:sz w:val="32"/>
          <w:szCs w:val="32"/>
          <w:u w:val="single"/>
          <w:rtl w:val="1"/>
        </w:rPr>
        <w:t xml:space="preserve">لمفتش</w:t>
      </w:r>
      <w:r w:rsidDel="00000000" w:rsidR="00000000" w:rsidRPr="00000000">
        <w:rPr>
          <w:rtl w:val="0"/>
        </w:rPr>
      </w:r>
    </w:p>
    <w:sectPr>
      <w:headerReference r:id="rId7" w:type="default"/>
      <w:headerReference r:id="rId8" w:type="first"/>
      <w:headerReference r:id="rId9" w:type="even"/>
      <w:footerReference r:id="rId10" w:type="default"/>
      <w:footerReference r:id="rId11" w:type="first"/>
      <w:footerReference r:id="rId12" w:type="even"/>
      <w:pgSz w:h="16838" w:w="11906" w:orient="portrait"/>
      <w:pgMar w:bottom="720" w:top="720" w:left="720" w:right="72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Calibri"/>
  <w:font w:name="Georgia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p w:rsidR="00000000" w:rsidDel="00000000" w:rsidP="00000000" w:rsidRDefault="00000000" w:rsidRPr="00000000" w14:paraId="0000008B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153"/>
        <w:tab w:val="right" w:leader="none" w:pos="8306"/>
      </w:tabs>
      <w:bidi w:val="1"/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p w:rsidR="00000000" w:rsidDel="00000000" w:rsidP="00000000" w:rsidRDefault="00000000" w:rsidRPr="00000000" w14:paraId="0000008C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153"/>
        <w:tab w:val="right" w:leader="none" w:pos="8306"/>
      </w:tabs>
      <w:bidi w:val="1"/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footer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p w:rsidR="00000000" w:rsidDel="00000000" w:rsidP="00000000" w:rsidRDefault="00000000" w:rsidRPr="00000000" w14:paraId="0000008D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153"/>
        <w:tab w:val="right" w:leader="none" w:pos="8306"/>
      </w:tabs>
      <w:bidi w:val="1"/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p w:rsidR="00000000" w:rsidDel="00000000" w:rsidP="00000000" w:rsidRDefault="00000000" w:rsidRPr="00000000" w14:paraId="00000088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153"/>
        <w:tab w:val="right" w:leader="none" w:pos="8306"/>
      </w:tabs>
      <w:bidi w:val="1"/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  <w:r w:rsidDel="00000000" w:rsidR="00000000" w:rsidRPr="00000000">
      <mc:AlternateContent>
        <mc:Choice Requires="wpg"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-142874</wp:posOffset>
              </wp:positionH>
              <wp:positionV relativeFrom="paragraph">
                <wp:posOffset>-361949</wp:posOffset>
              </wp:positionV>
              <wp:extent cx="6877050" cy="298133"/>
              <wp:effectExtent b="0" l="0" r="0" t="0"/>
              <wp:wrapNone/>
              <wp:docPr id="1" name=""/>
              <a:graphic>
                <a:graphicData uri="http://schemas.microsoft.com/office/word/2010/wordprocessingShape">
                  <wps:wsp>
                    <wps:cNvSpPr/>
                    <wps:cNvPr id="2" name="Shape 2"/>
                    <wps:spPr>
                      <a:xfrm>
                        <a:off x="4404930" y="3520920"/>
                        <a:ext cx="1882140" cy="518160"/>
                      </a:xfrm>
                      <a:prstGeom prst="roundRect">
                        <a:avLst>
                          <a:gd fmla="val 16667" name="adj"/>
                        </a:avLst>
                      </a:prstGeom>
                      <a:solidFill>
                        <a:srgbClr val="FFFFFF"/>
                      </a:solidFill>
                      <a:ln cap="flat" cmpd="sng" w="12700">
                        <a:solidFill>
                          <a:srgbClr val="000000"/>
                        </a:solidFill>
                        <a:prstDash val="solid"/>
                        <a:round/>
                        <a:headEnd len="sm" w="sm" type="none"/>
                        <a:tailEnd len="sm" w="sm" type="none"/>
                      </a:ln>
                    </wps:spPr>
                    <wps:txbx>
                      <w:txbxContent>
                        <w:p w:rsidR="00000000" w:rsidDel="00000000" w:rsidP="00000000" w:rsidRDefault="00000000" w:rsidRPr="00000000">
                          <w:pPr>
                            <w:spacing w:after="200" w:before="0" w:line="275.9999942779541"/>
                            <w:ind w:left="0" w:right="0" w:firstLine="0"/>
                            <w:jc w:val="left"/>
                            <w:textDirection w:val="btLr"/>
                          </w:pPr>
                        </w:p>
                      </w:txbxContent>
                    </wps:txbx>
                    <wps:bodyPr anchorCtr="0" anchor="t" bIns="38100" lIns="88900" spcFirstLastPara="1" rIns="88900" wrap="square" tIns="38100">
                      <a:noAutofit/>
                    </wps:bodyPr>
                  </wps:wsp>
                </a:graphicData>
              </a:graphic>
            </wp:anchor>
          </w:drawing>
        </mc:Choice>
        <mc:Fallback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-142874</wp:posOffset>
              </wp:positionH>
              <wp:positionV relativeFrom="paragraph">
                <wp:posOffset>-361949</wp:posOffset>
              </wp:positionV>
              <wp:extent cx="6877050" cy="298133"/>
              <wp:effectExtent b="0" l="0" r="0" t="0"/>
              <wp:wrapNone/>
              <wp:docPr id="1" name="image1.png"/>
              <a:graphic>
                <a:graphicData uri="http://schemas.openxmlformats.org/drawingml/2006/picture">
                  <pic:pic>
                    <pic:nvPicPr>
                      <pic:cNvPr id="0" name="image1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6877050" cy="298133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p w:rsidR="00000000" w:rsidDel="00000000" w:rsidP="00000000" w:rsidRDefault="00000000" w:rsidRPr="00000000" w14:paraId="00000089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153"/>
        <w:tab w:val="right" w:leader="none" w:pos="8306"/>
      </w:tabs>
      <w:bidi w:val="1"/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header3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p w:rsidR="00000000" w:rsidDel="00000000" w:rsidP="00000000" w:rsidRDefault="00000000" w:rsidRPr="00000000" w14:paraId="0000008A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153"/>
        <w:tab w:val="right" w:leader="none" w:pos="8306"/>
      </w:tabs>
      <w:bidi w:val="1"/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Calibri" w:cs="Calibri" w:eastAsia="Calibri" w:hAnsi="Calibri"/>
        <w:sz w:val="22"/>
        <w:szCs w:val="22"/>
        <w:lang w:val="en-US"/>
      </w:rPr>
    </w:rPrDefault>
    <w:pPrDefault>
      <w:pPr>
        <w:bidi w:val="1"/>
        <w:spacing w:after="200"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a" w:default="1">
    <w:name w:val="Normal"/>
    <w:qFormat w:val="1"/>
    <w:rsid w:val="000819A1"/>
    <w:pPr>
      <w:bidi w:val="1"/>
    </w:pPr>
  </w:style>
  <w:style w:type="character" w:styleId="a0" w:default="1">
    <w:name w:val="Default Paragraph Font"/>
    <w:uiPriority w:val="1"/>
    <w:semiHidden w:val="1"/>
    <w:unhideWhenUsed w:val="1"/>
  </w:style>
  <w:style w:type="table" w:styleId="a1" w:default="1">
    <w:name w:val="Normal Table"/>
    <w:uiPriority w:val="99"/>
    <w:semiHidden w:val="1"/>
    <w:unhideWhenUsed w:val="1"/>
    <w:qFormat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a2" w:default="1">
    <w:name w:val="No List"/>
    <w:uiPriority w:val="99"/>
    <w:semiHidden w:val="1"/>
    <w:unhideWhenUsed w:val="1"/>
  </w:style>
  <w:style w:type="table" w:styleId="a3">
    <w:name w:val="Table Grid"/>
    <w:basedOn w:val="a1"/>
    <w:uiPriority w:val="59"/>
    <w:rsid w:val="00836D22"/>
    <w:pPr>
      <w:spacing w:after="0" w:line="240" w:lineRule="auto"/>
    </w:pPr>
    <w:tblPr>
      <w:tblInd w:w="0.0" w:type="dxa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  <w:tblCellMar>
        <w:top w:w="0.0" w:type="dxa"/>
        <w:left w:w="108.0" w:type="dxa"/>
        <w:bottom w:w="0.0" w:type="dxa"/>
        <w:right w:w="108.0" w:type="dxa"/>
      </w:tblCellMar>
    </w:tblPr>
  </w:style>
  <w:style w:type="paragraph" w:styleId="a4">
    <w:name w:val="header"/>
    <w:basedOn w:val="a"/>
    <w:link w:val="Char"/>
    <w:uiPriority w:val="99"/>
    <w:semiHidden w:val="1"/>
    <w:unhideWhenUsed w:val="1"/>
    <w:rsid w:val="00FE451E"/>
    <w:pPr>
      <w:tabs>
        <w:tab w:val="center" w:pos="4153"/>
        <w:tab w:val="right" w:pos="8306"/>
      </w:tabs>
      <w:spacing w:after="0" w:line="240" w:lineRule="auto"/>
    </w:pPr>
  </w:style>
  <w:style w:type="character" w:styleId="Char" w:customStyle="1">
    <w:name w:val="رأس صفحة Char"/>
    <w:basedOn w:val="a0"/>
    <w:link w:val="a4"/>
    <w:uiPriority w:val="99"/>
    <w:semiHidden w:val="1"/>
    <w:rsid w:val="00FE451E"/>
  </w:style>
  <w:style w:type="paragraph" w:styleId="a5">
    <w:name w:val="footer"/>
    <w:basedOn w:val="a"/>
    <w:link w:val="Char0"/>
    <w:uiPriority w:val="99"/>
    <w:semiHidden w:val="1"/>
    <w:unhideWhenUsed w:val="1"/>
    <w:rsid w:val="00FE451E"/>
    <w:pPr>
      <w:tabs>
        <w:tab w:val="center" w:pos="4153"/>
        <w:tab w:val="right" w:pos="8306"/>
      </w:tabs>
      <w:spacing w:after="0" w:line="240" w:lineRule="auto"/>
    </w:pPr>
  </w:style>
  <w:style w:type="character" w:styleId="Char0" w:customStyle="1">
    <w:name w:val="تذييل صفحة Char"/>
    <w:basedOn w:val="a0"/>
    <w:link w:val="a5"/>
    <w:uiPriority w:val="99"/>
    <w:semiHidden w:val="1"/>
    <w:rsid w:val="00FE451E"/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footer" Target="footer2.xml"/><Relationship Id="rId10" Type="http://schemas.openxmlformats.org/officeDocument/2006/relationships/footer" Target="footer3.xml"/><Relationship Id="rId12" Type="http://schemas.openxmlformats.org/officeDocument/2006/relationships/footer" Target="footer1.xml"/><Relationship Id="rId9" Type="http://schemas.openxmlformats.org/officeDocument/2006/relationships/header" Target="header2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eader" Target="header1.xml"/><Relationship Id="rId8" Type="http://schemas.openxmlformats.org/officeDocument/2006/relationships/header" Target="header3.xml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yT09h//cw44HhIEtCX68Pjsp1mA==">CgMxLjA4AHIhMVpOQkc4VzR5WWVGSjhJcTc3V1dKQ0ZUNXhqU0V4V3d4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2022-10-11T17:06:00Z</dcterms:created>
  <dc:creator>لوناس بوشيبة</dc:creator>
</cp:coreProperties>
</file>