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00CC" w:rsidRPr="009C72B8" w:rsidRDefault="00E000CC" w:rsidP="00E000CC">
      <w:pPr>
        <w:bidi/>
        <w:jc w:val="center"/>
        <w:rPr>
          <w:b/>
          <w:bCs/>
          <w:sz w:val="32"/>
          <w:szCs w:val="32"/>
          <w:rtl/>
          <w:lang w:bidi="ar-DZ"/>
        </w:rPr>
      </w:pPr>
      <w:r w:rsidRPr="009C72B8">
        <w:rPr>
          <w:rFonts w:hint="cs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E000CC" w:rsidRDefault="00E000CC" w:rsidP="00E000CC">
      <w:pPr>
        <w:bidi/>
        <w:jc w:val="center"/>
        <w:rPr>
          <w:sz w:val="32"/>
          <w:szCs w:val="32"/>
          <w:rtl/>
          <w:lang w:bidi="ar-DZ"/>
        </w:rPr>
      </w:pPr>
      <w:r w:rsidRPr="009C72B8">
        <w:rPr>
          <w:rFonts w:hint="cs"/>
          <w:b/>
          <w:bCs/>
          <w:sz w:val="32"/>
          <w:szCs w:val="32"/>
          <w:rtl/>
          <w:lang w:bidi="ar-DZ"/>
        </w:rPr>
        <w:t>وزارة التربية الوطنية</w:t>
      </w:r>
    </w:p>
    <w:p w:rsidR="00E000CC" w:rsidRDefault="00E000CC" w:rsidP="00E000CC">
      <w:pPr>
        <w:bidi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مديرية التربية لولاية عين تموشنت                                                                          مادة العلوم الفيزيائية والتربية التكنولوجية</w:t>
      </w:r>
    </w:p>
    <w:p w:rsidR="00E000CC" w:rsidRDefault="00E000CC" w:rsidP="00E000CC">
      <w:pPr>
        <w:bidi/>
        <w:jc w:val="both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   المتوسطة: .....................................                                                                              السنة الدراسية: </w:t>
      </w:r>
      <w:r>
        <w:rPr>
          <w:rFonts w:hint="cs"/>
          <w:sz w:val="28"/>
          <w:szCs w:val="28"/>
          <w:rtl/>
          <w:lang w:bidi="ar-DZ"/>
        </w:rPr>
        <w:t>........ - ..........</w:t>
      </w:r>
    </w:p>
    <w:p w:rsidR="00E000CC" w:rsidRPr="009C72B8" w:rsidRDefault="00E000CC" w:rsidP="00E000CC">
      <w:pPr>
        <w:bidi/>
        <w:spacing w:after="0"/>
        <w:jc w:val="center"/>
        <w:rPr>
          <w:b/>
          <w:bCs/>
          <w:sz w:val="32"/>
          <w:szCs w:val="32"/>
          <w:rtl/>
          <w:lang w:bidi="ar-DZ"/>
        </w:rPr>
      </w:pPr>
      <w:r w:rsidRPr="009C72B8">
        <w:rPr>
          <w:rFonts w:ascii="Algerian" w:hAnsi="Algerian"/>
          <w:b/>
          <w:bCs/>
          <w:sz w:val="40"/>
          <w:szCs w:val="40"/>
          <w:rtl/>
          <w:lang w:bidi="ar-DZ"/>
        </w:rPr>
        <w:t xml:space="preserve">مخطط </w:t>
      </w:r>
      <w:r w:rsidRPr="009C72B8">
        <w:rPr>
          <w:rFonts w:ascii="Algerian" w:hAnsi="Algerian" w:hint="cs"/>
          <w:b/>
          <w:bCs/>
          <w:sz w:val="40"/>
          <w:szCs w:val="40"/>
          <w:rtl/>
          <w:lang w:bidi="ar-DZ"/>
        </w:rPr>
        <w:t>اجراء</w:t>
      </w:r>
      <w:r w:rsidRPr="009C72B8">
        <w:rPr>
          <w:rFonts w:ascii="Algerian" w:hAnsi="Algerian"/>
          <w:b/>
          <w:bCs/>
          <w:sz w:val="40"/>
          <w:szCs w:val="40"/>
          <w:rtl/>
          <w:lang w:bidi="ar-DZ"/>
        </w:rPr>
        <w:t xml:space="preserve"> </w:t>
      </w:r>
      <w:proofErr w:type="spellStart"/>
      <w:r w:rsidRPr="009C72B8">
        <w:rPr>
          <w:rFonts w:ascii="Algerian" w:hAnsi="Algerian"/>
          <w:b/>
          <w:bCs/>
          <w:sz w:val="40"/>
          <w:szCs w:val="40"/>
          <w:rtl/>
          <w:lang w:bidi="ar-DZ"/>
        </w:rPr>
        <w:t>التعلمات</w:t>
      </w:r>
      <w:proofErr w:type="spellEnd"/>
      <w:r w:rsidRPr="009C72B8">
        <w:rPr>
          <w:rFonts w:ascii="Algerian" w:hAnsi="Algerian"/>
          <w:b/>
          <w:bCs/>
          <w:sz w:val="40"/>
          <w:szCs w:val="40"/>
          <w:rtl/>
          <w:lang w:bidi="ar-DZ"/>
        </w:rPr>
        <w:t xml:space="preserve"> السنوي </w:t>
      </w:r>
    </w:p>
    <w:p w:rsidR="00E000CC" w:rsidRDefault="00E000CC" w:rsidP="00E000CC">
      <w:pPr>
        <w:bidi/>
        <w:jc w:val="center"/>
        <w:rPr>
          <w:rFonts w:ascii="Algerian" w:hAnsi="Algerian"/>
          <w:b/>
          <w:bCs/>
          <w:color w:val="2E74B5" w:themeColor="accent1" w:themeShade="BF"/>
          <w:sz w:val="40"/>
          <w:szCs w:val="40"/>
          <w:rtl/>
          <w:lang w:bidi="ar-DZ"/>
        </w:rPr>
      </w:pPr>
      <w:r w:rsidRPr="005D033F">
        <w:rPr>
          <w:rFonts w:ascii="Algerian" w:hAnsi="Algerian"/>
          <w:b/>
          <w:bCs/>
          <w:color w:val="2E74B5" w:themeColor="accent1" w:themeShade="BF"/>
          <w:sz w:val="40"/>
          <w:szCs w:val="40"/>
          <w:rtl/>
          <w:lang w:bidi="ar-DZ"/>
        </w:rPr>
        <w:t xml:space="preserve">للسنة </w:t>
      </w:r>
      <w:r>
        <w:rPr>
          <w:rFonts w:ascii="Algerian" w:hAnsi="Algerian" w:hint="cs"/>
          <w:b/>
          <w:bCs/>
          <w:color w:val="2E74B5" w:themeColor="accent1" w:themeShade="BF"/>
          <w:sz w:val="40"/>
          <w:szCs w:val="40"/>
          <w:rtl/>
          <w:lang w:bidi="ar-DZ"/>
        </w:rPr>
        <w:t>الثالثة</w:t>
      </w:r>
      <w:r w:rsidRPr="005D033F">
        <w:rPr>
          <w:rFonts w:ascii="Algerian" w:hAnsi="Algerian"/>
          <w:b/>
          <w:bCs/>
          <w:color w:val="2E74B5" w:themeColor="accent1" w:themeShade="BF"/>
          <w:sz w:val="40"/>
          <w:szCs w:val="40"/>
          <w:rtl/>
          <w:lang w:bidi="ar-DZ"/>
        </w:rPr>
        <w:t xml:space="preserve"> (</w:t>
      </w:r>
      <w:r>
        <w:rPr>
          <w:rFonts w:ascii="Algerian" w:hAnsi="Algerian" w:hint="cs"/>
          <w:b/>
          <w:bCs/>
          <w:color w:val="2E74B5" w:themeColor="accent1" w:themeShade="BF"/>
          <w:sz w:val="40"/>
          <w:szCs w:val="40"/>
          <w:rtl/>
          <w:lang w:bidi="ar-DZ"/>
        </w:rPr>
        <w:t>3</w:t>
      </w:r>
      <w:r w:rsidRPr="005D033F">
        <w:rPr>
          <w:rFonts w:ascii="Algerian" w:hAnsi="Algerian"/>
          <w:b/>
          <w:bCs/>
          <w:color w:val="2E74B5" w:themeColor="accent1" w:themeShade="BF"/>
          <w:sz w:val="40"/>
          <w:szCs w:val="40"/>
          <w:rtl/>
          <w:lang w:bidi="ar-DZ"/>
        </w:rPr>
        <w:t>) متوسط</w:t>
      </w:r>
    </w:p>
    <w:tbl>
      <w:tblPr>
        <w:tblStyle w:val="Grilledutableau"/>
        <w:bidiVisual/>
        <w:tblW w:w="15896" w:type="dxa"/>
        <w:tblInd w:w="142" w:type="dxa"/>
        <w:tblBorders>
          <w:top w:val="thinThickSmallGap" w:sz="12" w:space="0" w:color="A8D08D" w:themeColor="accent6" w:themeTint="99"/>
          <w:left w:val="thinThickSmallGap" w:sz="12" w:space="0" w:color="A8D08D" w:themeColor="accent6" w:themeTint="99"/>
          <w:bottom w:val="thinThickSmallGap" w:sz="12" w:space="0" w:color="A8D08D" w:themeColor="accent6" w:themeTint="99"/>
          <w:right w:val="thinThickSmallGap" w:sz="12" w:space="0" w:color="A8D08D" w:themeColor="accent6" w:themeTint="99"/>
          <w:insideH w:val="thinThickSmallGap" w:sz="12" w:space="0" w:color="A8D08D" w:themeColor="accent6" w:themeTint="99"/>
          <w:insideV w:val="thinThickSmallGap" w:sz="12" w:space="0" w:color="A8D08D" w:themeColor="accent6" w:themeTint="99"/>
        </w:tblBorders>
        <w:tblLook w:val="04A0" w:firstRow="1" w:lastRow="0" w:firstColumn="1" w:lastColumn="0" w:noHBand="0" w:noVBand="1"/>
      </w:tblPr>
      <w:tblGrid>
        <w:gridCol w:w="891"/>
        <w:gridCol w:w="2693"/>
        <w:gridCol w:w="4378"/>
        <w:gridCol w:w="3118"/>
        <w:gridCol w:w="3402"/>
        <w:gridCol w:w="1414"/>
      </w:tblGrid>
      <w:tr w:rsidR="00E000CC" w:rsidTr="00FB72B9">
        <w:trPr>
          <w:trHeight w:val="736"/>
        </w:trPr>
        <w:tc>
          <w:tcPr>
            <w:tcW w:w="15896" w:type="dxa"/>
            <w:gridSpan w:val="6"/>
            <w:shd w:val="clear" w:color="auto" w:fill="D9E2F3" w:themeFill="accent5" w:themeFillTint="33"/>
          </w:tcPr>
          <w:p w:rsidR="00E000CC" w:rsidRDefault="00E000CC" w:rsidP="00E000CC">
            <w:pPr>
              <w:bidi/>
              <w:jc w:val="center"/>
              <w:rPr>
                <w:rtl/>
              </w:rPr>
            </w:pPr>
            <w:r w:rsidRPr="00E000CC">
              <w:rPr>
                <w:rFonts w:ascii="Calibri" w:eastAsia="Calibri" w:hAnsi="Calibri" w:cs="Arial" w:hint="cs"/>
                <w:b/>
                <w:bCs/>
                <w:sz w:val="28"/>
                <w:szCs w:val="28"/>
                <w:u w:val="single"/>
                <w:rtl/>
              </w:rPr>
              <w:t xml:space="preserve">الكفاءة الختامية المستهدفة للميدان </w:t>
            </w:r>
            <w:r w:rsidRPr="00E000CC">
              <w:rPr>
                <w:rFonts w:ascii="Calibri" w:eastAsia="Calibri" w:hAnsi="Calibri" w:cs="Cambria Math"/>
                <w:b/>
                <w:bCs/>
                <w:sz w:val="28"/>
                <w:szCs w:val="28"/>
                <w:u w:val="single"/>
                <w:rtl/>
              </w:rPr>
              <w:t>①</w:t>
            </w:r>
            <w:r w:rsidR="00710998">
              <w:rPr>
                <w:rFonts w:ascii="Calibri" w:eastAsia="Calibri" w:hAnsi="Calibri" w:cs="Cambria Math" w:hint="cs"/>
                <w:b/>
                <w:bCs/>
                <w:sz w:val="28"/>
                <w:szCs w:val="28"/>
                <w:u w:val="single"/>
                <w:rtl/>
              </w:rPr>
              <w:t xml:space="preserve"> (</w:t>
            </w:r>
            <w:r w:rsidR="00710998">
              <w:rPr>
                <w:rFonts w:ascii="Calibri" w:eastAsia="Calibri" w:hAnsi="Calibri" w:cs="Times New Roman" w:hint="cs"/>
                <w:b/>
                <w:bCs/>
                <w:sz w:val="28"/>
                <w:szCs w:val="28"/>
                <w:u w:val="single"/>
                <w:rtl/>
              </w:rPr>
              <w:t xml:space="preserve">المادة </w:t>
            </w:r>
            <w:r w:rsidR="00710998">
              <w:rPr>
                <w:rFonts w:ascii="Calibri" w:eastAsia="Calibri" w:hAnsi="Calibri" w:cs="Arial" w:hint="cs"/>
                <w:b/>
                <w:bCs/>
                <w:sz w:val="28"/>
                <w:szCs w:val="28"/>
                <w:u w:val="single"/>
                <w:rtl/>
              </w:rPr>
              <w:t>وتحولاتها)</w:t>
            </w:r>
            <w:r w:rsidRPr="00E000CC">
              <w:rPr>
                <w:rFonts w:ascii="Calibri" w:eastAsia="Calibri" w:hAnsi="Calibri" w:cs="Arial" w:hint="cs"/>
                <w:b/>
                <w:bCs/>
                <w:sz w:val="28"/>
                <w:szCs w:val="28"/>
                <w:u w:val="single"/>
                <w:rtl/>
              </w:rPr>
              <w:t>:</w:t>
            </w:r>
            <w:r w:rsidRPr="00E000CC">
              <w:rPr>
                <w:rFonts w:ascii="Calibri" w:eastAsia="Calibri" w:hAnsi="Calibri" w:cs="Arial" w:hint="cs"/>
                <w:sz w:val="28"/>
                <w:szCs w:val="28"/>
                <w:rtl/>
              </w:rPr>
              <w:t xml:space="preserve"> </w:t>
            </w:r>
            <w:r w:rsidRPr="00E000CC">
              <w:rPr>
                <w:rFonts w:ascii="Arial" w:eastAsia="Calibri" w:hAnsi="Arial" w:cs="Arial" w:hint="cs"/>
                <w:b/>
                <w:bCs/>
                <w:color w:val="385623"/>
                <w:sz w:val="32"/>
                <w:szCs w:val="32"/>
                <w:rtl/>
                <w:lang w:bidi="ar-DZ"/>
              </w:rPr>
              <w:t>يحل مشكلات من الحياة اليومية ذات صلة بالمادة وتحولاتها موظفا نموذج التفاعل الكيميائي المعبر عنه بمعادلة كيميائية.</w:t>
            </w:r>
          </w:p>
        </w:tc>
      </w:tr>
      <w:tr w:rsidR="00E000CC" w:rsidTr="00FB72B9">
        <w:trPr>
          <w:trHeight w:val="1843"/>
        </w:trPr>
        <w:tc>
          <w:tcPr>
            <w:tcW w:w="15896" w:type="dxa"/>
            <w:gridSpan w:val="6"/>
            <w:shd w:val="clear" w:color="auto" w:fill="FFF2CC" w:themeFill="accent4" w:themeFillTint="33"/>
          </w:tcPr>
          <w:p w:rsidR="00E000CC" w:rsidRPr="00E000CC" w:rsidRDefault="00E000CC" w:rsidP="00E000CC">
            <w:pPr>
              <w:bidi/>
              <w:spacing w:before="240" w:after="160" w:line="360" w:lineRule="auto"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u w:val="single"/>
                <w:rtl/>
              </w:rPr>
            </w:pPr>
            <w:r w:rsidRPr="00E000CC">
              <w:rPr>
                <w:rFonts w:ascii="Calibri" w:eastAsia="Calibri" w:hAnsi="Calibri" w:cs="Arial" w:hint="cs"/>
                <w:b/>
                <w:bCs/>
                <w:sz w:val="32"/>
                <w:szCs w:val="32"/>
                <w:u w:val="single"/>
                <w:rtl/>
              </w:rPr>
              <w:t>مركبات الكفاءة:</w:t>
            </w:r>
          </w:p>
          <w:p w:rsidR="00E000CC" w:rsidRPr="00E000CC" w:rsidRDefault="00E000CC" w:rsidP="00E000CC">
            <w:pPr>
              <w:numPr>
                <w:ilvl w:val="0"/>
                <w:numId w:val="1"/>
              </w:numPr>
              <w:bidi/>
              <w:spacing w:after="160" w:line="259" w:lineRule="auto"/>
              <w:contextualSpacing/>
              <w:jc w:val="center"/>
              <w:rPr>
                <w:rFonts w:ascii="Arial" w:eastAsia="Calibri" w:hAnsi="Arial" w:cs="Arial"/>
                <w:b/>
                <w:bCs/>
                <w:color w:val="0070C0"/>
                <w:sz w:val="32"/>
                <w:szCs w:val="32"/>
                <w:rtl/>
                <w:lang w:bidi="ar-DZ"/>
              </w:rPr>
            </w:pPr>
            <w:r w:rsidRPr="00E000CC">
              <w:rPr>
                <w:rFonts w:ascii="Arial" w:eastAsia="Calibri" w:hAnsi="Arial" w:cs="Arial" w:hint="cs"/>
                <w:b/>
                <w:bCs/>
                <w:color w:val="0070C0"/>
                <w:sz w:val="32"/>
                <w:szCs w:val="32"/>
                <w:rtl/>
                <w:lang w:bidi="ar-DZ"/>
              </w:rPr>
              <w:t>يوظف التفاعل الكيميائي كنموذج للتحول الكيميائي لتفسير بعض التحولات الكيميائية التي تحدث في محيطه.</w:t>
            </w:r>
          </w:p>
          <w:p w:rsidR="00E000CC" w:rsidRPr="00E000CC" w:rsidRDefault="00E000CC" w:rsidP="00E000CC">
            <w:pPr>
              <w:numPr>
                <w:ilvl w:val="0"/>
                <w:numId w:val="1"/>
              </w:numPr>
              <w:bidi/>
              <w:spacing w:after="160" w:line="259" w:lineRule="auto"/>
              <w:contextualSpacing/>
              <w:jc w:val="center"/>
              <w:rPr>
                <w:rFonts w:ascii="Arial" w:eastAsia="Calibri" w:hAnsi="Arial" w:cs="Arial"/>
                <w:b/>
                <w:bCs/>
                <w:color w:val="0070C0"/>
                <w:sz w:val="32"/>
                <w:szCs w:val="32"/>
                <w:rtl/>
                <w:lang w:bidi="ar-DZ"/>
              </w:rPr>
            </w:pPr>
            <w:r w:rsidRPr="00E000CC">
              <w:rPr>
                <w:rFonts w:ascii="Arial" w:eastAsia="Calibri" w:hAnsi="Arial" w:cs="Arial" w:hint="cs"/>
                <w:b/>
                <w:bCs/>
                <w:color w:val="0070C0"/>
                <w:sz w:val="32"/>
                <w:szCs w:val="32"/>
                <w:rtl/>
                <w:lang w:bidi="ar-DZ"/>
              </w:rPr>
              <w:t>يختار العوامل المؤثرة المناسبة لتوجيه التحول الكيميائي.</w:t>
            </w:r>
          </w:p>
          <w:p w:rsidR="00E000CC" w:rsidRDefault="00E000CC" w:rsidP="00E000CC">
            <w:pPr>
              <w:bidi/>
              <w:jc w:val="center"/>
              <w:rPr>
                <w:rtl/>
              </w:rPr>
            </w:pPr>
            <w:r w:rsidRPr="00E000CC">
              <w:rPr>
                <w:rFonts w:ascii="Arial" w:eastAsia="Calibri" w:hAnsi="Arial" w:cs="Arial" w:hint="cs"/>
                <w:b/>
                <w:bCs/>
                <w:color w:val="0070C0"/>
                <w:sz w:val="32"/>
                <w:szCs w:val="32"/>
                <w:rtl/>
                <w:lang w:bidi="ar-DZ"/>
              </w:rPr>
              <w:t>يحترم الاحتياطات الأمنية عند التعامل مع المواد الكيميائية محافظا على بيئته.</w:t>
            </w:r>
          </w:p>
        </w:tc>
      </w:tr>
      <w:tr w:rsidR="00E000CC" w:rsidTr="00FB72B9">
        <w:trPr>
          <w:trHeight w:val="387"/>
        </w:trPr>
        <w:tc>
          <w:tcPr>
            <w:tcW w:w="15896" w:type="dxa"/>
            <w:gridSpan w:val="6"/>
            <w:shd w:val="clear" w:color="auto" w:fill="FBE4D5" w:themeFill="accent2" w:themeFillTint="33"/>
          </w:tcPr>
          <w:p w:rsidR="00E000CC" w:rsidRDefault="00670A15" w:rsidP="00670A15">
            <w:pPr>
              <w:bidi/>
              <w:jc w:val="center"/>
              <w:rPr>
                <w:rtl/>
              </w:rPr>
            </w:pPr>
            <w:r w:rsidRPr="00670A15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</w:rPr>
              <w:t xml:space="preserve">الوضعية </w:t>
            </w:r>
            <w:proofErr w:type="spellStart"/>
            <w:r w:rsidRPr="00670A15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</w:rPr>
              <w:t>الانطلاقية</w:t>
            </w:r>
            <w:proofErr w:type="spellEnd"/>
            <w:r w:rsidRPr="00670A15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</w:rPr>
              <w:t xml:space="preserve"> الأم + تقديم مشروع تكنولوجي ومناقشته</w:t>
            </w:r>
          </w:p>
        </w:tc>
      </w:tr>
      <w:tr w:rsidR="00907830" w:rsidTr="00FB15A5">
        <w:trPr>
          <w:trHeight w:val="624"/>
        </w:trPr>
        <w:tc>
          <w:tcPr>
            <w:tcW w:w="891" w:type="dxa"/>
            <w:shd w:val="clear" w:color="auto" w:fill="ECC6F6"/>
            <w:vAlign w:val="center"/>
          </w:tcPr>
          <w:p w:rsidR="00670A15" w:rsidRPr="002A3AE9" w:rsidRDefault="00670A15" w:rsidP="00670A15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اجزاء المقطع </w:t>
            </w:r>
            <w:proofErr w:type="spellStart"/>
            <w:r>
              <w:rPr>
                <w:rFonts w:hint="cs"/>
                <w:b/>
                <w:bCs/>
                <w:sz w:val="28"/>
                <w:szCs w:val="28"/>
                <w:rtl/>
              </w:rPr>
              <w:t>التعلمي</w:t>
            </w:r>
            <w:proofErr w:type="spellEnd"/>
          </w:p>
        </w:tc>
        <w:tc>
          <w:tcPr>
            <w:tcW w:w="2693" w:type="dxa"/>
            <w:shd w:val="clear" w:color="auto" w:fill="ECC6F6"/>
            <w:vAlign w:val="center"/>
          </w:tcPr>
          <w:p w:rsidR="00670A15" w:rsidRPr="002A3AE9" w:rsidRDefault="00670A15" w:rsidP="00670A15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2A3AE9">
              <w:rPr>
                <w:rFonts w:hint="cs"/>
                <w:b/>
                <w:bCs/>
                <w:sz w:val="28"/>
                <w:szCs w:val="28"/>
                <w:rtl/>
              </w:rPr>
              <w:t>الحصة التعلمية</w:t>
            </w:r>
          </w:p>
        </w:tc>
        <w:tc>
          <w:tcPr>
            <w:tcW w:w="4378" w:type="dxa"/>
            <w:shd w:val="clear" w:color="auto" w:fill="ECC6F6"/>
            <w:vAlign w:val="center"/>
          </w:tcPr>
          <w:p w:rsidR="00670A15" w:rsidRPr="002A3AE9" w:rsidRDefault="00670A15" w:rsidP="00670A15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2A3AE9">
              <w:rPr>
                <w:rFonts w:hint="cs"/>
                <w:b/>
                <w:bCs/>
                <w:sz w:val="28"/>
                <w:szCs w:val="28"/>
                <w:rtl/>
              </w:rPr>
              <w:t>الموارد المعرفية</w:t>
            </w:r>
            <w:bookmarkStart w:id="0" w:name="_GoBack"/>
            <w:bookmarkEnd w:id="0"/>
          </w:p>
        </w:tc>
        <w:tc>
          <w:tcPr>
            <w:tcW w:w="3118" w:type="dxa"/>
            <w:shd w:val="clear" w:color="auto" w:fill="ECC6F6"/>
            <w:vAlign w:val="center"/>
          </w:tcPr>
          <w:p w:rsidR="00670A15" w:rsidRPr="002A3AE9" w:rsidRDefault="00670A15" w:rsidP="00670A15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2A3AE9">
              <w:rPr>
                <w:rFonts w:hint="cs"/>
                <w:b/>
                <w:bCs/>
                <w:sz w:val="28"/>
                <w:szCs w:val="28"/>
                <w:rtl/>
              </w:rPr>
              <w:t>السندات والوسائل التعليمية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402" w:type="dxa"/>
            <w:shd w:val="clear" w:color="auto" w:fill="ECC6F6"/>
            <w:vAlign w:val="center"/>
          </w:tcPr>
          <w:p w:rsidR="00670A15" w:rsidRPr="002A3AE9" w:rsidRDefault="00670A15" w:rsidP="00670A15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2A3AE9">
              <w:rPr>
                <w:rFonts w:hint="cs"/>
                <w:b/>
                <w:bCs/>
                <w:sz w:val="28"/>
                <w:szCs w:val="28"/>
                <w:rtl/>
              </w:rPr>
              <w:t>مؤشرات التقويم</w:t>
            </w:r>
          </w:p>
        </w:tc>
        <w:tc>
          <w:tcPr>
            <w:tcW w:w="1414" w:type="dxa"/>
            <w:shd w:val="clear" w:color="auto" w:fill="ECC6F6"/>
            <w:vAlign w:val="center"/>
          </w:tcPr>
          <w:p w:rsidR="00670A15" w:rsidRPr="002A3AE9" w:rsidRDefault="00670A15" w:rsidP="00670A15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ملاحظات</w:t>
            </w:r>
          </w:p>
        </w:tc>
      </w:tr>
      <w:tr w:rsidR="00907830" w:rsidTr="00FB72B9">
        <w:trPr>
          <w:trHeight w:val="2268"/>
        </w:trPr>
        <w:tc>
          <w:tcPr>
            <w:tcW w:w="891" w:type="dxa"/>
            <w:tcBorders>
              <w:bottom w:val="thinThickSmallGap" w:sz="12" w:space="0" w:color="A8D08D" w:themeColor="accent6" w:themeTint="99"/>
            </w:tcBorders>
          </w:tcPr>
          <w:p w:rsidR="00907830" w:rsidRDefault="00907830" w:rsidP="00907830">
            <w:pPr>
              <w:bidi/>
              <w:rPr>
                <w:rtl/>
              </w:rPr>
            </w:pPr>
          </w:p>
        </w:tc>
        <w:tc>
          <w:tcPr>
            <w:tcW w:w="2693" w:type="dxa"/>
          </w:tcPr>
          <w:p w:rsidR="00907830" w:rsidRDefault="00907830" w:rsidP="00907830">
            <w:pPr>
              <w:bidi/>
              <w:rPr>
                <w:rtl/>
              </w:rPr>
            </w:pPr>
            <w:r w:rsidRPr="0012419D">
              <w:rPr>
                <w:rFonts w:ascii="Times New Roman" w:eastAsia="Times New Roman" w:hAnsi="Times New Roman" w:cs="Arabic11 BT"/>
                <w:b/>
                <w:bCs/>
                <w:sz w:val="28"/>
                <w:szCs w:val="28"/>
                <w:rtl/>
                <w:lang w:val="en-US" w:bidi="ar-DZ"/>
              </w:rPr>
              <w:t xml:space="preserve">التحول الكيميائي </w:t>
            </w:r>
            <w:r w:rsidRPr="0012419D">
              <w:rPr>
                <w:rFonts w:ascii="Times New Roman" w:eastAsia="Times New Roman" w:hAnsi="Times New Roman" w:cs="Arabic11 BT"/>
                <w:b/>
                <w:bCs/>
                <w:color w:val="C45911" w:themeColor="accent2" w:themeShade="BF"/>
                <w:sz w:val="28"/>
                <w:szCs w:val="28"/>
                <w:rtl/>
                <w:lang w:val="en-US" w:bidi="ar-DZ"/>
              </w:rPr>
              <w:t>(التحليل الكهربائي للماء)</w:t>
            </w:r>
          </w:p>
        </w:tc>
        <w:tc>
          <w:tcPr>
            <w:tcW w:w="4378" w:type="dxa"/>
            <w:vAlign w:val="center"/>
          </w:tcPr>
          <w:p w:rsidR="00907830" w:rsidRPr="009E7FBF" w:rsidRDefault="00907830" w:rsidP="00907830">
            <w:pPr>
              <w:pStyle w:val="Paragraphedeliste"/>
              <w:numPr>
                <w:ilvl w:val="0"/>
                <w:numId w:val="4"/>
              </w:numPr>
              <w:bidi/>
              <w:ind w:left="325" w:hanging="283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مفهوم الفرد </w:t>
            </w:r>
            <w:proofErr w:type="spellStart"/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الكيميائي،</w:t>
            </w:r>
            <w:r w:rsidRPr="009E7FBF">
              <w:rPr>
                <w:rFonts w:hint="cs"/>
                <w:sz w:val="28"/>
                <w:szCs w:val="28"/>
                <w:rtl/>
                <w:lang w:bidi="ar-DZ"/>
              </w:rPr>
              <w:t>النوع</w:t>
            </w:r>
            <w:proofErr w:type="spellEnd"/>
            <w:proofErr w:type="gramEnd"/>
            <w:r w:rsidRPr="009E7FBF">
              <w:rPr>
                <w:rFonts w:hint="cs"/>
                <w:sz w:val="28"/>
                <w:szCs w:val="28"/>
                <w:rtl/>
                <w:lang w:bidi="ar-DZ"/>
              </w:rPr>
              <w:t xml:space="preserve"> الكيميائي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و</w:t>
            </w:r>
            <w:r w:rsidRPr="009E7FBF">
              <w:rPr>
                <w:rFonts w:hint="cs"/>
                <w:sz w:val="28"/>
                <w:szCs w:val="28"/>
                <w:rtl/>
                <w:lang w:bidi="ar-DZ"/>
              </w:rPr>
              <w:t>الجملة الكيميائية.</w:t>
            </w:r>
          </w:p>
          <w:p w:rsidR="00907830" w:rsidRDefault="00907830" w:rsidP="00907830">
            <w:pPr>
              <w:pStyle w:val="Paragraphedeliste"/>
              <w:numPr>
                <w:ilvl w:val="0"/>
                <w:numId w:val="4"/>
              </w:numPr>
              <w:bidi/>
              <w:ind w:left="325" w:hanging="283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مكونات الجملة الكيميائية قبل وبعد التحول للتحليل الكهربائي للماء.</w:t>
            </w:r>
          </w:p>
          <w:p w:rsidR="00907830" w:rsidRPr="009E7FBF" w:rsidRDefault="00907830" w:rsidP="00907830">
            <w:pPr>
              <w:pStyle w:val="Paragraphedeliste"/>
              <w:numPr>
                <w:ilvl w:val="0"/>
                <w:numId w:val="4"/>
              </w:numPr>
              <w:bidi/>
              <w:ind w:left="325" w:hanging="283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الكشف عن نواتج التحليل الكهربائي للماء.</w:t>
            </w:r>
          </w:p>
        </w:tc>
        <w:tc>
          <w:tcPr>
            <w:tcW w:w="3118" w:type="dxa"/>
          </w:tcPr>
          <w:p w:rsidR="00907830" w:rsidRDefault="00DC3DE7" w:rsidP="00907830">
            <w:pPr>
              <w:bidi/>
              <w:rPr>
                <w:rtl/>
              </w:rPr>
            </w:pPr>
            <w:r w:rsidRPr="00DC3DE7">
              <w:rPr>
                <w:rFonts w:cs="Arial" w:hint="cs"/>
                <w:noProof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31F3B85D" wp14:editId="6DF494BC">
                      <wp:simplePos x="0" y="0"/>
                      <wp:positionH relativeFrom="column">
                        <wp:posOffset>340360</wp:posOffset>
                      </wp:positionH>
                      <wp:positionV relativeFrom="paragraph">
                        <wp:posOffset>6350</wp:posOffset>
                      </wp:positionV>
                      <wp:extent cx="1317625" cy="1284605"/>
                      <wp:effectExtent l="0" t="0" r="0" b="0"/>
                      <wp:wrapNone/>
                      <wp:docPr id="8" name="Zone de text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17625" cy="12846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971F6" w:rsidRPr="00014FAA" w:rsidRDefault="006971F6" w:rsidP="00DC3DE7">
                                  <w:pPr>
                                    <w:bidi/>
                                    <w:spacing w:after="0" w:line="240" w:lineRule="auto"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014FAA"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مولد التيار المستمر، وعاء التحليل الكهربائي (فولطا)، ماء نقي، محلول هيدروكسيد الصوديوم، أنبوبي اختبار، أعواد ثقاب، كأس </w:t>
                                  </w:r>
                                  <w:proofErr w:type="spellStart"/>
                                  <w:r w:rsidRPr="00014FAA"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بيشر</w:t>
                                  </w:r>
                                  <w:proofErr w:type="spellEnd"/>
                                  <w:r w:rsidRPr="00014FAA"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، ماسك.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1F3B85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8" o:spid="_x0000_s1026" type="#_x0000_t202" style="position:absolute;left:0;text-align:left;margin-left:26.8pt;margin-top:.5pt;width:103.75pt;height:101.1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" filled="f" stroked="f" strokeweight=".5pt">
                      <v:textbox>
                        <w:txbxContent>
                          <w:p w:rsidR="006971F6" w:rsidRPr="00014FAA" w:rsidRDefault="006971F6" w:rsidP="00DC3DE7">
                            <w:pPr>
                              <w:bidi/>
                              <w:spacing w:after="0" w:line="240" w:lineRule="auto"/>
                              <w:rPr>
                                <w:rFonts w:ascii="Microsoft Uighur" w:hAnsi="Microsoft Uighur" w:cs="Microsoft Uighur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014FAA">
                              <w:rPr>
                                <w:rFonts w:ascii="Microsoft Uighur" w:hAnsi="Microsoft Uighur" w:cs="Microsoft Uighur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مولد التيار المستمر، وعاء التحليل الكهربائي (فولطا)، ماء نقي، محلول هيدروكسيد الصوديوم، أنبوبي اختبار، أعواد ثقاب، كأس </w:t>
                            </w:r>
                            <w:proofErr w:type="spellStart"/>
                            <w:r w:rsidRPr="00014FAA">
                              <w:rPr>
                                <w:rFonts w:ascii="Microsoft Uighur" w:hAnsi="Microsoft Uighur" w:cs="Microsoft Uighur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بيشر</w:t>
                            </w:r>
                            <w:proofErr w:type="spellEnd"/>
                            <w:r w:rsidRPr="00014FAA">
                              <w:rPr>
                                <w:rFonts w:ascii="Microsoft Uighur" w:hAnsi="Microsoft Uighur" w:cs="Microsoft Uighur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، ماسك.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402" w:type="dxa"/>
          </w:tcPr>
          <w:p w:rsidR="00907830" w:rsidRDefault="00DC3DE7" w:rsidP="00907830">
            <w:pPr>
              <w:bidi/>
              <w:rPr>
                <w:rtl/>
              </w:rPr>
            </w:pPr>
            <w:r>
              <w:rPr>
                <w:rFonts w:hint="cs"/>
                <w:b/>
                <w:bCs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5B5B00E5" wp14:editId="4D3E3CCA">
                      <wp:simplePos x="0" y="0"/>
                      <wp:positionH relativeFrom="column">
                        <wp:posOffset>-102235</wp:posOffset>
                      </wp:positionH>
                      <wp:positionV relativeFrom="paragraph">
                        <wp:posOffset>-635</wp:posOffset>
                      </wp:positionV>
                      <wp:extent cx="2171700" cy="3543300"/>
                      <wp:effectExtent l="0" t="0" r="0" b="0"/>
                      <wp:wrapNone/>
                      <wp:docPr id="15" name="Zone de text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71700" cy="35433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971F6" w:rsidRDefault="006971F6" w:rsidP="00DC3DE7">
                                  <w:pPr>
                                    <w:bidi/>
                                    <w:spacing w:after="0" w:line="240" w:lineRule="auto"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مع1: يتعرف على التحول الكيميائي:</w:t>
                                  </w:r>
                                </w:p>
                                <w:p w:rsidR="006971F6" w:rsidRDefault="006971F6" w:rsidP="00DC3DE7">
                                  <w:pPr>
                                    <w:pStyle w:val="Paragraphedeliste"/>
                                    <w:numPr>
                                      <w:ilvl w:val="0"/>
                                      <w:numId w:val="2"/>
                                    </w:numPr>
                                    <w:bidi/>
                                    <w:spacing w:after="0" w:line="240" w:lineRule="auto"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يميز بين طبيعة الأنواع الكيميائية عند بداية التحول ونهايته.</w:t>
                                  </w:r>
                                </w:p>
                                <w:p w:rsidR="006971F6" w:rsidRDefault="006971F6" w:rsidP="00DC3DE7">
                                  <w:pPr>
                                    <w:pStyle w:val="Paragraphedeliste"/>
                                    <w:numPr>
                                      <w:ilvl w:val="0"/>
                                      <w:numId w:val="2"/>
                                    </w:numPr>
                                    <w:bidi/>
                                    <w:spacing w:after="0" w:line="240" w:lineRule="auto"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يكشف عن بعض نواتج التحول الكيميائي.</w:t>
                                  </w:r>
                                </w:p>
                                <w:p w:rsidR="006971F6" w:rsidRPr="000B356C" w:rsidRDefault="006971F6" w:rsidP="00DC3DE7">
                                  <w:pPr>
                                    <w:pStyle w:val="Paragraphedeliste"/>
                                    <w:numPr>
                                      <w:ilvl w:val="0"/>
                                      <w:numId w:val="2"/>
                                    </w:numPr>
                                    <w:bidi/>
                                    <w:spacing w:after="0" w:line="240" w:lineRule="auto"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يستعمل جدولا للتعبير عن التحول الكيميائي.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5B00E5" id="Zone de texte 15" o:spid="_x0000_s1027" type="#_x0000_t202" style="position:absolute;left:0;text-align:left;margin-left:-8.05pt;margin-top:-.05pt;width:171pt;height:279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" filled="f" stroked="f" strokeweight=".5pt">
                      <v:textbox>
                        <w:txbxContent>
                          <w:p w:rsidR="006971F6" w:rsidRDefault="006971F6" w:rsidP="00DC3DE7">
                            <w:pPr>
                              <w:bidi/>
                              <w:spacing w:after="0" w:line="240" w:lineRule="auto"/>
                              <w:rPr>
                                <w:rFonts w:ascii="Microsoft Uighur" w:hAnsi="Microsoft Uighur" w:cs="Microsoft Uighur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مع1: يتعرف على التحول الكيميائي:</w:t>
                            </w:r>
                          </w:p>
                          <w:p w:rsidR="006971F6" w:rsidRDefault="006971F6" w:rsidP="00DC3DE7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bidi/>
                              <w:spacing w:after="0" w:line="240" w:lineRule="auto"/>
                              <w:rPr>
                                <w:rFonts w:ascii="Microsoft Uighur" w:hAnsi="Microsoft Uighur" w:cs="Microsoft Uighur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يميز بين طبيعة الأنواع الكيميائية عند بداية التحول ونهايته.</w:t>
                            </w:r>
                          </w:p>
                          <w:p w:rsidR="006971F6" w:rsidRDefault="006971F6" w:rsidP="00DC3DE7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bidi/>
                              <w:spacing w:after="0" w:line="240" w:lineRule="auto"/>
                              <w:rPr>
                                <w:rFonts w:ascii="Microsoft Uighur" w:hAnsi="Microsoft Uighur" w:cs="Microsoft Uighur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يكشف عن بعض نواتج التحول الكيميائي.</w:t>
                            </w:r>
                          </w:p>
                          <w:p w:rsidR="006971F6" w:rsidRPr="000B356C" w:rsidRDefault="006971F6" w:rsidP="00DC3DE7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bidi/>
                              <w:spacing w:after="0" w:line="240" w:lineRule="auto"/>
                              <w:rPr>
                                <w:rFonts w:ascii="Microsoft Uighur" w:hAnsi="Microsoft Uighur" w:cs="Microsoft Uighur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يستعمل جدولا للتعبير عن التحول الكيميائي.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414" w:type="dxa"/>
          </w:tcPr>
          <w:p w:rsidR="00907830" w:rsidRDefault="00907830" w:rsidP="00907830">
            <w:pPr>
              <w:bidi/>
              <w:rPr>
                <w:rtl/>
              </w:rPr>
            </w:pPr>
          </w:p>
        </w:tc>
      </w:tr>
      <w:tr w:rsidR="00907830" w:rsidTr="00710998">
        <w:trPr>
          <w:trHeight w:val="1921"/>
        </w:trPr>
        <w:tc>
          <w:tcPr>
            <w:tcW w:w="891" w:type="dxa"/>
            <w:tcBorders>
              <w:bottom w:val="nil"/>
            </w:tcBorders>
          </w:tcPr>
          <w:p w:rsidR="00907830" w:rsidRDefault="00907830" w:rsidP="00907830">
            <w:pPr>
              <w:bidi/>
              <w:rPr>
                <w:rtl/>
              </w:rPr>
            </w:pPr>
          </w:p>
        </w:tc>
        <w:tc>
          <w:tcPr>
            <w:tcW w:w="2693" w:type="dxa"/>
            <w:vAlign w:val="center"/>
          </w:tcPr>
          <w:p w:rsidR="00907830" w:rsidRPr="003F2EB6" w:rsidRDefault="00907830" w:rsidP="00907830">
            <w:pPr>
              <w:bidi/>
              <w:jc w:val="center"/>
              <w:rPr>
                <w:sz w:val="28"/>
                <w:szCs w:val="28"/>
                <w:rtl/>
              </w:rPr>
            </w:pPr>
            <w:r w:rsidRPr="0012419D">
              <w:rPr>
                <w:rFonts w:asciiTheme="majorBidi" w:hAnsiTheme="majorBidi" w:cs="Arabic11 BT"/>
                <w:b/>
                <w:bCs/>
                <w:sz w:val="28"/>
                <w:szCs w:val="28"/>
                <w:rtl/>
                <w:lang w:bidi="ar-DZ"/>
              </w:rPr>
              <w:t xml:space="preserve">التحول الكيميائي </w:t>
            </w:r>
            <w:r w:rsidRPr="0012419D">
              <w:rPr>
                <w:rFonts w:asciiTheme="majorBidi" w:hAnsiTheme="majorBidi" w:cs="Arabic11 BT"/>
                <w:b/>
                <w:bCs/>
                <w:color w:val="C45911" w:themeColor="accent2" w:themeShade="BF"/>
                <w:sz w:val="28"/>
                <w:szCs w:val="28"/>
                <w:rtl/>
                <w:lang w:bidi="ar-DZ"/>
              </w:rPr>
              <w:t>(احتراق الفحم)</w:t>
            </w:r>
          </w:p>
        </w:tc>
        <w:tc>
          <w:tcPr>
            <w:tcW w:w="4378" w:type="dxa"/>
            <w:vAlign w:val="center"/>
          </w:tcPr>
          <w:p w:rsidR="00907830" w:rsidRDefault="00907830" w:rsidP="00907830">
            <w:pPr>
              <w:pStyle w:val="Paragraphedeliste"/>
              <w:numPr>
                <w:ilvl w:val="0"/>
                <w:numId w:val="5"/>
              </w:numPr>
              <w:bidi/>
              <w:ind w:left="325" w:hanging="283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احتراق الكربون بوجود وفرة من غاز ثنائي الأكسجين.</w:t>
            </w:r>
          </w:p>
          <w:p w:rsidR="00907830" w:rsidRDefault="00907830" w:rsidP="00907830">
            <w:pPr>
              <w:pStyle w:val="Paragraphedeliste"/>
              <w:numPr>
                <w:ilvl w:val="0"/>
                <w:numId w:val="5"/>
              </w:numPr>
              <w:bidi/>
              <w:ind w:left="325" w:hanging="283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الكشف عن النواتج.</w:t>
            </w:r>
          </w:p>
          <w:p w:rsidR="00907830" w:rsidRPr="007778D5" w:rsidRDefault="00907830" w:rsidP="00907830">
            <w:pPr>
              <w:pStyle w:val="Paragraphedeliste"/>
              <w:numPr>
                <w:ilvl w:val="0"/>
                <w:numId w:val="5"/>
              </w:numPr>
              <w:bidi/>
              <w:ind w:left="325" w:hanging="283"/>
              <w:rPr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49A8A1A" wp14:editId="37B0C783">
                      <wp:simplePos x="0" y="0"/>
                      <wp:positionH relativeFrom="column">
                        <wp:posOffset>-7357745</wp:posOffset>
                      </wp:positionH>
                      <wp:positionV relativeFrom="paragraph">
                        <wp:posOffset>421640</wp:posOffset>
                      </wp:positionV>
                      <wp:extent cx="1317625" cy="897890"/>
                      <wp:effectExtent l="0" t="0" r="0" b="0"/>
                      <wp:wrapNone/>
                      <wp:docPr id="7" name="Zone de text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17625" cy="8978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971F6" w:rsidRPr="00014FAA" w:rsidRDefault="006971F6" w:rsidP="006971F6">
                                  <w:pPr>
                                    <w:bidi/>
                                    <w:spacing w:after="0" w:line="240" w:lineRule="auto"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لا يحتاج إلى وسائل.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9A8A1A" id="Zone de texte 7" o:spid="_x0000_s1028" type="#_x0000_t202" style="position:absolute;left:0;text-align:left;margin-left:-579.35pt;margin-top:33.2pt;width:103.75pt;height:70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" filled="f" stroked="f" strokeweight=".5pt">
                      <v:textbox>
                        <w:txbxContent>
                          <w:p w:rsidR="006971F6" w:rsidRPr="00014FAA" w:rsidRDefault="006971F6" w:rsidP="006971F6">
                            <w:pPr>
                              <w:bidi/>
                              <w:spacing w:after="0" w:line="240" w:lineRule="auto"/>
                              <w:rPr>
                                <w:rFonts w:ascii="Microsoft Uighur" w:hAnsi="Microsoft Uighur" w:cs="Microsoft Uighur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لا يحتاج إلى وسائل.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مكونات الجملة الكيميائية قبل وبعد التحول لاحتراق الفحم.</w:t>
            </w:r>
          </w:p>
        </w:tc>
        <w:tc>
          <w:tcPr>
            <w:tcW w:w="3118" w:type="dxa"/>
          </w:tcPr>
          <w:p w:rsidR="00907830" w:rsidRDefault="00DC3DE7" w:rsidP="00907830">
            <w:pPr>
              <w:bidi/>
              <w:rPr>
                <w:rtl/>
              </w:rPr>
            </w:pPr>
            <w:r w:rsidRPr="00DC3DE7">
              <w:rPr>
                <w:rFonts w:cs="Arial" w:hint="cs"/>
                <w:noProof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654B6E74" wp14:editId="19D94098">
                      <wp:simplePos x="0" y="0"/>
                      <wp:positionH relativeFrom="column">
                        <wp:posOffset>132080</wp:posOffset>
                      </wp:positionH>
                      <wp:positionV relativeFrom="paragraph">
                        <wp:posOffset>400684</wp:posOffset>
                      </wp:positionV>
                      <wp:extent cx="1317625" cy="847725"/>
                      <wp:effectExtent l="0" t="0" r="0" b="0"/>
                      <wp:wrapNone/>
                      <wp:docPr id="9" name="Zone de text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17625" cy="8477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971F6" w:rsidRPr="00DC3DE7" w:rsidRDefault="006971F6" w:rsidP="00DC3DE7">
                                  <w:pPr>
                                    <w:bidi/>
                                    <w:spacing w:after="0" w:line="240" w:lineRule="auto"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 w:rsidRPr="00DC3DE7"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 xml:space="preserve">قطعة فحم، أكسجين خالص، أنبوب اختبار، ماء الكلس، موقد </w:t>
                                  </w:r>
                                  <w:proofErr w:type="spellStart"/>
                                  <w:r w:rsidRPr="00DC3DE7"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بنزن</w:t>
                                  </w:r>
                                  <w:proofErr w:type="spellEnd"/>
                                  <w:r w:rsidRPr="00DC3DE7"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4B6E74" id="Zone de texte 9" o:spid="_x0000_s1029" type="#_x0000_t202" style="position:absolute;left:0;text-align:left;margin-left:10.4pt;margin-top:31.55pt;width:103.75pt;height:66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" filled="f" stroked="f" strokeweight=".5pt">
                      <v:textbox>
                        <w:txbxContent>
                          <w:p w:rsidR="006971F6" w:rsidRPr="00DC3DE7" w:rsidRDefault="006971F6" w:rsidP="00DC3DE7">
                            <w:pPr>
                              <w:bidi/>
                              <w:spacing w:after="0" w:line="240" w:lineRule="auto"/>
                              <w:rPr>
                                <w:rFonts w:ascii="Microsoft Uighur" w:hAnsi="Microsoft Uighur" w:cs="Microsoft Uighur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DC3DE7">
                              <w:rPr>
                                <w:rFonts w:ascii="Microsoft Uighur" w:hAnsi="Microsoft Uighur" w:cs="Microsoft Uighur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قطعة فحم، أكسجين خالص، أنبوب اختبار، ماء الكلس، موقد </w:t>
                            </w:r>
                            <w:proofErr w:type="spellStart"/>
                            <w:r w:rsidRPr="00DC3DE7">
                              <w:rPr>
                                <w:rFonts w:ascii="Microsoft Uighur" w:hAnsi="Microsoft Uighur" w:cs="Microsoft Uighur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بنزن</w:t>
                            </w:r>
                            <w:proofErr w:type="spellEnd"/>
                            <w:r w:rsidRPr="00DC3DE7">
                              <w:rPr>
                                <w:rFonts w:ascii="Microsoft Uighur" w:hAnsi="Microsoft Uighur" w:cs="Microsoft Uighur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402" w:type="dxa"/>
          </w:tcPr>
          <w:p w:rsidR="00907830" w:rsidRDefault="00DC3DE7" w:rsidP="00907830">
            <w:pPr>
              <w:bidi/>
              <w:rPr>
                <w:rtl/>
              </w:rPr>
            </w:pPr>
            <w:r>
              <w:rPr>
                <w:rFonts w:hint="cs"/>
                <w:b/>
                <w:bCs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4E8A6EF7" wp14:editId="2FCFC6D5">
                      <wp:simplePos x="0" y="0"/>
                      <wp:positionH relativeFrom="column">
                        <wp:posOffset>-54610</wp:posOffset>
                      </wp:positionH>
                      <wp:positionV relativeFrom="paragraph">
                        <wp:posOffset>478155</wp:posOffset>
                      </wp:positionV>
                      <wp:extent cx="1924050" cy="285750"/>
                      <wp:effectExtent l="0" t="0" r="0" b="0"/>
                      <wp:wrapNone/>
                      <wp:docPr id="19" name="Zone de text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24050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971F6" w:rsidRPr="000B356C" w:rsidRDefault="006971F6" w:rsidP="006971F6">
                                  <w:pPr>
                                    <w:bidi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نفس مؤشرات التقويم السابقة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8A6EF7" id="Zone de texte 19" o:spid="_x0000_s1030" type="#_x0000_t202" style="position:absolute;left:0;text-align:left;margin-left:-4.3pt;margin-top:37.65pt;width:151.5pt;height:22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" filled="f" stroked="f" strokeweight=".5pt">
                      <v:textbox>
                        <w:txbxContent>
                          <w:p w:rsidR="006971F6" w:rsidRPr="000B356C" w:rsidRDefault="006971F6" w:rsidP="006971F6">
                            <w:pPr>
                              <w:bidi/>
                              <w:rPr>
                                <w:rFonts w:ascii="Microsoft Uighur" w:hAnsi="Microsoft Uighur" w:cs="Microsoft Uighur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نفس مؤشرات التقويم السابقة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414" w:type="dxa"/>
          </w:tcPr>
          <w:p w:rsidR="00907830" w:rsidRDefault="00907830" w:rsidP="00907830">
            <w:pPr>
              <w:bidi/>
              <w:rPr>
                <w:rtl/>
              </w:rPr>
            </w:pPr>
          </w:p>
        </w:tc>
      </w:tr>
      <w:tr w:rsidR="00907830" w:rsidTr="00FB72B9">
        <w:trPr>
          <w:trHeight w:val="1868"/>
        </w:trPr>
        <w:tc>
          <w:tcPr>
            <w:tcW w:w="891" w:type="dxa"/>
            <w:tcBorders>
              <w:top w:val="nil"/>
              <w:bottom w:val="nil"/>
            </w:tcBorders>
          </w:tcPr>
          <w:p w:rsidR="00907830" w:rsidRDefault="000147E5" w:rsidP="00907830">
            <w:pPr>
              <w:bidi/>
              <w:rPr>
                <w:rtl/>
              </w:rPr>
            </w:pPr>
            <w:r>
              <w:rPr>
                <w:rFonts w:hint="cs"/>
                <w:b/>
                <w:bCs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5ECF90C5" wp14:editId="5BF1D086">
                      <wp:simplePos x="0" y="0"/>
                      <wp:positionH relativeFrom="column">
                        <wp:posOffset>-2392046</wp:posOffset>
                      </wp:positionH>
                      <wp:positionV relativeFrom="paragraph">
                        <wp:posOffset>410845</wp:posOffset>
                      </wp:positionV>
                      <wp:extent cx="4272915" cy="1284605"/>
                      <wp:effectExtent l="0" t="0" r="2540" b="0"/>
                      <wp:wrapNone/>
                      <wp:docPr id="28" name="Zone de texte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5400000">
                                <a:off x="0" y="0"/>
                                <a:ext cx="4272915" cy="12846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971F6" w:rsidRPr="000147E5" w:rsidRDefault="006971F6" w:rsidP="000147E5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color w:val="0070C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</w:pPr>
                                  <w:r w:rsidRPr="000147E5"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color w:val="FF000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  <w:t>المقطع</w:t>
                                  </w:r>
                                  <w:proofErr w:type="gramStart"/>
                                  <w:r w:rsidRPr="000147E5"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color w:val="FF000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  <w:t>1:</w:t>
                                  </w:r>
                                  <w:r w:rsidRPr="000147E5"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color w:val="0070C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  <w:t xml:space="preserve">  التفاعل</w:t>
                                  </w:r>
                                  <w:proofErr w:type="gramEnd"/>
                                  <w:r w:rsidRPr="000147E5"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color w:val="0070C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  <w:t xml:space="preserve"> الكيميائي كنموذج للتحول الكيميائي.</w:t>
                                  </w:r>
                                </w:p>
                                <w:p w:rsidR="006971F6" w:rsidRPr="000147E5" w:rsidRDefault="006971F6" w:rsidP="000147E5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color w:val="0070C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CF90C5" id="Zone de texte 28" o:spid="_x0000_s1031" type="#_x0000_t202" style="position:absolute;left:0;text-align:left;margin-left:-188.35pt;margin-top:32.35pt;width:336.45pt;height:101.15pt;rotation:90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" filled="f" stroked="f" strokeweight=".5pt">
                      <v:textbox>
                        <w:txbxContent>
                          <w:p w:rsidR="006971F6" w:rsidRPr="000147E5" w:rsidRDefault="006971F6" w:rsidP="000147E5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color w:val="0070C0"/>
                                <w:sz w:val="44"/>
                                <w:szCs w:val="44"/>
                                <w:rtl/>
                                <w:lang w:bidi="ar-DZ"/>
                              </w:rPr>
                            </w:pPr>
                            <w:r w:rsidRPr="000147E5"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color w:val="FF0000"/>
                                <w:sz w:val="44"/>
                                <w:szCs w:val="44"/>
                                <w:rtl/>
                                <w:lang w:bidi="ar-DZ"/>
                              </w:rPr>
                              <w:t>المقطع</w:t>
                            </w:r>
                            <w:proofErr w:type="gramStart"/>
                            <w:r w:rsidRPr="000147E5"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color w:val="FF0000"/>
                                <w:sz w:val="44"/>
                                <w:szCs w:val="44"/>
                                <w:rtl/>
                                <w:lang w:bidi="ar-DZ"/>
                              </w:rPr>
                              <w:t>1:</w:t>
                            </w:r>
                            <w:r w:rsidRPr="000147E5"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color w:val="0070C0"/>
                                <w:sz w:val="44"/>
                                <w:szCs w:val="44"/>
                                <w:rtl/>
                                <w:lang w:bidi="ar-DZ"/>
                              </w:rPr>
                              <w:t xml:space="preserve">  التفاعل</w:t>
                            </w:r>
                            <w:proofErr w:type="gramEnd"/>
                            <w:r w:rsidRPr="000147E5"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color w:val="0070C0"/>
                                <w:sz w:val="44"/>
                                <w:szCs w:val="44"/>
                                <w:rtl/>
                                <w:lang w:bidi="ar-DZ"/>
                              </w:rPr>
                              <w:t xml:space="preserve"> الكيميائي كنموذج للتحول الكيميائي.</w:t>
                            </w:r>
                          </w:p>
                          <w:p w:rsidR="006971F6" w:rsidRPr="000147E5" w:rsidRDefault="006971F6" w:rsidP="000147E5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color w:val="0070C0"/>
                                <w:sz w:val="44"/>
                                <w:szCs w:val="44"/>
                                <w:rtl/>
                                <w:lang w:bidi="ar-DZ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693" w:type="dxa"/>
            <w:vAlign w:val="center"/>
          </w:tcPr>
          <w:p w:rsidR="00907830" w:rsidRPr="0012419D" w:rsidRDefault="00907830" w:rsidP="00907830">
            <w:pPr>
              <w:bidi/>
              <w:spacing w:line="480" w:lineRule="exact"/>
              <w:jc w:val="center"/>
              <w:rPr>
                <w:rFonts w:cs="Arabic11 BT"/>
                <w:b/>
                <w:bCs/>
                <w:sz w:val="28"/>
                <w:szCs w:val="28"/>
                <w:lang w:bidi="ar-DZ"/>
              </w:rPr>
            </w:pPr>
            <w:r w:rsidRPr="0012419D">
              <w:rPr>
                <w:rFonts w:asciiTheme="majorBidi" w:hAnsiTheme="majorBidi" w:cs="Arabic11 BT"/>
                <w:b/>
                <w:bCs/>
                <w:sz w:val="28"/>
                <w:szCs w:val="28"/>
                <w:rtl/>
                <w:lang w:bidi="ar-DZ"/>
              </w:rPr>
              <w:t xml:space="preserve">التحول الكيميائي </w:t>
            </w:r>
            <w:r w:rsidRPr="0012419D">
              <w:rPr>
                <w:rFonts w:asciiTheme="majorBidi" w:hAnsiTheme="majorBidi" w:cs="Arabic11 BT"/>
                <w:b/>
                <w:bCs/>
                <w:color w:val="C45911" w:themeColor="accent2" w:themeShade="BF"/>
                <w:sz w:val="28"/>
                <w:szCs w:val="28"/>
                <w:rtl/>
                <w:lang w:bidi="ar-DZ"/>
              </w:rPr>
              <w:t>(الاحتراق التام</w:t>
            </w:r>
            <w:r w:rsidRPr="0012419D">
              <w:rPr>
                <w:rFonts w:asciiTheme="majorBidi" w:hAnsiTheme="majorBidi" w:cs="Arabic11 BT" w:hint="cs"/>
                <w:b/>
                <w:bCs/>
                <w:color w:val="C45911" w:themeColor="accent2" w:themeShade="BF"/>
                <w:sz w:val="28"/>
                <w:szCs w:val="28"/>
                <w:rtl/>
                <w:lang w:bidi="ar-DZ"/>
              </w:rPr>
              <w:t xml:space="preserve"> للفحوم الهيدروجينية</w:t>
            </w:r>
            <w:r w:rsidRPr="0012419D">
              <w:rPr>
                <w:rFonts w:asciiTheme="majorBidi" w:hAnsiTheme="majorBidi" w:cs="Arabic11 BT"/>
                <w:b/>
                <w:bCs/>
                <w:color w:val="C45911" w:themeColor="accent2" w:themeShade="BF"/>
                <w:sz w:val="28"/>
                <w:szCs w:val="28"/>
                <w:rtl/>
                <w:lang w:bidi="ar-DZ"/>
              </w:rPr>
              <w:t>)</w:t>
            </w:r>
          </w:p>
        </w:tc>
        <w:tc>
          <w:tcPr>
            <w:tcW w:w="4378" w:type="dxa"/>
            <w:vAlign w:val="center"/>
          </w:tcPr>
          <w:p w:rsidR="00907830" w:rsidRDefault="00907830" w:rsidP="00907830">
            <w:pPr>
              <w:pStyle w:val="Paragraphedeliste"/>
              <w:numPr>
                <w:ilvl w:val="0"/>
                <w:numId w:val="5"/>
              </w:numPr>
              <w:bidi/>
              <w:ind w:left="325" w:hanging="283"/>
              <w:rPr>
                <w:sz w:val="28"/>
                <w:szCs w:val="28"/>
              </w:rPr>
            </w:pPr>
            <w:r>
              <w:rPr>
                <w:rFonts w:hint="cs"/>
                <w:b/>
                <w:bCs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AD15F63" wp14:editId="0D453222">
                      <wp:simplePos x="0" y="0"/>
                      <wp:positionH relativeFrom="column">
                        <wp:posOffset>-7186930</wp:posOffset>
                      </wp:positionH>
                      <wp:positionV relativeFrom="paragraph">
                        <wp:posOffset>135255</wp:posOffset>
                      </wp:positionV>
                      <wp:extent cx="1317625" cy="897890"/>
                      <wp:effectExtent l="0" t="0" r="0" b="0"/>
                      <wp:wrapNone/>
                      <wp:docPr id="5" name="Zone de text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17625" cy="8978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971F6" w:rsidRPr="00014FAA" w:rsidRDefault="006971F6" w:rsidP="006971F6">
                                  <w:pPr>
                                    <w:bidi/>
                                    <w:spacing w:after="0" w:line="240" w:lineRule="auto"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موقد </w:t>
                                  </w:r>
                                  <w:proofErr w:type="spellStart"/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بنزن</w:t>
                                  </w:r>
                                  <w:proofErr w:type="spellEnd"/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، قمع زجاجي، أنبوب انطلاق، ولاعة، كأس مسدود، ماء الكلس. أنبوب اختبار.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D15F63" id="Zone de texte 5" o:spid="_x0000_s1032" type="#_x0000_t202" style="position:absolute;left:0;text-align:left;margin-left:-565.9pt;margin-top:10.65pt;width:103.75pt;height:70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" filled="f" stroked="f" strokeweight=".5pt">
                      <v:textbox>
                        <w:txbxContent>
                          <w:p w:rsidR="006971F6" w:rsidRPr="00014FAA" w:rsidRDefault="006971F6" w:rsidP="006971F6">
                            <w:pPr>
                              <w:bidi/>
                              <w:spacing w:after="0" w:line="240" w:lineRule="auto"/>
                              <w:rPr>
                                <w:rFonts w:ascii="Microsoft Uighur" w:hAnsi="Microsoft Uighur" w:cs="Microsoft Uighur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موقد </w:t>
                            </w:r>
                            <w:proofErr w:type="spellStart"/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بنزن</w:t>
                            </w:r>
                            <w:proofErr w:type="spellEnd"/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، قمع زجاجي، أنبوب انطلاق، ولاعة، كأس مسدود، ماء الكلس. أنبوب اختبار.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cs"/>
                <w:sz w:val="28"/>
                <w:szCs w:val="28"/>
                <w:rtl/>
              </w:rPr>
              <w:t>الاحتراق التام لغاز الميثان.</w:t>
            </w:r>
          </w:p>
          <w:p w:rsidR="00907830" w:rsidRDefault="00907830" w:rsidP="00907830">
            <w:pPr>
              <w:pStyle w:val="Paragraphedeliste"/>
              <w:numPr>
                <w:ilvl w:val="0"/>
                <w:numId w:val="5"/>
              </w:numPr>
              <w:bidi/>
              <w:ind w:left="325" w:hanging="283"/>
              <w:rPr>
                <w:sz w:val="28"/>
                <w:szCs w:val="28"/>
              </w:rPr>
            </w:pPr>
            <w:r>
              <w:rPr>
                <w:rFonts w:hint="cs"/>
                <w:b/>
                <w:bCs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2A0FBAC" wp14:editId="64E3CD99">
                      <wp:simplePos x="0" y="0"/>
                      <wp:positionH relativeFrom="column">
                        <wp:posOffset>-9350375</wp:posOffset>
                      </wp:positionH>
                      <wp:positionV relativeFrom="paragraph">
                        <wp:posOffset>553085</wp:posOffset>
                      </wp:positionV>
                      <wp:extent cx="1924050" cy="285750"/>
                      <wp:effectExtent l="0" t="0" r="0" b="0"/>
                      <wp:wrapNone/>
                      <wp:docPr id="20" name="Zone de text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24050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971F6" w:rsidRPr="000B356C" w:rsidRDefault="006971F6" w:rsidP="006971F6">
                                  <w:pPr>
                                    <w:bidi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نفس مؤشرات التقويم السابقة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A0FBAC" id="Zone de texte 20" o:spid="_x0000_s1033" type="#_x0000_t202" style="position:absolute;left:0;text-align:left;margin-left:-736.25pt;margin-top:43.55pt;width:151.5pt;height:22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" filled="f" stroked="f" strokeweight=".5pt">
                      <v:textbox>
                        <w:txbxContent>
                          <w:p w:rsidR="006971F6" w:rsidRPr="000B356C" w:rsidRDefault="006971F6" w:rsidP="006971F6">
                            <w:pPr>
                              <w:bidi/>
                              <w:rPr>
                                <w:rFonts w:ascii="Microsoft Uighur" w:hAnsi="Microsoft Uighur" w:cs="Microsoft Uighur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نفس مؤشرات التقويم السابقة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مكونات الجملة الكيميائية قبل وبعد التحول لاحتراق الميثان.</w:t>
            </w:r>
          </w:p>
          <w:p w:rsidR="00907830" w:rsidRPr="007E14A2" w:rsidRDefault="00907830" w:rsidP="00907830">
            <w:pPr>
              <w:pStyle w:val="Paragraphedeliste"/>
              <w:numPr>
                <w:ilvl w:val="0"/>
                <w:numId w:val="5"/>
              </w:numPr>
              <w:bidi/>
              <w:ind w:left="325" w:hanging="283"/>
              <w:rPr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226EB8F" wp14:editId="6A279CF8">
                      <wp:simplePos x="0" y="0"/>
                      <wp:positionH relativeFrom="column">
                        <wp:posOffset>-1504315</wp:posOffset>
                      </wp:positionH>
                      <wp:positionV relativeFrom="paragraph">
                        <wp:posOffset>425450</wp:posOffset>
                      </wp:positionV>
                      <wp:extent cx="1317625" cy="897890"/>
                      <wp:effectExtent l="0" t="0" r="0" b="0"/>
                      <wp:wrapNone/>
                      <wp:docPr id="4" name="Zone de text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17625" cy="8978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971F6" w:rsidRPr="00495146" w:rsidRDefault="006971F6" w:rsidP="006971F6">
                                  <w:pPr>
                                    <w:bidi/>
                                    <w:spacing w:after="0" w:line="240" w:lineRule="auto"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495146"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موقد </w:t>
                                  </w:r>
                                  <w:proofErr w:type="spellStart"/>
                                  <w:r w:rsidRPr="00495146"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بنزن</w:t>
                                  </w:r>
                                  <w:proofErr w:type="spellEnd"/>
                                  <w:r w:rsidRPr="00495146"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، قمع زجاجي، أنبوب انطلاق، ولاعة، كأس مسدود، ماء الكلس. أنبوب اختبار.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26EB8F" id="Zone de texte 4" o:spid="_x0000_s1034" type="#_x0000_t202" style="position:absolute;left:0;text-align:left;margin-left:-118.45pt;margin-top:33.5pt;width:103.75pt;height:70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" filled="f" stroked="f" strokeweight=".5pt">
                      <v:textbox>
                        <w:txbxContent>
                          <w:p w:rsidR="006971F6" w:rsidRPr="00495146" w:rsidRDefault="006971F6" w:rsidP="006971F6">
                            <w:pPr>
                              <w:bidi/>
                              <w:spacing w:after="0" w:line="240" w:lineRule="auto"/>
                              <w:rPr>
                                <w:rFonts w:ascii="Microsoft Uighur" w:hAnsi="Microsoft Uighur" w:cs="Microsoft Uighur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495146"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موقد </w:t>
                            </w:r>
                            <w:proofErr w:type="spellStart"/>
                            <w:r w:rsidRPr="00495146"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بنزن</w:t>
                            </w:r>
                            <w:proofErr w:type="spellEnd"/>
                            <w:r w:rsidRPr="00495146"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، قمع زجاجي، أنبوب انطلاق، ولاعة، كأس مسدود، ماء الكلس. أنبوب اختبار.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cs"/>
                <w:sz w:val="28"/>
                <w:szCs w:val="28"/>
                <w:rtl/>
              </w:rPr>
              <w:t>الكشف عن نواتج التحول.</w:t>
            </w:r>
          </w:p>
        </w:tc>
        <w:tc>
          <w:tcPr>
            <w:tcW w:w="3118" w:type="dxa"/>
          </w:tcPr>
          <w:p w:rsidR="00907830" w:rsidRDefault="00907830" w:rsidP="00907830">
            <w:pPr>
              <w:bidi/>
              <w:rPr>
                <w:rtl/>
              </w:rPr>
            </w:pPr>
            <w:r>
              <w:rPr>
                <w:rFonts w:hint="cs"/>
                <w:b/>
                <w:bCs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CA39D33" wp14:editId="6BD279E0">
                      <wp:simplePos x="0" y="0"/>
                      <wp:positionH relativeFrom="column">
                        <wp:posOffset>173355</wp:posOffset>
                      </wp:positionH>
                      <wp:positionV relativeFrom="paragraph">
                        <wp:posOffset>23495</wp:posOffset>
                      </wp:positionV>
                      <wp:extent cx="1317625" cy="1218565"/>
                      <wp:effectExtent l="0" t="0" r="0" b="635"/>
                      <wp:wrapNone/>
                      <wp:docPr id="3" name="Zone de tex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17625" cy="12185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971F6" w:rsidRPr="00495146" w:rsidRDefault="006971F6" w:rsidP="006971F6">
                                  <w:pPr>
                                    <w:bidi/>
                                    <w:spacing w:after="0" w:line="240" w:lineRule="auto"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 w:rsidRPr="00495146"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 xml:space="preserve">موقد </w:t>
                                  </w:r>
                                  <w:proofErr w:type="spellStart"/>
                                  <w:r w:rsidRPr="00495146"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بنزن</w:t>
                                  </w:r>
                                  <w:proofErr w:type="spellEnd"/>
                                  <w:r w:rsidRPr="00495146"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، قمع زجاجي، أنبوب انطلاق، ولاعة، كأس مسدود، ماء الكلس. أنبوب اختبار.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A39D33" id="Zone de texte 3" o:spid="_x0000_s1035" type="#_x0000_t202" style="position:absolute;left:0;text-align:left;margin-left:13.65pt;margin-top:1.85pt;width:103.75pt;height:95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" filled="f" stroked="f" strokeweight=".5pt">
                      <v:textbox>
                        <w:txbxContent>
                          <w:p w:rsidR="006971F6" w:rsidRPr="00495146" w:rsidRDefault="006971F6" w:rsidP="006971F6">
                            <w:pPr>
                              <w:bidi/>
                              <w:spacing w:after="0" w:line="240" w:lineRule="auto"/>
                              <w:rPr>
                                <w:rFonts w:ascii="Microsoft Uighur" w:hAnsi="Microsoft Uighur" w:cs="Microsoft Uighur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495146"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موقد </w:t>
                            </w:r>
                            <w:proofErr w:type="spellStart"/>
                            <w:r w:rsidRPr="00495146"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بنزن</w:t>
                            </w:r>
                            <w:proofErr w:type="spellEnd"/>
                            <w:r w:rsidRPr="00495146"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، قمع زجاجي، أنبوب انطلاق، ولاعة، كأس مسدود، ماء الكلس. أنبوب اختبار.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402" w:type="dxa"/>
          </w:tcPr>
          <w:p w:rsidR="00907830" w:rsidRDefault="00907830" w:rsidP="00907830">
            <w:pPr>
              <w:bidi/>
              <w:rPr>
                <w:rtl/>
              </w:rPr>
            </w:pPr>
            <w:r>
              <w:rPr>
                <w:rFonts w:hint="cs"/>
                <w:b/>
                <w:bCs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6A06AAF" wp14:editId="132990C5">
                      <wp:simplePos x="0" y="0"/>
                      <wp:positionH relativeFrom="column">
                        <wp:posOffset>-54610</wp:posOffset>
                      </wp:positionH>
                      <wp:positionV relativeFrom="paragraph">
                        <wp:posOffset>57150</wp:posOffset>
                      </wp:positionV>
                      <wp:extent cx="1924050" cy="285750"/>
                      <wp:effectExtent l="0" t="0" r="0" b="0"/>
                      <wp:wrapNone/>
                      <wp:docPr id="14" name="Zone de text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24050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971F6" w:rsidRPr="000B356C" w:rsidRDefault="006971F6" w:rsidP="006971F6">
                                  <w:pPr>
                                    <w:bidi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نفس مؤشرات التقويم السابقة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A06AAF" id="Zone de texte 14" o:spid="_x0000_s1036" type="#_x0000_t202" style="position:absolute;left:0;text-align:left;margin-left:-4.3pt;margin-top:4.5pt;width:151.5pt;height:2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" filled="f" stroked="f" strokeweight=".5pt">
                      <v:textbox>
                        <w:txbxContent>
                          <w:p w:rsidR="006971F6" w:rsidRPr="000B356C" w:rsidRDefault="006971F6" w:rsidP="006971F6">
                            <w:pPr>
                              <w:bidi/>
                              <w:rPr>
                                <w:rFonts w:ascii="Microsoft Uighur" w:hAnsi="Microsoft Uighur" w:cs="Microsoft Uighur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نفس مؤشرات التقويم السابقة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414" w:type="dxa"/>
          </w:tcPr>
          <w:p w:rsidR="00907830" w:rsidRDefault="00907830" w:rsidP="00907830">
            <w:pPr>
              <w:bidi/>
              <w:rPr>
                <w:rtl/>
              </w:rPr>
            </w:pPr>
          </w:p>
        </w:tc>
      </w:tr>
      <w:tr w:rsidR="00907830" w:rsidTr="00FB72B9">
        <w:trPr>
          <w:trHeight w:val="1391"/>
        </w:trPr>
        <w:tc>
          <w:tcPr>
            <w:tcW w:w="891" w:type="dxa"/>
            <w:tcBorders>
              <w:top w:val="nil"/>
              <w:bottom w:val="nil"/>
            </w:tcBorders>
          </w:tcPr>
          <w:p w:rsidR="00907830" w:rsidRDefault="00907830" w:rsidP="00907830">
            <w:pPr>
              <w:bidi/>
              <w:rPr>
                <w:rtl/>
              </w:rPr>
            </w:pPr>
          </w:p>
        </w:tc>
        <w:tc>
          <w:tcPr>
            <w:tcW w:w="2693" w:type="dxa"/>
            <w:vAlign w:val="center"/>
          </w:tcPr>
          <w:p w:rsidR="00907830" w:rsidRPr="003F2EB6" w:rsidRDefault="00907830" w:rsidP="00907830">
            <w:pPr>
              <w:bidi/>
              <w:jc w:val="center"/>
              <w:rPr>
                <w:sz w:val="28"/>
                <w:szCs w:val="28"/>
                <w:rtl/>
              </w:rPr>
            </w:pPr>
            <w:r w:rsidRPr="0012419D">
              <w:rPr>
                <w:rFonts w:asciiTheme="majorBidi" w:hAnsiTheme="majorBidi" w:cs="Arabic11 BT"/>
                <w:b/>
                <w:bCs/>
                <w:sz w:val="28"/>
                <w:szCs w:val="28"/>
                <w:rtl/>
                <w:lang w:bidi="ar-DZ"/>
              </w:rPr>
              <w:t xml:space="preserve">التحول الكيميائي </w:t>
            </w:r>
            <w:r w:rsidRPr="0012419D">
              <w:rPr>
                <w:rFonts w:asciiTheme="majorBidi" w:hAnsiTheme="majorBidi" w:cs="Arabic11 BT"/>
                <w:b/>
                <w:bCs/>
                <w:color w:val="C45911" w:themeColor="accent2" w:themeShade="BF"/>
                <w:sz w:val="28"/>
                <w:szCs w:val="28"/>
                <w:rtl/>
                <w:lang w:bidi="ar-DZ"/>
              </w:rPr>
              <w:t>(</w:t>
            </w:r>
            <w:r w:rsidRPr="0012419D">
              <w:rPr>
                <w:rFonts w:asciiTheme="majorBidi" w:hAnsiTheme="majorBidi" w:cs="Arabic11 BT" w:hint="cs"/>
                <w:b/>
                <w:bCs/>
                <w:color w:val="C45911" w:themeColor="accent2" w:themeShade="BF"/>
                <w:sz w:val="28"/>
                <w:szCs w:val="28"/>
                <w:rtl/>
                <w:lang w:bidi="ar-DZ"/>
              </w:rPr>
              <w:t xml:space="preserve">الاحتراق </w:t>
            </w:r>
            <w:r w:rsidRPr="0012419D">
              <w:rPr>
                <w:rFonts w:asciiTheme="majorBidi" w:hAnsiTheme="majorBidi" w:cs="Arabic11 BT"/>
                <w:b/>
                <w:bCs/>
                <w:color w:val="C45911" w:themeColor="accent2" w:themeShade="BF"/>
                <w:sz w:val="28"/>
                <w:szCs w:val="28"/>
                <w:rtl/>
                <w:lang w:bidi="ar-DZ"/>
              </w:rPr>
              <w:t>غير التام</w:t>
            </w:r>
            <w:r w:rsidRPr="0012419D">
              <w:rPr>
                <w:rFonts w:asciiTheme="majorBidi" w:hAnsiTheme="majorBidi" w:cs="Arabic11 BT" w:hint="cs"/>
                <w:b/>
                <w:bCs/>
                <w:color w:val="C45911" w:themeColor="accent2" w:themeShade="BF"/>
                <w:sz w:val="28"/>
                <w:szCs w:val="28"/>
                <w:rtl/>
                <w:lang w:bidi="ar-DZ"/>
              </w:rPr>
              <w:t xml:space="preserve"> للفحوم الهيدروجينية</w:t>
            </w:r>
            <w:r w:rsidRPr="0012419D">
              <w:rPr>
                <w:rFonts w:asciiTheme="majorBidi" w:hAnsiTheme="majorBidi" w:cs="Arabic11 BT"/>
                <w:b/>
                <w:bCs/>
                <w:color w:val="C45911" w:themeColor="accent2" w:themeShade="BF"/>
                <w:sz w:val="28"/>
                <w:szCs w:val="28"/>
                <w:rtl/>
                <w:lang w:bidi="ar-DZ"/>
              </w:rPr>
              <w:t>)</w:t>
            </w:r>
          </w:p>
        </w:tc>
        <w:tc>
          <w:tcPr>
            <w:tcW w:w="4378" w:type="dxa"/>
            <w:vAlign w:val="center"/>
          </w:tcPr>
          <w:p w:rsidR="00907830" w:rsidRDefault="00907830" w:rsidP="00907830">
            <w:pPr>
              <w:pStyle w:val="Paragraphedeliste"/>
              <w:numPr>
                <w:ilvl w:val="0"/>
                <w:numId w:val="5"/>
              </w:numPr>
              <w:bidi/>
              <w:ind w:left="222" w:hanging="214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الاحتراق الغير التام لغاز الميثان.</w:t>
            </w:r>
          </w:p>
          <w:p w:rsidR="00907830" w:rsidRPr="007778D5" w:rsidRDefault="00907830" w:rsidP="00907830">
            <w:pPr>
              <w:pStyle w:val="Paragraphedeliste"/>
              <w:numPr>
                <w:ilvl w:val="0"/>
                <w:numId w:val="5"/>
              </w:numPr>
              <w:bidi/>
              <w:ind w:left="325" w:hanging="283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مكونات الجملة الكيميائية قبل وبعد التحول لاحتراق الميثان.</w:t>
            </w:r>
          </w:p>
        </w:tc>
        <w:tc>
          <w:tcPr>
            <w:tcW w:w="3118" w:type="dxa"/>
          </w:tcPr>
          <w:p w:rsidR="00907830" w:rsidRDefault="00907830" w:rsidP="00907830">
            <w:pPr>
              <w:bidi/>
              <w:rPr>
                <w:rtl/>
              </w:rPr>
            </w:pPr>
          </w:p>
        </w:tc>
        <w:tc>
          <w:tcPr>
            <w:tcW w:w="3402" w:type="dxa"/>
          </w:tcPr>
          <w:p w:rsidR="00907830" w:rsidRDefault="00907830" w:rsidP="00907830">
            <w:pPr>
              <w:bidi/>
              <w:rPr>
                <w:rtl/>
              </w:rPr>
            </w:pPr>
            <w:r>
              <w:rPr>
                <w:rFonts w:hint="cs"/>
                <w:b/>
                <w:bCs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25357CD" wp14:editId="225C188F">
                      <wp:simplePos x="0" y="0"/>
                      <wp:positionH relativeFrom="column">
                        <wp:posOffset>-54610</wp:posOffset>
                      </wp:positionH>
                      <wp:positionV relativeFrom="paragraph">
                        <wp:posOffset>232410</wp:posOffset>
                      </wp:positionV>
                      <wp:extent cx="1924050" cy="285750"/>
                      <wp:effectExtent l="0" t="0" r="0" b="0"/>
                      <wp:wrapNone/>
                      <wp:docPr id="21" name="Zone de text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24050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971F6" w:rsidRPr="000B356C" w:rsidRDefault="006971F6" w:rsidP="006971F6">
                                  <w:pPr>
                                    <w:bidi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نفس مؤشرات التقويم السابقة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5357CD" id="Zone de texte 21" o:spid="_x0000_s1037" type="#_x0000_t202" style="position:absolute;left:0;text-align:left;margin-left:-4.3pt;margin-top:18.3pt;width:151.5pt;height:2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" filled="f" stroked="f" strokeweight=".5pt">
                      <v:textbox>
                        <w:txbxContent>
                          <w:p w:rsidR="006971F6" w:rsidRPr="000B356C" w:rsidRDefault="006971F6" w:rsidP="006971F6">
                            <w:pPr>
                              <w:bidi/>
                              <w:rPr>
                                <w:rFonts w:ascii="Microsoft Uighur" w:hAnsi="Microsoft Uighur" w:cs="Microsoft Uighur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نفس مؤشرات التقويم السابقة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414" w:type="dxa"/>
          </w:tcPr>
          <w:p w:rsidR="00907830" w:rsidRDefault="00907830" w:rsidP="00907830">
            <w:pPr>
              <w:bidi/>
              <w:rPr>
                <w:rtl/>
              </w:rPr>
            </w:pPr>
          </w:p>
        </w:tc>
      </w:tr>
      <w:tr w:rsidR="00907830" w:rsidTr="00710998">
        <w:trPr>
          <w:trHeight w:val="1629"/>
        </w:trPr>
        <w:tc>
          <w:tcPr>
            <w:tcW w:w="891" w:type="dxa"/>
            <w:tcBorders>
              <w:top w:val="nil"/>
            </w:tcBorders>
          </w:tcPr>
          <w:p w:rsidR="00907830" w:rsidRDefault="00907830" w:rsidP="00907830">
            <w:pPr>
              <w:bidi/>
              <w:rPr>
                <w:rtl/>
              </w:rPr>
            </w:pPr>
          </w:p>
        </w:tc>
        <w:tc>
          <w:tcPr>
            <w:tcW w:w="2693" w:type="dxa"/>
            <w:vAlign w:val="center"/>
          </w:tcPr>
          <w:p w:rsidR="00907830" w:rsidRPr="003F2EB6" w:rsidRDefault="00907830" w:rsidP="00907830">
            <w:pPr>
              <w:bidi/>
              <w:jc w:val="center"/>
              <w:rPr>
                <w:sz w:val="28"/>
                <w:szCs w:val="28"/>
                <w:rtl/>
              </w:rPr>
            </w:pPr>
            <w:proofErr w:type="spellStart"/>
            <w:r w:rsidRPr="0012419D">
              <w:rPr>
                <w:rFonts w:ascii="Times New Roman" w:eastAsia="Times New Roman" w:hAnsi="Times New Roman" w:cs="Arabic11 BT"/>
                <w:b/>
                <w:bCs/>
                <w:sz w:val="28"/>
                <w:szCs w:val="28"/>
                <w:rtl/>
                <w:lang w:val="en-US" w:bidi="ar-DZ"/>
              </w:rPr>
              <w:t>نمذجة</w:t>
            </w:r>
            <w:proofErr w:type="spellEnd"/>
            <w:r w:rsidRPr="0012419D">
              <w:rPr>
                <w:rFonts w:ascii="Times New Roman" w:eastAsia="Times New Roman" w:hAnsi="Times New Roman" w:cs="Arabic11 BT"/>
                <w:b/>
                <w:bCs/>
                <w:sz w:val="28"/>
                <w:szCs w:val="28"/>
                <w:rtl/>
                <w:lang w:val="en-US" w:bidi="ar-DZ"/>
              </w:rPr>
              <w:t xml:space="preserve"> التحول الكيميائي بتفاعل كيميائي</w:t>
            </w:r>
          </w:p>
        </w:tc>
        <w:tc>
          <w:tcPr>
            <w:tcW w:w="4378" w:type="dxa"/>
            <w:vAlign w:val="center"/>
          </w:tcPr>
          <w:p w:rsidR="00907830" w:rsidRDefault="00907830" w:rsidP="00907830">
            <w:pPr>
              <w:pStyle w:val="Paragraphedeliste"/>
              <w:numPr>
                <w:ilvl w:val="0"/>
                <w:numId w:val="5"/>
              </w:numPr>
              <w:bidi/>
              <w:ind w:left="222" w:hanging="214"/>
              <w:rPr>
                <w:sz w:val="28"/>
                <w:szCs w:val="28"/>
              </w:rPr>
            </w:pPr>
            <w:r>
              <w:rPr>
                <w:rFonts w:hint="cs"/>
                <w:b/>
                <w:bCs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DD8149A" wp14:editId="259B23C6">
                      <wp:simplePos x="0" y="0"/>
                      <wp:positionH relativeFrom="column">
                        <wp:posOffset>-1543685</wp:posOffset>
                      </wp:positionH>
                      <wp:positionV relativeFrom="paragraph">
                        <wp:posOffset>149860</wp:posOffset>
                      </wp:positionV>
                      <wp:extent cx="1317625" cy="897890"/>
                      <wp:effectExtent l="0" t="0" r="0" b="0"/>
                      <wp:wrapNone/>
                      <wp:docPr id="6" name="Zone de text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17625" cy="8978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971F6" w:rsidRPr="00DC3DE7" w:rsidRDefault="006971F6" w:rsidP="006971F6">
                                  <w:pPr>
                                    <w:bidi/>
                                    <w:spacing w:after="0" w:line="240" w:lineRule="auto"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 w:rsidRPr="00DC3DE7"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لا يحتاج إلى وسائل.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D8149A" id="Zone de texte 6" o:spid="_x0000_s1038" type="#_x0000_t202" style="position:absolute;left:0;text-align:left;margin-left:-121.55pt;margin-top:11.8pt;width:103.75pt;height:70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" filled="f" stroked="f" strokeweight=".5pt">
                      <v:textbox>
                        <w:txbxContent>
                          <w:p w:rsidR="006971F6" w:rsidRPr="00DC3DE7" w:rsidRDefault="006971F6" w:rsidP="006971F6">
                            <w:pPr>
                              <w:bidi/>
                              <w:spacing w:after="0" w:line="240" w:lineRule="auto"/>
                              <w:rPr>
                                <w:rFonts w:ascii="Microsoft Uighur" w:hAnsi="Microsoft Uighur" w:cs="Microsoft Uighur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DC3DE7"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لا يحتاج إلى وسائل.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cs"/>
                <w:sz w:val="28"/>
                <w:szCs w:val="28"/>
                <w:rtl/>
              </w:rPr>
              <w:t>التفاعل الكيميائي للتحليل الكهربائي للماء.</w:t>
            </w:r>
          </w:p>
          <w:p w:rsidR="00907830" w:rsidRPr="007E14A2" w:rsidRDefault="00907830" w:rsidP="00907830">
            <w:pPr>
              <w:pStyle w:val="Paragraphedeliste"/>
              <w:numPr>
                <w:ilvl w:val="0"/>
                <w:numId w:val="5"/>
              </w:numPr>
              <w:bidi/>
              <w:ind w:left="222" w:hanging="214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التفاعل الكيميائي للاحتراق التام والغير تام لغاز البوتان.</w:t>
            </w:r>
          </w:p>
        </w:tc>
        <w:tc>
          <w:tcPr>
            <w:tcW w:w="3118" w:type="dxa"/>
          </w:tcPr>
          <w:p w:rsidR="00907830" w:rsidRDefault="00907830" w:rsidP="00907830">
            <w:pPr>
              <w:bidi/>
              <w:rPr>
                <w:rtl/>
              </w:rPr>
            </w:pPr>
          </w:p>
        </w:tc>
        <w:tc>
          <w:tcPr>
            <w:tcW w:w="3402" w:type="dxa"/>
          </w:tcPr>
          <w:p w:rsidR="00907830" w:rsidRDefault="00907830" w:rsidP="00907830">
            <w:pPr>
              <w:bidi/>
              <w:rPr>
                <w:rtl/>
              </w:rPr>
            </w:pPr>
            <w:r>
              <w:rPr>
                <w:rFonts w:hint="cs"/>
                <w:b/>
                <w:bCs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D3CF022" wp14:editId="65D52ACE">
                      <wp:simplePos x="0" y="0"/>
                      <wp:positionH relativeFrom="column">
                        <wp:posOffset>-54610</wp:posOffset>
                      </wp:positionH>
                      <wp:positionV relativeFrom="paragraph">
                        <wp:posOffset>33655</wp:posOffset>
                      </wp:positionV>
                      <wp:extent cx="2019300" cy="1209675"/>
                      <wp:effectExtent l="0" t="0" r="0" b="0"/>
                      <wp:wrapNone/>
                      <wp:docPr id="16" name="Zone de text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19300" cy="12096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971F6" w:rsidRDefault="006971F6" w:rsidP="006971F6">
                                  <w:pPr>
                                    <w:bidi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مع2: </w:t>
                                  </w:r>
                                  <w:proofErr w:type="spellStart"/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ينمذج</w:t>
                                  </w:r>
                                  <w:proofErr w:type="spellEnd"/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التحول الكيميائي بتفاعل كيميائي:</w:t>
                                  </w:r>
                                </w:p>
                                <w:p w:rsidR="006971F6" w:rsidRDefault="006971F6" w:rsidP="00907830">
                                  <w:pPr>
                                    <w:numPr>
                                      <w:ilvl w:val="0"/>
                                      <w:numId w:val="6"/>
                                    </w:numPr>
                                    <w:bidi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يعرف أن التفاعل الكيميائي نموذج للتحول الكيميائي.</w:t>
                                  </w:r>
                                </w:p>
                                <w:p w:rsidR="006971F6" w:rsidRPr="000B356C" w:rsidRDefault="006971F6" w:rsidP="006971F6">
                                  <w:pPr>
                                    <w:bidi/>
                                    <w:spacing w:line="280" w:lineRule="exact"/>
                                    <w:ind w:left="720"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3CF022" id="Zone de texte 16" o:spid="_x0000_s1039" type="#_x0000_t202" style="position:absolute;left:0;text-align:left;margin-left:-4.3pt;margin-top:2.65pt;width:159pt;height:95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" filled="f" stroked="f" strokeweight=".5pt">
                      <v:textbox>
                        <w:txbxContent>
                          <w:p w:rsidR="006971F6" w:rsidRDefault="006971F6" w:rsidP="006971F6">
                            <w:pPr>
                              <w:bidi/>
                              <w:rPr>
                                <w:rFonts w:ascii="Microsoft Uighur" w:hAnsi="Microsoft Uighur" w:cs="Microsoft Uighur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مع2: </w:t>
                            </w:r>
                            <w:proofErr w:type="spellStart"/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ينمذج</w:t>
                            </w:r>
                            <w:proofErr w:type="spellEnd"/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التحول الكيميائي بتفاعل كيميائي:</w:t>
                            </w:r>
                          </w:p>
                          <w:p w:rsidR="006971F6" w:rsidRDefault="006971F6" w:rsidP="00907830">
                            <w:pPr>
                              <w:numPr>
                                <w:ilvl w:val="0"/>
                                <w:numId w:val="6"/>
                              </w:numPr>
                              <w:bidi/>
                              <w:rPr>
                                <w:rFonts w:ascii="Microsoft Uighur" w:hAnsi="Microsoft Uighur" w:cs="Microsoft Uighur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يعرف أن التفاعل الكيميائي نموذج للتحول الكيميائي.</w:t>
                            </w:r>
                          </w:p>
                          <w:p w:rsidR="006971F6" w:rsidRPr="000B356C" w:rsidRDefault="006971F6" w:rsidP="006971F6">
                            <w:pPr>
                              <w:bidi/>
                              <w:spacing w:line="280" w:lineRule="exact"/>
                              <w:ind w:left="720"/>
                              <w:rPr>
                                <w:rFonts w:ascii="Microsoft Uighur" w:hAnsi="Microsoft Uighur" w:cs="Microsoft Uighur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414" w:type="dxa"/>
          </w:tcPr>
          <w:p w:rsidR="00907830" w:rsidRDefault="00907830" w:rsidP="00907830">
            <w:pPr>
              <w:bidi/>
              <w:rPr>
                <w:rtl/>
              </w:rPr>
            </w:pPr>
          </w:p>
        </w:tc>
      </w:tr>
      <w:tr w:rsidR="003C4DF0" w:rsidTr="00710998">
        <w:trPr>
          <w:trHeight w:val="503"/>
        </w:trPr>
        <w:tc>
          <w:tcPr>
            <w:tcW w:w="15896" w:type="dxa"/>
            <w:gridSpan w:val="6"/>
            <w:shd w:val="clear" w:color="auto" w:fill="B4FADF"/>
          </w:tcPr>
          <w:p w:rsidR="003C4DF0" w:rsidRDefault="003C4DF0" w:rsidP="00907830">
            <w:pPr>
              <w:bidi/>
              <w:jc w:val="center"/>
              <w:rPr>
                <w:rtl/>
              </w:rPr>
            </w:pPr>
            <w:r>
              <w:rPr>
                <w:rFonts w:hint="cs"/>
                <w:b/>
                <w:bCs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3C926ADB" wp14:editId="581A28D3">
                      <wp:simplePos x="0" y="0"/>
                      <wp:positionH relativeFrom="column">
                        <wp:posOffset>858520</wp:posOffset>
                      </wp:positionH>
                      <wp:positionV relativeFrom="paragraph">
                        <wp:posOffset>304165</wp:posOffset>
                      </wp:positionV>
                      <wp:extent cx="2124075" cy="1685925"/>
                      <wp:effectExtent l="0" t="0" r="0" b="0"/>
                      <wp:wrapNone/>
                      <wp:docPr id="27" name="Zone de text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24075" cy="16859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971F6" w:rsidRDefault="006971F6" w:rsidP="00907D7B">
                                  <w:pPr>
                                    <w:bidi/>
                                    <w:spacing w:after="0" w:line="240" w:lineRule="auto"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مع3: يعبر عن التفاعل الكيميائي بمعادلة:</w:t>
                                  </w:r>
                                </w:p>
                                <w:p w:rsidR="006971F6" w:rsidRDefault="006971F6" w:rsidP="00907D7B">
                                  <w:pPr>
                                    <w:numPr>
                                      <w:ilvl w:val="0"/>
                                      <w:numId w:val="3"/>
                                    </w:numPr>
                                    <w:bidi/>
                                    <w:spacing w:after="0" w:line="240" w:lineRule="auto"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يربط بين </w:t>
                                  </w:r>
                                  <w:proofErr w:type="spellStart"/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انحفاظ</w:t>
                                  </w:r>
                                  <w:proofErr w:type="spellEnd"/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الذرات في التفاعل الكيميائي </w:t>
                                  </w:r>
                                  <w:proofErr w:type="spellStart"/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وانحفاظ</w:t>
                                  </w:r>
                                  <w:proofErr w:type="spellEnd"/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الكتلة.</w:t>
                                  </w:r>
                                </w:p>
                                <w:p w:rsidR="006971F6" w:rsidRDefault="006971F6" w:rsidP="00907D7B">
                                  <w:pPr>
                                    <w:numPr>
                                      <w:ilvl w:val="0"/>
                                      <w:numId w:val="3"/>
                                    </w:numPr>
                                    <w:bidi/>
                                    <w:spacing w:after="0" w:line="240" w:lineRule="auto"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يطبق قواعد كتابة معادلة تفاعل كيميائي ومبدأ </w:t>
                                  </w:r>
                                  <w:proofErr w:type="spellStart"/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انحفاظ</w:t>
                                  </w:r>
                                  <w:proofErr w:type="spellEnd"/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الذرات في كتابة معادلة التفاعل الكيميائي.</w:t>
                                  </w:r>
                                </w:p>
                                <w:p w:rsidR="006971F6" w:rsidRPr="000B356C" w:rsidRDefault="006971F6" w:rsidP="00907D7B">
                                  <w:pPr>
                                    <w:bidi/>
                                    <w:spacing w:line="280" w:lineRule="exact"/>
                                    <w:ind w:left="720"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926ADB" id="Zone de texte 27" o:spid="_x0000_s1040" type="#_x0000_t202" style="position:absolute;left:0;text-align:left;margin-left:67.6pt;margin-top:23.95pt;width:167.25pt;height:132.7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" filled="f" stroked="f" strokeweight=".5pt">
                      <v:textbox>
                        <w:txbxContent>
                          <w:p w:rsidR="006971F6" w:rsidRDefault="006971F6" w:rsidP="00907D7B">
                            <w:pPr>
                              <w:bidi/>
                              <w:spacing w:after="0" w:line="240" w:lineRule="auto"/>
                              <w:rPr>
                                <w:rFonts w:ascii="Microsoft Uighur" w:hAnsi="Microsoft Uighur" w:cs="Microsoft Uighur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مع3: يعبر عن التفاعل الكيميائي بمعادلة:</w:t>
                            </w:r>
                          </w:p>
                          <w:p w:rsidR="006971F6" w:rsidRDefault="006971F6" w:rsidP="00907D7B">
                            <w:pPr>
                              <w:numPr>
                                <w:ilvl w:val="0"/>
                                <w:numId w:val="3"/>
                              </w:numPr>
                              <w:bidi/>
                              <w:spacing w:after="0" w:line="240" w:lineRule="auto"/>
                              <w:rPr>
                                <w:rFonts w:ascii="Microsoft Uighur" w:hAnsi="Microsoft Uighur" w:cs="Microsoft Uighur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يربط بين </w:t>
                            </w:r>
                            <w:proofErr w:type="spellStart"/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انحفاظ</w:t>
                            </w:r>
                            <w:proofErr w:type="spellEnd"/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الذرات في التفاعل الكيميائي </w:t>
                            </w:r>
                            <w:proofErr w:type="spellStart"/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وانحفاظ</w:t>
                            </w:r>
                            <w:proofErr w:type="spellEnd"/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الكتلة.</w:t>
                            </w:r>
                          </w:p>
                          <w:p w:rsidR="006971F6" w:rsidRDefault="006971F6" w:rsidP="00907D7B">
                            <w:pPr>
                              <w:numPr>
                                <w:ilvl w:val="0"/>
                                <w:numId w:val="3"/>
                              </w:numPr>
                              <w:bidi/>
                              <w:spacing w:after="0" w:line="240" w:lineRule="auto"/>
                              <w:rPr>
                                <w:rFonts w:ascii="Microsoft Uighur" w:hAnsi="Microsoft Uighur" w:cs="Microsoft Uighur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يطبق قواعد كتابة معادلة تفاعل كيميائي ومبدأ </w:t>
                            </w:r>
                            <w:proofErr w:type="spellStart"/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انحفاظ</w:t>
                            </w:r>
                            <w:proofErr w:type="spellEnd"/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الذرات في كتابة معادلة التفاعل الكيميائي.</w:t>
                            </w:r>
                          </w:p>
                          <w:p w:rsidR="006971F6" w:rsidRPr="000B356C" w:rsidRDefault="006971F6" w:rsidP="00907D7B">
                            <w:pPr>
                              <w:bidi/>
                              <w:spacing w:line="280" w:lineRule="exact"/>
                              <w:ind w:left="720"/>
                              <w:rPr>
                                <w:rFonts w:ascii="Microsoft Uighur" w:hAnsi="Microsoft Uighur" w:cs="Microsoft Uighur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67A28">
              <w:rPr>
                <w:rFonts w:hint="cs"/>
                <w:b/>
                <w:bCs/>
                <w:sz w:val="28"/>
                <w:szCs w:val="28"/>
                <w:rtl/>
              </w:rPr>
              <w:t>وضعية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تعلم ادماج </w:t>
            </w:r>
            <w:r>
              <w:rPr>
                <w:rFonts w:ascii="Cambria Math" w:hAnsi="Cambria Math" w:cs="Cambria Math" w:hint="cs"/>
                <w:b/>
                <w:bCs/>
                <w:sz w:val="28"/>
                <w:szCs w:val="28"/>
                <w:rtl/>
              </w:rPr>
              <w:t>①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+ متابعة تقدم انجاز المشروع التكنولوجي</w:t>
            </w:r>
          </w:p>
        </w:tc>
      </w:tr>
      <w:tr w:rsidR="00907830" w:rsidTr="00FB72B9">
        <w:trPr>
          <w:trHeight w:val="2268"/>
        </w:trPr>
        <w:tc>
          <w:tcPr>
            <w:tcW w:w="891" w:type="dxa"/>
            <w:tcBorders>
              <w:bottom w:val="thinThickSmallGap" w:sz="12" w:space="0" w:color="A8D08D" w:themeColor="accent6" w:themeTint="99"/>
            </w:tcBorders>
          </w:tcPr>
          <w:p w:rsidR="00907830" w:rsidRDefault="00907830" w:rsidP="00907830">
            <w:pPr>
              <w:bidi/>
              <w:rPr>
                <w:rtl/>
              </w:rPr>
            </w:pPr>
          </w:p>
        </w:tc>
        <w:tc>
          <w:tcPr>
            <w:tcW w:w="2693" w:type="dxa"/>
            <w:vAlign w:val="center"/>
          </w:tcPr>
          <w:p w:rsidR="00907830" w:rsidRPr="003F2EB6" w:rsidRDefault="00907830" w:rsidP="00907830">
            <w:pPr>
              <w:bidi/>
              <w:jc w:val="center"/>
              <w:rPr>
                <w:sz w:val="28"/>
                <w:szCs w:val="28"/>
                <w:rtl/>
              </w:rPr>
            </w:pPr>
            <w:r w:rsidRPr="0012419D">
              <w:rPr>
                <w:rFonts w:asciiTheme="majorBidi" w:hAnsiTheme="majorBidi" w:cs="Arabic11 BT"/>
                <w:b/>
                <w:bCs/>
                <w:sz w:val="28"/>
                <w:szCs w:val="28"/>
                <w:rtl/>
                <w:lang w:bidi="ar-DZ"/>
              </w:rPr>
              <w:t xml:space="preserve">كتابة و موازنة معادلة التفاعل الكيميائي </w:t>
            </w:r>
            <w:r w:rsidRPr="0012419D">
              <w:rPr>
                <w:rFonts w:asciiTheme="majorBidi" w:hAnsiTheme="majorBidi" w:cs="Arabic11 BT"/>
                <w:b/>
                <w:bCs/>
                <w:color w:val="C45911" w:themeColor="accent2" w:themeShade="BF"/>
                <w:sz w:val="28"/>
                <w:szCs w:val="28"/>
                <w:rtl/>
                <w:lang w:bidi="ar-DZ"/>
              </w:rPr>
              <w:t>(التحليل الكهربائي للماء)</w:t>
            </w:r>
          </w:p>
        </w:tc>
        <w:tc>
          <w:tcPr>
            <w:tcW w:w="4378" w:type="dxa"/>
            <w:vAlign w:val="center"/>
          </w:tcPr>
          <w:p w:rsidR="00907830" w:rsidRPr="00C83C3B" w:rsidRDefault="00907830" w:rsidP="00907830">
            <w:pPr>
              <w:pStyle w:val="Paragraphedeliste"/>
              <w:numPr>
                <w:ilvl w:val="0"/>
                <w:numId w:val="7"/>
              </w:numPr>
              <w:bidi/>
              <w:ind w:left="364" w:hanging="284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معادلة التحليل الكهربائي للماء.</w:t>
            </w:r>
          </w:p>
        </w:tc>
        <w:tc>
          <w:tcPr>
            <w:tcW w:w="3118" w:type="dxa"/>
          </w:tcPr>
          <w:p w:rsidR="00907830" w:rsidRDefault="00DC3DE7" w:rsidP="00907830">
            <w:pPr>
              <w:bidi/>
              <w:rPr>
                <w:rtl/>
              </w:rPr>
            </w:pPr>
            <w:r>
              <w:rPr>
                <w:rFonts w:hint="cs"/>
                <w:b/>
                <w:bCs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002EA8B5" wp14:editId="190AD769">
                      <wp:simplePos x="0" y="0"/>
                      <wp:positionH relativeFrom="column">
                        <wp:posOffset>133350</wp:posOffset>
                      </wp:positionH>
                      <wp:positionV relativeFrom="paragraph">
                        <wp:posOffset>283845</wp:posOffset>
                      </wp:positionV>
                      <wp:extent cx="1317625" cy="798830"/>
                      <wp:effectExtent l="0" t="0" r="0" b="1270"/>
                      <wp:wrapNone/>
                      <wp:docPr id="10" name="Zone de text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17625" cy="7988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971F6" w:rsidRPr="00495146" w:rsidRDefault="006971F6" w:rsidP="00DC3DE7">
                                  <w:pPr>
                                    <w:bidi/>
                                    <w:spacing w:after="0" w:line="240" w:lineRule="auto"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 w:rsidRPr="00495146"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العجينة الملونة، النموذج الحبيبي.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2EA8B5" id="Zone de texte 10" o:spid="_x0000_s1041" type="#_x0000_t202" style="position:absolute;left:0;text-align:left;margin-left:10.5pt;margin-top:22.35pt;width:103.75pt;height:62.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" filled="f" stroked="f" strokeweight=".5pt">
                      <v:textbox>
                        <w:txbxContent>
                          <w:p w:rsidR="006971F6" w:rsidRPr="00495146" w:rsidRDefault="006971F6" w:rsidP="00DC3DE7">
                            <w:pPr>
                              <w:bidi/>
                              <w:spacing w:after="0" w:line="240" w:lineRule="auto"/>
                              <w:rPr>
                                <w:rFonts w:ascii="Microsoft Uighur" w:hAnsi="Microsoft Uighur" w:cs="Microsoft Uighur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495146"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العجينة الملونة، النموذج الحبيبي.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402" w:type="dxa"/>
          </w:tcPr>
          <w:p w:rsidR="00907830" w:rsidRDefault="00907830" w:rsidP="00907830">
            <w:pPr>
              <w:bidi/>
              <w:rPr>
                <w:rtl/>
              </w:rPr>
            </w:pPr>
          </w:p>
        </w:tc>
        <w:tc>
          <w:tcPr>
            <w:tcW w:w="1414" w:type="dxa"/>
          </w:tcPr>
          <w:p w:rsidR="00907830" w:rsidRDefault="00907830" w:rsidP="00907830">
            <w:pPr>
              <w:bidi/>
              <w:rPr>
                <w:rtl/>
              </w:rPr>
            </w:pPr>
          </w:p>
        </w:tc>
      </w:tr>
      <w:tr w:rsidR="00907830" w:rsidTr="00FB72B9">
        <w:trPr>
          <w:trHeight w:val="1921"/>
        </w:trPr>
        <w:tc>
          <w:tcPr>
            <w:tcW w:w="891" w:type="dxa"/>
            <w:tcBorders>
              <w:bottom w:val="nil"/>
            </w:tcBorders>
          </w:tcPr>
          <w:p w:rsidR="00907830" w:rsidRDefault="00710998" w:rsidP="00907830">
            <w:pPr>
              <w:bidi/>
              <w:rPr>
                <w:rtl/>
              </w:rPr>
            </w:pPr>
            <w:r>
              <w:rPr>
                <w:rFonts w:hint="cs"/>
                <w:b/>
                <w:bCs/>
                <w:noProof/>
                <w:sz w:val="28"/>
                <w:szCs w:val="28"/>
                <w:rtl/>
                <w:lang w:val="en-US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5CC9ACF6" wp14:editId="3FFD2E56">
                      <wp:simplePos x="0" y="0"/>
                      <wp:positionH relativeFrom="column">
                        <wp:posOffset>-1639253</wp:posOffset>
                      </wp:positionH>
                      <wp:positionV relativeFrom="paragraph">
                        <wp:posOffset>584199</wp:posOffset>
                      </wp:positionV>
                      <wp:extent cx="2942590" cy="1284605"/>
                      <wp:effectExtent l="0" t="0" r="953" b="0"/>
                      <wp:wrapNone/>
                      <wp:docPr id="29" name="Zone de text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5400000">
                                <a:off x="0" y="0"/>
                                <a:ext cx="2942590" cy="12846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971F6" w:rsidRPr="00D35F41" w:rsidRDefault="006971F6" w:rsidP="000147E5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color w:val="0070C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</w:pPr>
                                  <w:proofErr w:type="gramStart"/>
                                  <w:r w:rsidRPr="00D35F41"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color w:val="FF000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  <w:t>المقطع2</w:t>
                                  </w:r>
                                  <w:proofErr w:type="gramEnd"/>
                                  <w:r w:rsidRPr="00D35F41"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color w:val="FF000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  <w:t xml:space="preserve">: </w:t>
                                  </w:r>
                                  <w:r w:rsidRPr="00D35F41"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color w:val="00B05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  <w:t>معادلة التفاعل الكيميائي</w:t>
                                  </w:r>
                                </w:p>
                                <w:p w:rsidR="006971F6" w:rsidRPr="00D35F41" w:rsidRDefault="006971F6" w:rsidP="000147E5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color w:val="0070C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C9ACF6" id="Zone de texte 29" o:spid="_x0000_s1042" type="#_x0000_t202" style="position:absolute;left:0;text-align:left;margin-left:-129.1pt;margin-top:46pt;width:231.7pt;height:101.15pt;rotation:90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" filled="f" stroked="f" strokeweight=".5pt">
                      <v:textbox>
                        <w:txbxContent>
                          <w:p w:rsidR="006971F6" w:rsidRPr="00D35F41" w:rsidRDefault="006971F6" w:rsidP="000147E5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color w:val="0070C0"/>
                                <w:sz w:val="44"/>
                                <w:szCs w:val="44"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D35F41"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color w:val="FF0000"/>
                                <w:sz w:val="44"/>
                                <w:szCs w:val="44"/>
                                <w:rtl/>
                                <w:lang w:bidi="ar-DZ"/>
                              </w:rPr>
                              <w:t>المقطع2</w:t>
                            </w:r>
                            <w:proofErr w:type="gramEnd"/>
                            <w:r w:rsidRPr="00D35F41"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color w:val="FF0000"/>
                                <w:sz w:val="44"/>
                                <w:szCs w:val="44"/>
                                <w:rtl/>
                                <w:lang w:bidi="ar-DZ"/>
                              </w:rPr>
                              <w:t xml:space="preserve">: </w:t>
                            </w:r>
                            <w:r w:rsidRPr="00D35F41"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color w:val="00B050"/>
                                <w:sz w:val="44"/>
                                <w:szCs w:val="44"/>
                                <w:rtl/>
                                <w:lang w:bidi="ar-DZ"/>
                              </w:rPr>
                              <w:t>معادلة التفاعل الكيميائي</w:t>
                            </w:r>
                          </w:p>
                          <w:p w:rsidR="006971F6" w:rsidRPr="00D35F41" w:rsidRDefault="006971F6" w:rsidP="000147E5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color w:val="0070C0"/>
                                <w:sz w:val="44"/>
                                <w:szCs w:val="44"/>
                                <w:rtl/>
                                <w:lang w:bidi="ar-DZ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693" w:type="dxa"/>
            <w:vAlign w:val="center"/>
          </w:tcPr>
          <w:p w:rsidR="00907830" w:rsidRPr="003F2EB6" w:rsidRDefault="00907830" w:rsidP="00907830">
            <w:pPr>
              <w:bidi/>
              <w:jc w:val="center"/>
              <w:rPr>
                <w:sz w:val="28"/>
                <w:szCs w:val="28"/>
                <w:rtl/>
              </w:rPr>
            </w:pPr>
            <w:r w:rsidRPr="0012419D">
              <w:rPr>
                <w:rFonts w:asciiTheme="majorBidi" w:hAnsiTheme="majorBidi" w:cs="Arabic11 BT"/>
                <w:b/>
                <w:bCs/>
                <w:sz w:val="28"/>
                <w:szCs w:val="28"/>
                <w:rtl/>
                <w:lang w:bidi="ar-DZ"/>
              </w:rPr>
              <w:t>معادلة التفاعل الكيميائي</w:t>
            </w:r>
            <w:r w:rsidRPr="0012419D">
              <w:rPr>
                <w:rFonts w:asciiTheme="majorBidi" w:hAnsiTheme="majorBidi" w:cs="Arabic11 BT"/>
                <w:b/>
                <w:bCs/>
                <w:color w:val="C45911" w:themeColor="accent2" w:themeShade="BF"/>
                <w:sz w:val="28"/>
                <w:szCs w:val="28"/>
                <w:rtl/>
                <w:lang w:bidi="ar-DZ"/>
              </w:rPr>
              <w:t>(احتراق الفحم والفحوم الهيدروجينية)</w:t>
            </w:r>
          </w:p>
        </w:tc>
        <w:tc>
          <w:tcPr>
            <w:tcW w:w="4378" w:type="dxa"/>
            <w:vAlign w:val="center"/>
          </w:tcPr>
          <w:p w:rsidR="00907830" w:rsidRDefault="00907830" w:rsidP="00907830">
            <w:pPr>
              <w:pStyle w:val="Paragraphedeliste"/>
              <w:numPr>
                <w:ilvl w:val="0"/>
                <w:numId w:val="7"/>
              </w:numPr>
              <w:bidi/>
              <w:ind w:left="364" w:hanging="284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معادلة احتراق الفحم.</w:t>
            </w:r>
          </w:p>
          <w:p w:rsidR="00907830" w:rsidRDefault="00907830" w:rsidP="00907830">
            <w:pPr>
              <w:pStyle w:val="Paragraphedeliste"/>
              <w:numPr>
                <w:ilvl w:val="0"/>
                <w:numId w:val="7"/>
              </w:numPr>
              <w:bidi/>
              <w:ind w:left="364" w:hanging="284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معادلة الاحتراق التام لغاز الميثان.</w:t>
            </w:r>
          </w:p>
          <w:p w:rsidR="00907830" w:rsidRPr="00C83C3B" w:rsidRDefault="00907830" w:rsidP="00907830">
            <w:pPr>
              <w:pStyle w:val="Paragraphedeliste"/>
              <w:numPr>
                <w:ilvl w:val="0"/>
                <w:numId w:val="7"/>
              </w:numPr>
              <w:bidi/>
              <w:ind w:left="364" w:hanging="284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معادلة الاحتراق الغير تام لغاز الميثان.</w:t>
            </w:r>
          </w:p>
        </w:tc>
        <w:tc>
          <w:tcPr>
            <w:tcW w:w="3118" w:type="dxa"/>
          </w:tcPr>
          <w:p w:rsidR="00907830" w:rsidRDefault="00DC3DE7" w:rsidP="00907830">
            <w:pPr>
              <w:bidi/>
              <w:rPr>
                <w:rtl/>
              </w:rPr>
            </w:pPr>
            <w:r>
              <w:rPr>
                <w:rFonts w:hint="cs"/>
                <w:b/>
                <w:bCs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2858A249" wp14:editId="6B5686AF">
                      <wp:simplePos x="0" y="0"/>
                      <wp:positionH relativeFrom="column">
                        <wp:posOffset>140335</wp:posOffset>
                      </wp:positionH>
                      <wp:positionV relativeFrom="paragraph">
                        <wp:posOffset>242570</wp:posOffset>
                      </wp:positionV>
                      <wp:extent cx="1466215" cy="625475"/>
                      <wp:effectExtent l="0" t="0" r="0" b="3175"/>
                      <wp:wrapNone/>
                      <wp:docPr id="13" name="Zone de text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66215" cy="6254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971F6" w:rsidRPr="00495146" w:rsidRDefault="006971F6" w:rsidP="00DC3DE7">
                                  <w:pPr>
                                    <w:bidi/>
                                    <w:spacing w:after="0" w:line="240" w:lineRule="auto"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 w:rsidRPr="00495146"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العجينة الملونة، النموذج الحبيبي.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58A249" id="Zone de texte 13" o:spid="_x0000_s1043" type="#_x0000_t202" style="position:absolute;left:0;text-align:left;margin-left:11.05pt;margin-top:19.1pt;width:115.45pt;height:49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" filled="f" stroked="f" strokeweight=".5pt">
                      <v:textbox>
                        <w:txbxContent>
                          <w:p w:rsidR="006971F6" w:rsidRPr="00495146" w:rsidRDefault="006971F6" w:rsidP="00DC3DE7">
                            <w:pPr>
                              <w:bidi/>
                              <w:spacing w:after="0" w:line="240" w:lineRule="auto"/>
                              <w:rPr>
                                <w:rFonts w:ascii="Microsoft Uighur" w:hAnsi="Microsoft Uighur" w:cs="Microsoft Uighur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495146"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العجينة الملونة، النموذج الحبيبي.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402" w:type="dxa"/>
          </w:tcPr>
          <w:p w:rsidR="00907830" w:rsidRDefault="00DC3DE7" w:rsidP="00907830">
            <w:pPr>
              <w:bidi/>
              <w:rPr>
                <w:rtl/>
              </w:rPr>
            </w:pPr>
            <w:r>
              <w:rPr>
                <w:rFonts w:hint="cs"/>
                <w:b/>
                <w:bCs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087A2439" wp14:editId="50CC5448">
                      <wp:simplePos x="0" y="0"/>
                      <wp:positionH relativeFrom="column">
                        <wp:posOffset>-140335</wp:posOffset>
                      </wp:positionH>
                      <wp:positionV relativeFrom="paragraph">
                        <wp:posOffset>467995</wp:posOffset>
                      </wp:positionV>
                      <wp:extent cx="1924050" cy="285750"/>
                      <wp:effectExtent l="0" t="0" r="0" b="0"/>
                      <wp:wrapNone/>
                      <wp:docPr id="24" name="Zone de text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24050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971F6" w:rsidRPr="000B356C" w:rsidRDefault="006971F6" w:rsidP="006971F6">
                                  <w:pPr>
                                    <w:bidi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نفس مؤشرات التقويم السابقة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7A2439" id="Zone de texte 24" o:spid="_x0000_s1044" type="#_x0000_t202" style="position:absolute;left:0;text-align:left;margin-left:-11.05pt;margin-top:36.85pt;width:151.5pt;height:22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" filled="f" stroked="f" strokeweight=".5pt">
                      <v:textbox>
                        <w:txbxContent>
                          <w:p w:rsidR="006971F6" w:rsidRPr="000B356C" w:rsidRDefault="006971F6" w:rsidP="006971F6">
                            <w:pPr>
                              <w:bidi/>
                              <w:rPr>
                                <w:rFonts w:ascii="Microsoft Uighur" w:hAnsi="Microsoft Uighur" w:cs="Microsoft Uighur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نفس مؤشرات التقويم السابقة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414" w:type="dxa"/>
          </w:tcPr>
          <w:p w:rsidR="00907830" w:rsidRDefault="00907830" w:rsidP="00907830">
            <w:pPr>
              <w:bidi/>
              <w:rPr>
                <w:rtl/>
              </w:rPr>
            </w:pPr>
          </w:p>
        </w:tc>
      </w:tr>
      <w:tr w:rsidR="00907830" w:rsidTr="00710998">
        <w:trPr>
          <w:trHeight w:val="1933"/>
        </w:trPr>
        <w:tc>
          <w:tcPr>
            <w:tcW w:w="891" w:type="dxa"/>
            <w:tcBorders>
              <w:top w:val="nil"/>
              <w:bottom w:val="thinThickSmallGap" w:sz="12" w:space="0" w:color="A8D08D" w:themeColor="accent6" w:themeTint="99"/>
            </w:tcBorders>
          </w:tcPr>
          <w:p w:rsidR="00907830" w:rsidRDefault="00907830" w:rsidP="00907830">
            <w:pPr>
              <w:bidi/>
              <w:rPr>
                <w:rtl/>
              </w:rPr>
            </w:pPr>
          </w:p>
        </w:tc>
        <w:tc>
          <w:tcPr>
            <w:tcW w:w="2693" w:type="dxa"/>
            <w:vAlign w:val="center"/>
          </w:tcPr>
          <w:p w:rsidR="00907830" w:rsidRPr="003F2EB6" w:rsidRDefault="00907830" w:rsidP="00907830">
            <w:pPr>
              <w:bidi/>
              <w:jc w:val="center"/>
              <w:rPr>
                <w:sz w:val="28"/>
                <w:szCs w:val="28"/>
                <w:rtl/>
              </w:rPr>
            </w:pPr>
            <w:r w:rsidRPr="0012419D">
              <w:rPr>
                <w:rFonts w:asciiTheme="majorBidi" w:hAnsiTheme="majorBidi" w:cs="Arabic11 BT"/>
                <w:b/>
                <w:bCs/>
                <w:sz w:val="28"/>
                <w:szCs w:val="28"/>
                <w:rtl/>
                <w:lang w:bidi="ar-DZ"/>
              </w:rPr>
              <w:t xml:space="preserve">معادلة التفاعل الكيميائي </w:t>
            </w:r>
            <w:r w:rsidRPr="0012419D">
              <w:rPr>
                <w:rFonts w:asciiTheme="majorBidi" w:hAnsiTheme="majorBidi" w:cs="Arabic11 BT"/>
                <w:b/>
                <w:bCs/>
                <w:color w:val="C45911" w:themeColor="accent2" w:themeShade="BF"/>
                <w:sz w:val="28"/>
                <w:szCs w:val="28"/>
                <w:rtl/>
                <w:lang w:bidi="ar-DZ"/>
              </w:rPr>
              <w:t>(كتابة وموازنة بعض المعادلات)</w:t>
            </w:r>
          </w:p>
        </w:tc>
        <w:tc>
          <w:tcPr>
            <w:tcW w:w="4378" w:type="dxa"/>
            <w:vAlign w:val="center"/>
          </w:tcPr>
          <w:p w:rsidR="00907830" w:rsidRDefault="00907830" w:rsidP="00907830">
            <w:pPr>
              <w:pStyle w:val="Paragraphedeliste"/>
              <w:numPr>
                <w:ilvl w:val="0"/>
                <w:numId w:val="7"/>
              </w:numPr>
              <w:bidi/>
              <w:ind w:left="364" w:hanging="284"/>
              <w:rPr>
                <w:sz w:val="28"/>
                <w:szCs w:val="28"/>
              </w:rPr>
            </w:pPr>
            <w:r>
              <w:rPr>
                <w:rFonts w:hint="cs"/>
                <w:b/>
                <w:bCs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731D42C" wp14:editId="7DA595E4">
                      <wp:simplePos x="0" y="0"/>
                      <wp:positionH relativeFrom="column">
                        <wp:posOffset>-1489075</wp:posOffset>
                      </wp:positionH>
                      <wp:positionV relativeFrom="paragraph">
                        <wp:posOffset>88900</wp:posOffset>
                      </wp:positionV>
                      <wp:extent cx="1466215" cy="625475"/>
                      <wp:effectExtent l="0" t="0" r="0" b="3175"/>
                      <wp:wrapNone/>
                      <wp:docPr id="18" name="Zone de text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66215" cy="6254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971F6" w:rsidRPr="00495146" w:rsidRDefault="006971F6" w:rsidP="006971F6">
                                  <w:pPr>
                                    <w:bidi/>
                                    <w:spacing w:after="0" w:line="240" w:lineRule="auto"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جهاز العرض + برنامج لموازنة المعادلات.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31D42C" id="Zone de texte 18" o:spid="_x0000_s1045" type="#_x0000_t202" style="position:absolute;left:0;text-align:left;margin-left:-117.25pt;margin-top:7pt;width:115.45pt;height:49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" filled="f" stroked="f" strokeweight=".5pt">
                      <v:textbox>
                        <w:txbxContent>
                          <w:p w:rsidR="006971F6" w:rsidRPr="00495146" w:rsidRDefault="006971F6" w:rsidP="006971F6">
                            <w:pPr>
                              <w:bidi/>
                              <w:spacing w:after="0" w:line="240" w:lineRule="auto"/>
                              <w:rPr>
                                <w:rFonts w:ascii="Microsoft Uighur" w:hAnsi="Microsoft Uighur" w:cs="Microsoft Uighur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جهاز العرض + برنامج لموازنة المعادلات.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cs"/>
                <w:sz w:val="28"/>
                <w:szCs w:val="28"/>
                <w:rtl/>
              </w:rPr>
              <w:t>التدرب على موازنة بعض المعادلات الكيميائية.</w:t>
            </w:r>
          </w:p>
          <w:p w:rsidR="00907830" w:rsidRPr="00C83C3B" w:rsidRDefault="00907830" w:rsidP="00907830">
            <w:pPr>
              <w:pStyle w:val="Paragraphedeliste"/>
              <w:numPr>
                <w:ilvl w:val="0"/>
                <w:numId w:val="7"/>
              </w:numPr>
              <w:bidi/>
              <w:ind w:left="364" w:hanging="284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موازنة المعادلات بتوظيف الاعلام الآلي.</w:t>
            </w:r>
            <w:r w:rsidRPr="00C83C3B">
              <w:rPr>
                <w:rFonts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118" w:type="dxa"/>
          </w:tcPr>
          <w:p w:rsidR="00907830" w:rsidRDefault="00907830" w:rsidP="00907830">
            <w:pPr>
              <w:bidi/>
              <w:rPr>
                <w:rtl/>
              </w:rPr>
            </w:pPr>
          </w:p>
        </w:tc>
        <w:tc>
          <w:tcPr>
            <w:tcW w:w="3402" w:type="dxa"/>
          </w:tcPr>
          <w:p w:rsidR="00907830" w:rsidRDefault="00DC3DE7" w:rsidP="00907830">
            <w:pPr>
              <w:bidi/>
              <w:rPr>
                <w:rtl/>
              </w:rPr>
            </w:pPr>
            <w:r>
              <w:rPr>
                <w:rFonts w:hint="cs"/>
                <w:b/>
                <w:bCs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1F83FD8C" wp14:editId="25A2B53C">
                      <wp:simplePos x="0" y="0"/>
                      <wp:positionH relativeFrom="column">
                        <wp:posOffset>-140335</wp:posOffset>
                      </wp:positionH>
                      <wp:positionV relativeFrom="paragraph">
                        <wp:posOffset>419735</wp:posOffset>
                      </wp:positionV>
                      <wp:extent cx="1924050" cy="285750"/>
                      <wp:effectExtent l="0" t="0" r="0" b="0"/>
                      <wp:wrapNone/>
                      <wp:docPr id="26" name="Zone de text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24050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971F6" w:rsidRPr="000B356C" w:rsidRDefault="006971F6" w:rsidP="006971F6">
                                  <w:pPr>
                                    <w:bidi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نفس مؤشرات التقويم السابقة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83FD8C" id="Zone de texte 26" o:spid="_x0000_s1046" type="#_x0000_t202" style="position:absolute;left:0;text-align:left;margin-left:-11.05pt;margin-top:33.05pt;width:151.5pt;height:22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" filled="f" stroked="f" strokeweight=".5pt">
                      <v:textbox>
                        <w:txbxContent>
                          <w:p w:rsidR="006971F6" w:rsidRPr="000B356C" w:rsidRDefault="006971F6" w:rsidP="006971F6">
                            <w:pPr>
                              <w:bidi/>
                              <w:rPr>
                                <w:rFonts w:ascii="Microsoft Uighur" w:hAnsi="Microsoft Uighur" w:cs="Microsoft Uighur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نفس مؤشرات التقويم السابقة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414" w:type="dxa"/>
          </w:tcPr>
          <w:p w:rsidR="00907830" w:rsidRDefault="00907830" w:rsidP="00907830">
            <w:pPr>
              <w:bidi/>
              <w:rPr>
                <w:rtl/>
              </w:rPr>
            </w:pPr>
          </w:p>
        </w:tc>
      </w:tr>
      <w:tr w:rsidR="00907830" w:rsidTr="00FB72B9">
        <w:trPr>
          <w:trHeight w:val="2268"/>
        </w:trPr>
        <w:tc>
          <w:tcPr>
            <w:tcW w:w="891" w:type="dxa"/>
            <w:tcBorders>
              <w:bottom w:val="nil"/>
            </w:tcBorders>
          </w:tcPr>
          <w:p w:rsidR="00907830" w:rsidRDefault="000147E5" w:rsidP="00907830">
            <w:pPr>
              <w:bidi/>
              <w:rPr>
                <w:rtl/>
              </w:rPr>
            </w:pPr>
            <w:r>
              <w:rPr>
                <w:rFonts w:hint="cs"/>
                <w:b/>
                <w:bCs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0F2BDF2D" wp14:editId="211D854F">
                      <wp:simplePos x="0" y="0"/>
                      <wp:positionH relativeFrom="column">
                        <wp:posOffset>-2014221</wp:posOffset>
                      </wp:positionH>
                      <wp:positionV relativeFrom="paragraph">
                        <wp:posOffset>900113</wp:posOffset>
                      </wp:positionV>
                      <wp:extent cx="3677920" cy="1284605"/>
                      <wp:effectExtent l="0" t="0" r="0" b="0"/>
                      <wp:wrapNone/>
                      <wp:docPr id="30" name="Zone de text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5400000">
                                <a:off x="0" y="0"/>
                                <a:ext cx="3677920" cy="12846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971F6" w:rsidRPr="00D35F41" w:rsidRDefault="006971F6" w:rsidP="000147E5">
                                  <w:pPr>
                                    <w:bidi/>
                                    <w:spacing w:after="0" w:line="340" w:lineRule="exact"/>
                                    <w:jc w:val="center"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color w:val="7030A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</w:pPr>
                                  <w:proofErr w:type="gramStart"/>
                                  <w:r w:rsidRPr="00D35F41"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color w:val="FF000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  <w:t>المقطع</w:t>
                                  </w:r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color w:val="FF000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  <w:t>3</w:t>
                                  </w:r>
                                  <w:proofErr w:type="gramEnd"/>
                                  <w:r w:rsidRPr="00D35F41"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color w:val="7030A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  <w:t>: بعض العوامل المؤثرة في التفاعل الكيميائي</w:t>
                                  </w:r>
                                </w:p>
                                <w:p w:rsidR="006971F6" w:rsidRPr="00D35F41" w:rsidRDefault="006971F6" w:rsidP="000147E5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color w:val="0070C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2BDF2D" id="Zone de texte 30" o:spid="_x0000_s1047" type="#_x0000_t202" style="position:absolute;left:0;text-align:left;margin-left:-158.6pt;margin-top:70.9pt;width:289.6pt;height:101.15pt;rotation:90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" filled="f" stroked="f" strokeweight=".5pt">
                      <v:textbox>
                        <w:txbxContent>
                          <w:p w:rsidR="006971F6" w:rsidRPr="00D35F41" w:rsidRDefault="006971F6" w:rsidP="000147E5">
                            <w:pPr>
                              <w:bidi/>
                              <w:spacing w:after="0" w:line="340" w:lineRule="exact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color w:val="7030A0"/>
                                <w:sz w:val="44"/>
                                <w:szCs w:val="44"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D35F41"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color w:val="FF0000"/>
                                <w:sz w:val="44"/>
                                <w:szCs w:val="44"/>
                                <w:rtl/>
                                <w:lang w:bidi="ar-DZ"/>
                              </w:rPr>
                              <w:t>المقطع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color w:val="FF0000"/>
                                <w:sz w:val="44"/>
                                <w:szCs w:val="44"/>
                                <w:rtl/>
                                <w:lang w:bidi="ar-DZ"/>
                              </w:rPr>
                              <w:t>3</w:t>
                            </w:r>
                            <w:proofErr w:type="gramEnd"/>
                            <w:r w:rsidRPr="00D35F41"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color w:val="7030A0"/>
                                <w:sz w:val="44"/>
                                <w:szCs w:val="44"/>
                                <w:rtl/>
                                <w:lang w:bidi="ar-DZ"/>
                              </w:rPr>
                              <w:t>: بعض العوامل المؤثرة في التفاعل الكيميائي</w:t>
                            </w:r>
                          </w:p>
                          <w:p w:rsidR="006971F6" w:rsidRPr="00D35F41" w:rsidRDefault="006971F6" w:rsidP="000147E5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color w:val="0070C0"/>
                                <w:sz w:val="44"/>
                                <w:szCs w:val="44"/>
                                <w:rtl/>
                                <w:lang w:bidi="ar-DZ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693" w:type="dxa"/>
            <w:vAlign w:val="center"/>
          </w:tcPr>
          <w:p w:rsidR="00907830" w:rsidRPr="003F2EB6" w:rsidRDefault="00907830" w:rsidP="00907830">
            <w:pPr>
              <w:bidi/>
              <w:jc w:val="center"/>
              <w:rPr>
                <w:sz w:val="28"/>
                <w:szCs w:val="28"/>
                <w:rtl/>
              </w:rPr>
            </w:pPr>
            <w:r w:rsidRPr="0012419D">
              <w:rPr>
                <w:rFonts w:asciiTheme="majorBidi" w:hAnsiTheme="majorBidi" w:cs="Arabic11 BT"/>
                <w:b/>
                <w:bCs/>
                <w:sz w:val="28"/>
                <w:szCs w:val="28"/>
                <w:rtl/>
                <w:lang w:bidi="ar-DZ"/>
              </w:rPr>
              <w:t>العوامل المؤثرة في التحول الكيميائي</w:t>
            </w:r>
            <w:r w:rsidRPr="0012419D">
              <w:rPr>
                <w:rFonts w:asciiTheme="majorBidi" w:hAnsiTheme="majorBidi" w:cs="Arabic11 BT"/>
                <w:b/>
                <w:bCs/>
                <w:color w:val="C45911" w:themeColor="accent2" w:themeShade="BF"/>
                <w:sz w:val="28"/>
                <w:szCs w:val="28"/>
                <w:rtl/>
                <w:lang w:bidi="ar-DZ"/>
              </w:rPr>
              <w:t>(درجة الحرارة وسطح التلامس)</w:t>
            </w:r>
          </w:p>
        </w:tc>
        <w:tc>
          <w:tcPr>
            <w:tcW w:w="4378" w:type="dxa"/>
            <w:vAlign w:val="center"/>
          </w:tcPr>
          <w:p w:rsidR="00907830" w:rsidRDefault="00907830" w:rsidP="00907830">
            <w:pPr>
              <w:pStyle w:val="Paragraphedeliste"/>
              <w:numPr>
                <w:ilvl w:val="0"/>
                <w:numId w:val="7"/>
              </w:numPr>
              <w:bidi/>
              <w:ind w:left="364" w:hanging="284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تأثير عامل درجة الحرارة.</w:t>
            </w:r>
          </w:p>
          <w:p w:rsidR="00907830" w:rsidRPr="00C83C3B" w:rsidRDefault="00907830" w:rsidP="00907830">
            <w:pPr>
              <w:pStyle w:val="Paragraphedeliste"/>
              <w:numPr>
                <w:ilvl w:val="0"/>
                <w:numId w:val="7"/>
              </w:numPr>
              <w:bidi/>
              <w:ind w:left="364" w:hanging="284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تأثير عامل سطح التلامس.</w:t>
            </w:r>
          </w:p>
        </w:tc>
        <w:tc>
          <w:tcPr>
            <w:tcW w:w="3118" w:type="dxa"/>
          </w:tcPr>
          <w:p w:rsidR="00907830" w:rsidRDefault="00907830" w:rsidP="00907830">
            <w:pPr>
              <w:bidi/>
              <w:rPr>
                <w:rtl/>
              </w:rPr>
            </w:pPr>
            <w:r>
              <w:rPr>
                <w:rFonts w:hint="cs"/>
                <w:b/>
                <w:bCs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12FA3740" wp14:editId="24264AAC">
                      <wp:simplePos x="0" y="0"/>
                      <wp:positionH relativeFrom="column">
                        <wp:posOffset>85725</wp:posOffset>
                      </wp:positionH>
                      <wp:positionV relativeFrom="paragraph">
                        <wp:posOffset>136525</wp:posOffset>
                      </wp:positionV>
                      <wp:extent cx="1317625" cy="1021080"/>
                      <wp:effectExtent l="0" t="0" r="0" b="7620"/>
                      <wp:wrapNone/>
                      <wp:docPr id="11" name="Zone de text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17625" cy="10210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971F6" w:rsidRPr="00495146" w:rsidRDefault="006971F6" w:rsidP="006971F6">
                                  <w:pPr>
                                    <w:bidi/>
                                    <w:spacing w:after="0" w:line="240" w:lineRule="auto"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 w:rsidRPr="00495146"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 xml:space="preserve">أقراص فوارة، موقد، ماء ساخن وماء بارد، </w:t>
                                  </w:r>
                                  <w:proofErr w:type="spellStart"/>
                                  <w:r w:rsidRPr="00495146"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ميقاتية</w:t>
                                  </w:r>
                                  <w:proofErr w:type="spellEnd"/>
                                  <w:r w:rsidRPr="00495146"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 xml:space="preserve">، أنبوبي اختبار، سكر، كأسي </w:t>
                                  </w:r>
                                  <w:proofErr w:type="spellStart"/>
                                  <w:r w:rsidRPr="00495146"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بيشر</w:t>
                                  </w:r>
                                  <w:proofErr w:type="spellEnd"/>
                                  <w:r w:rsidRPr="00495146"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FA3740" id="Zone de texte 11" o:spid="_x0000_s1048" type="#_x0000_t202" style="position:absolute;left:0;text-align:left;margin-left:6.75pt;margin-top:10.75pt;width:103.75pt;height:80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" filled="f" stroked="f" strokeweight=".5pt">
                      <v:textbox>
                        <w:txbxContent>
                          <w:p w:rsidR="006971F6" w:rsidRPr="00495146" w:rsidRDefault="006971F6" w:rsidP="006971F6">
                            <w:pPr>
                              <w:bidi/>
                              <w:spacing w:after="0" w:line="240" w:lineRule="auto"/>
                              <w:rPr>
                                <w:rFonts w:ascii="Microsoft Uighur" w:hAnsi="Microsoft Uighur" w:cs="Microsoft Uighur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495146"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أقراص فوارة، موقد، ماء ساخن وماء بارد، </w:t>
                            </w:r>
                            <w:proofErr w:type="spellStart"/>
                            <w:r w:rsidRPr="00495146"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ميقاتية</w:t>
                            </w:r>
                            <w:proofErr w:type="spellEnd"/>
                            <w:r w:rsidRPr="00495146"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، أنبوبي اختبار، سكر، كأسي </w:t>
                            </w:r>
                            <w:proofErr w:type="spellStart"/>
                            <w:r w:rsidRPr="00495146"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بيشر</w:t>
                            </w:r>
                            <w:proofErr w:type="spellEnd"/>
                            <w:r w:rsidRPr="00495146"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402" w:type="dxa"/>
          </w:tcPr>
          <w:p w:rsidR="00907830" w:rsidRDefault="00710998" w:rsidP="00907830">
            <w:pPr>
              <w:bidi/>
              <w:rPr>
                <w:rtl/>
              </w:rPr>
            </w:pPr>
            <w:r>
              <w:rPr>
                <w:rFonts w:hint="cs"/>
                <w:b/>
                <w:bCs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47439F9" wp14:editId="09E0DFE6">
                      <wp:simplePos x="0" y="0"/>
                      <wp:positionH relativeFrom="column">
                        <wp:posOffset>-29845</wp:posOffset>
                      </wp:positionH>
                      <wp:positionV relativeFrom="paragraph">
                        <wp:posOffset>-33655</wp:posOffset>
                      </wp:positionV>
                      <wp:extent cx="2105025" cy="1581150"/>
                      <wp:effectExtent l="0" t="0" r="0" b="0"/>
                      <wp:wrapNone/>
                      <wp:docPr id="23" name="Zone de text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05025" cy="15811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971F6" w:rsidRDefault="006971F6" w:rsidP="00907830">
                                  <w:pPr>
                                    <w:bidi/>
                                    <w:spacing w:after="0" w:line="240" w:lineRule="auto"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مع4: يربط بين تطور حالة المواد الابتدائية في التحول </w:t>
                                  </w:r>
                                  <w:proofErr w:type="gramStart"/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الكيميائي  وبعض</w:t>
                                  </w:r>
                                  <w:proofErr w:type="gramEnd"/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العوامل المؤثرة فيه:</w:t>
                                  </w:r>
                                </w:p>
                                <w:p w:rsidR="006971F6" w:rsidRDefault="006971F6" w:rsidP="00907830">
                                  <w:pPr>
                                    <w:numPr>
                                      <w:ilvl w:val="0"/>
                                      <w:numId w:val="3"/>
                                    </w:numPr>
                                    <w:bidi/>
                                    <w:spacing w:after="0" w:line="240" w:lineRule="auto"/>
                                    <w:ind w:left="180" w:hanging="284"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يتعرف على بعض العوامل التي تؤثر على مدة التحول الكيميائي.</w:t>
                                  </w:r>
                                </w:p>
                                <w:p w:rsidR="006971F6" w:rsidRDefault="006971F6" w:rsidP="00907830">
                                  <w:pPr>
                                    <w:numPr>
                                      <w:ilvl w:val="0"/>
                                      <w:numId w:val="3"/>
                                    </w:numPr>
                                    <w:bidi/>
                                    <w:spacing w:after="0" w:line="240" w:lineRule="auto"/>
                                    <w:ind w:left="180" w:hanging="284"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يختار العامل المناسب للتحكم في مدة تحول كيميائي.</w:t>
                                  </w:r>
                                </w:p>
                                <w:p w:rsidR="006971F6" w:rsidRPr="000B356C" w:rsidRDefault="006971F6" w:rsidP="006971F6">
                                  <w:pPr>
                                    <w:bidi/>
                                    <w:spacing w:line="280" w:lineRule="exact"/>
                                    <w:ind w:left="720"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7439F9" id="Zone de texte 23" o:spid="_x0000_s1049" type="#_x0000_t202" style="position:absolute;left:0;text-align:left;margin-left:-2.35pt;margin-top:-2.65pt;width:165.75pt;height:124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" filled="f" stroked="f" strokeweight=".5pt">
                      <v:textbox>
                        <w:txbxContent>
                          <w:p w:rsidR="006971F6" w:rsidRDefault="006971F6" w:rsidP="00907830">
                            <w:pPr>
                              <w:bidi/>
                              <w:spacing w:after="0" w:line="240" w:lineRule="auto"/>
                              <w:rPr>
                                <w:rFonts w:ascii="Microsoft Uighur" w:hAnsi="Microsoft Uighur" w:cs="Microsoft Uighur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مع4: يربط بين تطور حالة المواد الابتدائية في التحول </w:t>
                            </w:r>
                            <w:proofErr w:type="gramStart"/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الكيميائي  وبعض</w:t>
                            </w:r>
                            <w:proofErr w:type="gramEnd"/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العوامل المؤثرة فيه:</w:t>
                            </w:r>
                          </w:p>
                          <w:p w:rsidR="006971F6" w:rsidRDefault="006971F6" w:rsidP="00907830">
                            <w:pPr>
                              <w:numPr>
                                <w:ilvl w:val="0"/>
                                <w:numId w:val="3"/>
                              </w:numPr>
                              <w:bidi/>
                              <w:spacing w:after="0" w:line="240" w:lineRule="auto"/>
                              <w:ind w:left="180" w:hanging="284"/>
                              <w:rPr>
                                <w:rFonts w:ascii="Microsoft Uighur" w:hAnsi="Microsoft Uighur" w:cs="Microsoft Uighur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يتعرف على بعض العوامل التي تؤثر على مدة التحول الكيميائي.</w:t>
                            </w:r>
                          </w:p>
                          <w:p w:rsidR="006971F6" w:rsidRDefault="006971F6" w:rsidP="00907830">
                            <w:pPr>
                              <w:numPr>
                                <w:ilvl w:val="0"/>
                                <w:numId w:val="3"/>
                              </w:numPr>
                              <w:bidi/>
                              <w:spacing w:after="0" w:line="240" w:lineRule="auto"/>
                              <w:ind w:left="180" w:hanging="284"/>
                              <w:rPr>
                                <w:rFonts w:ascii="Microsoft Uighur" w:hAnsi="Microsoft Uighur" w:cs="Microsoft Uighur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يختار العامل المناسب للتحكم في مدة تحول كيميائي.</w:t>
                            </w:r>
                          </w:p>
                          <w:p w:rsidR="006971F6" w:rsidRPr="000B356C" w:rsidRDefault="006971F6" w:rsidP="006971F6">
                            <w:pPr>
                              <w:bidi/>
                              <w:spacing w:line="280" w:lineRule="exact"/>
                              <w:ind w:left="720"/>
                              <w:rPr>
                                <w:rFonts w:ascii="Microsoft Uighur" w:hAnsi="Microsoft Uighur" w:cs="Microsoft Uighur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07830">
              <w:rPr>
                <w:rFonts w:hint="cs"/>
                <w:b/>
                <w:bCs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583B2522" wp14:editId="700C5F84">
                      <wp:simplePos x="0" y="0"/>
                      <wp:positionH relativeFrom="column">
                        <wp:posOffset>-92710</wp:posOffset>
                      </wp:positionH>
                      <wp:positionV relativeFrom="paragraph">
                        <wp:posOffset>1454150</wp:posOffset>
                      </wp:positionV>
                      <wp:extent cx="2105025" cy="1581150"/>
                      <wp:effectExtent l="0" t="0" r="0" b="0"/>
                      <wp:wrapNone/>
                      <wp:docPr id="2" name="Zone de text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05025" cy="15811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971F6" w:rsidRDefault="006971F6" w:rsidP="00907830">
                                  <w:pPr>
                                    <w:bidi/>
                                    <w:spacing w:after="0" w:line="240" w:lineRule="auto"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مع4: يربط بين تطور حالة المواد الابتدائية في التحول </w:t>
                                  </w:r>
                                  <w:proofErr w:type="gramStart"/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الكيميائي  وبعض</w:t>
                                  </w:r>
                                  <w:proofErr w:type="gramEnd"/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العوامل المؤثرة فيه:</w:t>
                                  </w:r>
                                </w:p>
                                <w:p w:rsidR="006971F6" w:rsidRDefault="006971F6" w:rsidP="006971F6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bidi/>
                                    <w:spacing w:after="0" w:line="240" w:lineRule="auto"/>
                                    <w:ind w:left="180" w:hanging="284"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يتعرف على بعض العوامل التي تؤثر على مدة التحول الكيميائي.</w:t>
                                  </w:r>
                                </w:p>
                                <w:p w:rsidR="006971F6" w:rsidRDefault="006971F6" w:rsidP="006971F6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bidi/>
                                    <w:spacing w:after="0" w:line="240" w:lineRule="auto"/>
                                    <w:ind w:left="180" w:hanging="284"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يختار العامل المناسب للتحكم في مدة تحول كيميائي.</w:t>
                                  </w:r>
                                </w:p>
                                <w:p w:rsidR="006971F6" w:rsidRPr="000B356C" w:rsidRDefault="006971F6" w:rsidP="006971F6">
                                  <w:pPr>
                                    <w:bidi/>
                                    <w:spacing w:line="280" w:lineRule="exact"/>
                                    <w:ind w:left="720"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3B2522" id="Zone de texte 2" o:spid="_x0000_s1050" type="#_x0000_t202" style="position:absolute;left:0;text-align:left;margin-left:-7.3pt;margin-top:114.5pt;width:165.75pt;height:124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" filled="f" stroked="f" strokeweight=".5pt">
                      <v:textbox>
                        <w:txbxContent>
                          <w:p w:rsidR="006971F6" w:rsidRDefault="006971F6" w:rsidP="00907830">
                            <w:pPr>
                              <w:bidi/>
                              <w:spacing w:after="0" w:line="240" w:lineRule="auto"/>
                              <w:rPr>
                                <w:rFonts w:ascii="Microsoft Uighur" w:hAnsi="Microsoft Uighur" w:cs="Microsoft Uighur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مع4: يربط بين تطور حالة المواد الابتدائية في التحول </w:t>
                            </w:r>
                            <w:proofErr w:type="gramStart"/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الكيميائي  وبعض</w:t>
                            </w:r>
                            <w:proofErr w:type="gramEnd"/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العوامل المؤثرة فيه:</w:t>
                            </w:r>
                          </w:p>
                          <w:p w:rsidR="006971F6" w:rsidRDefault="006971F6" w:rsidP="006971F6">
                            <w:pPr>
                              <w:numPr>
                                <w:ilvl w:val="0"/>
                                <w:numId w:val="1"/>
                              </w:numPr>
                              <w:bidi/>
                              <w:spacing w:after="0" w:line="240" w:lineRule="auto"/>
                              <w:ind w:left="180" w:hanging="284"/>
                              <w:rPr>
                                <w:rFonts w:ascii="Microsoft Uighur" w:hAnsi="Microsoft Uighur" w:cs="Microsoft Uighur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يتعرف على بعض العوامل التي تؤثر على مدة التحول الكيميائي.</w:t>
                            </w:r>
                          </w:p>
                          <w:p w:rsidR="006971F6" w:rsidRDefault="006971F6" w:rsidP="006971F6">
                            <w:pPr>
                              <w:numPr>
                                <w:ilvl w:val="0"/>
                                <w:numId w:val="1"/>
                              </w:numPr>
                              <w:bidi/>
                              <w:spacing w:after="0" w:line="240" w:lineRule="auto"/>
                              <w:ind w:left="180" w:hanging="284"/>
                              <w:rPr>
                                <w:rFonts w:ascii="Microsoft Uighur" w:hAnsi="Microsoft Uighur" w:cs="Microsoft Uighur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يختار العامل المناسب للتحكم في مدة تحول كيميائي.</w:t>
                            </w:r>
                          </w:p>
                          <w:p w:rsidR="006971F6" w:rsidRPr="000B356C" w:rsidRDefault="006971F6" w:rsidP="006971F6">
                            <w:pPr>
                              <w:bidi/>
                              <w:spacing w:line="280" w:lineRule="exact"/>
                              <w:ind w:left="720"/>
                              <w:rPr>
                                <w:rFonts w:ascii="Microsoft Uighur" w:hAnsi="Microsoft Uighur" w:cs="Microsoft Uighur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414" w:type="dxa"/>
          </w:tcPr>
          <w:p w:rsidR="00907830" w:rsidRDefault="00907830" w:rsidP="00907830">
            <w:pPr>
              <w:bidi/>
              <w:rPr>
                <w:rtl/>
              </w:rPr>
            </w:pPr>
          </w:p>
        </w:tc>
      </w:tr>
      <w:tr w:rsidR="00907830" w:rsidTr="00FB72B9">
        <w:trPr>
          <w:trHeight w:val="2573"/>
        </w:trPr>
        <w:tc>
          <w:tcPr>
            <w:tcW w:w="891" w:type="dxa"/>
            <w:tcBorders>
              <w:top w:val="nil"/>
            </w:tcBorders>
          </w:tcPr>
          <w:p w:rsidR="00907830" w:rsidRDefault="00907830" w:rsidP="00907830">
            <w:pPr>
              <w:bidi/>
              <w:rPr>
                <w:rtl/>
              </w:rPr>
            </w:pPr>
          </w:p>
        </w:tc>
        <w:tc>
          <w:tcPr>
            <w:tcW w:w="2693" w:type="dxa"/>
            <w:vAlign w:val="center"/>
          </w:tcPr>
          <w:p w:rsidR="00907830" w:rsidRPr="003F2EB6" w:rsidRDefault="00907830" w:rsidP="00907830">
            <w:pPr>
              <w:bidi/>
              <w:jc w:val="center"/>
              <w:rPr>
                <w:sz w:val="28"/>
                <w:szCs w:val="28"/>
                <w:rtl/>
              </w:rPr>
            </w:pPr>
            <w:r w:rsidRPr="0012419D">
              <w:rPr>
                <w:rFonts w:asciiTheme="majorBidi" w:hAnsiTheme="majorBidi" w:cs="Arabic11 BT"/>
                <w:b/>
                <w:bCs/>
                <w:sz w:val="28"/>
                <w:szCs w:val="28"/>
                <w:rtl/>
                <w:lang w:bidi="ar-DZ"/>
              </w:rPr>
              <w:t xml:space="preserve">العوامل المؤثرة في التحول </w:t>
            </w:r>
            <w:proofErr w:type="gramStart"/>
            <w:r w:rsidRPr="0012419D">
              <w:rPr>
                <w:rFonts w:asciiTheme="majorBidi" w:hAnsiTheme="majorBidi" w:cs="Arabic11 BT"/>
                <w:b/>
                <w:bCs/>
                <w:sz w:val="28"/>
                <w:szCs w:val="28"/>
                <w:rtl/>
                <w:lang w:bidi="ar-DZ"/>
              </w:rPr>
              <w:t>الكيميائي</w:t>
            </w:r>
            <w:r w:rsidRPr="0012419D">
              <w:rPr>
                <w:rFonts w:asciiTheme="majorBidi" w:hAnsiTheme="majorBidi" w:cs="Arabic11 BT"/>
                <w:b/>
                <w:bCs/>
                <w:color w:val="C45911" w:themeColor="accent2" w:themeShade="BF"/>
                <w:sz w:val="28"/>
                <w:szCs w:val="28"/>
                <w:rtl/>
                <w:lang w:bidi="ar-DZ"/>
              </w:rPr>
              <w:t>(</w:t>
            </w:r>
            <w:proofErr w:type="gramEnd"/>
            <w:r w:rsidRPr="0012419D">
              <w:rPr>
                <w:rFonts w:asciiTheme="majorBidi" w:hAnsiTheme="majorBidi" w:cs="Arabic11 BT"/>
                <w:b/>
                <w:bCs/>
                <w:color w:val="C45911" w:themeColor="accent2" w:themeShade="BF"/>
                <w:sz w:val="28"/>
                <w:szCs w:val="28"/>
                <w:rtl/>
                <w:lang w:bidi="ar-DZ"/>
              </w:rPr>
              <w:t>تركيب المزيج الابتدائي</w:t>
            </w:r>
            <w:r w:rsidRPr="0012419D">
              <w:rPr>
                <w:rFonts w:asciiTheme="majorBidi" w:hAnsiTheme="majorBidi" w:cs="Arabic11 BT" w:hint="cs"/>
                <w:b/>
                <w:bCs/>
                <w:color w:val="C45911" w:themeColor="accent2" w:themeShade="BF"/>
                <w:sz w:val="28"/>
                <w:szCs w:val="28"/>
                <w:rtl/>
                <w:lang w:bidi="ar-DZ"/>
              </w:rPr>
              <w:t xml:space="preserve"> و عوامل أخرى</w:t>
            </w:r>
            <w:r w:rsidRPr="0012419D">
              <w:rPr>
                <w:rFonts w:asciiTheme="majorBidi" w:hAnsiTheme="majorBidi" w:cs="Arabic11 BT"/>
                <w:b/>
                <w:bCs/>
                <w:color w:val="C45911" w:themeColor="accent2" w:themeShade="BF"/>
                <w:sz w:val="28"/>
                <w:szCs w:val="28"/>
                <w:rtl/>
                <w:lang w:bidi="ar-DZ"/>
              </w:rPr>
              <w:t>)</w:t>
            </w:r>
          </w:p>
          <w:p w:rsidR="00907830" w:rsidRPr="003F2EB6" w:rsidRDefault="00907830" w:rsidP="00907830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4378" w:type="dxa"/>
            <w:vAlign w:val="center"/>
          </w:tcPr>
          <w:p w:rsidR="00907830" w:rsidRPr="00C83C3B" w:rsidRDefault="00907830" w:rsidP="00907830">
            <w:pPr>
              <w:pStyle w:val="Paragraphedeliste"/>
              <w:numPr>
                <w:ilvl w:val="0"/>
                <w:numId w:val="7"/>
              </w:numPr>
              <w:bidi/>
              <w:ind w:left="364" w:hanging="284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تأثير عامل تركيب المزيج الابتدائي (الاحتراق التام والغير تام)</w:t>
            </w:r>
          </w:p>
          <w:p w:rsidR="00907830" w:rsidRPr="00C83C3B" w:rsidRDefault="00907830" w:rsidP="00907830">
            <w:pPr>
              <w:pStyle w:val="Paragraphedeliste"/>
              <w:numPr>
                <w:ilvl w:val="0"/>
                <w:numId w:val="7"/>
              </w:numPr>
              <w:bidi/>
              <w:ind w:left="364" w:hanging="284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عامل التركيز، الزمن، الضغط، الضوء</w:t>
            </w:r>
          </w:p>
        </w:tc>
        <w:tc>
          <w:tcPr>
            <w:tcW w:w="3118" w:type="dxa"/>
          </w:tcPr>
          <w:p w:rsidR="00907830" w:rsidRDefault="00907830" w:rsidP="00907830">
            <w:pPr>
              <w:bidi/>
              <w:rPr>
                <w:rtl/>
              </w:rPr>
            </w:pPr>
            <w:r>
              <w:rPr>
                <w:rFonts w:hint="cs"/>
                <w:b/>
                <w:bCs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70EC411" wp14:editId="7C84918B">
                      <wp:simplePos x="0" y="0"/>
                      <wp:positionH relativeFrom="column">
                        <wp:posOffset>87630</wp:posOffset>
                      </wp:positionH>
                      <wp:positionV relativeFrom="paragraph">
                        <wp:posOffset>235585</wp:posOffset>
                      </wp:positionV>
                      <wp:extent cx="1317625" cy="1226820"/>
                      <wp:effectExtent l="0" t="0" r="0" b="0"/>
                      <wp:wrapNone/>
                      <wp:docPr id="12" name="Zone de text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17625" cy="12268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971F6" w:rsidRPr="00495146" w:rsidRDefault="006971F6" w:rsidP="006971F6">
                                  <w:pPr>
                                    <w:bidi/>
                                    <w:spacing w:after="0" w:line="240" w:lineRule="auto"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 w:rsidRPr="00495146"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 xml:space="preserve">موقد </w:t>
                                  </w:r>
                                  <w:proofErr w:type="spellStart"/>
                                  <w:r w:rsidRPr="00495146"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بنزن</w:t>
                                  </w:r>
                                  <w:proofErr w:type="spellEnd"/>
                                  <w:r w:rsidRPr="00495146"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 xml:space="preserve">، قطعة طباشير، محلول روح الملح بتركيزين مختلفين، </w:t>
                                  </w:r>
                                  <w:proofErr w:type="spellStart"/>
                                  <w:r w:rsidRPr="00495146"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ميقاتية</w:t>
                                  </w:r>
                                  <w:proofErr w:type="spellEnd"/>
                                  <w:r w:rsidRPr="00495146"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 xml:space="preserve">، كأسين </w:t>
                                  </w:r>
                                  <w:proofErr w:type="spellStart"/>
                                  <w:r w:rsidRPr="00495146"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بيشر</w:t>
                                  </w:r>
                                  <w:proofErr w:type="spellEnd"/>
                                  <w:r w:rsidRPr="00495146"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0EC411" id="Zone de texte 12" o:spid="_x0000_s1051" type="#_x0000_t202" style="position:absolute;left:0;text-align:left;margin-left:6.9pt;margin-top:18.55pt;width:103.75pt;height:96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" filled="f" stroked="f" strokeweight=".5pt">
                      <v:textbox>
                        <w:txbxContent>
                          <w:p w:rsidR="006971F6" w:rsidRPr="00495146" w:rsidRDefault="006971F6" w:rsidP="006971F6">
                            <w:pPr>
                              <w:bidi/>
                              <w:spacing w:after="0" w:line="240" w:lineRule="auto"/>
                              <w:rPr>
                                <w:rFonts w:ascii="Microsoft Uighur" w:hAnsi="Microsoft Uighur" w:cs="Microsoft Uighur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495146"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موقد </w:t>
                            </w:r>
                            <w:proofErr w:type="spellStart"/>
                            <w:r w:rsidRPr="00495146"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بنزن</w:t>
                            </w:r>
                            <w:proofErr w:type="spellEnd"/>
                            <w:r w:rsidRPr="00495146"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، قطعة طباشير، محلول روح الملح بتركيزين مختلفين، </w:t>
                            </w:r>
                            <w:proofErr w:type="spellStart"/>
                            <w:r w:rsidRPr="00495146"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ميقاتية</w:t>
                            </w:r>
                            <w:proofErr w:type="spellEnd"/>
                            <w:r w:rsidRPr="00495146"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، كأسين </w:t>
                            </w:r>
                            <w:proofErr w:type="spellStart"/>
                            <w:r w:rsidRPr="00495146"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بيشر</w:t>
                            </w:r>
                            <w:proofErr w:type="spellEnd"/>
                            <w:r w:rsidRPr="00495146"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402" w:type="dxa"/>
          </w:tcPr>
          <w:p w:rsidR="00907830" w:rsidRDefault="00907830" w:rsidP="00907830">
            <w:pPr>
              <w:bidi/>
              <w:rPr>
                <w:rtl/>
              </w:rPr>
            </w:pPr>
            <w:r>
              <w:rPr>
                <w:rFonts w:hint="cs"/>
                <w:b/>
                <w:bCs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7875588C" wp14:editId="48D2FA54">
                      <wp:simplePos x="0" y="0"/>
                      <wp:positionH relativeFrom="column">
                        <wp:posOffset>69658</wp:posOffset>
                      </wp:positionH>
                      <wp:positionV relativeFrom="paragraph">
                        <wp:posOffset>1365486</wp:posOffset>
                      </wp:positionV>
                      <wp:extent cx="1847850" cy="314325"/>
                      <wp:effectExtent l="0" t="0" r="0" b="0"/>
                      <wp:wrapNone/>
                      <wp:docPr id="25" name="Zone de text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47850" cy="314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971F6" w:rsidRDefault="006971F6" w:rsidP="006971F6">
                                  <w:pPr>
                                    <w:bidi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مع5: يحترم قواعد الأمن المخبري.</w:t>
                                  </w:r>
                                </w:p>
                                <w:p w:rsidR="006971F6" w:rsidRPr="000B356C" w:rsidRDefault="006971F6" w:rsidP="006971F6">
                                  <w:pPr>
                                    <w:bidi/>
                                    <w:spacing w:line="280" w:lineRule="exact"/>
                                    <w:ind w:left="720"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75588C" id="Zone de texte 25" o:spid="_x0000_s1052" type="#_x0000_t202" style="position:absolute;left:0;text-align:left;margin-left:5.5pt;margin-top:107.5pt;width:145.5pt;height:24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" filled="f" stroked="f" strokeweight=".5pt">
                      <v:textbox>
                        <w:txbxContent>
                          <w:p w:rsidR="006971F6" w:rsidRDefault="006971F6" w:rsidP="006971F6">
                            <w:pPr>
                              <w:bidi/>
                              <w:rPr>
                                <w:rFonts w:ascii="Microsoft Uighur" w:hAnsi="Microsoft Uighur" w:cs="Microsoft Uighur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مع5: يحترم قواعد الأمن المخبري.</w:t>
                            </w:r>
                          </w:p>
                          <w:p w:rsidR="006971F6" w:rsidRPr="000B356C" w:rsidRDefault="006971F6" w:rsidP="006971F6">
                            <w:pPr>
                              <w:bidi/>
                              <w:spacing w:line="280" w:lineRule="exact"/>
                              <w:ind w:left="720"/>
                              <w:rPr>
                                <w:rFonts w:ascii="Microsoft Uighur" w:hAnsi="Microsoft Uighur" w:cs="Microsoft Uighur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414" w:type="dxa"/>
          </w:tcPr>
          <w:p w:rsidR="00907830" w:rsidRDefault="00907830" w:rsidP="00907830">
            <w:pPr>
              <w:bidi/>
              <w:rPr>
                <w:rtl/>
              </w:rPr>
            </w:pPr>
          </w:p>
        </w:tc>
      </w:tr>
      <w:tr w:rsidR="00907830" w:rsidTr="00710998">
        <w:trPr>
          <w:trHeight w:val="361"/>
        </w:trPr>
        <w:tc>
          <w:tcPr>
            <w:tcW w:w="15896" w:type="dxa"/>
            <w:gridSpan w:val="6"/>
            <w:shd w:val="clear" w:color="auto" w:fill="E2EFD9" w:themeFill="accent6" w:themeFillTint="33"/>
            <w:vAlign w:val="center"/>
          </w:tcPr>
          <w:p w:rsidR="00907830" w:rsidRPr="003F2EB6" w:rsidRDefault="00907830" w:rsidP="00907830">
            <w:pPr>
              <w:bidi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انهاء انجاز المشروع التكنولوجي وتقديمه</w:t>
            </w:r>
          </w:p>
        </w:tc>
      </w:tr>
      <w:tr w:rsidR="00907830" w:rsidTr="00710998">
        <w:trPr>
          <w:trHeight w:val="353"/>
        </w:trPr>
        <w:tc>
          <w:tcPr>
            <w:tcW w:w="15896" w:type="dxa"/>
            <w:gridSpan w:val="6"/>
            <w:shd w:val="clear" w:color="auto" w:fill="FBE4D5" w:themeFill="accent2" w:themeFillTint="33"/>
            <w:vAlign w:val="center"/>
          </w:tcPr>
          <w:p w:rsidR="00907830" w:rsidRPr="00967A28" w:rsidRDefault="00907830" w:rsidP="00907830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حل </w:t>
            </w:r>
            <w:r w:rsidRPr="00967A28">
              <w:rPr>
                <w:rFonts w:hint="cs"/>
                <w:b/>
                <w:bCs/>
                <w:sz w:val="28"/>
                <w:szCs w:val="28"/>
                <w:rtl/>
              </w:rPr>
              <w:t xml:space="preserve">الوضعية </w:t>
            </w:r>
            <w:proofErr w:type="spellStart"/>
            <w:r w:rsidRPr="00967A28">
              <w:rPr>
                <w:rFonts w:hint="cs"/>
                <w:b/>
                <w:bCs/>
                <w:sz w:val="28"/>
                <w:szCs w:val="28"/>
                <w:rtl/>
              </w:rPr>
              <w:t>الانطلاقية</w:t>
            </w:r>
            <w:proofErr w:type="spellEnd"/>
            <w:r w:rsidRPr="00967A28">
              <w:rPr>
                <w:rFonts w:hint="cs"/>
                <w:b/>
                <w:bCs/>
                <w:sz w:val="28"/>
                <w:szCs w:val="28"/>
                <w:rtl/>
              </w:rPr>
              <w:t xml:space="preserve"> الأم </w:t>
            </w:r>
          </w:p>
        </w:tc>
      </w:tr>
      <w:tr w:rsidR="00907830" w:rsidTr="00710998">
        <w:trPr>
          <w:trHeight w:val="386"/>
        </w:trPr>
        <w:tc>
          <w:tcPr>
            <w:tcW w:w="15896" w:type="dxa"/>
            <w:gridSpan w:val="6"/>
            <w:shd w:val="clear" w:color="auto" w:fill="D9E2F3" w:themeFill="accent5" w:themeFillTint="33"/>
            <w:vAlign w:val="center"/>
          </w:tcPr>
          <w:p w:rsidR="00907830" w:rsidRPr="003F2EB6" w:rsidRDefault="00907830" w:rsidP="00907830">
            <w:pPr>
              <w:bidi/>
              <w:jc w:val="center"/>
              <w:rPr>
                <w:sz w:val="28"/>
                <w:szCs w:val="28"/>
                <w:rtl/>
              </w:rPr>
            </w:pPr>
            <w:r w:rsidRPr="00967A28">
              <w:rPr>
                <w:rFonts w:hint="cs"/>
                <w:b/>
                <w:bCs/>
                <w:sz w:val="28"/>
                <w:szCs w:val="28"/>
                <w:rtl/>
              </w:rPr>
              <w:t>وضعية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ادماج </w:t>
            </w:r>
            <w:proofErr w:type="spellStart"/>
            <w:r>
              <w:rPr>
                <w:rFonts w:hint="cs"/>
                <w:b/>
                <w:bCs/>
                <w:sz w:val="28"/>
                <w:szCs w:val="28"/>
                <w:rtl/>
              </w:rPr>
              <w:t>التعلمات</w:t>
            </w:r>
            <w:proofErr w:type="spellEnd"/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(تحضيرا للاختبارات الفصل الأول)</w:t>
            </w:r>
          </w:p>
        </w:tc>
      </w:tr>
      <w:tr w:rsidR="00907830" w:rsidTr="00710998">
        <w:trPr>
          <w:trHeight w:val="351"/>
        </w:trPr>
        <w:tc>
          <w:tcPr>
            <w:tcW w:w="15896" w:type="dxa"/>
            <w:gridSpan w:val="6"/>
            <w:shd w:val="clear" w:color="auto" w:fill="FFE599" w:themeFill="accent4" w:themeFillTint="66"/>
            <w:vAlign w:val="center"/>
          </w:tcPr>
          <w:p w:rsidR="00907830" w:rsidRPr="000312BD" w:rsidRDefault="00907830" w:rsidP="00907830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0312BD">
              <w:rPr>
                <w:rFonts w:hint="cs"/>
                <w:b/>
                <w:bCs/>
                <w:sz w:val="28"/>
                <w:szCs w:val="28"/>
                <w:rtl/>
              </w:rPr>
              <w:t xml:space="preserve">المعالجة البيداغوجية 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>(</w:t>
            </w:r>
            <w:r w:rsidRPr="000312BD">
              <w:rPr>
                <w:rFonts w:hint="cs"/>
                <w:b/>
                <w:bCs/>
                <w:sz w:val="28"/>
                <w:szCs w:val="28"/>
                <w:rtl/>
              </w:rPr>
              <w:t xml:space="preserve">بعد اجراء 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>اختبارات الفصل الأول)</w:t>
            </w:r>
          </w:p>
        </w:tc>
      </w:tr>
    </w:tbl>
    <w:p w:rsidR="00710998" w:rsidRDefault="00710998">
      <w:pPr>
        <w:bidi/>
      </w:pPr>
    </w:p>
    <w:tbl>
      <w:tblPr>
        <w:tblStyle w:val="Grilledutableau"/>
        <w:bidiVisual/>
        <w:tblW w:w="15896" w:type="dxa"/>
        <w:tblInd w:w="142" w:type="dxa"/>
        <w:tblBorders>
          <w:top w:val="thinThickSmallGap" w:sz="12" w:space="0" w:color="A8D08D" w:themeColor="accent6" w:themeTint="99"/>
          <w:left w:val="thinThickSmallGap" w:sz="12" w:space="0" w:color="A8D08D" w:themeColor="accent6" w:themeTint="99"/>
          <w:bottom w:val="thinThickSmallGap" w:sz="12" w:space="0" w:color="A8D08D" w:themeColor="accent6" w:themeTint="99"/>
          <w:right w:val="thinThickSmallGap" w:sz="12" w:space="0" w:color="A8D08D" w:themeColor="accent6" w:themeTint="99"/>
          <w:insideH w:val="thinThickSmallGap" w:sz="12" w:space="0" w:color="A8D08D" w:themeColor="accent6" w:themeTint="99"/>
          <w:insideV w:val="thinThickSmallGap" w:sz="12" w:space="0" w:color="A8D08D" w:themeColor="accent6" w:themeTint="99"/>
        </w:tblBorders>
        <w:tblLook w:val="04A0" w:firstRow="1" w:lastRow="0" w:firstColumn="1" w:lastColumn="0" w:noHBand="0" w:noVBand="1"/>
      </w:tblPr>
      <w:tblGrid>
        <w:gridCol w:w="891"/>
        <w:gridCol w:w="2693"/>
        <w:gridCol w:w="4378"/>
        <w:gridCol w:w="3118"/>
        <w:gridCol w:w="3402"/>
        <w:gridCol w:w="1414"/>
      </w:tblGrid>
      <w:tr w:rsidR="00907830" w:rsidTr="00FB72B9">
        <w:trPr>
          <w:trHeight w:val="640"/>
        </w:trPr>
        <w:tc>
          <w:tcPr>
            <w:tcW w:w="15896" w:type="dxa"/>
            <w:gridSpan w:val="6"/>
            <w:shd w:val="clear" w:color="auto" w:fill="A69DEB"/>
            <w:vAlign w:val="center"/>
          </w:tcPr>
          <w:p w:rsidR="00907830" w:rsidRPr="004F4B5A" w:rsidRDefault="00907830" w:rsidP="00226D0F">
            <w:pPr>
              <w:bidi/>
              <w:jc w:val="center"/>
              <w:rPr>
                <w:b/>
                <w:bCs/>
                <w:sz w:val="32"/>
                <w:szCs w:val="32"/>
                <w:u w:val="single"/>
                <w:rtl/>
              </w:rPr>
            </w:pPr>
            <w:r w:rsidRPr="00FB6156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lastRenderedPageBreak/>
              <w:t xml:space="preserve">الكفاءة الختامية المستهدفة للميدان </w:t>
            </w:r>
            <w:r w:rsidRPr="00FB6156">
              <w:rPr>
                <w:rFonts w:ascii="Cambria Math" w:hAnsi="Cambria Math" w:cs="Cambria Math" w:hint="cs"/>
                <w:b/>
                <w:bCs/>
                <w:sz w:val="28"/>
                <w:szCs w:val="28"/>
                <w:u w:val="single"/>
                <w:rtl/>
              </w:rPr>
              <w:t>②</w:t>
            </w:r>
            <w:r w:rsidR="006971F6">
              <w:rPr>
                <w:rFonts w:ascii="Cambria Math" w:hAnsi="Cambria Math" w:cs="Cambria Math" w:hint="cs"/>
                <w:b/>
                <w:bCs/>
                <w:sz w:val="28"/>
                <w:szCs w:val="28"/>
                <w:u w:val="single"/>
                <w:rtl/>
              </w:rPr>
              <w:t xml:space="preserve"> (</w:t>
            </w:r>
            <w:r w:rsidR="006971F6">
              <w:rPr>
                <w:rFonts w:ascii="Cambria Math" w:hAnsi="Cambria Math" w:cs="Times New Roman" w:hint="cs"/>
                <w:b/>
                <w:bCs/>
                <w:sz w:val="28"/>
                <w:szCs w:val="28"/>
                <w:u w:val="single"/>
                <w:rtl/>
              </w:rPr>
              <w:t>الطاقة وتحولاتها</w:t>
            </w:r>
            <w:r w:rsidR="006971F6">
              <w:rPr>
                <w:rFonts w:ascii="Cambria Math" w:hAnsi="Cambria Math" w:cs="Cambria Math" w:hint="cs"/>
                <w:b/>
                <w:bCs/>
                <w:sz w:val="28"/>
                <w:szCs w:val="28"/>
                <w:u w:val="single"/>
                <w:rtl/>
              </w:rPr>
              <w:t>)</w:t>
            </w:r>
            <w:r w:rsidRPr="00FB6156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:</w:t>
            </w:r>
            <w:r w:rsidRPr="00FB6156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226D0F" w:rsidRPr="00226D0F">
              <w:rPr>
                <w:rFonts w:cs="Arial" w:hint="cs"/>
                <w:b/>
                <w:bCs/>
                <w:color w:val="C00000"/>
                <w:sz w:val="32"/>
                <w:szCs w:val="32"/>
                <w:rtl/>
                <w:lang w:bidi="ar-DZ"/>
              </w:rPr>
              <w:t xml:space="preserve">يحل مشكلات من الحياة اليومية موظفا نموذج الطاقة وتحويلاتها ومبدأ </w:t>
            </w:r>
            <w:proofErr w:type="spellStart"/>
            <w:r w:rsidR="00226D0F" w:rsidRPr="00226D0F">
              <w:rPr>
                <w:rFonts w:cs="Arial" w:hint="cs"/>
                <w:b/>
                <w:bCs/>
                <w:color w:val="C00000"/>
                <w:sz w:val="32"/>
                <w:szCs w:val="32"/>
                <w:rtl/>
                <w:lang w:bidi="ar-DZ"/>
              </w:rPr>
              <w:t>انحفاظ</w:t>
            </w:r>
            <w:proofErr w:type="spellEnd"/>
            <w:r w:rsidR="00226D0F" w:rsidRPr="00226D0F">
              <w:rPr>
                <w:rFonts w:cs="Arial" w:hint="cs"/>
                <w:b/>
                <w:bCs/>
                <w:color w:val="C00000"/>
                <w:sz w:val="32"/>
                <w:szCs w:val="32"/>
                <w:rtl/>
                <w:lang w:bidi="ar-DZ"/>
              </w:rPr>
              <w:t xml:space="preserve"> الطاقة في جانبه الكيفي.</w:t>
            </w:r>
          </w:p>
        </w:tc>
      </w:tr>
      <w:tr w:rsidR="00907830" w:rsidTr="00FB72B9">
        <w:trPr>
          <w:trHeight w:val="1788"/>
        </w:trPr>
        <w:tc>
          <w:tcPr>
            <w:tcW w:w="15896" w:type="dxa"/>
            <w:gridSpan w:val="6"/>
            <w:vAlign w:val="center"/>
          </w:tcPr>
          <w:p w:rsidR="00907830" w:rsidRPr="00621E3E" w:rsidRDefault="00907830" w:rsidP="00B2058D">
            <w:pPr>
              <w:bidi/>
              <w:spacing w:before="240" w:line="276" w:lineRule="auto"/>
              <w:jc w:val="center"/>
              <w:rPr>
                <w:b/>
                <w:bCs/>
                <w:sz w:val="32"/>
                <w:szCs w:val="32"/>
                <w:u w:val="single"/>
                <w:rtl/>
              </w:rPr>
            </w:pPr>
            <w:r w:rsidRPr="00621E3E">
              <w:rPr>
                <w:rFonts w:hint="cs"/>
                <w:b/>
                <w:bCs/>
                <w:sz w:val="32"/>
                <w:szCs w:val="32"/>
                <w:u w:val="single"/>
                <w:rtl/>
              </w:rPr>
              <w:t xml:space="preserve">مركبات الكفاءة: </w:t>
            </w:r>
          </w:p>
          <w:p w:rsidR="00907830" w:rsidRDefault="00226D0F" w:rsidP="00B2058D">
            <w:pPr>
              <w:pStyle w:val="Paragraphedeliste"/>
              <w:numPr>
                <w:ilvl w:val="0"/>
                <w:numId w:val="8"/>
              </w:numPr>
              <w:bidi/>
              <w:spacing w:line="276" w:lineRule="auto"/>
              <w:jc w:val="center"/>
              <w:rPr>
                <w:rFonts w:asciiTheme="minorBidi" w:hAnsiTheme="minorBidi"/>
                <w:b/>
                <w:bCs/>
                <w:color w:val="538135" w:themeColor="accent6" w:themeShade="BF"/>
                <w:sz w:val="28"/>
                <w:szCs w:val="28"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color w:val="538135" w:themeColor="accent6" w:themeShade="BF"/>
                <w:sz w:val="28"/>
                <w:szCs w:val="28"/>
                <w:rtl/>
                <w:lang w:bidi="ar-DZ"/>
              </w:rPr>
              <w:t xml:space="preserve">يستخدم نموذجي السلسلة الوظيفية والسلسلة </w:t>
            </w:r>
            <w:proofErr w:type="spellStart"/>
            <w:r>
              <w:rPr>
                <w:rFonts w:asciiTheme="minorBidi" w:hAnsiTheme="minorBidi" w:hint="cs"/>
                <w:b/>
                <w:bCs/>
                <w:color w:val="538135" w:themeColor="accent6" w:themeShade="BF"/>
                <w:sz w:val="28"/>
                <w:szCs w:val="28"/>
                <w:rtl/>
                <w:lang w:bidi="ar-DZ"/>
              </w:rPr>
              <w:t>الطاقوية</w:t>
            </w:r>
            <w:proofErr w:type="spellEnd"/>
            <w:r>
              <w:rPr>
                <w:rFonts w:asciiTheme="minorBidi" w:hAnsiTheme="minorBidi" w:hint="cs"/>
                <w:b/>
                <w:bCs/>
                <w:color w:val="538135" w:themeColor="accent6" w:themeShade="BF"/>
                <w:sz w:val="28"/>
                <w:szCs w:val="28"/>
                <w:rtl/>
                <w:lang w:bidi="ar-DZ"/>
              </w:rPr>
              <w:t xml:space="preserve"> ومبدأ </w:t>
            </w:r>
            <w:proofErr w:type="spellStart"/>
            <w:r>
              <w:rPr>
                <w:rFonts w:asciiTheme="minorBidi" w:hAnsiTheme="minorBidi" w:hint="cs"/>
                <w:b/>
                <w:bCs/>
                <w:color w:val="538135" w:themeColor="accent6" w:themeShade="BF"/>
                <w:sz w:val="28"/>
                <w:szCs w:val="28"/>
                <w:rtl/>
                <w:lang w:bidi="ar-DZ"/>
              </w:rPr>
              <w:t>انحفاظ</w:t>
            </w:r>
            <w:proofErr w:type="spellEnd"/>
            <w:r>
              <w:rPr>
                <w:rFonts w:asciiTheme="minorBidi" w:hAnsiTheme="minorBidi" w:hint="cs"/>
                <w:b/>
                <w:bCs/>
                <w:color w:val="538135" w:themeColor="accent6" w:themeShade="BF"/>
                <w:sz w:val="28"/>
                <w:szCs w:val="28"/>
                <w:rtl/>
                <w:lang w:bidi="ar-DZ"/>
              </w:rPr>
              <w:t xml:space="preserve"> الطاقة </w:t>
            </w:r>
            <w:proofErr w:type="spellStart"/>
            <w:r>
              <w:rPr>
                <w:rFonts w:asciiTheme="minorBidi" w:hAnsiTheme="minorBidi" w:hint="cs"/>
                <w:b/>
                <w:bCs/>
                <w:color w:val="538135" w:themeColor="accent6" w:themeShade="BF"/>
                <w:sz w:val="28"/>
                <w:szCs w:val="28"/>
                <w:rtl/>
                <w:lang w:bidi="ar-DZ"/>
              </w:rPr>
              <w:t>لنمذجة</w:t>
            </w:r>
            <w:proofErr w:type="spellEnd"/>
            <w:r>
              <w:rPr>
                <w:rFonts w:asciiTheme="minorBidi" w:hAnsiTheme="minorBidi" w:hint="cs"/>
                <w:b/>
                <w:bCs/>
                <w:color w:val="538135" w:themeColor="accent6" w:themeShade="BF"/>
                <w:sz w:val="28"/>
                <w:szCs w:val="28"/>
                <w:rtl/>
                <w:lang w:bidi="ar-DZ"/>
              </w:rPr>
              <w:t xml:space="preserve"> تحويل الطاقة في أداة تكنلوجية باعتبارها تركيبة وظيفية.</w:t>
            </w:r>
          </w:p>
          <w:p w:rsidR="00226D0F" w:rsidRDefault="00226D0F" w:rsidP="00B2058D">
            <w:pPr>
              <w:pStyle w:val="Paragraphedeliste"/>
              <w:numPr>
                <w:ilvl w:val="0"/>
                <w:numId w:val="8"/>
              </w:numPr>
              <w:bidi/>
              <w:spacing w:line="276" w:lineRule="auto"/>
              <w:jc w:val="center"/>
              <w:rPr>
                <w:rFonts w:asciiTheme="minorBidi" w:hAnsiTheme="minorBidi"/>
                <w:b/>
                <w:bCs/>
                <w:color w:val="538135" w:themeColor="accent6" w:themeShade="BF"/>
                <w:sz w:val="28"/>
                <w:szCs w:val="28"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color w:val="538135" w:themeColor="accent6" w:themeShade="BF"/>
                <w:sz w:val="28"/>
                <w:szCs w:val="28"/>
                <w:rtl/>
                <w:lang w:bidi="ar-DZ"/>
              </w:rPr>
              <w:t xml:space="preserve">بفسر </w:t>
            </w:r>
            <w:proofErr w:type="spellStart"/>
            <w:r>
              <w:rPr>
                <w:rFonts w:asciiTheme="minorBidi" w:hAnsiTheme="minorBidi" w:hint="cs"/>
                <w:b/>
                <w:bCs/>
                <w:color w:val="538135" w:themeColor="accent6" w:themeShade="BF"/>
                <w:sz w:val="28"/>
                <w:szCs w:val="28"/>
                <w:rtl/>
                <w:lang w:bidi="ar-DZ"/>
              </w:rPr>
              <w:t>طاقويا</w:t>
            </w:r>
            <w:proofErr w:type="spellEnd"/>
            <w:r>
              <w:rPr>
                <w:rFonts w:asciiTheme="minorBidi" w:hAnsiTheme="minorBidi" w:hint="cs"/>
                <w:b/>
                <w:bCs/>
                <w:color w:val="538135" w:themeColor="accent6" w:themeShade="BF"/>
                <w:sz w:val="28"/>
                <w:szCs w:val="28"/>
                <w:rtl/>
                <w:lang w:bidi="ar-DZ"/>
              </w:rPr>
              <w:t xml:space="preserve"> اشتغال </w:t>
            </w:r>
            <w:proofErr w:type="spellStart"/>
            <w:r>
              <w:rPr>
                <w:rFonts w:asciiTheme="minorBidi" w:hAnsiTheme="minorBidi" w:hint="cs"/>
                <w:b/>
                <w:bCs/>
                <w:color w:val="538135" w:themeColor="accent6" w:themeShade="BF"/>
                <w:sz w:val="28"/>
                <w:szCs w:val="28"/>
                <w:rtl/>
                <w:lang w:bidi="ar-DZ"/>
              </w:rPr>
              <w:t>تلركيبة</w:t>
            </w:r>
            <w:proofErr w:type="spellEnd"/>
            <w:r>
              <w:rPr>
                <w:rFonts w:asciiTheme="minorBidi" w:hAnsiTheme="minorBidi" w:hint="cs"/>
                <w:b/>
                <w:bCs/>
                <w:color w:val="538135" w:themeColor="accent6" w:themeShade="BF"/>
                <w:sz w:val="28"/>
                <w:szCs w:val="28"/>
                <w:rtl/>
                <w:lang w:bidi="ar-DZ"/>
              </w:rPr>
              <w:t xml:space="preserve"> وظيفية.</w:t>
            </w:r>
          </w:p>
          <w:p w:rsidR="00226D0F" w:rsidRDefault="00226D0F" w:rsidP="00B2058D">
            <w:pPr>
              <w:pStyle w:val="Paragraphedeliste"/>
              <w:numPr>
                <w:ilvl w:val="0"/>
                <w:numId w:val="8"/>
              </w:numPr>
              <w:bidi/>
              <w:spacing w:line="276" w:lineRule="auto"/>
              <w:jc w:val="center"/>
              <w:rPr>
                <w:rFonts w:asciiTheme="minorBidi" w:hAnsiTheme="minorBidi"/>
                <w:b/>
                <w:bCs/>
                <w:color w:val="538135" w:themeColor="accent6" w:themeShade="BF"/>
                <w:sz w:val="28"/>
                <w:szCs w:val="28"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color w:val="538135" w:themeColor="accent6" w:themeShade="BF"/>
                <w:sz w:val="28"/>
                <w:szCs w:val="28"/>
                <w:rtl/>
                <w:lang w:bidi="ar-DZ"/>
              </w:rPr>
              <w:t xml:space="preserve">يوظف مبدأ </w:t>
            </w:r>
            <w:proofErr w:type="spellStart"/>
            <w:r>
              <w:rPr>
                <w:rFonts w:asciiTheme="minorBidi" w:hAnsiTheme="minorBidi" w:hint="cs"/>
                <w:b/>
                <w:bCs/>
                <w:color w:val="538135" w:themeColor="accent6" w:themeShade="BF"/>
                <w:sz w:val="28"/>
                <w:szCs w:val="28"/>
                <w:rtl/>
                <w:lang w:bidi="ar-DZ"/>
              </w:rPr>
              <w:t>انحفاظ</w:t>
            </w:r>
            <w:proofErr w:type="spellEnd"/>
            <w:r>
              <w:rPr>
                <w:rFonts w:asciiTheme="minorBidi" w:hAnsiTheme="minorBidi" w:hint="cs"/>
                <w:b/>
                <w:bCs/>
                <w:color w:val="538135" w:themeColor="accent6" w:themeShade="BF"/>
                <w:sz w:val="28"/>
                <w:szCs w:val="28"/>
                <w:rtl/>
                <w:lang w:bidi="ar-DZ"/>
              </w:rPr>
              <w:t xml:space="preserve"> الطاقة في تفسير التحولات </w:t>
            </w:r>
            <w:proofErr w:type="spellStart"/>
            <w:r>
              <w:rPr>
                <w:rFonts w:asciiTheme="minorBidi" w:hAnsiTheme="minorBidi" w:hint="cs"/>
                <w:b/>
                <w:bCs/>
                <w:color w:val="538135" w:themeColor="accent6" w:themeShade="BF"/>
                <w:sz w:val="28"/>
                <w:szCs w:val="28"/>
                <w:rtl/>
                <w:lang w:bidi="ar-DZ"/>
              </w:rPr>
              <w:t>الطاقوية</w:t>
            </w:r>
            <w:proofErr w:type="spellEnd"/>
            <w:r>
              <w:rPr>
                <w:rFonts w:asciiTheme="minorBidi" w:hAnsiTheme="minorBidi" w:hint="cs"/>
                <w:b/>
                <w:bCs/>
                <w:color w:val="538135" w:themeColor="accent6" w:themeShade="BF"/>
                <w:sz w:val="28"/>
                <w:szCs w:val="28"/>
                <w:rtl/>
                <w:lang w:bidi="ar-DZ"/>
              </w:rPr>
              <w:t xml:space="preserve"> عند تشغيل أداة تكنلوجية.</w:t>
            </w:r>
          </w:p>
          <w:p w:rsidR="00065E40" w:rsidRPr="00226D0F" w:rsidRDefault="00065E40" w:rsidP="00065E40">
            <w:pPr>
              <w:pStyle w:val="Paragraphedeliste"/>
              <w:numPr>
                <w:ilvl w:val="0"/>
                <w:numId w:val="8"/>
              </w:numPr>
              <w:bidi/>
              <w:spacing w:line="276" w:lineRule="auto"/>
              <w:jc w:val="center"/>
              <w:rPr>
                <w:rFonts w:asciiTheme="minorBidi" w:hAnsiTheme="minorBidi"/>
                <w:b/>
                <w:bCs/>
                <w:color w:val="538135" w:themeColor="accent6" w:themeShade="BF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color w:val="538135" w:themeColor="accent6" w:themeShade="BF"/>
                <w:sz w:val="28"/>
                <w:szCs w:val="28"/>
                <w:rtl/>
                <w:lang w:bidi="ar-DZ"/>
              </w:rPr>
              <w:t>يقدر مقدار الاستهلاك في الطاقة لأداة تكنلوجية أو منشأة كهربائية منزلية من أجل ترشيد استهلاك الطاقة.</w:t>
            </w:r>
          </w:p>
        </w:tc>
      </w:tr>
      <w:tr w:rsidR="00907830" w:rsidTr="00FB72B9">
        <w:trPr>
          <w:trHeight w:val="646"/>
        </w:trPr>
        <w:tc>
          <w:tcPr>
            <w:tcW w:w="15896" w:type="dxa"/>
            <w:gridSpan w:val="6"/>
            <w:shd w:val="clear" w:color="auto" w:fill="E2EFD9" w:themeFill="accent6" w:themeFillTint="33"/>
            <w:vAlign w:val="center"/>
          </w:tcPr>
          <w:p w:rsidR="00907830" w:rsidRPr="00967A28" w:rsidRDefault="00907830" w:rsidP="00907830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967A28">
              <w:rPr>
                <w:rFonts w:hint="cs"/>
                <w:b/>
                <w:bCs/>
                <w:sz w:val="28"/>
                <w:szCs w:val="28"/>
                <w:rtl/>
              </w:rPr>
              <w:t xml:space="preserve">الوضعية </w:t>
            </w:r>
            <w:proofErr w:type="spellStart"/>
            <w:r w:rsidRPr="00967A28">
              <w:rPr>
                <w:rFonts w:hint="cs"/>
                <w:b/>
                <w:bCs/>
                <w:sz w:val="28"/>
                <w:szCs w:val="28"/>
                <w:rtl/>
              </w:rPr>
              <w:t>الانطلاقية</w:t>
            </w:r>
            <w:proofErr w:type="spellEnd"/>
            <w:r w:rsidRPr="00967A28">
              <w:rPr>
                <w:rFonts w:hint="cs"/>
                <w:b/>
                <w:bCs/>
                <w:sz w:val="28"/>
                <w:szCs w:val="28"/>
                <w:rtl/>
              </w:rPr>
              <w:t xml:space="preserve"> الأم + تقديم مشروع تكنولوجي ومناقشته</w:t>
            </w:r>
          </w:p>
        </w:tc>
      </w:tr>
      <w:tr w:rsidR="00907830" w:rsidTr="00094AA5">
        <w:trPr>
          <w:trHeight w:val="680"/>
        </w:trPr>
        <w:tc>
          <w:tcPr>
            <w:tcW w:w="891" w:type="dxa"/>
            <w:tcBorders>
              <w:bottom w:val="thinThickSmallGap" w:sz="12" w:space="0" w:color="A8D08D" w:themeColor="accent6" w:themeTint="99"/>
            </w:tcBorders>
            <w:vAlign w:val="center"/>
          </w:tcPr>
          <w:p w:rsidR="00907830" w:rsidRPr="002A3AE9" w:rsidRDefault="00907830" w:rsidP="00907830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اجزاء المقطع </w:t>
            </w:r>
            <w:proofErr w:type="spellStart"/>
            <w:r>
              <w:rPr>
                <w:rFonts w:hint="cs"/>
                <w:b/>
                <w:bCs/>
                <w:sz w:val="28"/>
                <w:szCs w:val="28"/>
                <w:rtl/>
              </w:rPr>
              <w:t>التعلمي</w:t>
            </w:r>
            <w:proofErr w:type="spellEnd"/>
          </w:p>
        </w:tc>
        <w:tc>
          <w:tcPr>
            <w:tcW w:w="2693" w:type="dxa"/>
            <w:vAlign w:val="center"/>
          </w:tcPr>
          <w:p w:rsidR="00907830" w:rsidRPr="002A3AE9" w:rsidRDefault="00907830" w:rsidP="00907830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2A3AE9">
              <w:rPr>
                <w:rFonts w:hint="cs"/>
                <w:b/>
                <w:bCs/>
                <w:sz w:val="28"/>
                <w:szCs w:val="28"/>
                <w:rtl/>
              </w:rPr>
              <w:t>الحصة التعلمية</w:t>
            </w:r>
          </w:p>
        </w:tc>
        <w:tc>
          <w:tcPr>
            <w:tcW w:w="4378" w:type="dxa"/>
            <w:vAlign w:val="center"/>
          </w:tcPr>
          <w:p w:rsidR="00907830" w:rsidRPr="002A3AE9" w:rsidRDefault="00907830" w:rsidP="00907830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2A3AE9">
              <w:rPr>
                <w:rFonts w:hint="cs"/>
                <w:b/>
                <w:bCs/>
                <w:sz w:val="28"/>
                <w:szCs w:val="28"/>
                <w:rtl/>
              </w:rPr>
              <w:t>الموارد المعرفية</w:t>
            </w:r>
          </w:p>
        </w:tc>
        <w:tc>
          <w:tcPr>
            <w:tcW w:w="3118" w:type="dxa"/>
            <w:vAlign w:val="center"/>
          </w:tcPr>
          <w:p w:rsidR="00907830" w:rsidRPr="002A3AE9" w:rsidRDefault="00907830" w:rsidP="00907830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2A3AE9">
              <w:rPr>
                <w:rFonts w:hint="cs"/>
                <w:b/>
                <w:bCs/>
                <w:sz w:val="28"/>
                <w:szCs w:val="28"/>
                <w:rtl/>
              </w:rPr>
              <w:t>السندات والوسائل التعليمية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402" w:type="dxa"/>
            <w:vAlign w:val="center"/>
          </w:tcPr>
          <w:p w:rsidR="00907830" w:rsidRPr="002A3AE9" w:rsidRDefault="00907830" w:rsidP="00907830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2A3AE9">
              <w:rPr>
                <w:rFonts w:hint="cs"/>
                <w:b/>
                <w:bCs/>
                <w:sz w:val="28"/>
                <w:szCs w:val="28"/>
                <w:rtl/>
              </w:rPr>
              <w:t>مؤشرات التقويم</w:t>
            </w:r>
          </w:p>
        </w:tc>
        <w:tc>
          <w:tcPr>
            <w:tcW w:w="1414" w:type="dxa"/>
            <w:vAlign w:val="center"/>
          </w:tcPr>
          <w:p w:rsidR="00907830" w:rsidRPr="002A3AE9" w:rsidRDefault="00907830" w:rsidP="00907830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ملاحظات</w:t>
            </w:r>
          </w:p>
        </w:tc>
      </w:tr>
      <w:tr w:rsidR="006805A1" w:rsidTr="00094AA5">
        <w:trPr>
          <w:trHeight w:val="2569"/>
        </w:trPr>
        <w:tc>
          <w:tcPr>
            <w:tcW w:w="891" w:type="dxa"/>
            <w:tcBorders>
              <w:bottom w:val="nil"/>
            </w:tcBorders>
          </w:tcPr>
          <w:p w:rsidR="00226D0F" w:rsidRDefault="00226D0F" w:rsidP="00226D0F">
            <w:pPr>
              <w:bidi/>
              <w:rPr>
                <w:rtl/>
              </w:rPr>
            </w:pPr>
          </w:p>
        </w:tc>
        <w:tc>
          <w:tcPr>
            <w:tcW w:w="2693" w:type="dxa"/>
            <w:vAlign w:val="center"/>
          </w:tcPr>
          <w:p w:rsidR="00226D0F" w:rsidRPr="003F2EB6" w:rsidRDefault="00226D0F" w:rsidP="00226D0F">
            <w:pPr>
              <w:bidi/>
              <w:jc w:val="center"/>
              <w:rPr>
                <w:sz w:val="28"/>
                <w:szCs w:val="28"/>
                <w:rtl/>
              </w:rPr>
            </w:pPr>
            <w:r w:rsidRPr="0012419D">
              <w:rPr>
                <w:rFonts w:asciiTheme="majorBidi" w:hAnsiTheme="majorBidi" w:cs="Arabic11 BT"/>
                <w:b/>
                <w:bCs/>
                <w:sz w:val="28"/>
                <w:szCs w:val="28"/>
                <w:rtl/>
                <w:lang w:bidi="ar-DZ"/>
              </w:rPr>
              <w:t>السلسلة الوظيفية</w:t>
            </w:r>
            <w:r w:rsidRPr="0012419D">
              <w:rPr>
                <w:rFonts w:asciiTheme="majorBidi" w:hAnsiTheme="majorBidi" w:cs="Arabic11 BT"/>
                <w:b/>
                <w:bCs/>
                <w:color w:val="00B0F0"/>
                <w:sz w:val="28"/>
                <w:szCs w:val="28"/>
                <w:rtl/>
                <w:lang w:bidi="ar-DZ"/>
              </w:rPr>
              <w:t>(</w:t>
            </w:r>
            <w:proofErr w:type="spellStart"/>
            <w:r w:rsidRPr="0012419D">
              <w:rPr>
                <w:rFonts w:asciiTheme="majorBidi" w:hAnsiTheme="majorBidi" w:cs="Arabic11 BT"/>
                <w:b/>
                <w:bCs/>
                <w:color w:val="00B0F0"/>
                <w:sz w:val="28"/>
                <w:szCs w:val="28"/>
                <w:rtl/>
                <w:lang w:bidi="ar-DZ"/>
              </w:rPr>
              <w:t>نمذجة</w:t>
            </w:r>
            <w:proofErr w:type="spellEnd"/>
            <w:r w:rsidRPr="0012419D">
              <w:rPr>
                <w:rFonts w:asciiTheme="majorBidi" w:hAnsiTheme="majorBidi" w:cs="Arabic11 BT"/>
                <w:b/>
                <w:bCs/>
                <w:color w:val="00B0F0"/>
                <w:sz w:val="28"/>
                <w:szCs w:val="28"/>
                <w:rtl/>
                <w:lang w:bidi="ar-DZ"/>
              </w:rPr>
              <w:t xml:space="preserve"> التركيبة الوظيفية)</w:t>
            </w:r>
          </w:p>
        </w:tc>
        <w:tc>
          <w:tcPr>
            <w:tcW w:w="4378" w:type="dxa"/>
            <w:vAlign w:val="center"/>
          </w:tcPr>
          <w:p w:rsidR="00226D0F" w:rsidRDefault="00226D0F" w:rsidP="00226D0F">
            <w:pPr>
              <w:pStyle w:val="Paragraphedeliste"/>
              <w:numPr>
                <w:ilvl w:val="0"/>
                <w:numId w:val="9"/>
              </w:numPr>
              <w:bidi/>
              <w:ind w:left="317" w:hanging="283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مفهوم الجملة.</w:t>
            </w:r>
          </w:p>
          <w:p w:rsidR="00226D0F" w:rsidRDefault="00226D0F" w:rsidP="00226D0F">
            <w:pPr>
              <w:pStyle w:val="Paragraphedeliste"/>
              <w:numPr>
                <w:ilvl w:val="0"/>
                <w:numId w:val="9"/>
              </w:numPr>
              <w:bidi/>
              <w:ind w:left="317" w:hanging="283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أفعال الحالة وأفعال الأداء.</w:t>
            </w:r>
          </w:p>
          <w:p w:rsidR="00226D0F" w:rsidRPr="005637A1" w:rsidRDefault="00427E6D" w:rsidP="00226D0F">
            <w:pPr>
              <w:pStyle w:val="Paragraphedeliste"/>
              <w:numPr>
                <w:ilvl w:val="0"/>
                <w:numId w:val="9"/>
              </w:numPr>
              <w:bidi/>
              <w:ind w:left="317" w:hanging="283"/>
              <w:rPr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3CA274EE" wp14:editId="3F6CABAC">
                      <wp:simplePos x="0" y="0"/>
                      <wp:positionH relativeFrom="column">
                        <wp:posOffset>2867660</wp:posOffset>
                      </wp:positionH>
                      <wp:positionV relativeFrom="paragraph">
                        <wp:posOffset>467360</wp:posOffset>
                      </wp:positionV>
                      <wp:extent cx="3677920" cy="381000"/>
                      <wp:effectExtent l="0" t="0" r="0" b="0"/>
                      <wp:wrapNone/>
                      <wp:docPr id="39" name="Zone de texte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5400000">
                                <a:off x="0" y="0"/>
                                <a:ext cx="3677920" cy="381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971F6" w:rsidRPr="00D35F41" w:rsidRDefault="006971F6" w:rsidP="00C84246">
                                  <w:pPr>
                                    <w:bidi/>
                                    <w:spacing w:after="0" w:line="340" w:lineRule="exact"/>
                                    <w:jc w:val="center"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color w:val="7030A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</w:pPr>
                                  <w:proofErr w:type="gramStart"/>
                                  <w:r w:rsidRPr="00D35F41"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color w:val="FF000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  <w:t>المقطع</w:t>
                                  </w:r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color w:val="FF000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  <w:t>1</w:t>
                                  </w:r>
                                  <w:proofErr w:type="gramEnd"/>
                                  <w:r w:rsidRPr="00D35F41"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color w:val="7030A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  <w:t xml:space="preserve">: </w:t>
                                  </w:r>
                                  <w:r w:rsidRPr="00C84246"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color w:val="C45911" w:themeColor="accent2" w:themeShade="BF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  <w:t>السلسلة الوظيفية</w:t>
                                  </w:r>
                                </w:p>
                                <w:p w:rsidR="006971F6" w:rsidRPr="00D35F41" w:rsidRDefault="006971F6" w:rsidP="000147E5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color w:val="0070C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A274EE" id="Zone de texte 39" o:spid="_x0000_s1053" type="#_x0000_t202" style="position:absolute;left:0;text-align:left;margin-left:225.8pt;margin-top:36.8pt;width:289.6pt;height:30pt;rotation:90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" filled="f" stroked="f" strokeweight=".5pt">
                      <v:textbox>
                        <w:txbxContent>
                          <w:p w:rsidR="006971F6" w:rsidRPr="00D35F41" w:rsidRDefault="006971F6" w:rsidP="00C84246">
                            <w:pPr>
                              <w:bidi/>
                              <w:spacing w:after="0" w:line="340" w:lineRule="exact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color w:val="7030A0"/>
                                <w:sz w:val="44"/>
                                <w:szCs w:val="44"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D35F41"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color w:val="FF0000"/>
                                <w:sz w:val="44"/>
                                <w:szCs w:val="44"/>
                                <w:rtl/>
                                <w:lang w:bidi="ar-DZ"/>
                              </w:rPr>
                              <w:t>المقطع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color w:val="FF0000"/>
                                <w:sz w:val="44"/>
                                <w:szCs w:val="44"/>
                                <w:rtl/>
                                <w:lang w:bidi="ar-DZ"/>
                              </w:rPr>
                              <w:t>1</w:t>
                            </w:r>
                            <w:proofErr w:type="gramEnd"/>
                            <w:r w:rsidRPr="00D35F41"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color w:val="7030A0"/>
                                <w:sz w:val="44"/>
                                <w:szCs w:val="44"/>
                                <w:rtl/>
                                <w:lang w:bidi="ar-DZ"/>
                              </w:rPr>
                              <w:t xml:space="preserve">: </w:t>
                            </w:r>
                            <w:r w:rsidRPr="00C84246"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color w:val="C45911" w:themeColor="accent2" w:themeShade="BF"/>
                                <w:sz w:val="44"/>
                                <w:szCs w:val="44"/>
                                <w:rtl/>
                                <w:lang w:bidi="ar-DZ"/>
                              </w:rPr>
                              <w:t>السلسلة الوظيفية</w:t>
                            </w:r>
                          </w:p>
                          <w:p w:rsidR="006971F6" w:rsidRPr="00D35F41" w:rsidRDefault="006971F6" w:rsidP="000147E5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color w:val="0070C0"/>
                                <w:sz w:val="44"/>
                                <w:szCs w:val="44"/>
                                <w:rtl/>
                                <w:lang w:bidi="ar-DZ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26D0F">
              <w:rPr>
                <w:rFonts w:hint="cs"/>
                <w:sz w:val="28"/>
                <w:szCs w:val="28"/>
                <w:rtl/>
              </w:rPr>
              <w:t>نموذج السلسلة الوظيفية.</w:t>
            </w:r>
          </w:p>
        </w:tc>
        <w:tc>
          <w:tcPr>
            <w:tcW w:w="3118" w:type="dxa"/>
          </w:tcPr>
          <w:p w:rsidR="00226D0F" w:rsidRDefault="00B2058D" w:rsidP="00226D0F">
            <w:pPr>
              <w:bidi/>
              <w:rPr>
                <w:rtl/>
              </w:rPr>
            </w:pPr>
            <w:r>
              <w:rPr>
                <w:rFonts w:hint="cs"/>
                <w:b/>
                <w:bCs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382BD558" wp14:editId="04A470E2">
                      <wp:simplePos x="0" y="0"/>
                      <wp:positionH relativeFrom="column">
                        <wp:posOffset>-86995</wp:posOffset>
                      </wp:positionH>
                      <wp:positionV relativeFrom="paragraph">
                        <wp:posOffset>5080</wp:posOffset>
                      </wp:positionV>
                      <wp:extent cx="1714500" cy="1685925"/>
                      <wp:effectExtent l="0" t="0" r="0" b="0"/>
                      <wp:wrapNone/>
                      <wp:docPr id="34" name="Zone de text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14500" cy="16859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971F6" w:rsidRPr="00495146" w:rsidRDefault="006971F6" w:rsidP="00B2058D">
                                  <w:pPr>
                                    <w:bidi/>
                                    <w:spacing w:after="0" w:line="240" w:lineRule="auto"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التركيب التجريبي لتوهج مصباح بواسطة تدفق الماء، التركيب التجريبي لتوهج مصباح بواسطة سقوط حجر، التركيب التجريبي لتحريك عربة بواسطة بطارية وبواسطة خلايا كهروضوئية.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2BD558" id="Zone de texte 34" o:spid="_x0000_s1054" type="#_x0000_t202" style="position:absolute;left:0;text-align:left;margin-left:-6.85pt;margin-top:.4pt;width:135pt;height:132.7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" filled="f" stroked="f" strokeweight=".5pt">
                      <v:textbox>
                        <w:txbxContent>
                          <w:p w:rsidR="006971F6" w:rsidRPr="00495146" w:rsidRDefault="006971F6" w:rsidP="00B2058D">
                            <w:pPr>
                              <w:bidi/>
                              <w:spacing w:after="0" w:line="240" w:lineRule="auto"/>
                              <w:rPr>
                                <w:rFonts w:ascii="Microsoft Uighur" w:hAnsi="Microsoft Uighur" w:cs="Microsoft Uighur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التركيب التجريبي لتوهج مصباح بواسطة تدفق الماء، التركيب التجريبي لتوهج مصباح بواسطة سقوط حجر، التركيب التجريبي لتحريك عربة بواسطة بطارية وبواسطة خلايا كهروضوئية.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402" w:type="dxa"/>
          </w:tcPr>
          <w:p w:rsidR="00226D0F" w:rsidRPr="00065E40" w:rsidRDefault="003C4DF0" w:rsidP="00226D0F">
            <w:pPr>
              <w:bidi/>
              <w:rPr>
                <w:b/>
                <w:bCs/>
                <w:sz w:val="28"/>
                <w:szCs w:val="28"/>
                <w:rtl/>
              </w:rPr>
            </w:pPr>
            <w:r w:rsidRPr="00065E40">
              <w:rPr>
                <w:rFonts w:hint="cs"/>
                <w:b/>
                <w:bCs/>
                <w:sz w:val="28"/>
                <w:szCs w:val="28"/>
                <w:rtl/>
              </w:rPr>
              <w:t>مع1: يتصور تركيبة وظيفية ويشغلها:</w:t>
            </w:r>
          </w:p>
          <w:p w:rsidR="003C4DF0" w:rsidRPr="00065E40" w:rsidRDefault="003C4DF0" w:rsidP="00065E40">
            <w:pPr>
              <w:pStyle w:val="Paragraphedeliste"/>
              <w:numPr>
                <w:ilvl w:val="0"/>
                <w:numId w:val="13"/>
              </w:numPr>
              <w:bidi/>
              <w:ind w:left="346" w:hanging="284"/>
              <w:rPr>
                <w:sz w:val="28"/>
                <w:szCs w:val="28"/>
              </w:rPr>
            </w:pPr>
            <w:r w:rsidRPr="00065E40">
              <w:rPr>
                <w:rFonts w:hint="cs"/>
                <w:sz w:val="28"/>
                <w:szCs w:val="28"/>
                <w:rtl/>
              </w:rPr>
              <w:t>يعبّر عن تشغيل التركيبة باللغة العادية.</w:t>
            </w:r>
          </w:p>
          <w:p w:rsidR="003C4DF0" w:rsidRPr="00065E40" w:rsidRDefault="003C4DF0" w:rsidP="00065E40">
            <w:pPr>
              <w:pStyle w:val="Paragraphedeliste"/>
              <w:numPr>
                <w:ilvl w:val="0"/>
                <w:numId w:val="13"/>
              </w:numPr>
              <w:bidi/>
              <w:ind w:left="346" w:hanging="284"/>
              <w:rPr>
                <w:sz w:val="28"/>
                <w:szCs w:val="28"/>
              </w:rPr>
            </w:pPr>
            <w:r w:rsidRPr="00065E40">
              <w:rPr>
                <w:rFonts w:hint="cs"/>
                <w:sz w:val="28"/>
                <w:szCs w:val="28"/>
                <w:rtl/>
              </w:rPr>
              <w:t>يكشف عن خلل في تشغيل تركيبة ما.</w:t>
            </w:r>
          </w:p>
          <w:p w:rsidR="003C4DF0" w:rsidRDefault="003C4DF0" w:rsidP="003C4DF0">
            <w:pPr>
              <w:bidi/>
              <w:rPr>
                <w:rtl/>
              </w:rPr>
            </w:pPr>
          </w:p>
        </w:tc>
        <w:tc>
          <w:tcPr>
            <w:tcW w:w="1414" w:type="dxa"/>
          </w:tcPr>
          <w:p w:rsidR="00226D0F" w:rsidRDefault="00226D0F" w:rsidP="00226D0F">
            <w:pPr>
              <w:bidi/>
              <w:rPr>
                <w:rtl/>
              </w:rPr>
            </w:pPr>
          </w:p>
        </w:tc>
      </w:tr>
      <w:tr w:rsidR="006805A1" w:rsidTr="00094AA5">
        <w:trPr>
          <w:trHeight w:val="787"/>
        </w:trPr>
        <w:tc>
          <w:tcPr>
            <w:tcW w:w="891" w:type="dxa"/>
            <w:tcBorders>
              <w:top w:val="nil"/>
              <w:bottom w:val="thinThickSmallGap" w:sz="12" w:space="0" w:color="A8D08D" w:themeColor="accent6" w:themeTint="99"/>
            </w:tcBorders>
          </w:tcPr>
          <w:p w:rsidR="00226D0F" w:rsidRDefault="00226D0F" w:rsidP="00226D0F">
            <w:pPr>
              <w:bidi/>
              <w:rPr>
                <w:rtl/>
              </w:rPr>
            </w:pPr>
          </w:p>
        </w:tc>
        <w:tc>
          <w:tcPr>
            <w:tcW w:w="2693" w:type="dxa"/>
            <w:vAlign w:val="center"/>
          </w:tcPr>
          <w:p w:rsidR="00226D0F" w:rsidRPr="003F2EB6" w:rsidRDefault="00226D0F" w:rsidP="00226D0F">
            <w:pPr>
              <w:bidi/>
              <w:jc w:val="center"/>
              <w:rPr>
                <w:sz w:val="28"/>
                <w:szCs w:val="28"/>
                <w:rtl/>
              </w:rPr>
            </w:pPr>
            <w:r w:rsidRPr="0012419D">
              <w:rPr>
                <w:rFonts w:asciiTheme="majorBidi" w:hAnsiTheme="majorBidi" w:cs="Arabic11 BT"/>
                <w:b/>
                <w:bCs/>
                <w:sz w:val="28"/>
                <w:szCs w:val="28"/>
                <w:rtl/>
                <w:lang w:bidi="ar-DZ"/>
              </w:rPr>
              <w:t>السلسلة الوظيفية</w:t>
            </w:r>
            <w:r w:rsidRPr="0012419D">
              <w:rPr>
                <w:rFonts w:asciiTheme="majorBidi" w:hAnsiTheme="majorBidi" w:cs="Arabic11 BT"/>
                <w:b/>
                <w:bCs/>
                <w:color w:val="00B0F0"/>
                <w:sz w:val="28"/>
                <w:szCs w:val="28"/>
                <w:rtl/>
                <w:lang w:bidi="ar-DZ"/>
              </w:rPr>
              <w:t>(التركيبات الوظيفية)</w:t>
            </w:r>
          </w:p>
        </w:tc>
        <w:tc>
          <w:tcPr>
            <w:tcW w:w="4378" w:type="dxa"/>
            <w:vAlign w:val="center"/>
          </w:tcPr>
          <w:p w:rsidR="00226D0F" w:rsidRPr="005637A1" w:rsidRDefault="00226D0F" w:rsidP="00226D0F">
            <w:pPr>
              <w:pStyle w:val="Paragraphedeliste"/>
              <w:numPr>
                <w:ilvl w:val="0"/>
                <w:numId w:val="3"/>
              </w:numPr>
              <w:bidi/>
              <w:ind w:left="317" w:hanging="283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سلاسل وظيفية لمجموعة من التركيبات.</w:t>
            </w:r>
          </w:p>
        </w:tc>
        <w:tc>
          <w:tcPr>
            <w:tcW w:w="3118" w:type="dxa"/>
          </w:tcPr>
          <w:p w:rsidR="00226D0F" w:rsidRDefault="00B2058D" w:rsidP="00226D0F">
            <w:pPr>
              <w:bidi/>
              <w:rPr>
                <w:rtl/>
              </w:rPr>
            </w:pPr>
            <w:r>
              <w:rPr>
                <w:rFonts w:hint="cs"/>
                <w:b/>
                <w:bCs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47A65A6A" wp14:editId="53E76E7F">
                      <wp:simplePos x="0" y="0"/>
                      <wp:positionH relativeFrom="column">
                        <wp:posOffset>-144145</wp:posOffset>
                      </wp:positionH>
                      <wp:positionV relativeFrom="paragraph">
                        <wp:posOffset>183515</wp:posOffset>
                      </wp:positionV>
                      <wp:extent cx="1714500" cy="1190625"/>
                      <wp:effectExtent l="0" t="0" r="0" b="0"/>
                      <wp:wrapNone/>
                      <wp:docPr id="35" name="Zone de text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14500" cy="11906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971F6" w:rsidRPr="00495146" w:rsidRDefault="006971F6" w:rsidP="00B2058D">
                                  <w:pPr>
                                    <w:bidi/>
                                    <w:spacing w:after="0" w:line="240" w:lineRule="auto"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التركيب التجريبي لتحريك عربة بواسطة بطارية وبواسطة خلايا كهروضوئية.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A65A6A" id="Zone de texte 35" o:spid="_x0000_s1055" type="#_x0000_t202" style="position:absolute;left:0;text-align:left;margin-left:-11.35pt;margin-top:14.45pt;width:135pt;height:93.7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" filled="f" stroked="f" strokeweight=".5pt">
                      <v:textbox>
                        <w:txbxContent>
                          <w:p w:rsidR="006971F6" w:rsidRPr="00495146" w:rsidRDefault="006971F6" w:rsidP="00B2058D">
                            <w:pPr>
                              <w:bidi/>
                              <w:spacing w:after="0" w:line="240" w:lineRule="auto"/>
                              <w:rPr>
                                <w:rFonts w:ascii="Microsoft Uighur" w:hAnsi="Microsoft Uighur" w:cs="Microsoft Uighur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التركيب التجريبي لتحريك عربة بواسطة بطارية وبواسطة خلايا كهروضوئية.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402" w:type="dxa"/>
          </w:tcPr>
          <w:p w:rsidR="00226D0F" w:rsidRPr="00065E40" w:rsidRDefault="003C4DF0" w:rsidP="00226D0F">
            <w:pPr>
              <w:bidi/>
              <w:rPr>
                <w:b/>
                <w:bCs/>
                <w:sz w:val="28"/>
                <w:szCs w:val="28"/>
                <w:rtl/>
              </w:rPr>
            </w:pPr>
            <w:r w:rsidRPr="00065E40">
              <w:rPr>
                <w:rFonts w:hint="cs"/>
                <w:b/>
                <w:bCs/>
                <w:sz w:val="28"/>
                <w:szCs w:val="28"/>
                <w:rtl/>
              </w:rPr>
              <w:t>مع2: يفسر تشغيل تركيبة وظيفية بواسطة سلسلة وظيفية:</w:t>
            </w:r>
          </w:p>
          <w:p w:rsidR="003C4DF0" w:rsidRPr="00065E40" w:rsidRDefault="003C4DF0" w:rsidP="00065E40">
            <w:pPr>
              <w:pStyle w:val="Paragraphedeliste"/>
              <w:numPr>
                <w:ilvl w:val="0"/>
                <w:numId w:val="14"/>
              </w:numPr>
              <w:bidi/>
              <w:ind w:left="346" w:hanging="284"/>
              <w:rPr>
                <w:sz w:val="28"/>
                <w:szCs w:val="28"/>
              </w:rPr>
            </w:pPr>
            <w:r w:rsidRPr="00065E40">
              <w:rPr>
                <w:rFonts w:hint="cs"/>
                <w:sz w:val="28"/>
                <w:szCs w:val="28"/>
                <w:rtl/>
              </w:rPr>
              <w:t>يتصور تركيبة تؤدي وظيفة معينة ويمثل السلسلة الوظيفية لها.</w:t>
            </w:r>
          </w:p>
          <w:p w:rsidR="003C4DF0" w:rsidRPr="00065E40" w:rsidRDefault="003C4DF0" w:rsidP="00065E40">
            <w:pPr>
              <w:pStyle w:val="Paragraphedeliste"/>
              <w:numPr>
                <w:ilvl w:val="0"/>
                <w:numId w:val="14"/>
              </w:numPr>
              <w:bidi/>
              <w:ind w:left="346" w:hanging="284"/>
              <w:rPr>
                <w:sz w:val="28"/>
                <w:szCs w:val="28"/>
              </w:rPr>
            </w:pPr>
            <w:r w:rsidRPr="00065E40">
              <w:rPr>
                <w:rFonts w:hint="cs"/>
                <w:sz w:val="28"/>
                <w:szCs w:val="28"/>
                <w:rtl/>
              </w:rPr>
              <w:t>يحترم قواعد انجاز السلسلة الوظيفية.</w:t>
            </w:r>
          </w:p>
          <w:p w:rsidR="003C4DF0" w:rsidRPr="00065E40" w:rsidRDefault="003C4DF0" w:rsidP="00065E40">
            <w:pPr>
              <w:pStyle w:val="Paragraphedeliste"/>
              <w:numPr>
                <w:ilvl w:val="0"/>
                <w:numId w:val="14"/>
              </w:numPr>
              <w:bidi/>
              <w:ind w:left="346" w:hanging="284"/>
              <w:rPr>
                <w:sz w:val="28"/>
                <w:szCs w:val="28"/>
              </w:rPr>
            </w:pPr>
            <w:r w:rsidRPr="00065E40">
              <w:rPr>
                <w:rFonts w:hint="cs"/>
                <w:sz w:val="28"/>
                <w:szCs w:val="28"/>
                <w:rtl/>
              </w:rPr>
              <w:t>يعبر عن تشغيل تركيبة وظيفية باستخدام أفعال الأداء وأفعال الحالة.</w:t>
            </w:r>
          </w:p>
          <w:p w:rsidR="003C4DF0" w:rsidRPr="00065E40" w:rsidRDefault="003C4DF0" w:rsidP="00065E40">
            <w:pPr>
              <w:pStyle w:val="Paragraphedeliste"/>
              <w:numPr>
                <w:ilvl w:val="0"/>
                <w:numId w:val="14"/>
              </w:numPr>
              <w:bidi/>
              <w:ind w:left="346" w:hanging="284"/>
              <w:rPr>
                <w:sz w:val="28"/>
                <w:szCs w:val="28"/>
                <w:rtl/>
              </w:rPr>
            </w:pPr>
            <w:r w:rsidRPr="00065E40">
              <w:rPr>
                <w:rFonts w:hint="cs"/>
                <w:sz w:val="28"/>
                <w:szCs w:val="28"/>
                <w:rtl/>
              </w:rPr>
              <w:lastRenderedPageBreak/>
              <w:t xml:space="preserve">يحدّد عناصر التركيبة الوظيفية </w:t>
            </w:r>
            <w:proofErr w:type="spellStart"/>
            <w:r w:rsidRPr="00065E40">
              <w:rPr>
                <w:rFonts w:hint="cs"/>
                <w:sz w:val="28"/>
                <w:szCs w:val="28"/>
                <w:rtl/>
              </w:rPr>
              <w:t>وينمذج</w:t>
            </w:r>
            <w:proofErr w:type="spellEnd"/>
            <w:r w:rsidRPr="00065E40">
              <w:rPr>
                <w:rFonts w:hint="cs"/>
                <w:sz w:val="28"/>
                <w:szCs w:val="28"/>
                <w:rtl/>
              </w:rPr>
              <w:t xml:space="preserve"> تشغيلها بسلسلة وظيفية.</w:t>
            </w:r>
          </w:p>
        </w:tc>
        <w:tc>
          <w:tcPr>
            <w:tcW w:w="1414" w:type="dxa"/>
          </w:tcPr>
          <w:p w:rsidR="00226D0F" w:rsidRDefault="00226D0F" w:rsidP="00226D0F">
            <w:pPr>
              <w:bidi/>
              <w:rPr>
                <w:rtl/>
              </w:rPr>
            </w:pPr>
          </w:p>
        </w:tc>
      </w:tr>
      <w:tr w:rsidR="00C84246" w:rsidTr="00094AA5">
        <w:trPr>
          <w:trHeight w:val="2630"/>
        </w:trPr>
        <w:tc>
          <w:tcPr>
            <w:tcW w:w="891" w:type="dxa"/>
            <w:tcBorders>
              <w:bottom w:val="nil"/>
            </w:tcBorders>
          </w:tcPr>
          <w:p w:rsidR="00226D0F" w:rsidRDefault="00226D0F" w:rsidP="00226D0F">
            <w:pPr>
              <w:bidi/>
              <w:rPr>
                <w:rtl/>
              </w:rPr>
            </w:pPr>
          </w:p>
        </w:tc>
        <w:tc>
          <w:tcPr>
            <w:tcW w:w="2693" w:type="dxa"/>
            <w:vAlign w:val="center"/>
          </w:tcPr>
          <w:p w:rsidR="00226D0F" w:rsidRPr="003F2EB6" w:rsidRDefault="00226D0F" w:rsidP="00226D0F">
            <w:pPr>
              <w:bidi/>
              <w:jc w:val="center"/>
              <w:rPr>
                <w:sz w:val="28"/>
                <w:szCs w:val="28"/>
                <w:rtl/>
              </w:rPr>
            </w:pPr>
            <w:r w:rsidRPr="0012419D">
              <w:rPr>
                <w:rFonts w:ascii="Times New Roman" w:eastAsia="Times New Roman" w:hAnsi="Times New Roman" w:cs="Arabic11 BT"/>
                <w:b/>
                <w:bCs/>
                <w:sz w:val="28"/>
                <w:szCs w:val="28"/>
                <w:rtl/>
                <w:lang w:val="en-US" w:bidi="ar-DZ"/>
              </w:rPr>
              <w:t xml:space="preserve">السلسلة </w:t>
            </w:r>
            <w:proofErr w:type="spellStart"/>
            <w:r w:rsidRPr="0012419D">
              <w:rPr>
                <w:rFonts w:ascii="Times New Roman" w:eastAsia="Times New Roman" w:hAnsi="Times New Roman" w:cs="Arabic11 BT"/>
                <w:b/>
                <w:bCs/>
                <w:sz w:val="28"/>
                <w:szCs w:val="28"/>
                <w:rtl/>
                <w:lang w:val="en-US" w:bidi="ar-DZ"/>
              </w:rPr>
              <w:t>الطاقوية</w:t>
            </w:r>
            <w:proofErr w:type="spellEnd"/>
            <w:r w:rsidRPr="0012419D">
              <w:rPr>
                <w:rFonts w:ascii="Times New Roman" w:eastAsia="Times New Roman" w:hAnsi="Times New Roman" w:cs="Arabic11 BT"/>
                <w:b/>
                <w:bCs/>
                <w:sz w:val="28"/>
                <w:szCs w:val="28"/>
                <w:rtl/>
                <w:lang w:val="en-US" w:bidi="ar-DZ"/>
              </w:rPr>
              <w:t xml:space="preserve"> </w:t>
            </w:r>
            <w:r w:rsidRPr="0012419D">
              <w:rPr>
                <w:rFonts w:ascii="Times New Roman" w:eastAsia="Times New Roman" w:hAnsi="Times New Roman" w:cs="Arabic11 BT"/>
                <w:b/>
                <w:bCs/>
                <w:color w:val="00B0F0"/>
                <w:sz w:val="28"/>
                <w:szCs w:val="28"/>
                <w:rtl/>
                <w:lang w:val="en-US" w:bidi="ar-DZ"/>
              </w:rPr>
              <w:t xml:space="preserve">(مفهوم السلسلة </w:t>
            </w:r>
            <w:proofErr w:type="spellStart"/>
            <w:r w:rsidRPr="0012419D">
              <w:rPr>
                <w:rFonts w:ascii="Times New Roman" w:eastAsia="Times New Roman" w:hAnsi="Times New Roman" w:cs="Arabic11 BT"/>
                <w:b/>
                <w:bCs/>
                <w:color w:val="00B0F0"/>
                <w:sz w:val="28"/>
                <w:szCs w:val="28"/>
                <w:rtl/>
                <w:lang w:val="en-US" w:bidi="ar-DZ"/>
              </w:rPr>
              <w:t>الطاقوية</w:t>
            </w:r>
            <w:proofErr w:type="spellEnd"/>
            <w:r w:rsidRPr="0012419D">
              <w:rPr>
                <w:rFonts w:ascii="Times New Roman" w:eastAsia="Times New Roman" w:hAnsi="Times New Roman" w:cs="Arabic11 BT"/>
                <w:b/>
                <w:bCs/>
                <w:color w:val="00B0F0"/>
                <w:sz w:val="28"/>
                <w:szCs w:val="28"/>
                <w:rtl/>
                <w:lang w:val="en-US" w:bidi="ar-DZ"/>
              </w:rPr>
              <w:t>)</w:t>
            </w:r>
          </w:p>
        </w:tc>
        <w:tc>
          <w:tcPr>
            <w:tcW w:w="4378" w:type="dxa"/>
            <w:vAlign w:val="center"/>
          </w:tcPr>
          <w:p w:rsidR="00163490" w:rsidRDefault="00226D0F" w:rsidP="00163490">
            <w:pPr>
              <w:pStyle w:val="Paragraphedeliste"/>
              <w:numPr>
                <w:ilvl w:val="0"/>
                <w:numId w:val="3"/>
              </w:numPr>
              <w:bidi/>
              <w:ind w:left="317" w:hanging="283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أنماط تخزين الطاقة. </w:t>
            </w:r>
          </w:p>
          <w:p w:rsidR="00226D0F" w:rsidRPr="00163490" w:rsidRDefault="00427E6D" w:rsidP="00163490">
            <w:pPr>
              <w:pStyle w:val="Paragraphedeliste"/>
              <w:numPr>
                <w:ilvl w:val="0"/>
                <w:numId w:val="3"/>
              </w:numPr>
              <w:bidi/>
              <w:ind w:left="317" w:hanging="283"/>
              <w:rPr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380E0795" wp14:editId="0D45B812">
                      <wp:simplePos x="0" y="0"/>
                      <wp:positionH relativeFrom="column">
                        <wp:posOffset>2856865</wp:posOffset>
                      </wp:positionH>
                      <wp:positionV relativeFrom="paragraph">
                        <wp:posOffset>676910</wp:posOffset>
                      </wp:positionV>
                      <wp:extent cx="3677920" cy="381000"/>
                      <wp:effectExtent l="0" t="0" r="0" b="0"/>
                      <wp:wrapNone/>
                      <wp:docPr id="40" name="Zone de texte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5400000">
                                <a:off x="0" y="0"/>
                                <a:ext cx="3677920" cy="381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971F6" w:rsidRPr="00D35F41" w:rsidRDefault="006971F6" w:rsidP="00C84246">
                                  <w:pPr>
                                    <w:bidi/>
                                    <w:spacing w:after="0" w:line="340" w:lineRule="exact"/>
                                    <w:jc w:val="center"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color w:val="7030A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</w:pPr>
                                  <w:proofErr w:type="gramStart"/>
                                  <w:r w:rsidRPr="00D35F41"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color w:val="FF000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  <w:t>المقطع</w:t>
                                  </w:r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color w:val="FF000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  <w:t>2</w:t>
                                  </w:r>
                                  <w:proofErr w:type="gramEnd"/>
                                  <w:r w:rsidRPr="00D35F41"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color w:val="7030A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  <w:t xml:space="preserve">: </w:t>
                                  </w:r>
                                  <w:r w:rsidRPr="00C84246"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color w:val="C45911" w:themeColor="accent2" w:themeShade="BF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  <w:t xml:space="preserve">السلسلة </w:t>
                                  </w:r>
                                  <w:proofErr w:type="spellStart"/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color w:val="C45911" w:themeColor="accent2" w:themeShade="BF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  <w:t>الطاقوية</w:t>
                                  </w:r>
                                  <w:proofErr w:type="spellEnd"/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color w:val="C45911" w:themeColor="accent2" w:themeShade="BF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  <w:t xml:space="preserve"> ومبدأ </w:t>
                                  </w:r>
                                  <w:proofErr w:type="spellStart"/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color w:val="C45911" w:themeColor="accent2" w:themeShade="BF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  <w:t>انحفاظ</w:t>
                                  </w:r>
                                  <w:proofErr w:type="spellEnd"/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color w:val="C45911" w:themeColor="accent2" w:themeShade="BF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  <w:t xml:space="preserve"> الطاقة</w:t>
                                  </w:r>
                                </w:p>
                                <w:p w:rsidR="006971F6" w:rsidRPr="00D35F41" w:rsidRDefault="006971F6" w:rsidP="000147E5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color w:val="0070C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0E0795" id="Zone de texte 40" o:spid="_x0000_s1056" type="#_x0000_t202" style="position:absolute;left:0;text-align:left;margin-left:224.95pt;margin-top:53.3pt;width:289.6pt;height:30pt;rotation:90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" filled="f" stroked="f" strokeweight=".5pt">
                      <v:textbox>
                        <w:txbxContent>
                          <w:p w:rsidR="006971F6" w:rsidRPr="00D35F41" w:rsidRDefault="006971F6" w:rsidP="00C84246">
                            <w:pPr>
                              <w:bidi/>
                              <w:spacing w:after="0" w:line="340" w:lineRule="exact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color w:val="7030A0"/>
                                <w:sz w:val="44"/>
                                <w:szCs w:val="44"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D35F41"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color w:val="FF0000"/>
                                <w:sz w:val="44"/>
                                <w:szCs w:val="44"/>
                                <w:rtl/>
                                <w:lang w:bidi="ar-DZ"/>
                              </w:rPr>
                              <w:t>المقطع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color w:val="FF0000"/>
                                <w:sz w:val="44"/>
                                <w:szCs w:val="44"/>
                                <w:rtl/>
                                <w:lang w:bidi="ar-DZ"/>
                              </w:rPr>
                              <w:t>2</w:t>
                            </w:r>
                            <w:proofErr w:type="gramEnd"/>
                            <w:r w:rsidRPr="00D35F41"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color w:val="7030A0"/>
                                <w:sz w:val="44"/>
                                <w:szCs w:val="44"/>
                                <w:rtl/>
                                <w:lang w:bidi="ar-DZ"/>
                              </w:rPr>
                              <w:t xml:space="preserve">: </w:t>
                            </w:r>
                            <w:r w:rsidRPr="00C84246"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color w:val="C45911" w:themeColor="accent2" w:themeShade="BF"/>
                                <w:sz w:val="44"/>
                                <w:szCs w:val="44"/>
                                <w:rtl/>
                                <w:lang w:bidi="ar-DZ"/>
                              </w:rPr>
                              <w:t xml:space="preserve">السلسلة </w:t>
                            </w:r>
                            <w:proofErr w:type="spellStart"/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color w:val="C45911" w:themeColor="accent2" w:themeShade="BF"/>
                                <w:sz w:val="44"/>
                                <w:szCs w:val="44"/>
                                <w:rtl/>
                                <w:lang w:bidi="ar-DZ"/>
                              </w:rPr>
                              <w:t>الطاقوية</w:t>
                            </w:r>
                            <w:proofErr w:type="spellEnd"/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color w:val="C45911" w:themeColor="accent2" w:themeShade="BF"/>
                                <w:sz w:val="44"/>
                                <w:szCs w:val="44"/>
                                <w:rtl/>
                                <w:lang w:bidi="ar-DZ"/>
                              </w:rPr>
                              <w:t xml:space="preserve"> ومبدأ </w:t>
                            </w:r>
                            <w:proofErr w:type="spellStart"/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color w:val="C45911" w:themeColor="accent2" w:themeShade="BF"/>
                                <w:sz w:val="44"/>
                                <w:szCs w:val="44"/>
                                <w:rtl/>
                                <w:lang w:bidi="ar-DZ"/>
                              </w:rPr>
                              <w:t>انحفاظ</w:t>
                            </w:r>
                            <w:proofErr w:type="spellEnd"/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color w:val="C45911" w:themeColor="accent2" w:themeShade="BF"/>
                                <w:sz w:val="44"/>
                                <w:szCs w:val="44"/>
                                <w:rtl/>
                                <w:lang w:bidi="ar-DZ"/>
                              </w:rPr>
                              <w:t xml:space="preserve"> الطاقة</w:t>
                            </w:r>
                          </w:p>
                          <w:p w:rsidR="006971F6" w:rsidRPr="00D35F41" w:rsidRDefault="006971F6" w:rsidP="000147E5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color w:val="0070C0"/>
                                <w:sz w:val="44"/>
                                <w:szCs w:val="44"/>
                                <w:rtl/>
                                <w:lang w:bidi="ar-DZ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26D0F" w:rsidRPr="00163490">
              <w:rPr>
                <w:rFonts w:hint="cs"/>
                <w:sz w:val="28"/>
                <w:szCs w:val="28"/>
                <w:rtl/>
              </w:rPr>
              <w:t>أنماط تحويل الطاقة</w:t>
            </w:r>
          </w:p>
        </w:tc>
        <w:tc>
          <w:tcPr>
            <w:tcW w:w="3118" w:type="dxa"/>
          </w:tcPr>
          <w:p w:rsidR="00226D0F" w:rsidRDefault="00B2058D" w:rsidP="00226D0F">
            <w:pPr>
              <w:bidi/>
              <w:rPr>
                <w:rtl/>
              </w:rPr>
            </w:pPr>
            <w:r>
              <w:rPr>
                <w:rFonts w:hint="cs"/>
                <w:b/>
                <w:bCs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4D99427C" wp14:editId="0B986D9C">
                      <wp:simplePos x="0" y="0"/>
                      <wp:positionH relativeFrom="column">
                        <wp:posOffset>-29845</wp:posOffset>
                      </wp:positionH>
                      <wp:positionV relativeFrom="paragraph">
                        <wp:posOffset>48260</wp:posOffset>
                      </wp:positionV>
                      <wp:extent cx="1590675" cy="1704975"/>
                      <wp:effectExtent l="0" t="0" r="0" b="0"/>
                      <wp:wrapNone/>
                      <wp:docPr id="31" name="Zone de text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90675" cy="17049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971F6" w:rsidRPr="00495146" w:rsidRDefault="006971F6" w:rsidP="006971F6">
                                  <w:pPr>
                                    <w:bidi/>
                                    <w:spacing w:after="0" w:line="240" w:lineRule="auto"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عربة، نابض، كرية، بطارية تغذي مصباح، التركيب التجريبي لتدوير مروحة وتوهج مصباح بواسطة بطارية، التركيب التجريبي لتدوير مروحة وتوهج مصباح بواسطة علبة يدوية.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99427C" id="Zone de texte 31" o:spid="_x0000_s1057" type="#_x0000_t202" style="position:absolute;left:0;text-align:left;margin-left:-2.35pt;margin-top:3.8pt;width:125.25pt;height:134.2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" filled="f" stroked="f" strokeweight=".5pt">
                      <v:textbox>
                        <w:txbxContent>
                          <w:p w:rsidR="006971F6" w:rsidRPr="00495146" w:rsidRDefault="006971F6" w:rsidP="006971F6">
                            <w:pPr>
                              <w:bidi/>
                              <w:spacing w:after="0" w:line="240" w:lineRule="auto"/>
                              <w:rPr>
                                <w:rFonts w:ascii="Microsoft Uighur" w:hAnsi="Microsoft Uighur" w:cs="Microsoft Uighur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عربة، نابض، كرية، بطارية تغذي مصباح، التركيب التجريبي لتدوير مروحة وتوهج مصباح بواسطة بطارية، التركيب التجريبي لتدوير مروحة وتوهج مصباح بواسطة علبة يدوية.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402" w:type="dxa"/>
          </w:tcPr>
          <w:p w:rsidR="00226D0F" w:rsidRPr="00065E40" w:rsidRDefault="003C4DF0" w:rsidP="00226D0F">
            <w:pPr>
              <w:bidi/>
              <w:rPr>
                <w:b/>
                <w:bCs/>
                <w:sz w:val="28"/>
                <w:szCs w:val="28"/>
                <w:rtl/>
              </w:rPr>
            </w:pPr>
            <w:r w:rsidRPr="00065E40">
              <w:rPr>
                <w:rFonts w:hint="cs"/>
                <w:b/>
                <w:bCs/>
                <w:sz w:val="28"/>
                <w:szCs w:val="28"/>
                <w:rtl/>
              </w:rPr>
              <w:t>مع1: يميز بين تخزين الطاقة وتحويل الطاقة:</w:t>
            </w:r>
          </w:p>
          <w:p w:rsidR="003C4DF0" w:rsidRPr="00065E40" w:rsidRDefault="007D523E" w:rsidP="00065E40">
            <w:pPr>
              <w:pStyle w:val="Paragraphedeliste"/>
              <w:numPr>
                <w:ilvl w:val="0"/>
                <w:numId w:val="15"/>
              </w:numPr>
              <w:bidi/>
              <w:ind w:left="346" w:hanging="346"/>
              <w:rPr>
                <w:sz w:val="28"/>
                <w:szCs w:val="28"/>
              </w:rPr>
            </w:pPr>
            <w:r w:rsidRPr="00065E40">
              <w:rPr>
                <w:rFonts w:hint="cs"/>
                <w:sz w:val="28"/>
                <w:szCs w:val="28"/>
                <w:rtl/>
              </w:rPr>
              <w:t>يحدد أنماط التخزين (أشكال الطاقة) على المستويين العياني والمجهري.</w:t>
            </w:r>
          </w:p>
          <w:p w:rsidR="007D523E" w:rsidRPr="00065E40" w:rsidRDefault="007D523E" w:rsidP="00065E40">
            <w:pPr>
              <w:pStyle w:val="Paragraphedeliste"/>
              <w:numPr>
                <w:ilvl w:val="0"/>
                <w:numId w:val="15"/>
              </w:numPr>
              <w:bidi/>
              <w:ind w:left="346" w:hanging="346"/>
              <w:rPr>
                <w:sz w:val="28"/>
                <w:szCs w:val="28"/>
              </w:rPr>
            </w:pPr>
            <w:r w:rsidRPr="00065E40">
              <w:rPr>
                <w:rFonts w:hint="cs"/>
                <w:sz w:val="28"/>
                <w:szCs w:val="28"/>
                <w:rtl/>
              </w:rPr>
              <w:t>يعبّر عن أنماط تخزين الطاقة حرفيا وبالرموز.</w:t>
            </w:r>
          </w:p>
          <w:p w:rsidR="00065E40" w:rsidRDefault="00065E40" w:rsidP="00065E40">
            <w:pPr>
              <w:pStyle w:val="Paragraphedeliste"/>
              <w:numPr>
                <w:ilvl w:val="0"/>
                <w:numId w:val="15"/>
              </w:numPr>
              <w:bidi/>
              <w:ind w:left="346" w:hanging="346"/>
              <w:rPr>
                <w:rtl/>
              </w:rPr>
            </w:pPr>
            <w:r w:rsidRPr="00065E40">
              <w:rPr>
                <w:rFonts w:hint="cs"/>
                <w:sz w:val="28"/>
                <w:szCs w:val="28"/>
                <w:rtl/>
              </w:rPr>
              <w:t>يعبر عن أنماط تحويل الطاقة حرفيا وبالرموز.</w:t>
            </w:r>
          </w:p>
        </w:tc>
        <w:tc>
          <w:tcPr>
            <w:tcW w:w="1414" w:type="dxa"/>
          </w:tcPr>
          <w:p w:rsidR="00226D0F" w:rsidRDefault="00226D0F" w:rsidP="00226D0F">
            <w:pPr>
              <w:bidi/>
              <w:rPr>
                <w:rtl/>
              </w:rPr>
            </w:pPr>
          </w:p>
        </w:tc>
      </w:tr>
      <w:tr w:rsidR="00C84246" w:rsidTr="00094AA5">
        <w:trPr>
          <w:trHeight w:val="2630"/>
        </w:trPr>
        <w:tc>
          <w:tcPr>
            <w:tcW w:w="891" w:type="dxa"/>
            <w:tcBorders>
              <w:top w:val="nil"/>
            </w:tcBorders>
          </w:tcPr>
          <w:p w:rsidR="00226D0F" w:rsidRDefault="00226D0F" w:rsidP="00226D0F">
            <w:pPr>
              <w:bidi/>
              <w:rPr>
                <w:rtl/>
              </w:rPr>
            </w:pPr>
          </w:p>
        </w:tc>
        <w:tc>
          <w:tcPr>
            <w:tcW w:w="2693" w:type="dxa"/>
            <w:vAlign w:val="center"/>
          </w:tcPr>
          <w:p w:rsidR="00226D0F" w:rsidRPr="001B7F84" w:rsidRDefault="00226D0F" w:rsidP="00226D0F">
            <w:pPr>
              <w:bidi/>
              <w:jc w:val="center"/>
              <w:rPr>
                <w:rFonts w:ascii="Calibri" w:hAnsi="Calibri" w:cs="Cambria Math"/>
                <w:sz w:val="28"/>
                <w:szCs w:val="28"/>
                <w:rtl/>
              </w:rPr>
            </w:pPr>
            <w:r w:rsidRPr="0012419D">
              <w:rPr>
                <w:rFonts w:asciiTheme="majorBidi" w:hAnsiTheme="majorBidi" w:cs="Arabic11 BT"/>
                <w:b/>
                <w:bCs/>
                <w:sz w:val="28"/>
                <w:szCs w:val="28"/>
                <w:rtl/>
                <w:lang w:bidi="ar-DZ"/>
              </w:rPr>
              <w:t xml:space="preserve">السلسلة </w:t>
            </w:r>
            <w:proofErr w:type="spellStart"/>
            <w:r w:rsidRPr="0012419D">
              <w:rPr>
                <w:rFonts w:asciiTheme="majorBidi" w:hAnsiTheme="majorBidi" w:cs="Arabic11 BT"/>
                <w:b/>
                <w:bCs/>
                <w:sz w:val="28"/>
                <w:szCs w:val="28"/>
                <w:rtl/>
                <w:lang w:bidi="ar-DZ"/>
              </w:rPr>
              <w:t>الطاقوية</w:t>
            </w:r>
            <w:proofErr w:type="spellEnd"/>
            <w:r w:rsidRPr="0012419D">
              <w:rPr>
                <w:rFonts w:asciiTheme="majorBidi" w:hAnsiTheme="majorBidi" w:cs="Arabic11 BT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12419D">
              <w:rPr>
                <w:rFonts w:asciiTheme="majorBidi" w:hAnsiTheme="majorBidi" w:cs="Arabic11 BT"/>
                <w:b/>
                <w:bCs/>
                <w:color w:val="00B0F0"/>
                <w:sz w:val="28"/>
                <w:szCs w:val="28"/>
                <w:rtl/>
                <w:lang w:bidi="ar-DZ"/>
              </w:rPr>
              <w:t>(</w:t>
            </w:r>
            <w:r>
              <w:rPr>
                <w:rFonts w:asciiTheme="majorBidi" w:hAnsiTheme="majorBidi" w:cs="Arabic11 BT" w:hint="cs"/>
                <w:b/>
                <w:bCs/>
                <w:color w:val="00B0F0"/>
                <w:sz w:val="28"/>
                <w:szCs w:val="28"/>
                <w:rtl/>
                <w:lang w:bidi="ar-DZ"/>
              </w:rPr>
              <w:t xml:space="preserve">نموذج السلسلة </w:t>
            </w:r>
            <w:proofErr w:type="spellStart"/>
            <w:r>
              <w:rPr>
                <w:rFonts w:asciiTheme="majorBidi" w:hAnsiTheme="majorBidi" w:cs="Arabic11 BT" w:hint="cs"/>
                <w:b/>
                <w:bCs/>
                <w:color w:val="00B0F0"/>
                <w:sz w:val="28"/>
                <w:szCs w:val="28"/>
                <w:rtl/>
                <w:lang w:bidi="ar-DZ"/>
              </w:rPr>
              <w:t>الطاقوية</w:t>
            </w:r>
            <w:proofErr w:type="spellEnd"/>
            <w:r w:rsidRPr="0012419D">
              <w:rPr>
                <w:rFonts w:asciiTheme="majorBidi" w:hAnsiTheme="majorBidi" w:cs="Arabic11 BT"/>
                <w:b/>
                <w:bCs/>
                <w:color w:val="00B0F0"/>
                <w:sz w:val="28"/>
                <w:szCs w:val="28"/>
                <w:rtl/>
                <w:lang w:bidi="ar-DZ"/>
              </w:rPr>
              <w:t>)</w:t>
            </w:r>
          </w:p>
        </w:tc>
        <w:tc>
          <w:tcPr>
            <w:tcW w:w="4378" w:type="dxa"/>
            <w:vAlign w:val="center"/>
          </w:tcPr>
          <w:p w:rsidR="00065E40" w:rsidRDefault="00065E40" w:rsidP="00226D0F">
            <w:pPr>
              <w:pStyle w:val="Paragraphedeliste"/>
              <w:numPr>
                <w:ilvl w:val="0"/>
                <w:numId w:val="10"/>
              </w:numPr>
              <w:bidi/>
              <w:ind w:left="317" w:hanging="283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نموذج السلسلة </w:t>
            </w:r>
            <w:proofErr w:type="spellStart"/>
            <w:r>
              <w:rPr>
                <w:rFonts w:hint="cs"/>
                <w:sz w:val="28"/>
                <w:szCs w:val="28"/>
                <w:rtl/>
              </w:rPr>
              <w:t>الطاقوية</w:t>
            </w:r>
            <w:proofErr w:type="spellEnd"/>
            <w:r>
              <w:rPr>
                <w:rFonts w:hint="cs"/>
                <w:sz w:val="28"/>
                <w:szCs w:val="28"/>
                <w:rtl/>
              </w:rPr>
              <w:t>.</w:t>
            </w:r>
          </w:p>
          <w:p w:rsidR="00226D0F" w:rsidRPr="00F25271" w:rsidRDefault="00226D0F" w:rsidP="00065E40">
            <w:pPr>
              <w:pStyle w:val="Paragraphedeliste"/>
              <w:bidi/>
              <w:ind w:left="317"/>
              <w:rPr>
                <w:sz w:val="28"/>
                <w:szCs w:val="28"/>
                <w:rtl/>
              </w:rPr>
            </w:pPr>
          </w:p>
        </w:tc>
        <w:tc>
          <w:tcPr>
            <w:tcW w:w="3118" w:type="dxa"/>
          </w:tcPr>
          <w:p w:rsidR="00226D0F" w:rsidRDefault="00B2058D" w:rsidP="00226D0F">
            <w:pPr>
              <w:bidi/>
              <w:rPr>
                <w:rtl/>
              </w:rPr>
            </w:pPr>
            <w:r>
              <w:rPr>
                <w:rFonts w:hint="cs"/>
                <w:b/>
                <w:bCs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63443BA8" wp14:editId="4BB19591">
                      <wp:simplePos x="0" y="0"/>
                      <wp:positionH relativeFrom="column">
                        <wp:posOffset>-86995</wp:posOffset>
                      </wp:positionH>
                      <wp:positionV relativeFrom="paragraph">
                        <wp:posOffset>37465</wp:posOffset>
                      </wp:positionV>
                      <wp:extent cx="1590675" cy="1704975"/>
                      <wp:effectExtent l="0" t="0" r="0" b="0"/>
                      <wp:wrapNone/>
                      <wp:docPr id="36" name="Zone de text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90675" cy="17049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971F6" w:rsidRPr="00495146" w:rsidRDefault="006971F6" w:rsidP="006971F6">
                                  <w:pPr>
                                    <w:bidi/>
                                    <w:spacing w:after="0" w:line="240" w:lineRule="auto"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عربة، نابض، كرية، بطارية تغذي مصباح، التركيب التجريبي لتدوير مروحة وتوهج مصباح بواسطة بطارية، التركيب التجريبي لتدوير مروحة وتوهج مصباح بواسطة علبة يدوية.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443BA8" id="Zone de texte 36" o:spid="_x0000_s1058" type="#_x0000_t202" style="position:absolute;left:0;text-align:left;margin-left:-6.85pt;margin-top:2.95pt;width:125.25pt;height:134.2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" filled="f" stroked="f" strokeweight=".5pt">
                      <v:textbox>
                        <w:txbxContent>
                          <w:p w:rsidR="006971F6" w:rsidRPr="00495146" w:rsidRDefault="006971F6" w:rsidP="006971F6">
                            <w:pPr>
                              <w:bidi/>
                              <w:spacing w:after="0" w:line="240" w:lineRule="auto"/>
                              <w:rPr>
                                <w:rFonts w:ascii="Microsoft Uighur" w:hAnsi="Microsoft Uighur" w:cs="Microsoft Uighur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عربة، نابض، كرية، بطارية تغذي مصباح، التركيب التجريبي لتدوير مروحة وتوهج مصباح بواسطة بطارية، التركيب التجريبي لتدوير مروحة وتوهج مصباح بواسطة علبة يدوية.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402" w:type="dxa"/>
          </w:tcPr>
          <w:p w:rsidR="00226D0F" w:rsidRPr="00065E40" w:rsidRDefault="00065E40" w:rsidP="00226D0F">
            <w:pPr>
              <w:bidi/>
              <w:rPr>
                <w:b/>
                <w:bCs/>
                <w:sz w:val="28"/>
                <w:szCs w:val="28"/>
                <w:rtl/>
              </w:rPr>
            </w:pPr>
            <w:r w:rsidRPr="00065E40">
              <w:rPr>
                <w:rFonts w:hint="cs"/>
                <w:b/>
                <w:bCs/>
                <w:sz w:val="28"/>
                <w:szCs w:val="28"/>
                <w:rtl/>
              </w:rPr>
              <w:t>مع</w:t>
            </w:r>
            <w:proofErr w:type="gramStart"/>
            <w:r w:rsidRPr="00065E40">
              <w:rPr>
                <w:rFonts w:hint="cs"/>
                <w:b/>
                <w:bCs/>
                <w:sz w:val="28"/>
                <w:szCs w:val="28"/>
                <w:rtl/>
              </w:rPr>
              <w:t>2:  يفسر</w:t>
            </w:r>
            <w:proofErr w:type="gramEnd"/>
            <w:r w:rsidRPr="00065E40">
              <w:rPr>
                <w:rFonts w:hint="cs"/>
                <w:b/>
                <w:bCs/>
                <w:sz w:val="28"/>
                <w:szCs w:val="28"/>
                <w:rtl/>
              </w:rPr>
              <w:t xml:space="preserve"> اشتغال تركيبة ما باستعمال السلسلة </w:t>
            </w:r>
            <w:proofErr w:type="spellStart"/>
            <w:r w:rsidRPr="00065E40">
              <w:rPr>
                <w:rFonts w:hint="cs"/>
                <w:b/>
                <w:bCs/>
                <w:sz w:val="28"/>
                <w:szCs w:val="28"/>
                <w:rtl/>
              </w:rPr>
              <w:t>الطاقوية</w:t>
            </w:r>
            <w:proofErr w:type="spellEnd"/>
            <w:r w:rsidRPr="00065E40">
              <w:rPr>
                <w:rFonts w:hint="cs"/>
                <w:b/>
                <w:bCs/>
                <w:sz w:val="28"/>
                <w:szCs w:val="28"/>
                <w:rtl/>
              </w:rPr>
              <w:t>.</w:t>
            </w:r>
          </w:p>
          <w:p w:rsidR="00065E40" w:rsidRPr="00065E40" w:rsidRDefault="00065E40" w:rsidP="00065E40">
            <w:pPr>
              <w:pStyle w:val="Paragraphedeliste"/>
              <w:numPr>
                <w:ilvl w:val="0"/>
                <w:numId w:val="16"/>
              </w:numPr>
              <w:bidi/>
              <w:ind w:left="346" w:hanging="346"/>
              <w:rPr>
                <w:sz w:val="28"/>
                <w:szCs w:val="28"/>
              </w:rPr>
            </w:pPr>
            <w:r w:rsidRPr="00065E40">
              <w:rPr>
                <w:rFonts w:hint="cs"/>
                <w:sz w:val="28"/>
                <w:szCs w:val="28"/>
                <w:rtl/>
              </w:rPr>
              <w:t xml:space="preserve">يحترم قواعد تمثيل سلسلة </w:t>
            </w:r>
            <w:proofErr w:type="spellStart"/>
            <w:r w:rsidRPr="00065E40">
              <w:rPr>
                <w:rFonts w:hint="cs"/>
                <w:sz w:val="28"/>
                <w:szCs w:val="28"/>
                <w:rtl/>
              </w:rPr>
              <w:t>طاقوية</w:t>
            </w:r>
            <w:proofErr w:type="spellEnd"/>
            <w:r w:rsidRPr="00065E40">
              <w:rPr>
                <w:rFonts w:hint="cs"/>
                <w:sz w:val="28"/>
                <w:szCs w:val="28"/>
                <w:rtl/>
              </w:rPr>
              <w:t>.</w:t>
            </w:r>
          </w:p>
          <w:p w:rsidR="00065E40" w:rsidRDefault="00065E40" w:rsidP="00065E40">
            <w:pPr>
              <w:pStyle w:val="Paragraphedeliste"/>
              <w:numPr>
                <w:ilvl w:val="0"/>
                <w:numId w:val="16"/>
              </w:numPr>
              <w:bidi/>
              <w:ind w:left="346" w:hanging="346"/>
              <w:rPr>
                <w:rtl/>
              </w:rPr>
            </w:pPr>
            <w:r w:rsidRPr="00065E40">
              <w:rPr>
                <w:rFonts w:hint="cs"/>
                <w:sz w:val="28"/>
                <w:szCs w:val="28"/>
                <w:rtl/>
              </w:rPr>
              <w:t xml:space="preserve">يترجم سلسلة </w:t>
            </w:r>
            <w:proofErr w:type="spellStart"/>
            <w:r w:rsidRPr="00065E40">
              <w:rPr>
                <w:rFonts w:hint="cs"/>
                <w:sz w:val="28"/>
                <w:szCs w:val="28"/>
                <w:rtl/>
              </w:rPr>
              <w:t>طاقوية</w:t>
            </w:r>
            <w:proofErr w:type="spellEnd"/>
            <w:r w:rsidRPr="00065E40">
              <w:rPr>
                <w:rFonts w:hint="cs"/>
                <w:sz w:val="28"/>
                <w:szCs w:val="28"/>
                <w:rtl/>
              </w:rPr>
              <w:t xml:space="preserve"> إلى تركيبة وظيفية.</w:t>
            </w:r>
          </w:p>
        </w:tc>
        <w:tc>
          <w:tcPr>
            <w:tcW w:w="1414" w:type="dxa"/>
          </w:tcPr>
          <w:p w:rsidR="00226D0F" w:rsidRDefault="00226D0F" w:rsidP="00226D0F">
            <w:pPr>
              <w:bidi/>
              <w:rPr>
                <w:rtl/>
              </w:rPr>
            </w:pPr>
          </w:p>
        </w:tc>
      </w:tr>
      <w:tr w:rsidR="00B2058D" w:rsidTr="00094AA5">
        <w:trPr>
          <w:trHeight w:val="522"/>
        </w:trPr>
        <w:tc>
          <w:tcPr>
            <w:tcW w:w="15896" w:type="dxa"/>
            <w:gridSpan w:val="6"/>
            <w:shd w:val="clear" w:color="auto" w:fill="B4FADF"/>
          </w:tcPr>
          <w:p w:rsidR="00B2058D" w:rsidRDefault="00B2058D" w:rsidP="00B2058D">
            <w:pPr>
              <w:bidi/>
              <w:jc w:val="center"/>
              <w:rPr>
                <w:rtl/>
              </w:rPr>
            </w:pPr>
            <w:r w:rsidRPr="00B2058D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</w:rPr>
              <w:t>وضعية تعلم ادماج : تحويل الطاقة في السدود المائية الجزائرية</w:t>
            </w:r>
          </w:p>
        </w:tc>
      </w:tr>
      <w:tr w:rsidR="00226D0F" w:rsidTr="00FB72B9">
        <w:trPr>
          <w:trHeight w:val="1071"/>
        </w:trPr>
        <w:tc>
          <w:tcPr>
            <w:tcW w:w="891" w:type="dxa"/>
          </w:tcPr>
          <w:p w:rsidR="00226D0F" w:rsidRDefault="00226D0F" w:rsidP="00226D0F">
            <w:pPr>
              <w:bidi/>
              <w:rPr>
                <w:rtl/>
              </w:rPr>
            </w:pPr>
          </w:p>
        </w:tc>
        <w:tc>
          <w:tcPr>
            <w:tcW w:w="2693" w:type="dxa"/>
            <w:vAlign w:val="center"/>
          </w:tcPr>
          <w:p w:rsidR="00226D0F" w:rsidRPr="0012419D" w:rsidRDefault="00226D0F" w:rsidP="00226D0F">
            <w:pPr>
              <w:bidi/>
              <w:spacing w:line="480" w:lineRule="exact"/>
              <w:jc w:val="center"/>
              <w:rPr>
                <w:rFonts w:cs="Arabic11 BT"/>
                <w:b/>
                <w:bCs/>
                <w:sz w:val="28"/>
                <w:szCs w:val="28"/>
                <w:lang w:bidi="ar-DZ"/>
              </w:rPr>
            </w:pPr>
            <w:r w:rsidRPr="0012419D">
              <w:rPr>
                <w:rFonts w:asciiTheme="majorBidi" w:hAnsiTheme="majorBidi" w:cs="Arabic11 BT"/>
                <w:b/>
                <w:bCs/>
                <w:sz w:val="28"/>
                <w:szCs w:val="28"/>
                <w:rtl/>
                <w:lang w:bidi="ar-DZ"/>
              </w:rPr>
              <w:t xml:space="preserve">مبدأ </w:t>
            </w:r>
            <w:proofErr w:type="spellStart"/>
            <w:r w:rsidRPr="0012419D">
              <w:rPr>
                <w:rFonts w:asciiTheme="majorBidi" w:hAnsiTheme="majorBidi" w:cs="Arabic11 BT"/>
                <w:b/>
                <w:bCs/>
                <w:sz w:val="28"/>
                <w:szCs w:val="28"/>
                <w:rtl/>
                <w:lang w:bidi="ar-DZ"/>
              </w:rPr>
              <w:t>إنحفاظ</w:t>
            </w:r>
            <w:proofErr w:type="spellEnd"/>
            <w:r w:rsidRPr="0012419D">
              <w:rPr>
                <w:rFonts w:asciiTheme="majorBidi" w:hAnsiTheme="majorBidi" w:cs="Arabic11 BT"/>
                <w:b/>
                <w:bCs/>
                <w:sz w:val="28"/>
                <w:szCs w:val="28"/>
                <w:rtl/>
                <w:lang w:bidi="ar-DZ"/>
              </w:rPr>
              <w:t xml:space="preserve"> الطاقة </w:t>
            </w:r>
            <w:r w:rsidRPr="0012419D">
              <w:rPr>
                <w:rFonts w:asciiTheme="majorBidi" w:hAnsiTheme="majorBidi" w:cs="Arabic11 BT"/>
                <w:b/>
                <w:bCs/>
                <w:color w:val="00B0F0"/>
                <w:sz w:val="28"/>
                <w:szCs w:val="28"/>
                <w:rtl/>
                <w:lang w:bidi="ar-DZ"/>
              </w:rPr>
              <w:t>(تقديم المبدأ</w:t>
            </w:r>
            <w:r w:rsidRPr="0012419D">
              <w:rPr>
                <w:rFonts w:asciiTheme="majorBidi" w:hAnsiTheme="majorBidi" w:cs="Arabic11 BT" w:hint="cs"/>
                <w:b/>
                <w:bCs/>
                <w:color w:val="00B0F0"/>
                <w:sz w:val="28"/>
                <w:szCs w:val="28"/>
                <w:rtl/>
                <w:lang w:bidi="ar-DZ"/>
              </w:rPr>
              <w:t>)</w:t>
            </w:r>
          </w:p>
        </w:tc>
        <w:tc>
          <w:tcPr>
            <w:tcW w:w="4378" w:type="dxa"/>
            <w:vAlign w:val="center"/>
          </w:tcPr>
          <w:p w:rsidR="00226D0F" w:rsidRDefault="00226D0F" w:rsidP="00226D0F">
            <w:pPr>
              <w:pStyle w:val="Paragraphedeliste"/>
              <w:numPr>
                <w:ilvl w:val="0"/>
                <w:numId w:val="10"/>
              </w:numPr>
              <w:bidi/>
              <w:ind w:left="317" w:hanging="283"/>
              <w:rPr>
                <w:sz w:val="28"/>
                <w:szCs w:val="28"/>
              </w:rPr>
            </w:pPr>
            <w:r>
              <w:rPr>
                <w:rFonts w:hint="cs"/>
                <w:b/>
                <w:bCs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7B20B053" wp14:editId="30196826">
                      <wp:simplePos x="0" y="0"/>
                      <wp:positionH relativeFrom="column">
                        <wp:posOffset>-1697990</wp:posOffset>
                      </wp:positionH>
                      <wp:positionV relativeFrom="paragraph">
                        <wp:posOffset>57785</wp:posOffset>
                      </wp:positionV>
                      <wp:extent cx="1571625" cy="1323975"/>
                      <wp:effectExtent l="0" t="0" r="0" b="0"/>
                      <wp:wrapNone/>
                      <wp:docPr id="33" name="Zone de texte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71625" cy="13239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971F6" w:rsidRPr="00495146" w:rsidRDefault="006971F6" w:rsidP="006971F6">
                                  <w:pPr>
                                    <w:bidi/>
                                    <w:spacing w:after="0" w:line="240" w:lineRule="auto"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 xml:space="preserve">موقد، حامل ثلاثي الأرجل، شبكة، وعاء </w:t>
                                  </w:r>
                                  <w:proofErr w:type="spellStart"/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بيشر</w:t>
                                  </w:r>
                                  <w:proofErr w:type="spellEnd"/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 xml:space="preserve"> به ماء.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20B053" id="Zone de texte 33" o:spid="_x0000_s1059" type="#_x0000_t202" style="position:absolute;left:0;text-align:left;margin-left:-133.7pt;margin-top:4.55pt;width:123.75pt;height:104.2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" filled="f" stroked="f" strokeweight=".5pt">
                      <v:textbox>
                        <w:txbxContent>
                          <w:p w:rsidR="006971F6" w:rsidRPr="00495146" w:rsidRDefault="006971F6" w:rsidP="006971F6">
                            <w:pPr>
                              <w:bidi/>
                              <w:spacing w:after="0" w:line="240" w:lineRule="auto"/>
                              <w:rPr>
                                <w:rFonts w:ascii="Microsoft Uighur" w:hAnsi="Microsoft Uighur" w:cs="Microsoft Uighur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موقد، حامل ثلاثي الأرجل، شبكة، وعاء </w:t>
                            </w:r>
                            <w:proofErr w:type="spellStart"/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بيشر</w:t>
                            </w:r>
                            <w:proofErr w:type="spellEnd"/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به ماء.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cs"/>
                <w:sz w:val="28"/>
                <w:szCs w:val="28"/>
                <w:rtl/>
              </w:rPr>
              <w:t>مفهوم التحويل المفيد والغير مفيد للطاقة.</w:t>
            </w:r>
          </w:p>
          <w:p w:rsidR="00226D0F" w:rsidRDefault="00226D0F" w:rsidP="00226D0F">
            <w:pPr>
              <w:pStyle w:val="Paragraphedeliste"/>
              <w:numPr>
                <w:ilvl w:val="0"/>
                <w:numId w:val="10"/>
              </w:numPr>
              <w:bidi/>
              <w:ind w:left="317" w:hanging="283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نص مبدأ </w:t>
            </w:r>
            <w:proofErr w:type="spellStart"/>
            <w:r>
              <w:rPr>
                <w:rFonts w:hint="cs"/>
                <w:sz w:val="28"/>
                <w:szCs w:val="28"/>
                <w:rtl/>
              </w:rPr>
              <w:t>انحفاظ</w:t>
            </w:r>
            <w:proofErr w:type="spellEnd"/>
            <w:r>
              <w:rPr>
                <w:rFonts w:hint="cs"/>
                <w:sz w:val="28"/>
                <w:szCs w:val="28"/>
                <w:rtl/>
              </w:rPr>
              <w:t xml:space="preserve"> الطاقة.</w:t>
            </w:r>
          </w:p>
          <w:p w:rsidR="00226D0F" w:rsidRPr="00525B5C" w:rsidRDefault="00226D0F" w:rsidP="00226D0F">
            <w:pPr>
              <w:pStyle w:val="Paragraphedeliste"/>
              <w:numPr>
                <w:ilvl w:val="0"/>
                <w:numId w:val="10"/>
              </w:numPr>
              <w:bidi/>
              <w:ind w:left="317" w:hanging="283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العلاقة الرمزية للمبدأ.</w:t>
            </w:r>
          </w:p>
        </w:tc>
        <w:tc>
          <w:tcPr>
            <w:tcW w:w="3118" w:type="dxa"/>
          </w:tcPr>
          <w:p w:rsidR="00226D0F" w:rsidRDefault="00226D0F" w:rsidP="00226D0F">
            <w:pPr>
              <w:bidi/>
              <w:rPr>
                <w:rtl/>
              </w:rPr>
            </w:pPr>
          </w:p>
        </w:tc>
        <w:tc>
          <w:tcPr>
            <w:tcW w:w="3402" w:type="dxa"/>
          </w:tcPr>
          <w:p w:rsidR="00226D0F" w:rsidRDefault="00444B53" w:rsidP="00226D0F">
            <w:pPr>
              <w:bidi/>
              <w:rPr>
                <w:b/>
                <w:bCs/>
                <w:sz w:val="28"/>
                <w:szCs w:val="28"/>
                <w:rtl/>
              </w:rPr>
            </w:pPr>
            <w:r w:rsidRPr="00444B53">
              <w:rPr>
                <w:rFonts w:hint="cs"/>
                <w:b/>
                <w:bCs/>
                <w:sz w:val="28"/>
                <w:szCs w:val="28"/>
                <w:rtl/>
              </w:rPr>
              <w:t xml:space="preserve">مع1: يعرف مبدأ </w:t>
            </w:r>
            <w:proofErr w:type="spellStart"/>
            <w:r w:rsidRPr="00444B53">
              <w:rPr>
                <w:rFonts w:hint="cs"/>
                <w:b/>
                <w:bCs/>
                <w:sz w:val="28"/>
                <w:szCs w:val="28"/>
                <w:rtl/>
              </w:rPr>
              <w:t>انحفاظ</w:t>
            </w:r>
            <w:proofErr w:type="spellEnd"/>
            <w:r w:rsidRPr="00444B53">
              <w:rPr>
                <w:rFonts w:hint="cs"/>
                <w:b/>
                <w:bCs/>
                <w:sz w:val="28"/>
                <w:szCs w:val="28"/>
                <w:rtl/>
              </w:rPr>
              <w:t xml:space="preserve"> الطاقة:</w:t>
            </w:r>
          </w:p>
          <w:p w:rsidR="00ED3A91" w:rsidRPr="00ED3A91" w:rsidRDefault="00ED3A91" w:rsidP="00ED3A91">
            <w:pPr>
              <w:pStyle w:val="Paragraphedeliste"/>
              <w:numPr>
                <w:ilvl w:val="0"/>
                <w:numId w:val="19"/>
              </w:numPr>
              <w:bidi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يميز بين التحويل المفيد وغير المفيد للطاقة.</w:t>
            </w:r>
          </w:p>
          <w:p w:rsidR="00ED3A91" w:rsidRPr="00ED3A91" w:rsidRDefault="00ED3A91" w:rsidP="00ED3A91">
            <w:pPr>
              <w:pStyle w:val="Paragraphedeliste"/>
              <w:numPr>
                <w:ilvl w:val="0"/>
                <w:numId w:val="19"/>
              </w:numPr>
              <w:bidi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يتعرف على التحويل غير مفيد في الطاقة.</w:t>
            </w:r>
          </w:p>
          <w:p w:rsidR="00444B53" w:rsidRPr="00444B53" w:rsidRDefault="00444B53" w:rsidP="00444B53">
            <w:pPr>
              <w:pStyle w:val="Paragraphedeliste"/>
              <w:numPr>
                <w:ilvl w:val="0"/>
                <w:numId w:val="17"/>
              </w:numPr>
              <w:bidi/>
              <w:rPr>
                <w:sz w:val="28"/>
                <w:szCs w:val="28"/>
              </w:rPr>
            </w:pPr>
            <w:r w:rsidRPr="00444B53">
              <w:rPr>
                <w:rFonts w:hint="cs"/>
                <w:sz w:val="28"/>
                <w:szCs w:val="28"/>
                <w:rtl/>
              </w:rPr>
              <w:t xml:space="preserve">يكتب مبدأ </w:t>
            </w:r>
            <w:proofErr w:type="spellStart"/>
            <w:r w:rsidRPr="00444B53">
              <w:rPr>
                <w:rFonts w:hint="cs"/>
                <w:sz w:val="28"/>
                <w:szCs w:val="28"/>
                <w:rtl/>
              </w:rPr>
              <w:t>انحفاظ</w:t>
            </w:r>
            <w:proofErr w:type="spellEnd"/>
            <w:r w:rsidRPr="00444B53">
              <w:rPr>
                <w:rFonts w:hint="cs"/>
                <w:sz w:val="28"/>
                <w:szCs w:val="28"/>
                <w:rtl/>
              </w:rPr>
              <w:t xml:space="preserve"> الطاقة.</w:t>
            </w:r>
          </w:p>
          <w:p w:rsidR="00444B53" w:rsidRPr="00444B53" w:rsidRDefault="00444B53" w:rsidP="00444B53">
            <w:pPr>
              <w:pStyle w:val="Paragraphedeliste"/>
              <w:numPr>
                <w:ilvl w:val="0"/>
                <w:numId w:val="17"/>
              </w:numPr>
              <w:bidi/>
              <w:rPr>
                <w:sz w:val="28"/>
                <w:szCs w:val="28"/>
              </w:rPr>
            </w:pPr>
            <w:r w:rsidRPr="00444B53">
              <w:rPr>
                <w:rFonts w:hint="cs"/>
                <w:sz w:val="28"/>
                <w:szCs w:val="28"/>
                <w:rtl/>
              </w:rPr>
              <w:t xml:space="preserve">يعبر عن مبدأ </w:t>
            </w:r>
            <w:proofErr w:type="spellStart"/>
            <w:r w:rsidRPr="00444B53">
              <w:rPr>
                <w:rFonts w:hint="cs"/>
                <w:sz w:val="28"/>
                <w:szCs w:val="28"/>
                <w:rtl/>
              </w:rPr>
              <w:t>انحفاظ</w:t>
            </w:r>
            <w:proofErr w:type="spellEnd"/>
            <w:r w:rsidRPr="00444B53">
              <w:rPr>
                <w:rFonts w:hint="cs"/>
                <w:sz w:val="28"/>
                <w:szCs w:val="28"/>
                <w:rtl/>
              </w:rPr>
              <w:t xml:space="preserve"> الطاقة في جملة يتم فيها تحويل الطاقة.</w:t>
            </w:r>
          </w:p>
          <w:p w:rsidR="00444B53" w:rsidRDefault="00444B53" w:rsidP="00444B53">
            <w:pPr>
              <w:pStyle w:val="Paragraphedeliste"/>
              <w:numPr>
                <w:ilvl w:val="0"/>
                <w:numId w:val="17"/>
              </w:numPr>
              <w:bidi/>
              <w:rPr>
                <w:rtl/>
              </w:rPr>
            </w:pPr>
            <w:r w:rsidRPr="00444B53">
              <w:rPr>
                <w:rFonts w:hint="cs"/>
                <w:sz w:val="28"/>
                <w:szCs w:val="28"/>
                <w:rtl/>
              </w:rPr>
              <w:t xml:space="preserve">يعبر عن مبدأ </w:t>
            </w:r>
            <w:proofErr w:type="spellStart"/>
            <w:r w:rsidRPr="00444B53">
              <w:rPr>
                <w:rFonts w:hint="cs"/>
                <w:sz w:val="28"/>
                <w:szCs w:val="28"/>
                <w:rtl/>
              </w:rPr>
              <w:t>انحفاظ</w:t>
            </w:r>
            <w:proofErr w:type="spellEnd"/>
            <w:r w:rsidRPr="00444B53">
              <w:rPr>
                <w:rFonts w:hint="cs"/>
                <w:sz w:val="28"/>
                <w:szCs w:val="28"/>
                <w:rtl/>
              </w:rPr>
              <w:t xml:space="preserve"> الطاقة باستخدام العلاقة الرمزية.</w:t>
            </w:r>
          </w:p>
        </w:tc>
        <w:tc>
          <w:tcPr>
            <w:tcW w:w="1414" w:type="dxa"/>
          </w:tcPr>
          <w:p w:rsidR="00226D0F" w:rsidRDefault="00226D0F" w:rsidP="00226D0F">
            <w:pPr>
              <w:bidi/>
              <w:rPr>
                <w:rtl/>
              </w:rPr>
            </w:pPr>
          </w:p>
        </w:tc>
      </w:tr>
      <w:tr w:rsidR="00226D0F" w:rsidTr="00094AA5">
        <w:trPr>
          <w:trHeight w:val="1485"/>
        </w:trPr>
        <w:tc>
          <w:tcPr>
            <w:tcW w:w="891" w:type="dxa"/>
            <w:tcBorders>
              <w:bottom w:val="thinThickSmallGap" w:sz="12" w:space="0" w:color="A8D08D" w:themeColor="accent6" w:themeTint="99"/>
            </w:tcBorders>
          </w:tcPr>
          <w:p w:rsidR="00226D0F" w:rsidRDefault="00226D0F" w:rsidP="00226D0F">
            <w:pPr>
              <w:bidi/>
              <w:rPr>
                <w:rtl/>
              </w:rPr>
            </w:pPr>
          </w:p>
        </w:tc>
        <w:tc>
          <w:tcPr>
            <w:tcW w:w="2693" w:type="dxa"/>
            <w:vAlign w:val="center"/>
          </w:tcPr>
          <w:p w:rsidR="00226D0F" w:rsidRDefault="00B2058D" w:rsidP="00226D0F">
            <w:pPr>
              <w:bidi/>
              <w:jc w:val="center"/>
              <w:rPr>
                <w:sz w:val="28"/>
                <w:szCs w:val="28"/>
                <w:rtl/>
              </w:rPr>
            </w:pPr>
            <w:r w:rsidRPr="0012419D">
              <w:rPr>
                <w:rFonts w:cs="Arabic11 BT" w:hint="cs"/>
                <w:b/>
                <w:bCs/>
                <w:sz w:val="28"/>
                <w:szCs w:val="28"/>
                <w:rtl/>
                <w:lang w:bidi="ar-DZ"/>
              </w:rPr>
              <w:t xml:space="preserve">الحصيلة </w:t>
            </w:r>
            <w:proofErr w:type="spellStart"/>
            <w:r w:rsidRPr="0012419D">
              <w:rPr>
                <w:rFonts w:cs="Arabic11 BT" w:hint="cs"/>
                <w:b/>
                <w:bCs/>
                <w:sz w:val="28"/>
                <w:szCs w:val="28"/>
                <w:rtl/>
                <w:lang w:bidi="ar-DZ"/>
              </w:rPr>
              <w:t>الطاقوية</w:t>
            </w:r>
            <w:proofErr w:type="spellEnd"/>
          </w:p>
        </w:tc>
        <w:tc>
          <w:tcPr>
            <w:tcW w:w="4378" w:type="dxa"/>
            <w:vAlign w:val="center"/>
          </w:tcPr>
          <w:p w:rsidR="00226D0F" w:rsidRDefault="00226D0F" w:rsidP="00226D0F">
            <w:pPr>
              <w:pStyle w:val="Paragraphedeliste"/>
              <w:numPr>
                <w:ilvl w:val="0"/>
                <w:numId w:val="10"/>
              </w:numPr>
              <w:bidi/>
              <w:ind w:left="317" w:hanging="283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نموذج الحصيلة </w:t>
            </w:r>
            <w:proofErr w:type="spellStart"/>
            <w:r>
              <w:rPr>
                <w:rFonts w:hint="cs"/>
                <w:sz w:val="28"/>
                <w:szCs w:val="28"/>
                <w:rtl/>
              </w:rPr>
              <w:t>الطاقوية</w:t>
            </w:r>
            <w:proofErr w:type="spellEnd"/>
            <w:r>
              <w:rPr>
                <w:rFonts w:hint="cs"/>
                <w:sz w:val="28"/>
                <w:szCs w:val="28"/>
                <w:rtl/>
              </w:rPr>
              <w:t>.</w:t>
            </w:r>
          </w:p>
          <w:p w:rsidR="00226D0F" w:rsidRPr="00F25271" w:rsidRDefault="00226D0F" w:rsidP="00226D0F">
            <w:pPr>
              <w:pStyle w:val="Paragraphedeliste"/>
              <w:numPr>
                <w:ilvl w:val="0"/>
                <w:numId w:val="10"/>
              </w:numPr>
              <w:bidi/>
              <w:ind w:left="317" w:hanging="283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وحدة الطاقة في الجملة الدولية </w:t>
            </w:r>
            <w:r>
              <w:rPr>
                <w:sz w:val="28"/>
                <w:szCs w:val="28"/>
              </w:rPr>
              <w:t>(Joule)</w:t>
            </w:r>
          </w:p>
        </w:tc>
        <w:tc>
          <w:tcPr>
            <w:tcW w:w="3118" w:type="dxa"/>
          </w:tcPr>
          <w:p w:rsidR="00226D0F" w:rsidRDefault="00B2058D" w:rsidP="00226D0F">
            <w:pPr>
              <w:bidi/>
              <w:rPr>
                <w:rtl/>
              </w:rPr>
            </w:pPr>
            <w:r>
              <w:rPr>
                <w:rFonts w:hint="cs"/>
                <w:b/>
                <w:bCs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37553A26" wp14:editId="5BA4A091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142462</wp:posOffset>
                      </wp:positionV>
                      <wp:extent cx="1571625" cy="581025"/>
                      <wp:effectExtent l="0" t="0" r="0" b="0"/>
                      <wp:wrapNone/>
                      <wp:docPr id="37" name="Zone de text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71625" cy="5810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971F6" w:rsidRPr="00495146" w:rsidRDefault="006971F6" w:rsidP="00B2058D">
                                  <w:pPr>
                                    <w:bidi/>
                                    <w:spacing w:after="0" w:line="240" w:lineRule="auto"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بطارية، مصباح، تركيبة يدوية لتوهج مصباح.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553A26" id="Zone de texte 37" o:spid="_x0000_s1060" type="#_x0000_t202" style="position:absolute;left:0;text-align:left;margin-left:-.5pt;margin-top:11.2pt;width:123.75pt;height:45.7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" filled="f" stroked="f" strokeweight=".5pt">
                      <v:textbox>
                        <w:txbxContent>
                          <w:p w:rsidR="006971F6" w:rsidRPr="00495146" w:rsidRDefault="006971F6" w:rsidP="00B2058D">
                            <w:pPr>
                              <w:bidi/>
                              <w:spacing w:after="0" w:line="240" w:lineRule="auto"/>
                              <w:rPr>
                                <w:rFonts w:ascii="Microsoft Uighur" w:hAnsi="Microsoft Uighur" w:cs="Microsoft Uighur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بطارية، مصباح، تركيبة يدوية لتوهج مصباح.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402" w:type="dxa"/>
          </w:tcPr>
          <w:p w:rsidR="00226D0F" w:rsidRPr="00ED3A91" w:rsidRDefault="00ED3A91" w:rsidP="00226D0F">
            <w:pPr>
              <w:bidi/>
              <w:rPr>
                <w:b/>
                <w:bCs/>
                <w:sz w:val="28"/>
                <w:szCs w:val="28"/>
                <w:rtl/>
              </w:rPr>
            </w:pPr>
            <w:r w:rsidRPr="00ED3A91">
              <w:rPr>
                <w:rFonts w:hint="cs"/>
                <w:b/>
                <w:bCs/>
                <w:sz w:val="28"/>
                <w:szCs w:val="28"/>
                <w:rtl/>
              </w:rPr>
              <w:t xml:space="preserve">مع2: ينجز الحصيلة </w:t>
            </w:r>
            <w:proofErr w:type="spellStart"/>
            <w:r w:rsidRPr="00ED3A91">
              <w:rPr>
                <w:rFonts w:hint="cs"/>
                <w:b/>
                <w:bCs/>
                <w:sz w:val="28"/>
                <w:szCs w:val="28"/>
                <w:rtl/>
              </w:rPr>
              <w:t>الطاقوية</w:t>
            </w:r>
            <w:proofErr w:type="spellEnd"/>
            <w:r w:rsidRPr="00ED3A91">
              <w:rPr>
                <w:rFonts w:hint="cs"/>
                <w:b/>
                <w:bCs/>
                <w:sz w:val="28"/>
                <w:szCs w:val="28"/>
                <w:rtl/>
              </w:rPr>
              <w:t>:</w:t>
            </w:r>
          </w:p>
          <w:p w:rsidR="00ED3A91" w:rsidRPr="00ED3A91" w:rsidRDefault="00ED3A91" w:rsidP="00ED3A91">
            <w:pPr>
              <w:pStyle w:val="Paragraphedeliste"/>
              <w:numPr>
                <w:ilvl w:val="0"/>
                <w:numId w:val="18"/>
              </w:numPr>
              <w:bidi/>
              <w:rPr>
                <w:sz w:val="28"/>
                <w:szCs w:val="28"/>
              </w:rPr>
            </w:pPr>
            <w:r w:rsidRPr="00ED3A91">
              <w:rPr>
                <w:rFonts w:hint="cs"/>
                <w:sz w:val="28"/>
                <w:szCs w:val="28"/>
                <w:rtl/>
              </w:rPr>
              <w:t xml:space="preserve">يعبر عن </w:t>
            </w:r>
            <w:proofErr w:type="spellStart"/>
            <w:r w:rsidRPr="00ED3A91">
              <w:rPr>
                <w:rFonts w:hint="cs"/>
                <w:sz w:val="28"/>
                <w:szCs w:val="28"/>
                <w:rtl/>
              </w:rPr>
              <w:t>انحفاظ</w:t>
            </w:r>
            <w:proofErr w:type="spellEnd"/>
            <w:r w:rsidRPr="00ED3A91">
              <w:rPr>
                <w:rFonts w:hint="cs"/>
                <w:sz w:val="28"/>
                <w:szCs w:val="28"/>
                <w:rtl/>
              </w:rPr>
              <w:t xml:space="preserve"> الطاقة مستخدما مقداري التحول المفيد والتحول غير المفيد.</w:t>
            </w:r>
          </w:p>
          <w:p w:rsidR="00ED3A91" w:rsidRPr="00ED3A91" w:rsidRDefault="00ED3A91" w:rsidP="00ED3A91">
            <w:pPr>
              <w:pStyle w:val="Paragraphedeliste"/>
              <w:numPr>
                <w:ilvl w:val="0"/>
                <w:numId w:val="18"/>
              </w:numPr>
              <w:bidi/>
              <w:rPr>
                <w:sz w:val="28"/>
                <w:szCs w:val="28"/>
                <w:rtl/>
              </w:rPr>
            </w:pPr>
            <w:r w:rsidRPr="00ED3A91">
              <w:rPr>
                <w:rFonts w:hint="cs"/>
                <w:sz w:val="28"/>
                <w:szCs w:val="28"/>
                <w:rtl/>
              </w:rPr>
              <w:t xml:space="preserve">يوظف نموذج الحصيلة </w:t>
            </w:r>
            <w:proofErr w:type="spellStart"/>
            <w:r w:rsidRPr="00ED3A91">
              <w:rPr>
                <w:rFonts w:hint="cs"/>
                <w:sz w:val="28"/>
                <w:szCs w:val="28"/>
                <w:rtl/>
              </w:rPr>
              <w:t>الطاقوية</w:t>
            </w:r>
            <w:proofErr w:type="spellEnd"/>
            <w:r w:rsidRPr="00ED3A91">
              <w:rPr>
                <w:rFonts w:hint="cs"/>
                <w:sz w:val="28"/>
                <w:szCs w:val="28"/>
                <w:rtl/>
              </w:rPr>
              <w:t xml:space="preserve"> في تحويل </w:t>
            </w:r>
            <w:proofErr w:type="spellStart"/>
            <w:r w:rsidRPr="00ED3A91">
              <w:rPr>
                <w:rFonts w:hint="cs"/>
                <w:sz w:val="28"/>
                <w:szCs w:val="28"/>
                <w:rtl/>
              </w:rPr>
              <w:t>طاقوي</w:t>
            </w:r>
            <w:proofErr w:type="spellEnd"/>
            <w:r w:rsidRPr="00ED3A91">
              <w:rPr>
                <w:rFonts w:hint="cs"/>
                <w:sz w:val="28"/>
                <w:szCs w:val="28"/>
                <w:rtl/>
              </w:rPr>
              <w:t xml:space="preserve"> لتركيبة وظيفية.</w:t>
            </w:r>
          </w:p>
        </w:tc>
        <w:tc>
          <w:tcPr>
            <w:tcW w:w="1414" w:type="dxa"/>
          </w:tcPr>
          <w:p w:rsidR="00226D0F" w:rsidRDefault="00226D0F" w:rsidP="00226D0F">
            <w:pPr>
              <w:bidi/>
              <w:rPr>
                <w:rtl/>
              </w:rPr>
            </w:pPr>
          </w:p>
        </w:tc>
      </w:tr>
      <w:tr w:rsidR="00226D0F" w:rsidTr="00094AA5">
        <w:trPr>
          <w:trHeight w:val="2268"/>
        </w:trPr>
        <w:tc>
          <w:tcPr>
            <w:tcW w:w="891" w:type="dxa"/>
            <w:tcBorders>
              <w:bottom w:val="nil"/>
            </w:tcBorders>
          </w:tcPr>
          <w:p w:rsidR="00226D0F" w:rsidRDefault="00427E6D" w:rsidP="00226D0F">
            <w:pPr>
              <w:bidi/>
              <w:rPr>
                <w:rtl/>
              </w:rPr>
            </w:pPr>
            <w:r>
              <w:rPr>
                <w:rFonts w:hint="cs"/>
                <w:b/>
                <w:bCs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75F68BE7" wp14:editId="0E6225AA">
                      <wp:simplePos x="0" y="0"/>
                      <wp:positionH relativeFrom="column">
                        <wp:posOffset>-1682115</wp:posOffset>
                      </wp:positionH>
                      <wp:positionV relativeFrom="paragraph">
                        <wp:posOffset>1729740</wp:posOffset>
                      </wp:positionV>
                      <wp:extent cx="3677920" cy="381000"/>
                      <wp:effectExtent l="0" t="0" r="0" b="0"/>
                      <wp:wrapNone/>
                      <wp:docPr id="41" name="Zone de texte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5400000">
                                <a:off x="0" y="0"/>
                                <a:ext cx="3677920" cy="381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971F6" w:rsidRPr="00D35F41" w:rsidRDefault="006971F6" w:rsidP="00C84246">
                                  <w:pPr>
                                    <w:bidi/>
                                    <w:spacing w:after="0" w:line="340" w:lineRule="exact"/>
                                    <w:jc w:val="center"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color w:val="7030A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</w:pPr>
                                  <w:proofErr w:type="gramStart"/>
                                  <w:r w:rsidRPr="00D35F41"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color w:val="FF000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  <w:t>المقطع</w:t>
                                  </w:r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color w:val="FF000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  <w:t>3</w:t>
                                  </w:r>
                                  <w:proofErr w:type="gramEnd"/>
                                  <w:r w:rsidRPr="00D35F41"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color w:val="7030A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  <w:t xml:space="preserve">: </w:t>
                                  </w:r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color w:val="C45911" w:themeColor="accent2" w:themeShade="BF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  <w:t>استطاعة تحويل الطاقة</w:t>
                                  </w:r>
                                </w:p>
                                <w:p w:rsidR="006971F6" w:rsidRPr="00D35F41" w:rsidRDefault="006971F6" w:rsidP="000147E5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color w:val="0070C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F68BE7" id="Zone de texte 41" o:spid="_x0000_s1061" type="#_x0000_t202" style="position:absolute;left:0;text-align:left;margin-left:-132.45pt;margin-top:136.2pt;width:289.6pt;height:30pt;rotation:90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" filled="f" stroked="f" strokeweight=".5pt">
                      <v:textbox>
                        <w:txbxContent>
                          <w:p w:rsidR="006971F6" w:rsidRPr="00D35F41" w:rsidRDefault="006971F6" w:rsidP="00C84246">
                            <w:pPr>
                              <w:bidi/>
                              <w:spacing w:after="0" w:line="340" w:lineRule="exact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color w:val="7030A0"/>
                                <w:sz w:val="44"/>
                                <w:szCs w:val="44"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D35F41"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color w:val="FF0000"/>
                                <w:sz w:val="44"/>
                                <w:szCs w:val="44"/>
                                <w:rtl/>
                                <w:lang w:bidi="ar-DZ"/>
                              </w:rPr>
                              <w:t>المقطع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color w:val="FF0000"/>
                                <w:sz w:val="44"/>
                                <w:szCs w:val="44"/>
                                <w:rtl/>
                                <w:lang w:bidi="ar-DZ"/>
                              </w:rPr>
                              <w:t>3</w:t>
                            </w:r>
                            <w:proofErr w:type="gramEnd"/>
                            <w:r w:rsidRPr="00D35F41"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color w:val="7030A0"/>
                                <w:sz w:val="44"/>
                                <w:szCs w:val="44"/>
                                <w:rtl/>
                                <w:lang w:bidi="ar-DZ"/>
                              </w:rPr>
                              <w:t xml:space="preserve">: 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color w:val="C45911" w:themeColor="accent2" w:themeShade="BF"/>
                                <w:sz w:val="44"/>
                                <w:szCs w:val="44"/>
                                <w:rtl/>
                                <w:lang w:bidi="ar-DZ"/>
                              </w:rPr>
                              <w:t>استطاعة تحويل الطاقة</w:t>
                            </w:r>
                          </w:p>
                          <w:p w:rsidR="006971F6" w:rsidRPr="00D35F41" w:rsidRDefault="006971F6" w:rsidP="000147E5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color w:val="0070C0"/>
                                <w:sz w:val="44"/>
                                <w:szCs w:val="44"/>
                                <w:rtl/>
                                <w:lang w:bidi="ar-DZ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:rsidR="00226D0F" w:rsidRPr="003F2EB6" w:rsidRDefault="00226D0F" w:rsidP="00B2058D">
            <w:pPr>
              <w:bidi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062D1995" wp14:editId="0B3B0EF9">
                      <wp:simplePos x="0" y="0"/>
                      <wp:positionH relativeFrom="column">
                        <wp:posOffset>4299585</wp:posOffset>
                      </wp:positionH>
                      <wp:positionV relativeFrom="paragraph">
                        <wp:posOffset>345440</wp:posOffset>
                      </wp:positionV>
                      <wp:extent cx="1571625" cy="800100"/>
                      <wp:effectExtent l="0" t="0" r="0" b="0"/>
                      <wp:wrapNone/>
                      <wp:docPr id="32" name="Zone de text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71625" cy="8001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971F6" w:rsidRPr="00495146" w:rsidRDefault="006971F6" w:rsidP="006971F6">
                                  <w:pPr>
                                    <w:bidi/>
                                    <w:spacing w:after="0" w:line="240" w:lineRule="auto"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 xml:space="preserve">نموذج فاتورة فارغ بصيغة </w:t>
                                  </w:r>
                                  <w:r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sz w:val="32"/>
                                      <w:szCs w:val="32"/>
                                      <w:lang w:bidi="ar-DZ"/>
                                    </w:rPr>
                                    <w:t>DOC</w:t>
                                  </w:r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، جهاز العرض، فاتورة لكل تلميذ.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2D1995" id="Zone de texte 32" o:spid="_x0000_s1062" type="#_x0000_t202" style="position:absolute;left:0;text-align:left;margin-left:338.55pt;margin-top:27.2pt;width:123.75pt;height:63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" filled="f" stroked="f" strokeweight=".5pt">
                      <v:textbox>
                        <w:txbxContent>
                          <w:p w:rsidR="006971F6" w:rsidRPr="00495146" w:rsidRDefault="006971F6" w:rsidP="006971F6">
                            <w:pPr>
                              <w:bidi/>
                              <w:spacing w:after="0" w:line="240" w:lineRule="auto"/>
                              <w:rPr>
                                <w:rFonts w:ascii="Microsoft Uighur" w:hAnsi="Microsoft Uighur" w:cs="Microsoft Uighur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نموذج فاتورة فارغ بصيغة </w:t>
                            </w:r>
                            <w:r>
                              <w:rPr>
                                <w:rFonts w:ascii="Microsoft Uighur" w:hAnsi="Microsoft Uighur" w:cs="Microsoft Uighur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t>DOC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، جهاز العرض، فاتورة لكل تلميذ.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2058D" w:rsidRPr="0012419D">
              <w:rPr>
                <w:rFonts w:cs="Arabic11 BT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B2058D" w:rsidRPr="0012419D">
              <w:rPr>
                <w:rFonts w:asciiTheme="majorBidi" w:hAnsiTheme="majorBidi" w:cs="Arabic11 BT"/>
                <w:b/>
                <w:bCs/>
                <w:sz w:val="28"/>
                <w:szCs w:val="28"/>
                <w:rtl/>
                <w:lang w:bidi="ar-DZ"/>
              </w:rPr>
              <w:t xml:space="preserve">استطاعة التحويل </w:t>
            </w:r>
            <w:proofErr w:type="spellStart"/>
            <w:r w:rsidR="00B2058D" w:rsidRPr="0012419D">
              <w:rPr>
                <w:rFonts w:asciiTheme="majorBidi" w:hAnsiTheme="majorBidi" w:cs="Arabic11 BT"/>
                <w:b/>
                <w:bCs/>
                <w:sz w:val="28"/>
                <w:szCs w:val="28"/>
                <w:rtl/>
                <w:lang w:bidi="ar-DZ"/>
              </w:rPr>
              <w:t>الطاقوي</w:t>
            </w:r>
            <w:proofErr w:type="spellEnd"/>
          </w:p>
        </w:tc>
        <w:tc>
          <w:tcPr>
            <w:tcW w:w="4378" w:type="dxa"/>
            <w:shd w:val="clear" w:color="auto" w:fill="FFFFFF" w:themeFill="background1"/>
            <w:vAlign w:val="center"/>
          </w:tcPr>
          <w:p w:rsidR="00163490" w:rsidRPr="00163490" w:rsidRDefault="00163490" w:rsidP="00163490">
            <w:pPr>
              <w:numPr>
                <w:ilvl w:val="0"/>
                <w:numId w:val="10"/>
              </w:numPr>
              <w:bidi/>
              <w:spacing w:after="160" w:line="259" w:lineRule="auto"/>
              <w:ind w:left="317" w:hanging="283"/>
              <w:contextualSpacing/>
              <w:rPr>
                <w:rFonts w:ascii="Calibri" w:eastAsia="Calibri" w:hAnsi="Calibri" w:cs="Arial"/>
                <w:sz w:val="28"/>
                <w:szCs w:val="28"/>
              </w:rPr>
            </w:pPr>
            <w:r w:rsidRPr="00163490">
              <w:rPr>
                <w:rFonts w:ascii="Calibri" w:eastAsia="Calibri" w:hAnsi="Calibri" w:cs="Arial" w:hint="cs"/>
                <w:sz w:val="28"/>
                <w:szCs w:val="28"/>
                <w:rtl/>
              </w:rPr>
              <w:t xml:space="preserve">مفهوم استطاعة التحويل </w:t>
            </w:r>
            <w:proofErr w:type="spellStart"/>
            <w:r w:rsidRPr="00163490">
              <w:rPr>
                <w:rFonts w:ascii="Calibri" w:eastAsia="Calibri" w:hAnsi="Calibri" w:cs="Arial" w:hint="cs"/>
                <w:sz w:val="28"/>
                <w:szCs w:val="28"/>
                <w:rtl/>
              </w:rPr>
              <w:t>الطاقوي</w:t>
            </w:r>
            <w:proofErr w:type="spellEnd"/>
            <w:r w:rsidRPr="00163490">
              <w:rPr>
                <w:rFonts w:ascii="Calibri" w:eastAsia="Calibri" w:hAnsi="Calibri" w:cs="Arial" w:hint="cs"/>
                <w:sz w:val="28"/>
                <w:szCs w:val="28"/>
                <w:rtl/>
              </w:rPr>
              <w:t>.</w:t>
            </w:r>
          </w:p>
          <w:p w:rsidR="00163490" w:rsidRPr="00163490" w:rsidRDefault="00163490" w:rsidP="00163490">
            <w:pPr>
              <w:numPr>
                <w:ilvl w:val="0"/>
                <w:numId w:val="10"/>
              </w:numPr>
              <w:bidi/>
              <w:spacing w:after="160" w:line="259" w:lineRule="auto"/>
              <w:ind w:left="317" w:hanging="283"/>
              <w:contextualSpacing/>
              <w:rPr>
                <w:rFonts w:ascii="Calibri" w:eastAsia="Calibri" w:hAnsi="Calibri" w:cs="Arial"/>
                <w:sz w:val="28"/>
                <w:szCs w:val="28"/>
              </w:rPr>
            </w:pPr>
            <w:r w:rsidRPr="00163490">
              <w:rPr>
                <w:rFonts w:ascii="Calibri" w:eastAsia="Calibri" w:hAnsi="Calibri" w:cs="Arial" w:hint="cs"/>
                <w:sz w:val="28"/>
                <w:szCs w:val="28"/>
                <w:rtl/>
              </w:rPr>
              <w:t xml:space="preserve">العلاقة </w:t>
            </w:r>
            <w:r w:rsidRPr="00163490">
              <w:rPr>
                <w:rFonts w:ascii="Calibri" w:eastAsia="Calibri" w:hAnsi="Calibri" w:cs="Arial"/>
                <w:sz w:val="28"/>
                <w:szCs w:val="28"/>
              </w:rPr>
              <w:t>P=E/t</w:t>
            </w:r>
          </w:p>
          <w:p w:rsidR="00163490" w:rsidRDefault="00163490" w:rsidP="00163490">
            <w:pPr>
              <w:numPr>
                <w:ilvl w:val="0"/>
                <w:numId w:val="10"/>
              </w:numPr>
              <w:bidi/>
              <w:spacing w:after="160" w:line="259" w:lineRule="auto"/>
              <w:ind w:left="317" w:hanging="283"/>
              <w:contextualSpacing/>
              <w:rPr>
                <w:rFonts w:ascii="Calibri" w:eastAsia="Calibri" w:hAnsi="Calibri" w:cs="Arial"/>
                <w:sz w:val="28"/>
                <w:szCs w:val="28"/>
              </w:rPr>
            </w:pPr>
            <w:r w:rsidRPr="00163490">
              <w:rPr>
                <w:rFonts w:ascii="Calibri" w:eastAsia="Calibri" w:hAnsi="Calibri" w:cs="Arial"/>
                <w:sz w:val="28"/>
                <w:szCs w:val="28"/>
              </w:rPr>
              <w:t> </w:t>
            </w:r>
            <w:r w:rsidRPr="00163490">
              <w:rPr>
                <w:rFonts w:ascii="Calibri" w:eastAsia="Calibri" w:hAnsi="Calibri" w:cs="Arial" w:hint="cs"/>
                <w:sz w:val="28"/>
                <w:szCs w:val="28"/>
                <w:rtl/>
                <w:lang w:bidi="ar-DZ"/>
              </w:rPr>
              <w:t>وحدة الاستطاعة.</w:t>
            </w:r>
          </w:p>
          <w:p w:rsidR="00226D0F" w:rsidRPr="00163490" w:rsidRDefault="00163490" w:rsidP="00163490">
            <w:pPr>
              <w:numPr>
                <w:ilvl w:val="0"/>
                <w:numId w:val="10"/>
              </w:numPr>
              <w:bidi/>
              <w:spacing w:after="160" w:line="259" w:lineRule="auto"/>
              <w:ind w:left="317" w:hanging="283"/>
              <w:contextualSpacing/>
              <w:rPr>
                <w:rFonts w:ascii="Calibri" w:eastAsia="Calibri" w:hAnsi="Calibri" w:cs="Arial"/>
                <w:sz w:val="28"/>
                <w:szCs w:val="28"/>
                <w:rtl/>
              </w:rPr>
            </w:pPr>
            <w:r w:rsidRPr="00163490">
              <w:rPr>
                <w:rFonts w:ascii="Calibri" w:eastAsia="Calibri" w:hAnsi="Calibri" w:cs="Arial" w:hint="cs"/>
                <w:sz w:val="28"/>
                <w:szCs w:val="28"/>
                <w:rtl/>
                <w:lang w:bidi="ar-DZ"/>
              </w:rPr>
              <w:t>وحدة أخرى للطاقة.</w:t>
            </w:r>
          </w:p>
        </w:tc>
        <w:tc>
          <w:tcPr>
            <w:tcW w:w="3118" w:type="dxa"/>
          </w:tcPr>
          <w:p w:rsidR="00226D0F" w:rsidRDefault="00B2058D" w:rsidP="00226D0F">
            <w:pPr>
              <w:bidi/>
              <w:rPr>
                <w:rtl/>
              </w:rPr>
            </w:pPr>
            <w:r>
              <w:rPr>
                <w:rFonts w:hint="cs"/>
                <w:b/>
                <w:bCs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77C7F62A" wp14:editId="4D3B9B39">
                      <wp:simplePos x="0" y="0"/>
                      <wp:positionH relativeFrom="column">
                        <wp:posOffset>-10293</wp:posOffset>
                      </wp:positionH>
                      <wp:positionV relativeFrom="paragraph">
                        <wp:posOffset>211543</wp:posOffset>
                      </wp:positionV>
                      <wp:extent cx="1571625" cy="800100"/>
                      <wp:effectExtent l="0" t="0" r="0" b="0"/>
                      <wp:wrapNone/>
                      <wp:docPr id="38" name="Zone de texte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71625" cy="8001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971F6" w:rsidRPr="00495146" w:rsidRDefault="006971F6" w:rsidP="00B2058D">
                                  <w:pPr>
                                    <w:bidi/>
                                    <w:spacing w:after="0" w:line="240" w:lineRule="auto"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 xml:space="preserve">محرك كهربائي، بطاريتين </w:t>
                                  </w:r>
                                  <w:r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sz w:val="32"/>
                                      <w:szCs w:val="32"/>
                                      <w:lang w:bidi="ar-DZ"/>
                                    </w:rPr>
                                    <w:t>4,5</w:t>
                                  </w:r>
                                  <w:proofErr w:type="gramStart"/>
                                  <w:r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sz w:val="32"/>
                                      <w:szCs w:val="32"/>
                                      <w:lang w:bidi="ar-DZ"/>
                                    </w:rPr>
                                    <w:t>V</w:t>
                                  </w:r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 xml:space="preserve"> ،</w:t>
                                  </w:r>
                                  <w:proofErr w:type="gramEnd"/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 xml:space="preserve"> أسلاك التوصيل، حمولة، مكواة كهربائية.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C7F62A" id="Zone de texte 38" o:spid="_x0000_s1063" type="#_x0000_t202" style="position:absolute;left:0;text-align:left;margin-left:-.8pt;margin-top:16.65pt;width:123.75pt;height:63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" filled="f" stroked="f" strokeweight=".5pt">
                      <v:textbox>
                        <w:txbxContent>
                          <w:p w:rsidR="006971F6" w:rsidRPr="00495146" w:rsidRDefault="006971F6" w:rsidP="00B2058D">
                            <w:pPr>
                              <w:bidi/>
                              <w:spacing w:after="0" w:line="240" w:lineRule="auto"/>
                              <w:rPr>
                                <w:rFonts w:ascii="Microsoft Uighur" w:hAnsi="Microsoft Uighur" w:cs="Microsoft Uighur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محرك كهربائي، بطاريتين </w:t>
                            </w:r>
                            <w:r>
                              <w:rPr>
                                <w:rFonts w:ascii="Microsoft Uighur" w:hAnsi="Microsoft Uighur" w:cs="Microsoft Uighur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t>4,5</w:t>
                            </w:r>
                            <w:proofErr w:type="gramStart"/>
                            <w:r>
                              <w:rPr>
                                <w:rFonts w:ascii="Microsoft Uighur" w:hAnsi="Microsoft Uighur" w:cs="Microsoft Uighur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t>V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،</w:t>
                            </w:r>
                            <w:proofErr w:type="gramEnd"/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أسلاك التوصيل، حمولة، مكواة كهربائية.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402" w:type="dxa"/>
          </w:tcPr>
          <w:p w:rsidR="00226D0F" w:rsidRPr="00ED3A91" w:rsidRDefault="00ED3A91" w:rsidP="00226D0F">
            <w:pPr>
              <w:bidi/>
              <w:rPr>
                <w:b/>
                <w:bCs/>
                <w:sz w:val="28"/>
                <w:szCs w:val="28"/>
                <w:rtl/>
              </w:rPr>
            </w:pPr>
            <w:r w:rsidRPr="00ED3A91">
              <w:rPr>
                <w:rFonts w:hint="cs"/>
                <w:b/>
                <w:bCs/>
                <w:sz w:val="28"/>
                <w:szCs w:val="28"/>
                <w:rtl/>
              </w:rPr>
              <w:t>مع1: يستخدم وحدات الطاقة:</w:t>
            </w:r>
          </w:p>
          <w:p w:rsidR="00ED3A91" w:rsidRPr="00ED3A91" w:rsidRDefault="00ED3A91" w:rsidP="00ED3A91">
            <w:pPr>
              <w:pStyle w:val="Paragraphedeliste"/>
              <w:numPr>
                <w:ilvl w:val="0"/>
                <w:numId w:val="20"/>
              </w:numPr>
              <w:bidi/>
              <w:rPr>
                <w:sz w:val="28"/>
                <w:szCs w:val="28"/>
              </w:rPr>
            </w:pPr>
            <w:r w:rsidRPr="00ED3A91">
              <w:rPr>
                <w:rFonts w:hint="cs"/>
                <w:sz w:val="28"/>
                <w:szCs w:val="28"/>
                <w:rtl/>
              </w:rPr>
              <w:t>يعرف رتبة مقدار بعض الطاقات.</w:t>
            </w:r>
          </w:p>
          <w:p w:rsidR="00ED3A91" w:rsidRPr="00ED3A91" w:rsidRDefault="00ED3A91" w:rsidP="00ED3A91">
            <w:pPr>
              <w:pStyle w:val="Paragraphedeliste"/>
              <w:numPr>
                <w:ilvl w:val="0"/>
                <w:numId w:val="20"/>
              </w:numPr>
              <w:bidi/>
              <w:rPr>
                <w:sz w:val="28"/>
                <w:szCs w:val="28"/>
              </w:rPr>
            </w:pPr>
            <w:r w:rsidRPr="00ED3A91">
              <w:rPr>
                <w:rFonts w:hint="cs"/>
                <w:sz w:val="28"/>
                <w:szCs w:val="28"/>
                <w:rtl/>
              </w:rPr>
              <w:t xml:space="preserve">يعبر عن الطاقة المحولة بالجول </w:t>
            </w:r>
            <w:proofErr w:type="gramStart"/>
            <w:r w:rsidRPr="00ED3A91">
              <w:rPr>
                <w:rFonts w:hint="cs"/>
                <w:sz w:val="28"/>
                <w:szCs w:val="28"/>
                <w:rtl/>
              </w:rPr>
              <w:t>و الواط</w:t>
            </w:r>
            <w:proofErr w:type="gramEnd"/>
            <w:r w:rsidRPr="00ED3A91">
              <w:rPr>
                <w:rFonts w:hint="cs"/>
                <w:sz w:val="28"/>
                <w:szCs w:val="28"/>
                <w:rtl/>
              </w:rPr>
              <w:t xml:space="preserve"> ساعي.</w:t>
            </w:r>
          </w:p>
          <w:p w:rsidR="00ED3A91" w:rsidRPr="00ED3A91" w:rsidRDefault="00ED3A91" w:rsidP="00ED3A91">
            <w:pPr>
              <w:bidi/>
              <w:rPr>
                <w:b/>
                <w:bCs/>
                <w:sz w:val="28"/>
                <w:szCs w:val="28"/>
                <w:rtl/>
              </w:rPr>
            </w:pPr>
            <w:r w:rsidRPr="00ED3A91">
              <w:rPr>
                <w:rFonts w:hint="cs"/>
                <w:b/>
                <w:bCs/>
                <w:sz w:val="28"/>
                <w:szCs w:val="28"/>
                <w:rtl/>
              </w:rPr>
              <w:t>مع2: يميز بين الطاقة واستطاعة تحويل الطاقة:</w:t>
            </w:r>
          </w:p>
          <w:p w:rsidR="00ED3A91" w:rsidRPr="00ED3A91" w:rsidRDefault="00ED3A91" w:rsidP="00ED3A91">
            <w:pPr>
              <w:pStyle w:val="Paragraphedeliste"/>
              <w:numPr>
                <w:ilvl w:val="0"/>
                <w:numId w:val="21"/>
              </w:numPr>
              <w:bidi/>
              <w:rPr>
                <w:sz w:val="28"/>
                <w:szCs w:val="28"/>
              </w:rPr>
            </w:pPr>
            <w:r w:rsidRPr="00ED3A91">
              <w:rPr>
                <w:rFonts w:hint="cs"/>
                <w:sz w:val="28"/>
                <w:szCs w:val="28"/>
                <w:rtl/>
              </w:rPr>
              <w:t>يقدر الطاقة المحولة في جهاز لمدة زمنية معينة.</w:t>
            </w:r>
          </w:p>
          <w:p w:rsidR="00ED3A91" w:rsidRPr="00ED3A91" w:rsidRDefault="00ED3A91" w:rsidP="00ED3A91">
            <w:pPr>
              <w:pStyle w:val="Paragraphedeliste"/>
              <w:numPr>
                <w:ilvl w:val="0"/>
                <w:numId w:val="21"/>
              </w:numPr>
              <w:bidi/>
              <w:rPr>
                <w:sz w:val="28"/>
                <w:szCs w:val="28"/>
                <w:rtl/>
              </w:rPr>
            </w:pPr>
            <w:r w:rsidRPr="00ED3A91">
              <w:rPr>
                <w:rFonts w:hint="cs"/>
                <w:sz w:val="28"/>
                <w:szCs w:val="28"/>
                <w:rtl/>
              </w:rPr>
              <w:t xml:space="preserve">يعرف رتبة مقدار بعض </w:t>
            </w:r>
            <w:proofErr w:type="spellStart"/>
            <w:r w:rsidRPr="00ED3A91">
              <w:rPr>
                <w:rFonts w:hint="cs"/>
                <w:sz w:val="28"/>
                <w:szCs w:val="28"/>
                <w:rtl/>
              </w:rPr>
              <w:t>استطاعات</w:t>
            </w:r>
            <w:proofErr w:type="spellEnd"/>
            <w:r w:rsidRPr="00ED3A91">
              <w:rPr>
                <w:rFonts w:hint="cs"/>
                <w:sz w:val="28"/>
                <w:szCs w:val="28"/>
                <w:rtl/>
              </w:rPr>
              <w:t xml:space="preserve"> التحويل في بعض الأجهزة </w:t>
            </w:r>
            <w:proofErr w:type="spellStart"/>
            <w:r w:rsidRPr="00ED3A91">
              <w:rPr>
                <w:rFonts w:hint="cs"/>
                <w:sz w:val="28"/>
                <w:szCs w:val="28"/>
                <w:rtl/>
              </w:rPr>
              <w:t>الكهرومنزلية</w:t>
            </w:r>
            <w:proofErr w:type="spellEnd"/>
            <w:r w:rsidRPr="00ED3A91">
              <w:rPr>
                <w:rFonts w:hint="cs"/>
                <w:sz w:val="28"/>
                <w:szCs w:val="28"/>
                <w:rtl/>
              </w:rPr>
              <w:t>.</w:t>
            </w:r>
          </w:p>
        </w:tc>
        <w:tc>
          <w:tcPr>
            <w:tcW w:w="1414" w:type="dxa"/>
          </w:tcPr>
          <w:p w:rsidR="00226D0F" w:rsidRDefault="00226D0F" w:rsidP="00226D0F">
            <w:pPr>
              <w:bidi/>
              <w:rPr>
                <w:rtl/>
              </w:rPr>
            </w:pPr>
          </w:p>
        </w:tc>
      </w:tr>
      <w:tr w:rsidR="00226D0F" w:rsidTr="00094AA5">
        <w:trPr>
          <w:trHeight w:val="2268"/>
        </w:trPr>
        <w:tc>
          <w:tcPr>
            <w:tcW w:w="891" w:type="dxa"/>
            <w:tcBorders>
              <w:top w:val="nil"/>
            </w:tcBorders>
          </w:tcPr>
          <w:p w:rsidR="00226D0F" w:rsidRDefault="00226D0F" w:rsidP="00226D0F">
            <w:pPr>
              <w:bidi/>
              <w:rPr>
                <w:rtl/>
              </w:rPr>
            </w:pPr>
          </w:p>
        </w:tc>
        <w:tc>
          <w:tcPr>
            <w:tcW w:w="2693" w:type="dxa"/>
            <w:vAlign w:val="center"/>
          </w:tcPr>
          <w:p w:rsidR="00226D0F" w:rsidRPr="003F2EB6" w:rsidRDefault="00B2058D" w:rsidP="00226D0F">
            <w:pPr>
              <w:bidi/>
              <w:jc w:val="center"/>
              <w:rPr>
                <w:sz w:val="28"/>
                <w:szCs w:val="28"/>
                <w:rtl/>
              </w:rPr>
            </w:pPr>
            <w:r w:rsidRPr="0012419D">
              <w:rPr>
                <w:rFonts w:asciiTheme="majorBidi" w:hAnsiTheme="majorBidi" w:cs="Arabic11 BT"/>
                <w:b/>
                <w:bCs/>
                <w:sz w:val="28"/>
                <w:szCs w:val="28"/>
                <w:rtl/>
                <w:lang w:bidi="ar-DZ"/>
              </w:rPr>
              <w:t xml:space="preserve">استطاعة التحويل </w:t>
            </w:r>
            <w:proofErr w:type="spellStart"/>
            <w:r w:rsidRPr="0012419D">
              <w:rPr>
                <w:rFonts w:asciiTheme="majorBidi" w:hAnsiTheme="majorBidi" w:cs="Arabic11 BT"/>
                <w:b/>
                <w:bCs/>
                <w:sz w:val="28"/>
                <w:szCs w:val="28"/>
                <w:rtl/>
                <w:lang w:bidi="ar-DZ"/>
              </w:rPr>
              <w:t>الطاقوي</w:t>
            </w:r>
            <w:proofErr w:type="spellEnd"/>
            <w:r w:rsidRPr="0012419D">
              <w:rPr>
                <w:rFonts w:asciiTheme="majorBidi" w:hAnsiTheme="majorBidi" w:cs="Arabic11 BT"/>
                <w:b/>
                <w:bCs/>
                <w:color w:val="00B0F0"/>
                <w:sz w:val="28"/>
                <w:szCs w:val="28"/>
                <w:rtl/>
                <w:lang w:bidi="ar-DZ"/>
              </w:rPr>
              <w:t>(دراسة فاتورة استهلاك الطاقة)</w:t>
            </w:r>
            <w:r>
              <w:rPr>
                <w:rFonts w:asciiTheme="majorBidi" w:hAnsiTheme="majorBidi" w:cs="Arabic11 BT" w:hint="cs"/>
                <w:b/>
                <w:bCs/>
                <w:color w:val="00B0F0"/>
                <w:sz w:val="28"/>
                <w:szCs w:val="28"/>
                <w:rtl/>
                <w:lang w:bidi="ar-DZ"/>
              </w:rPr>
              <w:t xml:space="preserve">  </w:t>
            </w:r>
          </w:p>
        </w:tc>
        <w:tc>
          <w:tcPr>
            <w:tcW w:w="4378" w:type="dxa"/>
            <w:vAlign w:val="center"/>
          </w:tcPr>
          <w:p w:rsidR="00226D0F" w:rsidRPr="00E171C0" w:rsidRDefault="00B2058D" w:rsidP="00B2058D">
            <w:pPr>
              <w:pStyle w:val="Paragraphedeliste"/>
              <w:numPr>
                <w:ilvl w:val="0"/>
                <w:numId w:val="12"/>
              </w:numPr>
              <w:bidi/>
              <w:rPr>
                <w:sz w:val="28"/>
                <w:szCs w:val="28"/>
                <w:rtl/>
              </w:rPr>
            </w:pPr>
            <w:r w:rsidRPr="00B2058D">
              <w:rPr>
                <w:rFonts w:hint="cs"/>
                <w:sz w:val="28"/>
                <w:szCs w:val="28"/>
                <w:rtl/>
              </w:rPr>
              <w:t>قراءة فاتورة الكهرباء والغاز.</w:t>
            </w:r>
          </w:p>
        </w:tc>
        <w:tc>
          <w:tcPr>
            <w:tcW w:w="3118" w:type="dxa"/>
          </w:tcPr>
          <w:p w:rsidR="00226D0F" w:rsidRDefault="00B2058D" w:rsidP="00226D0F">
            <w:pPr>
              <w:bidi/>
              <w:rPr>
                <w:rtl/>
              </w:rPr>
            </w:pPr>
            <w:r>
              <w:rPr>
                <w:rFonts w:hint="cs"/>
                <w:b/>
                <w:bCs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2A4E63BE" wp14:editId="1C5530B0">
                      <wp:simplePos x="0" y="0"/>
                      <wp:positionH relativeFrom="column">
                        <wp:posOffset>-85090</wp:posOffset>
                      </wp:positionH>
                      <wp:positionV relativeFrom="paragraph">
                        <wp:posOffset>312598</wp:posOffset>
                      </wp:positionV>
                      <wp:extent cx="1571625" cy="800100"/>
                      <wp:effectExtent l="0" t="0" r="0" b="0"/>
                      <wp:wrapNone/>
                      <wp:docPr id="1" name="Zone de text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71625" cy="8001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971F6" w:rsidRPr="00495146" w:rsidRDefault="006971F6" w:rsidP="006971F6">
                                  <w:pPr>
                                    <w:bidi/>
                                    <w:spacing w:after="0" w:line="240" w:lineRule="auto"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 xml:space="preserve">نموذج فاتورة فارغ بصيغة </w:t>
                                  </w:r>
                                  <w:r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sz w:val="32"/>
                                      <w:szCs w:val="32"/>
                                      <w:lang w:bidi="ar-DZ"/>
                                    </w:rPr>
                                    <w:t>DOC</w:t>
                                  </w:r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، جهاز العرض، فاتورة لكل تلميذ.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4E63BE" id="Zone de texte 1" o:spid="_x0000_s1064" type="#_x0000_t202" style="position:absolute;left:0;text-align:left;margin-left:-6.7pt;margin-top:24.6pt;width:123.75pt;height:63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" filled="f" stroked="f" strokeweight=".5pt">
                      <v:textbox>
                        <w:txbxContent>
                          <w:p w:rsidR="006971F6" w:rsidRPr="00495146" w:rsidRDefault="006971F6" w:rsidP="006971F6">
                            <w:pPr>
                              <w:bidi/>
                              <w:spacing w:after="0" w:line="240" w:lineRule="auto"/>
                              <w:rPr>
                                <w:rFonts w:ascii="Microsoft Uighur" w:hAnsi="Microsoft Uighur" w:cs="Microsoft Uighur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نموذج فاتورة فارغ بصيغة </w:t>
                            </w:r>
                            <w:r>
                              <w:rPr>
                                <w:rFonts w:ascii="Microsoft Uighur" w:hAnsi="Microsoft Uighur" w:cs="Microsoft Uighur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t>DOC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، جهاز العرض، فاتورة لكل تلميذ.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402" w:type="dxa"/>
          </w:tcPr>
          <w:p w:rsidR="00226D0F" w:rsidRPr="00ED3A91" w:rsidRDefault="00ED3A91" w:rsidP="00ED3A91">
            <w:pPr>
              <w:pStyle w:val="Paragraphedeliste"/>
              <w:numPr>
                <w:ilvl w:val="0"/>
                <w:numId w:val="22"/>
              </w:numPr>
              <w:bidi/>
              <w:rPr>
                <w:sz w:val="28"/>
                <w:szCs w:val="28"/>
              </w:rPr>
            </w:pPr>
            <w:r w:rsidRPr="00ED3A91">
              <w:rPr>
                <w:rFonts w:hint="cs"/>
                <w:sz w:val="28"/>
                <w:szCs w:val="28"/>
                <w:rtl/>
              </w:rPr>
              <w:t>يقرأ فاتورة الغاز والكهرباء ويحسب الاستهلاك اليومي للطاقة.</w:t>
            </w:r>
          </w:p>
          <w:p w:rsidR="00ED3A91" w:rsidRPr="00ED3A91" w:rsidRDefault="00ED3A91" w:rsidP="00ED3A91">
            <w:pPr>
              <w:pStyle w:val="Paragraphedeliste"/>
              <w:numPr>
                <w:ilvl w:val="0"/>
                <w:numId w:val="22"/>
              </w:numPr>
              <w:bidi/>
              <w:rPr>
                <w:sz w:val="28"/>
                <w:szCs w:val="28"/>
                <w:rtl/>
              </w:rPr>
            </w:pPr>
            <w:proofErr w:type="spellStart"/>
            <w:r w:rsidRPr="00ED3A91">
              <w:rPr>
                <w:rFonts w:hint="cs"/>
                <w:sz w:val="28"/>
                <w:szCs w:val="28"/>
                <w:rtl/>
              </w:rPr>
              <w:t>بتخذ</w:t>
            </w:r>
            <w:proofErr w:type="spellEnd"/>
            <w:r w:rsidRPr="00ED3A91">
              <w:rPr>
                <w:rFonts w:hint="cs"/>
                <w:sz w:val="28"/>
                <w:szCs w:val="28"/>
                <w:rtl/>
              </w:rPr>
              <w:t xml:space="preserve"> السلوك الرشيد في استهلاك الطاقة بالمنزل.</w:t>
            </w:r>
          </w:p>
        </w:tc>
        <w:tc>
          <w:tcPr>
            <w:tcW w:w="1414" w:type="dxa"/>
          </w:tcPr>
          <w:p w:rsidR="00226D0F" w:rsidRDefault="00226D0F" w:rsidP="00226D0F">
            <w:pPr>
              <w:bidi/>
              <w:rPr>
                <w:rtl/>
              </w:rPr>
            </w:pPr>
          </w:p>
        </w:tc>
      </w:tr>
      <w:tr w:rsidR="00DA77B8" w:rsidTr="00FB72B9">
        <w:trPr>
          <w:trHeight w:val="526"/>
        </w:trPr>
        <w:tc>
          <w:tcPr>
            <w:tcW w:w="15896" w:type="dxa"/>
            <w:gridSpan w:val="6"/>
            <w:shd w:val="clear" w:color="auto" w:fill="FBE4D5" w:themeFill="accent2" w:themeFillTint="33"/>
            <w:vAlign w:val="center"/>
          </w:tcPr>
          <w:p w:rsidR="00DA77B8" w:rsidRPr="00967A28" w:rsidRDefault="00DA77B8" w:rsidP="00DA77B8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حل </w:t>
            </w:r>
            <w:r w:rsidRPr="00967A28">
              <w:rPr>
                <w:rFonts w:hint="cs"/>
                <w:b/>
                <w:bCs/>
                <w:sz w:val="28"/>
                <w:szCs w:val="28"/>
                <w:rtl/>
              </w:rPr>
              <w:t xml:space="preserve">الوضعية </w:t>
            </w:r>
            <w:proofErr w:type="spellStart"/>
            <w:r w:rsidRPr="00967A28">
              <w:rPr>
                <w:rFonts w:hint="cs"/>
                <w:b/>
                <w:bCs/>
                <w:sz w:val="28"/>
                <w:szCs w:val="28"/>
                <w:rtl/>
              </w:rPr>
              <w:t>الانطلاقية</w:t>
            </w:r>
            <w:proofErr w:type="spellEnd"/>
            <w:r w:rsidRPr="00967A28">
              <w:rPr>
                <w:rFonts w:hint="cs"/>
                <w:b/>
                <w:bCs/>
                <w:sz w:val="28"/>
                <w:szCs w:val="28"/>
                <w:rtl/>
              </w:rPr>
              <w:t xml:space="preserve"> الأم </w:t>
            </w:r>
          </w:p>
        </w:tc>
      </w:tr>
      <w:tr w:rsidR="00DA77B8" w:rsidTr="00FB72B9">
        <w:trPr>
          <w:trHeight w:val="495"/>
        </w:trPr>
        <w:tc>
          <w:tcPr>
            <w:tcW w:w="15896" w:type="dxa"/>
            <w:gridSpan w:val="6"/>
            <w:shd w:val="clear" w:color="auto" w:fill="D9E2F3" w:themeFill="accent5" w:themeFillTint="33"/>
            <w:vAlign w:val="center"/>
          </w:tcPr>
          <w:p w:rsidR="00DA77B8" w:rsidRPr="003F2EB6" w:rsidRDefault="00DA77B8" w:rsidP="00DA77B8">
            <w:pPr>
              <w:bidi/>
              <w:jc w:val="center"/>
              <w:rPr>
                <w:sz w:val="28"/>
                <w:szCs w:val="28"/>
                <w:rtl/>
              </w:rPr>
            </w:pPr>
            <w:r w:rsidRPr="00967A28">
              <w:rPr>
                <w:rFonts w:hint="cs"/>
                <w:b/>
                <w:bCs/>
                <w:sz w:val="28"/>
                <w:szCs w:val="28"/>
                <w:rtl/>
              </w:rPr>
              <w:t>وضعية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ادماج </w:t>
            </w:r>
            <w:proofErr w:type="spellStart"/>
            <w:r>
              <w:rPr>
                <w:rFonts w:hint="cs"/>
                <w:b/>
                <w:bCs/>
                <w:sz w:val="28"/>
                <w:szCs w:val="28"/>
                <w:rtl/>
              </w:rPr>
              <w:t>التعلمات</w:t>
            </w:r>
            <w:proofErr w:type="spellEnd"/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(تحضيرا للاختبارات الفصل الثاني)</w:t>
            </w:r>
          </w:p>
        </w:tc>
      </w:tr>
      <w:tr w:rsidR="00DA77B8" w:rsidTr="00FB72B9">
        <w:trPr>
          <w:trHeight w:val="516"/>
        </w:trPr>
        <w:tc>
          <w:tcPr>
            <w:tcW w:w="15896" w:type="dxa"/>
            <w:gridSpan w:val="6"/>
            <w:shd w:val="clear" w:color="auto" w:fill="FFE599" w:themeFill="accent4" w:themeFillTint="66"/>
            <w:vAlign w:val="center"/>
          </w:tcPr>
          <w:p w:rsidR="00DA77B8" w:rsidRPr="000312BD" w:rsidRDefault="00DA77B8" w:rsidP="00DA77B8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0312BD">
              <w:rPr>
                <w:rFonts w:hint="cs"/>
                <w:b/>
                <w:bCs/>
                <w:sz w:val="28"/>
                <w:szCs w:val="28"/>
                <w:rtl/>
              </w:rPr>
              <w:t xml:space="preserve">المعالجة البيداغوجية 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>(</w:t>
            </w:r>
            <w:r w:rsidRPr="000312BD">
              <w:rPr>
                <w:rFonts w:hint="cs"/>
                <w:b/>
                <w:bCs/>
                <w:sz w:val="28"/>
                <w:szCs w:val="28"/>
                <w:rtl/>
              </w:rPr>
              <w:t xml:space="preserve">بعد اجراء 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>اختبارات الفصل الثاني)</w:t>
            </w:r>
          </w:p>
        </w:tc>
      </w:tr>
      <w:tr w:rsidR="00822D71" w:rsidTr="00FB72B9">
        <w:trPr>
          <w:trHeight w:val="787"/>
        </w:trPr>
        <w:tc>
          <w:tcPr>
            <w:tcW w:w="15896" w:type="dxa"/>
            <w:gridSpan w:val="6"/>
            <w:shd w:val="clear" w:color="auto" w:fill="99FF33"/>
            <w:vAlign w:val="center"/>
          </w:tcPr>
          <w:p w:rsidR="00822D71" w:rsidRPr="007D4B3B" w:rsidRDefault="00822D71" w:rsidP="00822D71">
            <w:pPr>
              <w:bidi/>
              <w:jc w:val="center"/>
              <w:rPr>
                <w:b/>
                <w:bCs/>
                <w:color w:val="385623" w:themeColor="accent6" w:themeShade="80"/>
                <w:sz w:val="32"/>
                <w:szCs w:val="32"/>
                <w:u w:val="single"/>
                <w:rtl/>
              </w:rPr>
            </w:pPr>
            <w:r w:rsidRPr="007D4B3B">
              <w:rPr>
                <w:rFonts w:hint="cs"/>
                <w:b/>
                <w:bCs/>
                <w:color w:val="385623" w:themeColor="accent6" w:themeShade="80"/>
                <w:sz w:val="28"/>
                <w:szCs w:val="28"/>
                <w:u w:val="single"/>
                <w:rtl/>
              </w:rPr>
              <w:lastRenderedPageBreak/>
              <w:t xml:space="preserve">الكفاءة الختامية المستهدفة للميدان </w:t>
            </w:r>
            <w:r w:rsidRPr="007D4B3B">
              <w:rPr>
                <w:rFonts w:ascii="Calibri" w:hAnsi="Calibri" w:cs="Cambria Math"/>
                <w:b/>
                <w:bCs/>
                <w:color w:val="385623" w:themeColor="accent6" w:themeShade="80"/>
                <w:sz w:val="28"/>
                <w:szCs w:val="28"/>
                <w:u w:val="single"/>
                <w:rtl/>
              </w:rPr>
              <w:t>③</w:t>
            </w:r>
            <w:r w:rsidR="006971F6">
              <w:rPr>
                <w:rFonts w:ascii="Calibri" w:hAnsi="Calibri" w:cs="Cambria Math" w:hint="cs"/>
                <w:b/>
                <w:bCs/>
                <w:color w:val="385623" w:themeColor="accent6" w:themeShade="80"/>
                <w:sz w:val="28"/>
                <w:szCs w:val="28"/>
                <w:u w:val="single"/>
                <w:rtl/>
              </w:rPr>
              <w:t xml:space="preserve"> (</w:t>
            </w:r>
            <w:r w:rsidR="006971F6">
              <w:rPr>
                <w:rFonts w:ascii="Calibri" w:hAnsi="Calibri" w:cs="Times New Roman" w:hint="cs"/>
                <w:b/>
                <w:bCs/>
                <w:color w:val="385623" w:themeColor="accent6" w:themeShade="80"/>
                <w:sz w:val="28"/>
                <w:szCs w:val="28"/>
                <w:u w:val="single"/>
                <w:rtl/>
              </w:rPr>
              <w:t>الظواهر الكهربائية</w:t>
            </w:r>
            <w:r w:rsidR="006971F6">
              <w:rPr>
                <w:rFonts w:ascii="Calibri" w:hAnsi="Calibri" w:cs="Cambria Math" w:hint="cs"/>
                <w:b/>
                <w:bCs/>
                <w:color w:val="385623" w:themeColor="accent6" w:themeShade="80"/>
                <w:sz w:val="28"/>
                <w:szCs w:val="28"/>
                <w:u w:val="single"/>
                <w:rtl/>
              </w:rPr>
              <w:t>)</w:t>
            </w:r>
            <w:r w:rsidRPr="007D4B3B">
              <w:rPr>
                <w:rFonts w:hint="cs"/>
                <w:b/>
                <w:bCs/>
                <w:color w:val="385623" w:themeColor="accent6" w:themeShade="80"/>
                <w:sz w:val="28"/>
                <w:szCs w:val="28"/>
                <w:u w:val="single"/>
                <w:rtl/>
              </w:rPr>
              <w:t>:</w:t>
            </w:r>
            <w:r w:rsidRPr="007D4B3B">
              <w:rPr>
                <w:rFonts w:hint="cs"/>
                <w:color w:val="385623" w:themeColor="accent6" w:themeShade="80"/>
                <w:sz w:val="32"/>
                <w:szCs w:val="32"/>
                <w:rtl/>
              </w:rPr>
              <w:t xml:space="preserve"> </w:t>
            </w:r>
            <w:r w:rsidRPr="007D4B3B">
              <w:rPr>
                <w:rFonts w:cs="Arial" w:hint="cs"/>
                <w:b/>
                <w:bCs/>
                <w:color w:val="385623" w:themeColor="accent6" w:themeShade="80"/>
                <w:sz w:val="32"/>
                <w:szCs w:val="32"/>
                <w:rtl/>
                <w:lang w:bidi="ar-DZ"/>
              </w:rPr>
              <w:t xml:space="preserve">يحل مشكلات </w:t>
            </w:r>
            <w:r>
              <w:rPr>
                <w:rFonts w:cs="Arial" w:hint="cs"/>
                <w:b/>
                <w:bCs/>
                <w:color w:val="385623" w:themeColor="accent6" w:themeShade="80"/>
                <w:sz w:val="32"/>
                <w:szCs w:val="32"/>
                <w:rtl/>
                <w:lang w:bidi="ar-DZ"/>
              </w:rPr>
              <w:t>من الحياة اليومية موظفا المفاهيم الكهربائية المتعلقة بتشغيل الدارة الكهربائية في نظام التيار المستمر محترما الشروط الأمنية.</w:t>
            </w:r>
          </w:p>
        </w:tc>
      </w:tr>
      <w:tr w:rsidR="00822D71" w:rsidTr="00FB72B9">
        <w:trPr>
          <w:trHeight w:val="643"/>
        </w:trPr>
        <w:tc>
          <w:tcPr>
            <w:tcW w:w="15896" w:type="dxa"/>
            <w:gridSpan w:val="6"/>
            <w:vAlign w:val="center"/>
          </w:tcPr>
          <w:p w:rsidR="00822D71" w:rsidRPr="00621E3E" w:rsidRDefault="00822D71" w:rsidP="00822D71">
            <w:pPr>
              <w:bidi/>
              <w:spacing w:before="240" w:line="360" w:lineRule="auto"/>
              <w:jc w:val="center"/>
              <w:rPr>
                <w:b/>
                <w:bCs/>
                <w:sz w:val="32"/>
                <w:szCs w:val="32"/>
                <w:u w:val="single"/>
                <w:rtl/>
              </w:rPr>
            </w:pPr>
            <w:r w:rsidRPr="00FB6156">
              <w:rPr>
                <w:rFonts w:hint="cs"/>
                <w:b/>
                <w:bCs/>
                <w:sz w:val="32"/>
                <w:szCs w:val="32"/>
                <w:u w:val="single"/>
                <w:rtl/>
              </w:rPr>
              <w:t>مركبات الكفاءة:</w:t>
            </w:r>
            <w:r w:rsidRPr="00621E3E">
              <w:rPr>
                <w:rFonts w:hint="cs"/>
                <w:b/>
                <w:bCs/>
                <w:sz w:val="32"/>
                <w:szCs w:val="32"/>
                <w:u w:val="single"/>
                <w:rtl/>
              </w:rPr>
              <w:t xml:space="preserve"> </w:t>
            </w:r>
          </w:p>
          <w:p w:rsidR="00822D71" w:rsidRPr="00822D71" w:rsidRDefault="00822D71" w:rsidP="00822D71">
            <w:pPr>
              <w:pStyle w:val="Paragraphedeliste"/>
              <w:numPr>
                <w:ilvl w:val="0"/>
                <w:numId w:val="23"/>
              </w:numPr>
              <w:bidi/>
              <w:jc w:val="center"/>
              <w:rPr>
                <w:rFonts w:asciiTheme="minorBidi" w:hAnsiTheme="minorBidi"/>
                <w:b/>
                <w:bCs/>
                <w:color w:val="538135" w:themeColor="accent6" w:themeShade="BF"/>
                <w:sz w:val="32"/>
                <w:szCs w:val="32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color w:val="538135" w:themeColor="accent6" w:themeShade="BF"/>
                <w:sz w:val="32"/>
                <w:szCs w:val="32"/>
                <w:rtl/>
                <w:lang w:bidi="ar-DZ"/>
              </w:rPr>
              <w:t>يعرف الظواهر الكهربائية المسيرة</w:t>
            </w:r>
            <w:r w:rsidR="009172B7">
              <w:rPr>
                <w:rFonts w:asciiTheme="minorBidi" w:hAnsiTheme="minorBidi" w:hint="cs"/>
                <w:b/>
                <w:bCs/>
                <w:color w:val="538135" w:themeColor="accent6" w:themeShade="BF"/>
                <w:sz w:val="32"/>
                <w:szCs w:val="32"/>
                <w:rtl/>
                <w:lang w:bidi="ar-DZ"/>
              </w:rPr>
              <w:t xml:space="preserve"> لنظام التشغيل في الدارة الكهربائية في حالة التيار المستمر.</w:t>
            </w:r>
          </w:p>
          <w:p w:rsidR="00822D71" w:rsidRPr="009172B7" w:rsidRDefault="009172B7" w:rsidP="00822D71">
            <w:pPr>
              <w:pStyle w:val="Paragraphedeliste"/>
              <w:numPr>
                <w:ilvl w:val="0"/>
                <w:numId w:val="23"/>
              </w:numPr>
              <w:bidi/>
              <w:spacing w:line="360" w:lineRule="auto"/>
              <w:jc w:val="center"/>
              <w:rPr>
                <w:rFonts w:asciiTheme="minorBidi" w:hAnsiTheme="minorBidi"/>
                <w:b/>
                <w:bCs/>
                <w:color w:val="538135" w:themeColor="accent6" w:themeShade="BF"/>
                <w:sz w:val="28"/>
                <w:szCs w:val="28"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color w:val="538135" w:themeColor="accent6" w:themeShade="BF"/>
                <w:sz w:val="32"/>
                <w:szCs w:val="32"/>
                <w:rtl/>
                <w:lang w:bidi="ar-DZ"/>
              </w:rPr>
              <w:t>يوظف المفاهيم والقوانين الخاصة بالدارة في نظام التيار المستمر واستخدام أجهزة القياس الكهربائي المباشر ومعرفة رتبة بعض مقاديرها.</w:t>
            </w:r>
          </w:p>
          <w:p w:rsidR="009172B7" w:rsidRPr="00822D71" w:rsidRDefault="009172B7" w:rsidP="009172B7">
            <w:pPr>
              <w:pStyle w:val="Paragraphedeliste"/>
              <w:numPr>
                <w:ilvl w:val="0"/>
                <w:numId w:val="23"/>
              </w:numPr>
              <w:bidi/>
              <w:spacing w:line="360" w:lineRule="auto"/>
              <w:jc w:val="center"/>
              <w:rPr>
                <w:rFonts w:asciiTheme="minorBidi" w:hAnsiTheme="minorBidi"/>
                <w:b/>
                <w:bCs/>
                <w:color w:val="538135" w:themeColor="accent6" w:themeShade="BF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color w:val="538135" w:themeColor="accent6" w:themeShade="BF"/>
                <w:sz w:val="32"/>
                <w:szCs w:val="32"/>
                <w:rtl/>
                <w:lang w:bidi="ar-DZ"/>
              </w:rPr>
              <w:t>يحقق تركيبات كهربائية في التيار المستمر محترما شروط التشغيل النظامي واحتياطات الأمن الكهربائي.</w:t>
            </w:r>
          </w:p>
        </w:tc>
      </w:tr>
      <w:tr w:rsidR="00822D71" w:rsidTr="00FB72B9">
        <w:trPr>
          <w:trHeight w:val="511"/>
        </w:trPr>
        <w:tc>
          <w:tcPr>
            <w:tcW w:w="15896" w:type="dxa"/>
            <w:gridSpan w:val="6"/>
            <w:shd w:val="clear" w:color="auto" w:fill="FBE4D5" w:themeFill="accent2" w:themeFillTint="33"/>
            <w:vAlign w:val="center"/>
          </w:tcPr>
          <w:p w:rsidR="00822D71" w:rsidRPr="00967A28" w:rsidRDefault="00822D71" w:rsidP="00822D71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967A28">
              <w:rPr>
                <w:rFonts w:hint="cs"/>
                <w:b/>
                <w:bCs/>
                <w:sz w:val="28"/>
                <w:szCs w:val="28"/>
                <w:rtl/>
              </w:rPr>
              <w:t xml:space="preserve">الوضعية </w:t>
            </w:r>
            <w:proofErr w:type="spellStart"/>
            <w:r w:rsidRPr="00967A28">
              <w:rPr>
                <w:rFonts w:hint="cs"/>
                <w:b/>
                <w:bCs/>
                <w:sz w:val="28"/>
                <w:szCs w:val="28"/>
                <w:rtl/>
              </w:rPr>
              <w:t>الانطلاقية</w:t>
            </w:r>
            <w:proofErr w:type="spellEnd"/>
            <w:r w:rsidRPr="00967A28">
              <w:rPr>
                <w:rFonts w:hint="cs"/>
                <w:b/>
                <w:bCs/>
                <w:sz w:val="28"/>
                <w:szCs w:val="28"/>
                <w:rtl/>
              </w:rPr>
              <w:t xml:space="preserve"> الأم </w:t>
            </w:r>
          </w:p>
        </w:tc>
      </w:tr>
      <w:tr w:rsidR="00822D71" w:rsidTr="006971F6">
        <w:trPr>
          <w:trHeight w:val="1579"/>
        </w:trPr>
        <w:tc>
          <w:tcPr>
            <w:tcW w:w="891" w:type="dxa"/>
            <w:tcBorders>
              <w:bottom w:val="nil"/>
            </w:tcBorders>
          </w:tcPr>
          <w:p w:rsidR="00822D71" w:rsidRDefault="00C56A91" w:rsidP="00822D71">
            <w:pPr>
              <w:bidi/>
              <w:rPr>
                <w:rtl/>
              </w:rPr>
            </w:pPr>
            <w:r>
              <w:rPr>
                <w:rFonts w:hint="cs"/>
                <w:b/>
                <w:bCs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603ED922" wp14:editId="661CDBCB">
                      <wp:simplePos x="0" y="0"/>
                      <wp:positionH relativeFrom="column">
                        <wp:posOffset>-1675765</wp:posOffset>
                      </wp:positionH>
                      <wp:positionV relativeFrom="paragraph">
                        <wp:posOffset>1543685</wp:posOffset>
                      </wp:positionV>
                      <wp:extent cx="3677920" cy="467360"/>
                      <wp:effectExtent l="5080" t="0" r="3810" b="0"/>
                      <wp:wrapNone/>
                      <wp:docPr id="17" name="Zone de text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5400000">
                                <a:off x="0" y="0"/>
                                <a:ext cx="3677920" cy="4673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971F6" w:rsidRPr="00D35F41" w:rsidRDefault="006971F6" w:rsidP="00C56A91">
                                  <w:pPr>
                                    <w:bidi/>
                                    <w:spacing w:after="0" w:line="340" w:lineRule="exact"/>
                                    <w:jc w:val="center"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color w:val="7030A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</w:pPr>
                                  <w:proofErr w:type="gramStart"/>
                                  <w:r w:rsidRPr="00D35F41"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color w:val="FF000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  <w:t>المقطع</w:t>
                                  </w:r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color w:val="FF000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  <w:t>1</w:t>
                                  </w:r>
                                  <w:proofErr w:type="gramEnd"/>
                                  <w:r w:rsidRPr="00D35F41"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color w:val="7030A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  <w:t xml:space="preserve">: </w:t>
                                  </w:r>
                                  <w:r w:rsidRPr="00C56A91"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color w:val="00B0F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  <w:t>التيار الكهربائي المستمر</w:t>
                                  </w:r>
                                </w:p>
                                <w:p w:rsidR="006971F6" w:rsidRPr="00D35F41" w:rsidRDefault="006971F6" w:rsidP="000147E5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color w:val="0070C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3ED922" id="Zone de texte 17" o:spid="_x0000_s1065" type="#_x0000_t202" style="position:absolute;left:0;text-align:left;margin-left:-131.95pt;margin-top:121.55pt;width:289.6pt;height:36.8pt;rotation:90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" filled="f" stroked="f" strokeweight=".5pt">
                      <v:textbox>
                        <w:txbxContent>
                          <w:p w:rsidR="006971F6" w:rsidRPr="00D35F41" w:rsidRDefault="006971F6" w:rsidP="00C56A91">
                            <w:pPr>
                              <w:bidi/>
                              <w:spacing w:after="0" w:line="340" w:lineRule="exact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color w:val="7030A0"/>
                                <w:sz w:val="44"/>
                                <w:szCs w:val="44"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D35F41"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color w:val="FF0000"/>
                                <w:sz w:val="44"/>
                                <w:szCs w:val="44"/>
                                <w:rtl/>
                                <w:lang w:bidi="ar-DZ"/>
                              </w:rPr>
                              <w:t>المقطع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color w:val="FF0000"/>
                                <w:sz w:val="44"/>
                                <w:szCs w:val="44"/>
                                <w:rtl/>
                                <w:lang w:bidi="ar-DZ"/>
                              </w:rPr>
                              <w:t>1</w:t>
                            </w:r>
                            <w:proofErr w:type="gramEnd"/>
                            <w:r w:rsidRPr="00D35F41"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color w:val="7030A0"/>
                                <w:sz w:val="44"/>
                                <w:szCs w:val="44"/>
                                <w:rtl/>
                                <w:lang w:bidi="ar-DZ"/>
                              </w:rPr>
                              <w:t xml:space="preserve">: </w:t>
                            </w:r>
                            <w:r w:rsidRPr="00C56A91"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color w:val="00B0F0"/>
                                <w:sz w:val="44"/>
                                <w:szCs w:val="44"/>
                                <w:rtl/>
                                <w:lang w:bidi="ar-DZ"/>
                              </w:rPr>
                              <w:t>التيار الكهربائي المستمر</w:t>
                            </w:r>
                          </w:p>
                          <w:p w:rsidR="006971F6" w:rsidRPr="00D35F41" w:rsidRDefault="006971F6" w:rsidP="000147E5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color w:val="0070C0"/>
                                <w:sz w:val="44"/>
                                <w:szCs w:val="44"/>
                                <w:rtl/>
                                <w:lang w:bidi="ar-DZ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693" w:type="dxa"/>
          </w:tcPr>
          <w:p w:rsidR="00822D71" w:rsidRDefault="005B511D" w:rsidP="00822D71">
            <w:pPr>
              <w:bidi/>
              <w:rPr>
                <w:rtl/>
              </w:rPr>
            </w:pPr>
            <w:r w:rsidRPr="0012419D">
              <w:rPr>
                <w:rFonts w:asciiTheme="majorBidi" w:hAnsiTheme="majorBidi" w:cs="Arabic11 BT"/>
                <w:b/>
                <w:bCs/>
                <w:sz w:val="28"/>
                <w:szCs w:val="28"/>
                <w:rtl/>
                <w:lang w:bidi="ar-DZ"/>
              </w:rPr>
              <w:t>أي نموذج للتيار الكهربائي؟</w:t>
            </w:r>
            <w:r w:rsidRPr="0012419D">
              <w:rPr>
                <w:rFonts w:asciiTheme="majorBidi" w:hAnsiTheme="majorBidi" w:cs="Arabic11 BT"/>
                <w:b/>
                <w:bCs/>
                <w:color w:val="7030A0"/>
                <w:sz w:val="28"/>
                <w:szCs w:val="28"/>
                <w:rtl/>
                <w:lang w:bidi="ar-DZ"/>
              </w:rPr>
              <w:t>(النموذج الدوراني للتيار)</w:t>
            </w:r>
          </w:p>
        </w:tc>
        <w:tc>
          <w:tcPr>
            <w:tcW w:w="4378" w:type="dxa"/>
          </w:tcPr>
          <w:p w:rsidR="00822D71" w:rsidRPr="00427E6D" w:rsidRDefault="00175970" w:rsidP="00427E6D">
            <w:pPr>
              <w:pStyle w:val="Paragraphedeliste"/>
              <w:numPr>
                <w:ilvl w:val="0"/>
                <w:numId w:val="12"/>
              </w:numPr>
              <w:bidi/>
              <w:ind w:left="444" w:hanging="283"/>
              <w:rPr>
                <w:rFonts w:ascii="ae_Rasheeq" w:hAnsi="ae_Rasheeq" w:cs="ae_Rasheeq"/>
              </w:rPr>
            </w:pPr>
            <w:r w:rsidRPr="00427E6D">
              <w:rPr>
                <w:rFonts w:ascii="ae_Rasheeq" w:hAnsi="ae_Rasheeq" w:cs="ae_Rasheeq"/>
                <w:sz w:val="28"/>
                <w:szCs w:val="28"/>
                <w:rtl/>
              </w:rPr>
              <w:t>النموذج الدوراني للتيار الكهربائي.</w:t>
            </w:r>
          </w:p>
          <w:p w:rsidR="00175970" w:rsidRPr="00427E6D" w:rsidRDefault="00175970" w:rsidP="00427E6D">
            <w:pPr>
              <w:pStyle w:val="Paragraphedeliste"/>
              <w:numPr>
                <w:ilvl w:val="0"/>
                <w:numId w:val="12"/>
              </w:numPr>
              <w:bidi/>
              <w:ind w:left="444" w:hanging="283"/>
              <w:rPr>
                <w:rFonts w:ascii="ae_Rasheeq" w:hAnsi="ae_Rasheeq" w:cs="ae_Rasheeq"/>
              </w:rPr>
            </w:pPr>
            <w:r w:rsidRPr="00427E6D">
              <w:rPr>
                <w:rFonts w:ascii="ae_Rasheeq" w:hAnsi="ae_Rasheeq" w:cs="ae_Rasheeq"/>
                <w:sz w:val="28"/>
                <w:szCs w:val="28"/>
                <w:rtl/>
              </w:rPr>
              <w:t>مفهوم التيار الكهربائي المستمر.</w:t>
            </w:r>
          </w:p>
          <w:p w:rsidR="00175970" w:rsidRPr="00427E6D" w:rsidRDefault="00175970" w:rsidP="00427E6D">
            <w:pPr>
              <w:pStyle w:val="Paragraphedeliste"/>
              <w:numPr>
                <w:ilvl w:val="0"/>
                <w:numId w:val="12"/>
              </w:numPr>
              <w:bidi/>
              <w:ind w:left="444" w:hanging="283"/>
              <w:rPr>
                <w:rFonts w:ascii="ae_Rasheeq" w:hAnsi="ae_Rasheeq" w:cs="ae_Rasheeq"/>
                <w:rtl/>
              </w:rPr>
            </w:pPr>
            <w:r w:rsidRPr="00427E6D">
              <w:rPr>
                <w:rFonts w:ascii="ae_Rasheeq" w:hAnsi="ae_Rasheeq" w:cs="ae_Rasheeq"/>
                <w:sz w:val="28"/>
                <w:szCs w:val="28"/>
                <w:rtl/>
              </w:rPr>
              <w:t>الجهة الاصطلاحية للتيار الكهربائي.</w:t>
            </w:r>
          </w:p>
        </w:tc>
        <w:tc>
          <w:tcPr>
            <w:tcW w:w="3118" w:type="dxa"/>
          </w:tcPr>
          <w:p w:rsidR="00822D71" w:rsidRPr="00CA5435" w:rsidRDefault="002F31D4" w:rsidP="00822D71">
            <w:pPr>
              <w:bidi/>
              <w:rPr>
                <w:rFonts w:cs="Arabic11 BT"/>
                <w:sz w:val="28"/>
                <w:szCs w:val="28"/>
                <w:rtl/>
              </w:rPr>
            </w:pPr>
            <w:r w:rsidRPr="00CA5435">
              <w:rPr>
                <w:rFonts w:cs="Arabic11 BT" w:hint="cs"/>
                <w:sz w:val="28"/>
                <w:szCs w:val="28"/>
                <w:rtl/>
              </w:rPr>
              <w:t xml:space="preserve">أنبوب مطاطي، ماء، </w:t>
            </w:r>
            <w:proofErr w:type="spellStart"/>
            <w:r w:rsidRPr="00CA5435">
              <w:rPr>
                <w:rFonts w:cs="Arabic11 BT" w:hint="cs"/>
                <w:sz w:val="28"/>
                <w:szCs w:val="28"/>
                <w:rtl/>
              </w:rPr>
              <w:t>بطاربة</w:t>
            </w:r>
            <w:proofErr w:type="spellEnd"/>
            <w:r w:rsidRPr="00CA5435">
              <w:rPr>
                <w:rFonts w:cs="Arabic11 BT" w:hint="cs"/>
                <w:sz w:val="28"/>
                <w:szCs w:val="28"/>
                <w:rtl/>
              </w:rPr>
              <w:t xml:space="preserve"> أعمدة، قاطعة، صمام كهروضوئي، أسلاك التوصيل.</w:t>
            </w:r>
          </w:p>
        </w:tc>
        <w:tc>
          <w:tcPr>
            <w:tcW w:w="3402" w:type="dxa"/>
          </w:tcPr>
          <w:p w:rsidR="00822D71" w:rsidRPr="00A82F18" w:rsidRDefault="006C363C" w:rsidP="00822D71">
            <w:pPr>
              <w:bidi/>
              <w:rPr>
                <w:rFonts w:cs="Arabic11 BT"/>
                <w:b/>
                <w:bCs/>
                <w:sz w:val="24"/>
                <w:szCs w:val="24"/>
                <w:rtl/>
              </w:rPr>
            </w:pPr>
            <w:r w:rsidRPr="00A82F18">
              <w:rPr>
                <w:rFonts w:cs="Arabic11 BT" w:hint="cs"/>
                <w:b/>
                <w:bCs/>
                <w:sz w:val="24"/>
                <w:szCs w:val="24"/>
                <w:rtl/>
              </w:rPr>
              <w:t>مع1: يفسر مرور التيار الكهربائي في دارة:</w:t>
            </w:r>
          </w:p>
          <w:p w:rsidR="006C363C" w:rsidRPr="00A82F18" w:rsidRDefault="006C363C" w:rsidP="006C363C">
            <w:pPr>
              <w:pStyle w:val="Paragraphedeliste"/>
              <w:numPr>
                <w:ilvl w:val="0"/>
                <w:numId w:val="24"/>
              </w:numPr>
              <w:bidi/>
              <w:rPr>
                <w:rFonts w:cs="Arabic11 BT"/>
                <w:sz w:val="24"/>
                <w:szCs w:val="24"/>
              </w:rPr>
            </w:pPr>
            <w:r w:rsidRPr="00A82F18">
              <w:rPr>
                <w:rFonts w:cs="Arabic11 BT" w:hint="cs"/>
                <w:sz w:val="24"/>
                <w:szCs w:val="24"/>
                <w:rtl/>
              </w:rPr>
              <w:t>يماثل بين حركة العربات في السكة المغلقة والتيار الكهربائي.</w:t>
            </w:r>
          </w:p>
          <w:p w:rsidR="006C363C" w:rsidRPr="00A82F18" w:rsidRDefault="006C363C" w:rsidP="006C363C">
            <w:pPr>
              <w:pStyle w:val="Paragraphedeliste"/>
              <w:numPr>
                <w:ilvl w:val="0"/>
                <w:numId w:val="24"/>
              </w:numPr>
              <w:bidi/>
              <w:rPr>
                <w:rFonts w:cs="Arabic11 BT"/>
                <w:sz w:val="24"/>
                <w:szCs w:val="24"/>
              </w:rPr>
            </w:pPr>
            <w:r w:rsidRPr="00A82F18">
              <w:rPr>
                <w:rFonts w:cs="Arabic11 BT" w:hint="cs"/>
                <w:sz w:val="24"/>
                <w:szCs w:val="24"/>
                <w:rtl/>
              </w:rPr>
              <w:t>يماثل بين التيار المائي والكهربائي.</w:t>
            </w:r>
          </w:p>
          <w:p w:rsidR="006C363C" w:rsidRPr="00A82F18" w:rsidRDefault="006C363C" w:rsidP="006C363C">
            <w:pPr>
              <w:pStyle w:val="Paragraphedeliste"/>
              <w:numPr>
                <w:ilvl w:val="0"/>
                <w:numId w:val="24"/>
              </w:numPr>
              <w:bidi/>
              <w:rPr>
                <w:rFonts w:cs="Arabic11 BT"/>
                <w:sz w:val="24"/>
                <w:szCs w:val="24"/>
                <w:rtl/>
              </w:rPr>
            </w:pPr>
            <w:r w:rsidRPr="00A82F18">
              <w:rPr>
                <w:rFonts w:cs="Arabic11 BT" w:hint="cs"/>
                <w:sz w:val="24"/>
                <w:szCs w:val="24"/>
                <w:rtl/>
              </w:rPr>
              <w:t>يوظف نموذج الدوراني للتيار الكهربائي</w:t>
            </w:r>
            <w:r w:rsidR="00234B29" w:rsidRPr="00A82F18">
              <w:rPr>
                <w:rFonts w:cs="Arabic11 BT" w:hint="cs"/>
                <w:sz w:val="24"/>
                <w:szCs w:val="24"/>
                <w:rtl/>
              </w:rPr>
              <w:t xml:space="preserve"> في تفسير تشغيل دارة كهربائية.</w:t>
            </w:r>
          </w:p>
        </w:tc>
        <w:tc>
          <w:tcPr>
            <w:tcW w:w="1414" w:type="dxa"/>
          </w:tcPr>
          <w:p w:rsidR="00822D71" w:rsidRDefault="00822D71" w:rsidP="00822D71">
            <w:pPr>
              <w:bidi/>
              <w:rPr>
                <w:rtl/>
              </w:rPr>
            </w:pPr>
          </w:p>
        </w:tc>
      </w:tr>
      <w:tr w:rsidR="00822D71" w:rsidTr="006971F6">
        <w:trPr>
          <w:trHeight w:val="787"/>
        </w:trPr>
        <w:tc>
          <w:tcPr>
            <w:tcW w:w="891" w:type="dxa"/>
            <w:tcBorders>
              <w:top w:val="nil"/>
            </w:tcBorders>
          </w:tcPr>
          <w:p w:rsidR="00822D71" w:rsidRDefault="00822D71" w:rsidP="00822D71">
            <w:pPr>
              <w:bidi/>
              <w:rPr>
                <w:rtl/>
              </w:rPr>
            </w:pPr>
          </w:p>
        </w:tc>
        <w:tc>
          <w:tcPr>
            <w:tcW w:w="2693" w:type="dxa"/>
          </w:tcPr>
          <w:p w:rsidR="00822D71" w:rsidRDefault="005B511D" w:rsidP="00175970">
            <w:pPr>
              <w:bidi/>
              <w:rPr>
                <w:rtl/>
              </w:rPr>
            </w:pPr>
            <w:r w:rsidRPr="0012419D">
              <w:rPr>
                <w:rFonts w:asciiTheme="majorBidi" w:hAnsiTheme="majorBidi" w:cs="Arabic11 BT"/>
                <w:b/>
                <w:bCs/>
                <w:sz w:val="28"/>
                <w:szCs w:val="28"/>
                <w:rtl/>
                <w:lang w:bidi="ar-DZ"/>
              </w:rPr>
              <w:t>التيار الكهربائي المستمر</w:t>
            </w:r>
            <w:r w:rsidR="00175970">
              <w:rPr>
                <w:rFonts w:asciiTheme="majorBidi" w:hAnsiTheme="majorBidi" w:cs="Arabic11 BT"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  <w:r w:rsidRPr="0012419D">
              <w:rPr>
                <w:rFonts w:asciiTheme="majorBidi" w:hAnsiTheme="majorBidi" w:cs="Arabic11 BT"/>
                <w:b/>
                <w:bCs/>
                <w:color w:val="7030A0"/>
                <w:sz w:val="28"/>
                <w:szCs w:val="28"/>
                <w:rtl/>
                <w:lang w:bidi="ar-DZ"/>
              </w:rPr>
              <w:t>(</w:t>
            </w:r>
            <w:r w:rsidR="00175970">
              <w:rPr>
                <w:rFonts w:asciiTheme="majorBidi" w:hAnsiTheme="majorBidi" w:cs="Arabic11 BT"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>شدة التيار الكهربائي المستمر</w:t>
            </w:r>
            <w:r w:rsidRPr="0012419D">
              <w:rPr>
                <w:rFonts w:asciiTheme="majorBidi" w:hAnsiTheme="majorBidi" w:cs="Arabic11 BT"/>
                <w:b/>
                <w:bCs/>
                <w:color w:val="7030A0"/>
                <w:sz w:val="28"/>
                <w:szCs w:val="28"/>
                <w:rtl/>
                <w:lang w:bidi="ar-DZ"/>
              </w:rPr>
              <w:t>)</w:t>
            </w:r>
            <w:r w:rsidRPr="0012419D">
              <w:rPr>
                <w:rFonts w:asciiTheme="majorBidi" w:hAnsiTheme="majorBidi" w:cs="Arabic11 BT"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4378" w:type="dxa"/>
          </w:tcPr>
          <w:p w:rsidR="00175970" w:rsidRPr="00427E6D" w:rsidRDefault="00175970" w:rsidP="00427E6D">
            <w:pPr>
              <w:pStyle w:val="Paragraphedeliste"/>
              <w:numPr>
                <w:ilvl w:val="0"/>
                <w:numId w:val="12"/>
              </w:numPr>
              <w:bidi/>
              <w:ind w:left="444" w:hanging="283"/>
              <w:rPr>
                <w:rFonts w:ascii="ae_Rasheeq" w:hAnsi="ae_Rasheeq" w:cs="ae_Rasheeq"/>
              </w:rPr>
            </w:pPr>
            <w:r w:rsidRPr="00427E6D">
              <w:rPr>
                <w:rFonts w:ascii="ae_Rasheeq" w:hAnsi="ae_Rasheeq" w:cs="ae_Rasheeq"/>
                <w:sz w:val="28"/>
                <w:szCs w:val="28"/>
                <w:rtl/>
              </w:rPr>
              <w:t>مفهوم شدة التيار الكهربائي.</w:t>
            </w:r>
          </w:p>
          <w:p w:rsidR="00175970" w:rsidRPr="00427E6D" w:rsidRDefault="00175970" w:rsidP="00427E6D">
            <w:pPr>
              <w:pStyle w:val="Paragraphedeliste"/>
              <w:numPr>
                <w:ilvl w:val="0"/>
                <w:numId w:val="12"/>
              </w:numPr>
              <w:bidi/>
              <w:ind w:left="444" w:hanging="283"/>
              <w:rPr>
                <w:rFonts w:ascii="ae_Rasheeq" w:hAnsi="ae_Rasheeq" w:cs="ae_Rasheeq"/>
              </w:rPr>
            </w:pPr>
            <w:r w:rsidRPr="00427E6D">
              <w:rPr>
                <w:rFonts w:ascii="ae_Rasheeq" w:hAnsi="ae_Rasheeq" w:cs="ae_Rasheeq"/>
                <w:sz w:val="28"/>
                <w:szCs w:val="28"/>
                <w:rtl/>
              </w:rPr>
              <w:t>قياس شدة التيار الكهربائي.</w:t>
            </w:r>
          </w:p>
          <w:p w:rsidR="00175970" w:rsidRPr="00427E6D" w:rsidRDefault="00175970" w:rsidP="00427E6D">
            <w:pPr>
              <w:pStyle w:val="Paragraphedeliste"/>
              <w:numPr>
                <w:ilvl w:val="0"/>
                <w:numId w:val="12"/>
              </w:numPr>
              <w:bidi/>
              <w:ind w:left="444" w:hanging="283"/>
              <w:rPr>
                <w:rFonts w:ascii="ae_Rasheeq" w:hAnsi="ae_Rasheeq" w:cs="ae_Rasheeq"/>
              </w:rPr>
            </w:pPr>
            <w:r w:rsidRPr="00427E6D">
              <w:rPr>
                <w:rFonts w:ascii="ae_Rasheeq" w:hAnsi="ae_Rasheeq" w:cs="ae_Rasheeq"/>
                <w:sz w:val="28"/>
                <w:szCs w:val="28"/>
                <w:rtl/>
              </w:rPr>
              <w:t>وحدة شدة التيار الكهربائي.</w:t>
            </w:r>
          </w:p>
          <w:p w:rsidR="00822D71" w:rsidRPr="00427E6D" w:rsidRDefault="00822D71" w:rsidP="00427E6D">
            <w:pPr>
              <w:bidi/>
              <w:ind w:left="444" w:hanging="283"/>
              <w:rPr>
                <w:rFonts w:ascii="ae_Rasheeq" w:hAnsi="ae_Rasheeq" w:cs="ae_Rasheeq"/>
                <w:rtl/>
              </w:rPr>
            </w:pPr>
          </w:p>
        </w:tc>
        <w:tc>
          <w:tcPr>
            <w:tcW w:w="3118" w:type="dxa"/>
          </w:tcPr>
          <w:p w:rsidR="002F31D4" w:rsidRPr="00CA5435" w:rsidRDefault="002F31D4" w:rsidP="002F31D4">
            <w:pPr>
              <w:bidi/>
              <w:rPr>
                <w:rFonts w:cs="Arabic11 BT"/>
                <w:sz w:val="28"/>
                <w:szCs w:val="28"/>
                <w:rtl/>
              </w:rPr>
            </w:pPr>
            <w:r w:rsidRPr="00CA5435">
              <w:rPr>
                <w:rFonts w:cs="Arabic11 BT" w:hint="cs"/>
                <w:sz w:val="28"/>
                <w:szCs w:val="28"/>
                <w:rtl/>
              </w:rPr>
              <w:t xml:space="preserve">مولد كهربائي، أعمدة كهربائية بدلالات مختلفة، مصابيح ملائمة، أسلاك التوصيل، قاطعة، جهاز </w:t>
            </w:r>
            <w:proofErr w:type="spellStart"/>
            <w:r w:rsidRPr="00CA5435">
              <w:rPr>
                <w:rFonts w:cs="Arabic11 BT" w:hint="cs"/>
                <w:sz w:val="28"/>
                <w:szCs w:val="28"/>
                <w:rtl/>
              </w:rPr>
              <w:t>أمبيرمتر</w:t>
            </w:r>
            <w:proofErr w:type="spellEnd"/>
            <w:r w:rsidRPr="00CA5435">
              <w:rPr>
                <w:rFonts w:cs="Arabic11 BT" w:hint="cs"/>
                <w:sz w:val="28"/>
                <w:szCs w:val="28"/>
                <w:rtl/>
              </w:rPr>
              <w:t>، جهاز متعدد القياسات.</w:t>
            </w:r>
          </w:p>
        </w:tc>
        <w:tc>
          <w:tcPr>
            <w:tcW w:w="3402" w:type="dxa"/>
          </w:tcPr>
          <w:p w:rsidR="00822D71" w:rsidRPr="00A82F18" w:rsidRDefault="00234B29" w:rsidP="00822D71">
            <w:pPr>
              <w:bidi/>
              <w:rPr>
                <w:rFonts w:cs="Arabic11 BT"/>
                <w:b/>
                <w:bCs/>
                <w:sz w:val="24"/>
                <w:szCs w:val="24"/>
                <w:rtl/>
              </w:rPr>
            </w:pPr>
            <w:r w:rsidRPr="00A82F18">
              <w:rPr>
                <w:rFonts w:cs="Arabic11 BT" w:hint="cs"/>
                <w:b/>
                <w:bCs/>
                <w:sz w:val="24"/>
                <w:szCs w:val="24"/>
                <w:rtl/>
              </w:rPr>
              <w:t>مع1: يعرف المقادير المميزة للدارة الكهربائية:</w:t>
            </w:r>
          </w:p>
          <w:p w:rsidR="00234B29" w:rsidRPr="00A82F18" w:rsidRDefault="00234B29" w:rsidP="00234B29">
            <w:pPr>
              <w:pStyle w:val="Paragraphedeliste"/>
              <w:numPr>
                <w:ilvl w:val="0"/>
                <w:numId w:val="24"/>
              </w:numPr>
              <w:bidi/>
              <w:rPr>
                <w:rFonts w:cs="Arabic11 BT"/>
                <w:sz w:val="24"/>
                <w:szCs w:val="24"/>
              </w:rPr>
            </w:pPr>
            <w:r w:rsidRPr="00A82F18">
              <w:rPr>
                <w:rFonts w:cs="Arabic11 BT" w:hint="cs"/>
                <w:sz w:val="24"/>
                <w:szCs w:val="24"/>
                <w:rtl/>
              </w:rPr>
              <w:t>يتحكم في تغيير شدة التيار الكهربائي.</w:t>
            </w:r>
          </w:p>
          <w:p w:rsidR="00234B29" w:rsidRPr="00A82F18" w:rsidRDefault="00234B29" w:rsidP="00234B29">
            <w:pPr>
              <w:pStyle w:val="Paragraphedeliste"/>
              <w:numPr>
                <w:ilvl w:val="0"/>
                <w:numId w:val="24"/>
              </w:numPr>
              <w:bidi/>
              <w:rPr>
                <w:rFonts w:cs="Arabic11 BT"/>
                <w:sz w:val="24"/>
                <w:szCs w:val="24"/>
              </w:rPr>
            </w:pPr>
            <w:r w:rsidRPr="00A82F18">
              <w:rPr>
                <w:rFonts w:cs="Arabic11 BT" w:hint="cs"/>
                <w:sz w:val="24"/>
                <w:szCs w:val="24"/>
                <w:rtl/>
              </w:rPr>
              <w:t>يعرف رتبة بعض المقادير المميزة للدارة الكهربائية.</w:t>
            </w:r>
          </w:p>
          <w:p w:rsidR="00234B29" w:rsidRPr="00A82F18" w:rsidRDefault="00234B29" w:rsidP="00234B29">
            <w:pPr>
              <w:bidi/>
              <w:rPr>
                <w:rFonts w:cs="Arabic11 BT"/>
                <w:b/>
                <w:bCs/>
                <w:sz w:val="24"/>
                <w:szCs w:val="24"/>
                <w:rtl/>
              </w:rPr>
            </w:pPr>
            <w:r w:rsidRPr="00A82F18">
              <w:rPr>
                <w:rFonts w:cs="Arabic11 BT" w:hint="cs"/>
                <w:b/>
                <w:bCs/>
                <w:sz w:val="24"/>
                <w:szCs w:val="24"/>
                <w:rtl/>
              </w:rPr>
              <w:t>مع2: يقيس شدة التيار:</w:t>
            </w:r>
          </w:p>
          <w:p w:rsidR="00234B29" w:rsidRPr="00A82F18" w:rsidRDefault="00234B29" w:rsidP="00234B29">
            <w:pPr>
              <w:pStyle w:val="Paragraphedeliste"/>
              <w:numPr>
                <w:ilvl w:val="0"/>
                <w:numId w:val="24"/>
              </w:numPr>
              <w:bidi/>
              <w:rPr>
                <w:rFonts w:cs="Arabic11 BT"/>
                <w:sz w:val="24"/>
                <w:szCs w:val="24"/>
              </w:rPr>
            </w:pPr>
            <w:r w:rsidRPr="00A82F18">
              <w:rPr>
                <w:rFonts w:cs="Arabic11 BT" w:hint="cs"/>
                <w:sz w:val="24"/>
                <w:szCs w:val="24"/>
                <w:rtl/>
              </w:rPr>
              <w:t xml:space="preserve">يستخدم جهاز </w:t>
            </w:r>
            <w:proofErr w:type="spellStart"/>
            <w:r w:rsidRPr="00A82F18">
              <w:rPr>
                <w:rFonts w:cs="Arabic11 BT" w:hint="cs"/>
                <w:sz w:val="24"/>
                <w:szCs w:val="24"/>
                <w:rtl/>
              </w:rPr>
              <w:t>الأمبيرمتر</w:t>
            </w:r>
            <w:proofErr w:type="spellEnd"/>
            <w:r w:rsidRPr="00A82F18">
              <w:rPr>
                <w:rFonts w:cs="Arabic11 BT" w:hint="cs"/>
                <w:sz w:val="24"/>
                <w:szCs w:val="24"/>
                <w:rtl/>
              </w:rPr>
              <w:t xml:space="preserve"> في تعيين شدة التيار الكهربائي وتعيين جهة التيار في الدارة.</w:t>
            </w:r>
          </w:p>
          <w:p w:rsidR="00234B29" w:rsidRPr="00A82F18" w:rsidRDefault="00234B29" w:rsidP="00234B29">
            <w:pPr>
              <w:pStyle w:val="Paragraphedeliste"/>
              <w:numPr>
                <w:ilvl w:val="0"/>
                <w:numId w:val="24"/>
              </w:numPr>
              <w:bidi/>
              <w:rPr>
                <w:rFonts w:cs="Arabic11 BT"/>
                <w:sz w:val="24"/>
                <w:szCs w:val="24"/>
                <w:rtl/>
              </w:rPr>
            </w:pPr>
            <w:r w:rsidRPr="00A82F18">
              <w:rPr>
                <w:rFonts w:cs="Arabic11 BT" w:hint="cs"/>
                <w:sz w:val="24"/>
                <w:szCs w:val="24"/>
                <w:rtl/>
              </w:rPr>
              <w:lastRenderedPageBreak/>
              <w:t>يستخدم جهاز متعدد القياسات لقياس شدة التيار.</w:t>
            </w:r>
          </w:p>
        </w:tc>
        <w:tc>
          <w:tcPr>
            <w:tcW w:w="1414" w:type="dxa"/>
          </w:tcPr>
          <w:p w:rsidR="00822D71" w:rsidRDefault="00822D71" w:rsidP="00822D71">
            <w:pPr>
              <w:bidi/>
              <w:rPr>
                <w:rtl/>
              </w:rPr>
            </w:pPr>
          </w:p>
        </w:tc>
      </w:tr>
      <w:tr w:rsidR="00822D71" w:rsidTr="00FB72B9">
        <w:trPr>
          <w:trHeight w:val="1916"/>
        </w:trPr>
        <w:tc>
          <w:tcPr>
            <w:tcW w:w="891" w:type="dxa"/>
          </w:tcPr>
          <w:p w:rsidR="00822D71" w:rsidRDefault="00822D71" w:rsidP="00822D71">
            <w:pPr>
              <w:bidi/>
              <w:rPr>
                <w:rtl/>
              </w:rPr>
            </w:pPr>
          </w:p>
        </w:tc>
        <w:tc>
          <w:tcPr>
            <w:tcW w:w="2693" w:type="dxa"/>
          </w:tcPr>
          <w:p w:rsidR="00822D71" w:rsidRDefault="005B511D" w:rsidP="00175970">
            <w:pPr>
              <w:bidi/>
              <w:rPr>
                <w:rtl/>
              </w:rPr>
            </w:pPr>
            <w:r w:rsidRPr="0012419D">
              <w:rPr>
                <w:rFonts w:asciiTheme="majorBidi" w:hAnsiTheme="majorBidi" w:cs="Arabic11 BT"/>
                <w:b/>
                <w:bCs/>
                <w:sz w:val="28"/>
                <w:szCs w:val="28"/>
                <w:rtl/>
                <w:lang w:bidi="ar-DZ"/>
              </w:rPr>
              <w:t>التيار الكهربائي المستمر</w:t>
            </w:r>
            <w:r w:rsidR="00175970">
              <w:rPr>
                <w:rFonts w:asciiTheme="majorBidi" w:hAnsiTheme="majorBidi" w:cs="Arabic11 BT"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  <w:r w:rsidRPr="0012419D">
              <w:rPr>
                <w:rFonts w:asciiTheme="majorBidi" w:hAnsiTheme="majorBidi" w:cs="Arabic11 BT"/>
                <w:b/>
                <w:bCs/>
                <w:color w:val="7030A0"/>
                <w:sz w:val="28"/>
                <w:szCs w:val="28"/>
                <w:rtl/>
                <w:lang w:bidi="ar-DZ"/>
              </w:rPr>
              <w:t>(</w:t>
            </w:r>
            <w:r w:rsidR="00175970">
              <w:rPr>
                <w:rFonts w:asciiTheme="majorBidi" w:hAnsiTheme="majorBidi" w:cs="Arabic11 BT"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>التوتر الكهربائي المستمر</w:t>
            </w:r>
            <w:r w:rsidRPr="0012419D">
              <w:rPr>
                <w:rFonts w:asciiTheme="majorBidi" w:hAnsiTheme="majorBidi" w:cs="Arabic11 BT"/>
                <w:b/>
                <w:bCs/>
                <w:color w:val="7030A0"/>
                <w:sz w:val="28"/>
                <w:szCs w:val="28"/>
                <w:rtl/>
                <w:lang w:bidi="ar-DZ"/>
              </w:rPr>
              <w:t>)</w:t>
            </w:r>
            <w:r w:rsidRPr="0012419D">
              <w:rPr>
                <w:rFonts w:asciiTheme="majorBidi" w:hAnsiTheme="majorBidi" w:cs="Arabic11 BT"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4378" w:type="dxa"/>
          </w:tcPr>
          <w:p w:rsidR="00175970" w:rsidRPr="00427E6D" w:rsidRDefault="00175970" w:rsidP="00427E6D">
            <w:pPr>
              <w:pStyle w:val="Paragraphedeliste"/>
              <w:numPr>
                <w:ilvl w:val="0"/>
                <w:numId w:val="12"/>
              </w:numPr>
              <w:bidi/>
              <w:ind w:left="444" w:hanging="283"/>
              <w:rPr>
                <w:rFonts w:ascii="ae_Rasheeq" w:hAnsi="ae_Rasheeq" w:cs="ae_Rasheeq"/>
              </w:rPr>
            </w:pPr>
            <w:r w:rsidRPr="00427E6D">
              <w:rPr>
                <w:rFonts w:ascii="ae_Rasheeq" w:hAnsi="ae_Rasheeq" w:cs="ae_Rasheeq"/>
                <w:sz w:val="28"/>
                <w:szCs w:val="28"/>
                <w:rtl/>
              </w:rPr>
              <w:t>مفهوم التوتر الكهربائي المستمر.</w:t>
            </w:r>
          </w:p>
          <w:p w:rsidR="00175970" w:rsidRPr="00427E6D" w:rsidRDefault="00175970" w:rsidP="00427E6D">
            <w:pPr>
              <w:pStyle w:val="Paragraphedeliste"/>
              <w:numPr>
                <w:ilvl w:val="0"/>
                <w:numId w:val="12"/>
              </w:numPr>
              <w:bidi/>
              <w:ind w:left="444" w:hanging="283"/>
              <w:rPr>
                <w:rFonts w:ascii="ae_Rasheeq" w:hAnsi="ae_Rasheeq" w:cs="ae_Rasheeq"/>
              </w:rPr>
            </w:pPr>
            <w:r w:rsidRPr="00427E6D">
              <w:rPr>
                <w:rFonts w:ascii="ae_Rasheeq" w:hAnsi="ae_Rasheeq" w:cs="ae_Rasheeq"/>
                <w:sz w:val="28"/>
                <w:szCs w:val="28"/>
                <w:rtl/>
              </w:rPr>
              <w:t>قياس قيمة التوتر الكهربائي المستمر.</w:t>
            </w:r>
          </w:p>
          <w:p w:rsidR="00175970" w:rsidRPr="00427E6D" w:rsidRDefault="00175970" w:rsidP="00427E6D">
            <w:pPr>
              <w:pStyle w:val="Paragraphedeliste"/>
              <w:numPr>
                <w:ilvl w:val="0"/>
                <w:numId w:val="12"/>
              </w:numPr>
              <w:bidi/>
              <w:ind w:left="444" w:hanging="283"/>
              <w:rPr>
                <w:rFonts w:ascii="ae_Rasheeq" w:hAnsi="ae_Rasheeq" w:cs="ae_Rasheeq"/>
              </w:rPr>
            </w:pPr>
            <w:r w:rsidRPr="00427E6D">
              <w:rPr>
                <w:rFonts w:ascii="ae_Rasheeq" w:hAnsi="ae_Rasheeq" w:cs="ae_Rasheeq"/>
                <w:sz w:val="28"/>
                <w:szCs w:val="28"/>
                <w:rtl/>
              </w:rPr>
              <w:t>وحدة قياس التوتر الكهربائي.</w:t>
            </w:r>
          </w:p>
          <w:p w:rsidR="00822D71" w:rsidRPr="00427E6D" w:rsidRDefault="00822D71" w:rsidP="00427E6D">
            <w:pPr>
              <w:bidi/>
              <w:ind w:left="444" w:hanging="283"/>
              <w:rPr>
                <w:rFonts w:ascii="ae_Rasheeq" w:hAnsi="ae_Rasheeq" w:cs="ae_Rasheeq"/>
                <w:rtl/>
              </w:rPr>
            </w:pPr>
          </w:p>
        </w:tc>
        <w:tc>
          <w:tcPr>
            <w:tcW w:w="3118" w:type="dxa"/>
          </w:tcPr>
          <w:p w:rsidR="00822D71" w:rsidRPr="00CA5435" w:rsidRDefault="002F31D4" w:rsidP="00201D6A">
            <w:pPr>
              <w:bidi/>
              <w:rPr>
                <w:rFonts w:cs="Arabic11 BT"/>
                <w:sz w:val="28"/>
                <w:szCs w:val="28"/>
                <w:rtl/>
              </w:rPr>
            </w:pPr>
            <w:r w:rsidRPr="00CA5435">
              <w:rPr>
                <w:rFonts w:cs="Arabic11 BT" w:hint="cs"/>
                <w:sz w:val="28"/>
                <w:szCs w:val="28"/>
                <w:rtl/>
              </w:rPr>
              <w:t xml:space="preserve">مولد كهربائي، أعمدة كهربائية بدلالات مختلفة، مصابيح ملائمة، أسلاك التوصيل، قاطعة، جهاز </w:t>
            </w:r>
            <w:proofErr w:type="spellStart"/>
            <w:r w:rsidR="00201D6A" w:rsidRPr="00CA5435">
              <w:rPr>
                <w:rFonts w:cs="Arabic11 BT" w:hint="cs"/>
                <w:sz w:val="28"/>
                <w:szCs w:val="28"/>
                <w:rtl/>
              </w:rPr>
              <w:t>فولطمتر</w:t>
            </w:r>
            <w:proofErr w:type="spellEnd"/>
            <w:r w:rsidRPr="00CA5435">
              <w:rPr>
                <w:rFonts w:cs="Arabic11 BT" w:hint="cs"/>
                <w:sz w:val="28"/>
                <w:szCs w:val="28"/>
                <w:rtl/>
              </w:rPr>
              <w:t>، جهاز متعدد القياسات.</w:t>
            </w:r>
          </w:p>
        </w:tc>
        <w:tc>
          <w:tcPr>
            <w:tcW w:w="3402" w:type="dxa"/>
          </w:tcPr>
          <w:p w:rsidR="00234B29" w:rsidRPr="00A82F18" w:rsidRDefault="00234B29" w:rsidP="00EB03D0">
            <w:pPr>
              <w:pStyle w:val="Paragraphedeliste"/>
              <w:numPr>
                <w:ilvl w:val="0"/>
                <w:numId w:val="24"/>
              </w:numPr>
              <w:bidi/>
              <w:rPr>
                <w:rFonts w:cs="Arabic11 BT"/>
                <w:sz w:val="24"/>
                <w:szCs w:val="24"/>
              </w:rPr>
            </w:pPr>
            <w:r w:rsidRPr="00A82F18">
              <w:rPr>
                <w:rFonts w:cs="Arabic11 BT" w:hint="cs"/>
                <w:sz w:val="24"/>
                <w:szCs w:val="24"/>
                <w:rtl/>
              </w:rPr>
              <w:t xml:space="preserve">يستخدم جهاز </w:t>
            </w:r>
            <w:proofErr w:type="spellStart"/>
            <w:r w:rsidRPr="00A82F18">
              <w:rPr>
                <w:rFonts w:cs="Arabic11 BT" w:hint="cs"/>
                <w:sz w:val="24"/>
                <w:szCs w:val="24"/>
                <w:rtl/>
              </w:rPr>
              <w:t>الفولطمتر</w:t>
            </w:r>
            <w:proofErr w:type="spellEnd"/>
            <w:r w:rsidRPr="00A82F18">
              <w:rPr>
                <w:rFonts w:cs="Arabic11 BT" w:hint="cs"/>
                <w:sz w:val="24"/>
                <w:szCs w:val="24"/>
                <w:rtl/>
              </w:rPr>
              <w:t xml:space="preserve"> </w:t>
            </w:r>
            <w:r w:rsidR="00EB03D0" w:rsidRPr="00A82F18">
              <w:rPr>
                <w:rFonts w:cs="Arabic11 BT" w:hint="cs"/>
                <w:sz w:val="24"/>
                <w:szCs w:val="24"/>
                <w:rtl/>
              </w:rPr>
              <w:t>لقياس التوتر الكهربائي</w:t>
            </w:r>
            <w:r w:rsidRPr="00A82F18">
              <w:rPr>
                <w:rFonts w:cs="Arabic11 BT" w:hint="cs"/>
                <w:sz w:val="24"/>
                <w:szCs w:val="24"/>
                <w:rtl/>
              </w:rPr>
              <w:t>.</w:t>
            </w:r>
          </w:p>
          <w:p w:rsidR="00822D71" w:rsidRPr="00A82F18" w:rsidRDefault="00234B29" w:rsidP="00EB03D0">
            <w:pPr>
              <w:pStyle w:val="Paragraphedeliste"/>
              <w:numPr>
                <w:ilvl w:val="0"/>
                <w:numId w:val="24"/>
              </w:numPr>
              <w:bidi/>
              <w:rPr>
                <w:rFonts w:cs="Arabic11 BT"/>
                <w:sz w:val="24"/>
                <w:szCs w:val="24"/>
                <w:rtl/>
              </w:rPr>
            </w:pPr>
            <w:r w:rsidRPr="00A82F18">
              <w:rPr>
                <w:rFonts w:cs="Arabic11 BT" w:hint="cs"/>
                <w:sz w:val="24"/>
                <w:szCs w:val="24"/>
                <w:rtl/>
              </w:rPr>
              <w:t xml:space="preserve">يستخدم جهاز متعدد القياسات لقياس </w:t>
            </w:r>
            <w:r w:rsidR="00EB03D0" w:rsidRPr="00A82F18">
              <w:rPr>
                <w:rFonts w:cs="Arabic11 BT" w:hint="cs"/>
                <w:sz w:val="24"/>
                <w:szCs w:val="24"/>
                <w:rtl/>
              </w:rPr>
              <w:t>التوتر الكهربائي.</w:t>
            </w:r>
            <w:r w:rsidRPr="00A82F18">
              <w:rPr>
                <w:rFonts w:cs="Arabic11 BT" w:hint="cs"/>
                <w:sz w:val="24"/>
                <w:szCs w:val="24"/>
                <w:rtl/>
              </w:rPr>
              <w:t>.</w:t>
            </w:r>
          </w:p>
        </w:tc>
        <w:tc>
          <w:tcPr>
            <w:tcW w:w="1414" w:type="dxa"/>
          </w:tcPr>
          <w:p w:rsidR="00822D71" w:rsidRDefault="00822D71" w:rsidP="00822D71">
            <w:pPr>
              <w:bidi/>
              <w:rPr>
                <w:rtl/>
              </w:rPr>
            </w:pPr>
          </w:p>
        </w:tc>
      </w:tr>
      <w:tr w:rsidR="00822D71" w:rsidTr="00FB72B9">
        <w:trPr>
          <w:trHeight w:val="1638"/>
        </w:trPr>
        <w:tc>
          <w:tcPr>
            <w:tcW w:w="891" w:type="dxa"/>
          </w:tcPr>
          <w:p w:rsidR="00822D71" w:rsidRDefault="00822D71" w:rsidP="00822D71">
            <w:pPr>
              <w:bidi/>
              <w:rPr>
                <w:rtl/>
              </w:rPr>
            </w:pPr>
          </w:p>
        </w:tc>
        <w:tc>
          <w:tcPr>
            <w:tcW w:w="2693" w:type="dxa"/>
          </w:tcPr>
          <w:p w:rsidR="005B511D" w:rsidRPr="0012419D" w:rsidRDefault="005B511D" w:rsidP="005B511D">
            <w:pPr>
              <w:spacing w:line="480" w:lineRule="exact"/>
              <w:jc w:val="center"/>
              <w:rPr>
                <w:rFonts w:asciiTheme="majorBidi" w:hAnsiTheme="majorBidi" w:cs="Arabic11 BT"/>
                <w:b/>
                <w:bCs/>
                <w:sz w:val="28"/>
                <w:szCs w:val="28"/>
                <w:rtl/>
                <w:lang w:bidi="ar-DZ"/>
              </w:rPr>
            </w:pPr>
            <w:r w:rsidRPr="0012419D">
              <w:rPr>
                <w:rFonts w:asciiTheme="majorBidi" w:hAnsiTheme="majorBidi" w:cs="Arabic11 BT"/>
                <w:b/>
                <w:bCs/>
                <w:sz w:val="28"/>
                <w:szCs w:val="28"/>
                <w:rtl/>
                <w:lang w:bidi="ar-DZ"/>
              </w:rPr>
              <w:t xml:space="preserve">تساوي </w:t>
            </w:r>
            <w:proofErr w:type="gramStart"/>
            <w:r w:rsidRPr="0012419D">
              <w:rPr>
                <w:rFonts w:asciiTheme="majorBidi" w:hAnsiTheme="majorBidi" w:cs="Arabic11 BT"/>
                <w:b/>
                <w:bCs/>
                <w:sz w:val="28"/>
                <w:szCs w:val="28"/>
                <w:rtl/>
                <w:lang w:bidi="ar-DZ"/>
              </w:rPr>
              <w:t>و جمع</w:t>
            </w:r>
            <w:proofErr w:type="gramEnd"/>
            <w:r w:rsidRPr="0012419D">
              <w:rPr>
                <w:rFonts w:asciiTheme="majorBidi" w:hAnsiTheme="majorBidi" w:cs="Arabic11 BT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Pr="0012419D">
              <w:rPr>
                <w:rFonts w:asciiTheme="majorBidi" w:hAnsiTheme="majorBidi" w:cs="Arabic11 BT"/>
                <w:b/>
                <w:bCs/>
                <w:sz w:val="28"/>
                <w:szCs w:val="28"/>
                <w:rtl/>
                <w:lang w:bidi="ar-DZ"/>
              </w:rPr>
              <w:t>الشدات</w:t>
            </w:r>
            <w:proofErr w:type="spellEnd"/>
            <w:r w:rsidRPr="0012419D">
              <w:rPr>
                <w:rFonts w:asciiTheme="majorBidi" w:hAnsiTheme="majorBidi" w:cs="Arabic11 BT"/>
                <w:b/>
                <w:bCs/>
                <w:sz w:val="28"/>
                <w:szCs w:val="28"/>
                <w:rtl/>
                <w:lang w:bidi="ar-DZ"/>
              </w:rPr>
              <w:t xml:space="preserve"> و التوترات</w:t>
            </w:r>
          </w:p>
          <w:p w:rsidR="00822D71" w:rsidRDefault="005B511D" w:rsidP="005B511D">
            <w:pPr>
              <w:bidi/>
              <w:rPr>
                <w:rtl/>
              </w:rPr>
            </w:pPr>
            <w:r w:rsidRPr="0012419D">
              <w:rPr>
                <w:rFonts w:asciiTheme="majorBidi" w:hAnsiTheme="majorBidi" w:cs="Arabic11 BT"/>
                <w:b/>
                <w:bCs/>
                <w:color w:val="7030A0"/>
                <w:sz w:val="28"/>
                <w:szCs w:val="28"/>
                <w:rtl/>
                <w:lang w:bidi="ar-DZ"/>
              </w:rPr>
              <w:t>(حالة الربط على التسلسل)</w:t>
            </w:r>
          </w:p>
        </w:tc>
        <w:tc>
          <w:tcPr>
            <w:tcW w:w="4378" w:type="dxa"/>
          </w:tcPr>
          <w:p w:rsidR="00175970" w:rsidRPr="00427E6D" w:rsidRDefault="00175970" w:rsidP="00427E6D">
            <w:pPr>
              <w:pStyle w:val="Paragraphedeliste"/>
              <w:numPr>
                <w:ilvl w:val="0"/>
                <w:numId w:val="12"/>
              </w:numPr>
              <w:bidi/>
              <w:ind w:left="444" w:hanging="283"/>
              <w:rPr>
                <w:rFonts w:ascii="ae_Rasheeq" w:hAnsi="ae_Rasheeq" w:cs="ae_Rasheeq"/>
              </w:rPr>
            </w:pPr>
            <w:r w:rsidRPr="00427E6D">
              <w:rPr>
                <w:rFonts w:ascii="ae_Rasheeq" w:hAnsi="ae_Rasheeq" w:cs="ae_Rasheeq"/>
                <w:sz w:val="28"/>
                <w:szCs w:val="28"/>
                <w:rtl/>
              </w:rPr>
              <w:t xml:space="preserve">قانون </w:t>
            </w:r>
            <w:proofErr w:type="spellStart"/>
            <w:r w:rsidRPr="00427E6D">
              <w:rPr>
                <w:rFonts w:ascii="ae_Rasheeq" w:hAnsi="ae_Rasheeq" w:cs="ae_Rasheeq"/>
                <w:sz w:val="28"/>
                <w:szCs w:val="28"/>
                <w:rtl/>
              </w:rPr>
              <w:t>الشدات</w:t>
            </w:r>
            <w:proofErr w:type="spellEnd"/>
            <w:r w:rsidRPr="00427E6D">
              <w:rPr>
                <w:rFonts w:ascii="ae_Rasheeq" w:hAnsi="ae_Rasheeq" w:cs="ae_Rasheeq"/>
                <w:sz w:val="28"/>
                <w:szCs w:val="28"/>
                <w:rtl/>
              </w:rPr>
              <w:t xml:space="preserve"> في دارة كهربائية على التسلسل.</w:t>
            </w:r>
          </w:p>
          <w:p w:rsidR="00175970" w:rsidRPr="00427E6D" w:rsidRDefault="00175970" w:rsidP="00427E6D">
            <w:pPr>
              <w:pStyle w:val="Paragraphedeliste"/>
              <w:numPr>
                <w:ilvl w:val="0"/>
                <w:numId w:val="12"/>
              </w:numPr>
              <w:bidi/>
              <w:ind w:left="444" w:hanging="283"/>
              <w:rPr>
                <w:rFonts w:ascii="ae_Rasheeq" w:hAnsi="ae_Rasheeq" w:cs="ae_Rasheeq"/>
              </w:rPr>
            </w:pPr>
            <w:r w:rsidRPr="00427E6D">
              <w:rPr>
                <w:rFonts w:ascii="ae_Rasheeq" w:hAnsi="ae_Rasheeq" w:cs="ae_Rasheeq"/>
                <w:sz w:val="28"/>
                <w:szCs w:val="28"/>
                <w:rtl/>
              </w:rPr>
              <w:t>قانون التوترات في دارة كهربائية على التسلسل.</w:t>
            </w:r>
          </w:p>
          <w:p w:rsidR="00822D71" w:rsidRPr="00427E6D" w:rsidRDefault="00822D71" w:rsidP="00427E6D">
            <w:pPr>
              <w:pStyle w:val="Paragraphedeliste"/>
              <w:bidi/>
              <w:ind w:left="444" w:hanging="283"/>
              <w:rPr>
                <w:rFonts w:ascii="ae_Rasheeq" w:hAnsi="ae_Rasheeq" w:cs="ae_Rasheeq"/>
                <w:rtl/>
              </w:rPr>
            </w:pPr>
          </w:p>
        </w:tc>
        <w:tc>
          <w:tcPr>
            <w:tcW w:w="3118" w:type="dxa"/>
          </w:tcPr>
          <w:p w:rsidR="00822D71" w:rsidRPr="00CA5435" w:rsidRDefault="00201D6A" w:rsidP="00822D71">
            <w:pPr>
              <w:bidi/>
              <w:rPr>
                <w:rFonts w:cs="Arabic11 BT"/>
                <w:sz w:val="28"/>
                <w:szCs w:val="28"/>
                <w:rtl/>
              </w:rPr>
            </w:pPr>
            <w:r w:rsidRPr="00CA5435">
              <w:rPr>
                <w:rFonts w:cs="Arabic11 BT" w:hint="cs"/>
                <w:sz w:val="28"/>
                <w:szCs w:val="28"/>
                <w:rtl/>
              </w:rPr>
              <w:t xml:space="preserve">بطارية أعمدة، مصباح التوهج، أسلاك التوصيل، قاطعة، أجهزة </w:t>
            </w:r>
            <w:proofErr w:type="spellStart"/>
            <w:r w:rsidRPr="00CA5435">
              <w:rPr>
                <w:rFonts w:cs="Arabic11 BT" w:hint="cs"/>
                <w:sz w:val="28"/>
                <w:szCs w:val="28"/>
                <w:rtl/>
              </w:rPr>
              <w:t>فولطمتر</w:t>
            </w:r>
            <w:proofErr w:type="spellEnd"/>
            <w:r w:rsidRPr="00CA5435">
              <w:rPr>
                <w:rFonts w:cs="Arabic11 BT" w:hint="cs"/>
                <w:sz w:val="28"/>
                <w:szCs w:val="28"/>
                <w:rtl/>
              </w:rPr>
              <w:t xml:space="preserve"> </w:t>
            </w:r>
            <w:proofErr w:type="spellStart"/>
            <w:r w:rsidRPr="00CA5435">
              <w:rPr>
                <w:rFonts w:cs="Arabic11 BT" w:hint="cs"/>
                <w:sz w:val="28"/>
                <w:szCs w:val="28"/>
                <w:rtl/>
              </w:rPr>
              <w:t>وأمبيرمتر</w:t>
            </w:r>
            <w:proofErr w:type="spellEnd"/>
            <w:r w:rsidRPr="00CA5435">
              <w:rPr>
                <w:rFonts w:cs="Arabic11 BT" w:hint="cs"/>
                <w:sz w:val="28"/>
                <w:szCs w:val="28"/>
                <w:rtl/>
              </w:rPr>
              <w:t xml:space="preserve"> أو أجهزة متعددة القياسات.</w:t>
            </w:r>
          </w:p>
        </w:tc>
        <w:tc>
          <w:tcPr>
            <w:tcW w:w="3402" w:type="dxa"/>
          </w:tcPr>
          <w:p w:rsidR="00822D71" w:rsidRPr="00A82F18" w:rsidRDefault="00EB03D0" w:rsidP="00822D71">
            <w:pPr>
              <w:bidi/>
              <w:rPr>
                <w:rFonts w:cs="Arabic11 BT"/>
                <w:b/>
                <w:bCs/>
                <w:sz w:val="24"/>
                <w:szCs w:val="24"/>
                <w:rtl/>
              </w:rPr>
            </w:pPr>
            <w:r w:rsidRPr="00A82F18">
              <w:rPr>
                <w:rFonts w:cs="Arabic11 BT" w:hint="cs"/>
                <w:b/>
                <w:bCs/>
                <w:sz w:val="24"/>
                <w:szCs w:val="24"/>
                <w:rtl/>
              </w:rPr>
              <w:t xml:space="preserve">مع3: يعرف قانوني </w:t>
            </w:r>
            <w:proofErr w:type="spellStart"/>
            <w:r w:rsidRPr="00A82F18">
              <w:rPr>
                <w:rFonts w:cs="Arabic11 BT" w:hint="cs"/>
                <w:b/>
                <w:bCs/>
                <w:sz w:val="24"/>
                <w:szCs w:val="24"/>
                <w:rtl/>
              </w:rPr>
              <w:t>الشدات</w:t>
            </w:r>
            <w:proofErr w:type="spellEnd"/>
            <w:r w:rsidRPr="00A82F18">
              <w:rPr>
                <w:rFonts w:cs="Arabic11 BT" w:hint="cs"/>
                <w:b/>
                <w:bCs/>
                <w:sz w:val="24"/>
                <w:szCs w:val="24"/>
                <w:rtl/>
              </w:rPr>
              <w:t xml:space="preserve"> والتوترات في الدارة الكهربائية:</w:t>
            </w:r>
          </w:p>
          <w:p w:rsidR="00EB03D0" w:rsidRPr="00A82F18" w:rsidRDefault="00EB03D0" w:rsidP="00EB03D0">
            <w:pPr>
              <w:pStyle w:val="Paragraphedeliste"/>
              <w:numPr>
                <w:ilvl w:val="0"/>
                <w:numId w:val="24"/>
              </w:numPr>
              <w:bidi/>
              <w:rPr>
                <w:rFonts w:cs="Arabic11 BT"/>
                <w:sz w:val="24"/>
                <w:szCs w:val="24"/>
              </w:rPr>
            </w:pPr>
            <w:r w:rsidRPr="00A82F18">
              <w:rPr>
                <w:rFonts w:cs="Arabic11 BT" w:hint="cs"/>
                <w:sz w:val="24"/>
                <w:szCs w:val="24"/>
                <w:rtl/>
              </w:rPr>
              <w:t xml:space="preserve">يعبر عن تساوي </w:t>
            </w:r>
            <w:proofErr w:type="spellStart"/>
            <w:r w:rsidRPr="00A82F18">
              <w:rPr>
                <w:rFonts w:cs="Arabic11 BT" w:hint="cs"/>
                <w:sz w:val="24"/>
                <w:szCs w:val="24"/>
                <w:rtl/>
              </w:rPr>
              <w:t>الشدات</w:t>
            </w:r>
            <w:proofErr w:type="spellEnd"/>
            <w:r w:rsidRPr="00A82F18">
              <w:rPr>
                <w:rFonts w:cs="Arabic11 BT" w:hint="cs"/>
                <w:sz w:val="24"/>
                <w:szCs w:val="24"/>
                <w:rtl/>
              </w:rPr>
              <w:t xml:space="preserve"> في حالة الربط على التسلسل.</w:t>
            </w:r>
          </w:p>
          <w:p w:rsidR="00C827D1" w:rsidRPr="00A82F18" w:rsidRDefault="00C827D1" w:rsidP="00C827D1">
            <w:pPr>
              <w:pStyle w:val="Paragraphedeliste"/>
              <w:numPr>
                <w:ilvl w:val="0"/>
                <w:numId w:val="24"/>
              </w:numPr>
              <w:bidi/>
              <w:rPr>
                <w:rFonts w:cs="Arabic11 BT"/>
                <w:sz w:val="24"/>
                <w:szCs w:val="24"/>
              </w:rPr>
            </w:pPr>
            <w:r w:rsidRPr="00A82F18">
              <w:rPr>
                <w:rFonts w:cs="Arabic11 BT" w:hint="cs"/>
                <w:sz w:val="24"/>
                <w:szCs w:val="24"/>
                <w:rtl/>
              </w:rPr>
              <w:t>يعبر عن تساوي التوترات في حالة الربط على التسلسل.</w:t>
            </w:r>
          </w:p>
          <w:p w:rsidR="00C827D1" w:rsidRPr="00A82F18" w:rsidRDefault="00C827D1" w:rsidP="00C827D1">
            <w:pPr>
              <w:pStyle w:val="Paragraphedeliste"/>
              <w:numPr>
                <w:ilvl w:val="0"/>
                <w:numId w:val="24"/>
              </w:numPr>
              <w:bidi/>
              <w:rPr>
                <w:rFonts w:cs="Arabic11 BT"/>
                <w:sz w:val="24"/>
                <w:szCs w:val="24"/>
                <w:rtl/>
              </w:rPr>
            </w:pPr>
            <w:r w:rsidRPr="00A82F18">
              <w:rPr>
                <w:rFonts w:cs="Arabic11 BT" w:hint="cs"/>
                <w:sz w:val="24"/>
                <w:szCs w:val="24"/>
                <w:rtl/>
              </w:rPr>
              <w:t xml:space="preserve">يحقق بروتوكولا تجريبيا (التركيب والقياس) للتأكد من قانوني </w:t>
            </w:r>
            <w:proofErr w:type="spellStart"/>
            <w:r w:rsidRPr="00A82F18">
              <w:rPr>
                <w:rFonts w:cs="Arabic11 BT" w:hint="cs"/>
                <w:sz w:val="24"/>
                <w:szCs w:val="24"/>
                <w:rtl/>
              </w:rPr>
              <w:t>الشدات</w:t>
            </w:r>
            <w:proofErr w:type="spellEnd"/>
            <w:r w:rsidRPr="00A82F18">
              <w:rPr>
                <w:rFonts w:cs="Arabic11 BT" w:hint="cs"/>
                <w:sz w:val="24"/>
                <w:szCs w:val="24"/>
                <w:rtl/>
              </w:rPr>
              <w:t xml:space="preserve"> والتوترات في حالة الربط على التسلسل.</w:t>
            </w:r>
          </w:p>
        </w:tc>
        <w:tc>
          <w:tcPr>
            <w:tcW w:w="1414" w:type="dxa"/>
          </w:tcPr>
          <w:p w:rsidR="00822D71" w:rsidRDefault="00822D71" w:rsidP="00822D71">
            <w:pPr>
              <w:bidi/>
              <w:rPr>
                <w:rtl/>
              </w:rPr>
            </w:pPr>
          </w:p>
        </w:tc>
      </w:tr>
      <w:tr w:rsidR="00822D71" w:rsidTr="00FB72B9">
        <w:trPr>
          <w:trHeight w:val="929"/>
        </w:trPr>
        <w:tc>
          <w:tcPr>
            <w:tcW w:w="891" w:type="dxa"/>
          </w:tcPr>
          <w:p w:rsidR="00822D71" w:rsidRDefault="00822D71" w:rsidP="00822D71">
            <w:pPr>
              <w:bidi/>
              <w:rPr>
                <w:rtl/>
              </w:rPr>
            </w:pPr>
          </w:p>
        </w:tc>
        <w:tc>
          <w:tcPr>
            <w:tcW w:w="2693" w:type="dxa"/>
          </w:tcPr>
          <w:p w:rsidR="005B511D" w:rsidRPr="0012419D" w:rsidRDefault="005B511D" w:rsidP="005B511D">
            <w:pPr>
              <w:bidi/>
              <w:spacing w:line="480" w:lineRule="exact"/>
              <w:jc w:val="center"/>
              <w:rPr>
                <w:rFonts w:asciiTheme="majorBidi" w:hAnsiTheme="majorBidi" w:cs="Arabic11 BT"/>
                <w:b/>
                <w:bCs/>
                <w:sz w:val="28"/>
                <w:szCs w:val="28"/>
                <w:rtl/>
                <w:lang w:bidi="ar-DZ"/>
              </w:rPr>
            </w:pPr>
            <w:r w:rsidRPr="0012419D">
              <w:rPr>
                <w:rFonts w:asciiTheme="majorBidi" w:hAnsiTheme="majorBidi" w:cs="Arabic11 BT"/>
                <w:b/>
                <w:bCs/>
                <w:sz w:val="28"/>
                <w:szCs w:val="28"/>
                <w:rtl/>
                <w:lang w:bidi="ar-DZ"/>
              </w:rPr>
              <w:t xml:space="preserve">تساوي </w:t>
            </w:r>
            <w:proofErr w:type="gramStart"/>
            <w:r w:rsidRPr="0012419D">
              <w:rPr>
                <w:rFonts w:asciiTheme="majorBidi" w:hAnsiTheme="majorBidi" w:cs="Arabic11 BT"/>
                <w:b/>
                <w:bCs/>
                <w:sz w:val="28"/>
                <w:szCs w:val="28"/>
                <w:rtl/>
                <w:lang w:bidi="ar-DZ"/>
              </w:rPr>
              <w:t>و جمع</w:t>
            </w:r>
            <w:proofErr w:type="gramEnd"/>
            <w:r w:rsidRPr="0012419D">
              <w:rPr>
                <w:rFonts w:asciiTheme="majorBidi" w:hAnsiTheme="majorBidi" w:cs="Arabic11 BT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Pr="0012419D">
              <w:rPr>
                <w:rFonts w:asciiTheme="majorBidi" w:hAnsiTheme="majorBidi" w:cs="Arabic11 BT"/>
                <w:b/>
                <w:bCs/>
                <w:sz w:val="28"/>
                <w:szCs w:val="28"/>
                <w:rtl/>
                <w:lang w:bidi="ar-DZ"/>
              </w:rPr>
              <w:t>الشدات</w:t>
            </w:r>
            <w:proofErr w:type="spellEnd"/>
            <w:r w:rsidRPr="0012419D">
              <w:rPr>
                <w:rFonts w:asciiTheme="majorBidi" w:hAnsiTheme="majorBidi" w:cs="Arabic11 BT"/>
                <w:b/>
                <w:bCs/>
                <w:sz w:val="28"/>
                <w:szCs w:val="28"/>
                <w:rtl/>
                <w:lang w:bidi="ar-DZ"/>
              </w:rPr>
              <w:t xml:space="preserve"> و التوترات</w:t>
            </w:r>
          </w:p>
          <w:p w:rsidR="00822D71" w:rsidRDefault="005B511D" w:rsidP="005B511D">
            <w:pPr>
              <w:bidi/>
              <w:rPr>
                <w:rtl/>
              </w:rPr>
            </w:pPr>
            <w:r w:rsidRPr="0012419D">
              <w:rPr>
                <w:rFonts w:asciiTheme="majorBidi" w:hAnsiTheme="majorBidi" w:cs="Arabic11 BT"/>
                <w:b/>
                <w:bCs/>
                <w:color w:val="7030A0"/>
                <w:sz w:val="28"/>
                <w:szCs w:val="28"/>
                <w:rtl/>
                <w:lang w:bidi="ar-DZ"/>
              </w:rPr>
              <w:t xml:space="preserve">(حالة الربط على </w:t>
            </w:r>
            <w:r w:rsidRPr="0012419D">
              <w:rPr>
                <w:rFonts w:asciiTheme="majorBidi" w:hAnsiTheme="majorBidi" w:cs="Arabic11 BT"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>التفرع</w:t>
            </w:r>
            <w:r w:rsidRPr="0012419D">
              <w:rPr>
                <w:rFonts w:asciiTheme="majorBidi" w:hAnsiTheme="majorBidi" w:cs="Arabic11 BT"/>
                <w:b/>
                <w:bCs/>
                <w:color w:val="7030A0"/>
                <w:sz w:val="28"/>
                <w:szCs w:val="28"/>
                <w:rtl/>
                <w:lang w:bidi="ar-DZ"/>
              </w:rPr>
              <w:t>)</w:t>
            </w:r>
          </w:p>
        </w:tc>
        <w:tc>
          <w:tcPr>
            <w:tcW w:w="4378" w:type="dxa"/>
          </w:tcPr>
          <w:p w:rsidR="00175970" w:rsidRPr="00427E6D" w:rsidRDefault="00175970" w:rsidP="00427E6D">
            <w:pPr>
              <w:pStyle w:val="Paragraphedeliste"/>
              <w:numPr>
                <w:ilvl w:val="0"/>
                <w:numId w:val="12"/>
              </w:numPr>
              <w:bidi/>
              <w:ind w:left="444" w:hanging="283"/>
              <w:rPr>
                <w:rFonts w:ascii="ae_Rasheeq" w:hAnsi="ae_Rasheeq" w:cs="ae_Rasheeq"/>
              </w:rPr>
            </w:pPr>
            <w:r w:rsidRPr="00427E6D">
              <w:rPr>
                <w:rFonts w:ascii="ae_Rasheeq" w:hAnsi="ae_Rasheeq" w:cs="ae_Rasheeq"/>
                <w:sz w:val="28"/>
                <w:szCs w:val="28"/>
                <w:rtl/>
              </w:rPr>
              <w:t xml:space="preserve">قانون </w:t>
            </w:r>
            <w:proofErr w:type="spellStart"/>
            <w:r w:rsidRPr="00427E6D">
              <w:rPr>
                <w:rFonts w:ascii="ae_Rasheeq" w:hAnsi="ae_Rasheeq" w:cs="ae_Rasheeq"/>
                <w:sz w:val="28"/>
                <w:szCs w:val="28"/>
                <w:rtl/>
              </w:rPr>
              <w:t>الشدات</w:t>
            </w:r>
            <w:proofErr w:type="spellEnd"/>
            <w:r w:rsidRPr="00427E6D">
              <w:rPr>
                <w:rFonts w:ascii="ae_Rasheeq" w:hAnsi="ae_Rasheeq" w:cs="ae_Rasheeq"/>
                <w:sz w:val="28"/>
                <w:szCs w:val="28"/>
                <w:rtl/>
              </w:rPr>
              <w:t xml:space="preserve"> في دارة كهربائية على التفرع.</w:t>
            </w:r>
          </w:p>
          <w:p w:rsidR="00175970" w:rsidRPr="00427E6D" w:rsidRDefault="00175970" w:rsidP="00427E6D">
            <w:pPr>
              <w:pStyle w:val="Paragraphedeliste"/>
              <w:numPr>
                <w:ilvl w:val="0"/>
                <w:numId w:val="12"/>
              </w:numPr>
              <w:bidi/>
              <w:ind w:left="444" w:hanging="283"/>
              <w:rPr>
                <w:rFonts w:ascii="ae_Rasheeq" w:hAnsi="ae_Rasheeq" w:cs="ae_Rasheeq"/>
              </w:rPr>
            </w:pPr>
            <w:r w:rsidRPr="00427E6D">
              <w:rPr>
                <w:rFonts w:ascii="ae_Rasheeq" w:hAnsi="ae_Rasheeq" w:cs="ae_Rasheeq"/>
                <w:sz w:val="28"/>
                <w:szCs w:val="28"/>
                <w:rtl/>
              </w:rPr>
              <w:t>قانون التوترات في دارة كهربائية على التفرع.</w:t>
            </w:r>
          </w:p>
          <w:p w:rsidR="00822D71" w:rsidRPr="00427E6D" w:rsidRDefault="00822D71" w:rsidP="00427E6D">
            <w:pPr>
              <w:bidi/>
              <w:ind w:left="444" w:hanging="283"/>
              <w:rPr>
                <w:rFonts w:ascii="ae_Rasheeq" w:hAnsi="ae_Rasheeq" w:cs="ae_Rasheeq"/>
                <w:rtl/>
              </w:rPr>
            </w:pPr>
          </w:p>
        </w:tc>
        <w:tc>
          <w:tcPr>
            <w:tcW w:w="3118" w:type="dxa"/>
          </w:tcPr>
          <w:p w:rsidR="00822D71" w:rsidRPr="00CA5435" w:rsidRDefault="00201D6A" w:rsidP="00822D71">
            <w:pPr>
              <w:bidi/>
              <w:rPr>
                <w:rFonts w:cs="Arabic11 BT"/>
                <w:sz w:val="28"/>
                <w:szCs w:val="28"/>
                <w:rtl/>
              </w:rPr>
            </w:pPr>
            <w:r w:rsidRPr="00CA5435">
              <w:rPr>
                <w:rFonts w:cs="Arabic11 BT" w:hint="cs"/>
                <w:sz w:val="28"/>
                <w:szCs w:val="28"/>
                <w:rtl/>
              </w:rPr>
              <w:t xml:space="preserve">بطارية أعمدة، مصباح التوهج، أسلاك التوصيل، قاطعة، أجهزة </w:t>
            </w:r>
            <w:proofErr w:type="spellStart"/>
            <w:r w:rsidRPr="00CA5435">
              <w:rPr>
                <w:rFonts w:cs="Arabic11 BT" w:hint="cs"/>
                <w:sz w:val="28"/>
                <w:szCs w:val="28"/>
                <w:rtl/>
              </w:rPr>
              <w:t>فولطمتر</w:t>
            </w:r>
            <w:proofErr w:type="spellEnd"/>
            <w:r w:rsidRPr="00CA5435">
              <w:rPr>
                <w:rFonts w:cs="Arabic11 BT" w:hint="cs"/>
                <w:sz w:val="28"/>
                <w:szCs w:val="28"/>
                <w:rtl/>
              </w:rPr>
              <w:t xml:space="preserve"> </w:t>
            </w:r>
            <w:proofErr w:type="spellStart"/>
            <w:r w:rsidRPr="00CA5435">
              <w:rPr>
                <w:rFonts w:cs="Arabic11 BT" w:hint="cs"/>
                <w:sz w:val="28"/>
                <w:szCs w:val="28"/>
                <w:rtl/>
              </w:rPr>
              <w:t>وأمبيرمتر</w:t>
            </w:r>
            <w:proofErr w:type="spellEnd"/>
            <w:r w:rsidRPr="00CA5435">
              <w:rPr>
                <w:rFonts w:cs="Arabic11 BT" w:hint="cs"/>
                <w:sz w:val="28"/>
                <w:szCs w:val="28"/>
                <w:rtl/>
              </w:rPr>
              <w:t xml:space="preserve"> أو أجهزة متعددة القياسات.</w:t>
            </w:r>
          </w:p>
        </w:tc>
        <w:tc>
          <w:tcPr>
            <w:tcW w:w="3402" w:type="dxa"/>
          </w:tcPr>
          <w:p w:rsidR="00C827D1" w:rsidRPr="00A82F18" w:rsidRDefault="00C827D1" w:rsidP="00C827D1">
            <w:pPr>
              <w:pStyle w:val="Paragraphedeliste"/>
              <w:numPr>
                <w:ilvl w:val="0"/>
                <w:numId w:val="24"/>
              </w:numPr>
              <w:bidi/>
              <w:rPr>
                <w:rFonts w:cs="Arabic11 BT"/>
                <w:sz w:val="24"/>
                <w:szCs w:val="24"/>
              </w:rPr>
            </w:pPr>
            <w:r w:rsidRPr="00A82F18">
              <w:rPr>
                <w:rFonts w:cs="Arabic11 BT" w:hint="cs"/>
                <w:sz w:val="24"/>
                <w:szCs w:val="24"/>
                <w:rtl/>
              </w:rPr>
              <w:t xml:space="preserve">يعبر عن تساوي </w:t>
            </w:r>
            <w:proofErr w:type="spellStart"/>
            <w:r w:rsidRPr="00A82F18">
              <w:rPr>
                <w:rFonts w:cs="Arabic11 BT" w:hint="cs"/>
                <w:sz w:val="24"/>
                <w:szCs w:val="24"/>
                <w:rtl/>
              </w:rPr>
              <w:t>الشدات</w:t>
            </w:r>
            <w:proofErr w:type="spellEnd"/>
            <w:r w:rsidRPr="00A82F18">
              <w:rPr>
                <w:rFonts w:cs="Arabic11 BT" w:hint="cs"/>
                <w:sz w:val="24"/>
                <w:szCs w:val="24"/>
                <w:rtl/>
              </w:rPr>
              <w:t xml:space="preserve"> في حالة الربط على التفرع.</w:t>
            </w:r>
          </w:p>
          <w:p w:rsidR="00822D71" w:rsidRPr="00A82F18" w:rsidRDefault="00C827D1" w:rsidP="00C827D1">
            <w:pPr>
              <w:pStyle w:val="Paragraphedeliste"/>
              <w:numPr>
                <w:ilvl w:val="0"/>
                <w:numId w:val="24"/>
              </w:numPr>
              <w:bidi/>
              <w:rPr>
                <w:rFonts w:cs="Arabic11 BT"/>
                <w:sz w:val="24"/>
                <w:szCs w:val="24"/>
              </w:rPr>
            </w:pPr>
            <w:r w:rsidRPr="00A82F18">
              <w:rPr>
                <w:rFonts w:cs="Arabic11 BT" w:hint="cs"/>
                <w:sz w:val="24"/>
                <w:szCs w:val="24"/>
                <w:rtl/>
              </w:rPr>
              <w:t>يعبر عن تساوي التوترات في حالة الربط على التفرع.</w:t>
            </w:r>
          </w:p>
          <w:p w:rsidR="00C827D1" w:rsidRPr="00A82F18" w:rsidRDefault="00C827D1" w:rsidP="00C827D1">
            <w:pPr>
              <w:pStyle w:val="Paragraphedeliste"/>
              <w:numPr>
                <w:ilvl w:val="0"/>
                <w:numId w:val="24"/>
              </w:numPr>
              <w:bidi/>
              <w:rPr>
                <w:rFonts w:cs="Arabic11 BT"/>
                <w:sz w:val="24"/>
                <w:szCs w:val="24"/>
                <w:rtl/>
              </w:rPr>
            </w:pPr>
            <w:r w:rsidRPr="00A82F18">
              <w:rPr>
                <w:rFonts w:cs="Arabic11 BT" w:hint="cs"/>
                <w:sz w:val="24"/>
                <w:szCs w:val="24"/>
                <w:rtl/>
              </w:rPr>
              <w:t xml:space="preserve">يحقق بروتوكولا تجريبيا (التركيب والقياس) للتأكد من قانوني </w:t>
            </w:r>
            <w:proofErr w:type="spellStart"/>
            <w:r w:rsidRPr="00A82F18">
              <w:rPr>
                <w:rFonts w:cs="Arabic11 BT" w:hint="cs"/>
                <w:sz w:val="24"/>
                <w:szCs w:val="24"/>
                <w:rtl/>
              </w:rPr>
              <w:t>الشدات</w:t>
            </w:r>
            <w:proofErr w:type="spellEnd"/>
            <w:r w:rsidRPr="00A82F18">
              <w:rPr>
                <w:rFonts w:cs="Arabic11 BT" w:hint="cs"/>
                <w:sz w:val="24"/>
                <w:szCs w:val="24"/>
                <w:rtl/>
              </w:rPr>
              <w:t xml:space="preserve"> والتوترات في حالة الربط على التسلسل.</w:t>
            </w:r>
          </w:p>
        </w:tc>
        <w:tc>
          <w:tcPr>
            <w:tcW w:w="1414" w:type="dxa"/>
          </w:tcPr>
          <w:p w:rsidR="00822D71" w:rsidRDefault="00822D71" w:rsidP="00822D71">
            <w:pPr>
              <w:bidi/>
              <w:rPr>
                <w:rtl/>
              </w:rPr>
            </w:pPr>
          </w:p>
        </w:tc>
      </w:tr>
      <w:tr w:rsidR="00822D71" w:rsidTr="00FB72B9">
        <w:trPr>
          <w:trHeight w:val="1948"/>
        </w:trPr>
        <w:tc>
          <w:tcPr>
            <w:tcW w:w="891" w:type="dxa"/>
          </w:tcPr>
          <w:p w:rsidR="00822D71" w:rsidRDefault="00822D71" w:rsidP="00822D71">
            <w:pPr>
              <w:bidi/>
              <w:rPr>
                <w:rtl/>
              </w:rPr>
            </w:pPr>
          </w:p>
        </w:tc>
        <w:tc>
          <w:tcPr>
            <w:tcW w:w="2693" w:type="dxa"/>
          </w:tcPr>
          <w:p w:rsidR="00822D71" w:rsidRDefault="005B511D" w:rsidP="00822D71">
            <w:pPr>
              <w:bidi/>
              <w:rPr>
                <w:rtl/>
              </w:rPr>
            </w:pPr>
            <w:r w:rsidRPr="0012419D">
              <w:rPr>
                <w:rFonts w:cs="Arabic11 BT" w:hint="cs"/>
                <w:b/>
                <w:bCs/>
                <w:sz w:val="28"/>
                <w:szCs w:val="28"/>
                <w:rtl/>
                <w:lang w:bidi="ar-DZ"/>
              </w:rPr>
              <w:t xml:space="preserve">قياس المقاومة </w:t>
            </w:r>
            <w:r w:rsidRPr="0012419D">
              <w:rPr>
                <w:rFonts w:cs="Arabic11 BT"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>(مباشر وغير مباشر)</w:t>
            </w:r>
          </w:p>
        </w:tc>
        <w:tc>
          <w:tcPr>
            <w:tcW w:w="4378" w:type="dxa"/>
          </w:tcPr>
          <w:p w:rsidR="00056978" w:rsidRPr="00427E6D" w:rsidRDefault="00056978" w:rsidP="00427E6D">
            <w:pPr>
              <w:pStyle w:val="Paragraphedeliste"/>
              <w:numPr>
                <w:ilvl w:val="0"/>
                <w:numId w:val="12"/>
              </w:numPr>
              <w:bidi/>
              <w:ind w:left="444" w:hanging="283"/>
              <w:rPr>
                <w:rFonts w:ascii="ae_Rasheeq" w:hAnsi="ae_Rasheeq" w:cs="ae_Rasheeq"/>
              </w:rPr>
            </w:pPr>
            <w:r w:rsidRPr="00427E6D">
              <w:rPr>
                <w:rFonts w:ascii="ae_Rasheeq" w:hAnsi="ae_Rasheeq" w:cs="ae_Rasheeq"/>
                <w:sz w:val="28"/>
                <w:szCs w:val="28"/>
                <w:rtl/>
              </w:rPr>
              <w:t>مفهوم المقاومة الكهربائية.</w:t>
            </w:r>
          </w:p>
          <w:p w:rsidR="00056978" w:rsidRPr="00427E6D" w:rsidRDefault="00056978" w:rsidP="00427E6D">
            <w:pPr>
              <w:pStyle w:val="Paragraphedeliste"/>
              <w:numPr>
                <w:ilvl w:val="0"/>
                <w:numId w:val="12"/>
              </w:numPr>
              <w:bidi/>
              <w:ind w:left="444" w:hanging="283"/>
              <w:rPr>
                <w:rFonts w:ascii="ae_Rasheeq" w:hAnsi="ae_Rasheeq" w:cs="ae_Rasheeq"/>
              </w:rPr>
            </w:pPr>
            <w:r w:rsidRPr="00427E6D">
              <w:rPr>
                <w:rFonts w:ascii="ae_Rasheeq" w:hAnsi="ae_Rasheeq" w:cs="ae_Rasheeq"/>
                <w:sz w:val="28"/>
                <w:szCs w:val="28"/>
                <w:rtl/>
              </w:rPr>
              <w:t>القياس والقراءة المباشرة لقيمة المقاومة الكهربائية.</w:t>
            </w:r>
          </w:p>
          <w:p w:rsidR="00056978" w:rsidRPr="00427E6D" w:rsidRDefault="00056978" w:rsidP="00427E6D">
            <w:pPr>
              <w:pStyle w:val="Paragraphedeliste"/>
              <w:numPr>
                <w:ilvl w:val="0"/>
                <w:numId w:val="12"/>
              </w:numPr>
              <w:bidi/>
              <w:ind w:left="444" w:hanging="283"/>
              <w:rPr>
                <w:rFonts w:ascii="ae_Rasheeq" w:hAnsi="ae_Rasheeq" w:cs="ae_Rasheeq"/>
              </w:rPr>
            </w:pPr>
            <w:r w:rsidRPr="00427E6D">
              <w:rPr>
                <w:rFonts w:ascii="ae_Rasheeq" w:hAnsi="ae_Rasheeq" w:cs="ae_Rasheeq"/>
                <w:sz w:val="28"/>
                <w:szCs w:val="28"/>
                <w:rtl/>
              </w:rPr>
              <w:t>القياس غير المباشر لقيمة المقاومة الكهربائية (قانون أوم)</w:t>
            </w:r>
          </w:p>
          <w:p w:rsidR="00822D71" w:rsidRPr="00427E6D" w:rsidRDefault="00822D71" w:rsidP="00427E6D">
            <w:pPr>
              <w:bidi/>
              <w:ind w:left="444" w:hanging="283"/>
              <w:rPr>
                <w:rFonts w:ascii="ae_Rasheeq" w:hAnsi="ae_Rasheeq" w:cs="ae_Rasheeq"/>
                <w:rtl/>
              </w:rPr>
            </w:pPr>
          </w:p>
        </w:tc>
        <w:tc>
          <w:tcPr>
            <w:tcW w:w="3118" w:type="dxa"/>
          </w:tcPr>
          <w:p w:rsidR="00822D71" w:rsidRPr="00CA5435" w:rsidRDefault="00201D6A" w:rsidP="00822D71">
            <w:pPr>
              <w:bidi/>
              <w:rPr>
                <w:rFonts w:cs="Arabic11 BT"/>
                <w:sz w:val="28"/>
                <w:szCs w:val="28"/>
                <w:rtl/>
              </w:rPr>
            </w:pPr>
            <w:r w:rsidRPr="00CA5435">
              <w:rPr>
                <w:rFonts w:cs="Arabic11 BT" w:hint="cs"/>
                <w:sz w:val="28"/>
                <w:szCs w:val="28"/>
                <w:rtl/>
              </w:rPr>
              <w:t xml:space="preserve">ثلاثة مقاومات ذات ألوان وقيم مختلفة ومعلومة، بطارية، مصباح، قاطعة، أسلاك التوصيل، أجهزة </w:t>
            </w:r>
            <w:proofErr w:type="spellStart"/>
            <w:r w:rsidRPr="00CA5435">
              <w:rPr>
                <w:rFonts w:cs="Arabic11 BT" w:hint="cs"/>
                <w:sz w:val="28"/>
                <w:szCs w:val="28"/>
                <w:rtl/>
              </w:rPr>
              <w:t>أمبيرمتر</w:t>
            </w:r>
            <w:proofErr w:type="spellEnd"/>
            <w:r w:rsidRPr="00CA5435">
              <w:rPr>
                <w:rFonts w:cs="Arabic11 BT" w:hint="cs"/>
                <w:sz w:val="28"/>
                <w:szCs w:val="28"/>
                <w:rtl/>
              </w:rPr>
              <w:t xml:space="preserve">، </w:t>
            </w:r>
            <w:proofErr w:type="spellStart"/>
            <w:r w:rsidRPr="00CA5435">
              <w:rPr>
                <w:rFonts w:cs="Arabic11 BT" w:hint="cs"/>
                <w:sz w:val="28"/>
                <w:szCs w:val="28"/>
                <w:rtl/>
              </w:rPr>
              <w:t>فولطمتر</w:t>
            </w:r>
            <w:proofErr w:type="spellEnd"/>
            <w:r w:rsidRPr="00CA5435">
              <w:rPr>
                <w:rFonts w:cs="Arabic11 BT" w:hint="cs"/>
                <w:sz w:val="28"/>
                <w:szCs w:val="28"/>
                <w:rtl/>
              </w:rPr>
              <w:t>، أوم متر، متعدد القياسات.</w:t>
            </w:r>
          </w:p>
        </w:tc>
        <w:tc>
          <w:tcPr>
            <w:tcW w:w="3402" w:type="dxa"/>
          </w:tcPr>
          <w:p w:rsidR="00822D71" w:rsidRPr="00A82F18" w:rsidRDefault="00C827D1" w:rsidP="00822D71">
            <w:pPr>
              <w:bidi/>
              <w:rPr>
                <w:rFonts w:cs="Arabic11 BT"/>
                <w:b/>
                <w:bCs/>
                <w:sz w:val="24"/>
                <w:szCs w:val="24"/>
                <w:rtl/>
              </w:rPr>
            </w:pPr>
            <w:r w:rsidRPr="00A82F18">
              <w:rPr>
                <w:rFonts w:cs="Arabic11 BT" w:hint="cs"/>
                <w:b/>
                <w:bCs/>
                <w:sz w:val="24"/>
                <w:szCs w:val="24"/>
                <w:rtl/>
              </w:rPr>
              <w:t>مع1: يقيس مقاومة عنصر مقاوم:</w:t>
            </w:r>
          </w:p>
          <w:p w:rsidR="00C827D1" w:rsidRPr="00A82F18" w:rsidRDefault="00C827D1" w:rsidP="00C827D1">
            <w:pPr>
              <w:pStyle w:val="Paragraphedeliste"/>
              <w:numPr>
                <w:ilvl w:val="0"/>
                <w:numId w:val="24"/>
              </w:numPr>
              <w:bidi/>
              <w:rPr>
                <w:rFonts w:cs="Arabic11 BT"/>
                <w:sz w:val="24"/>
                <w:szCs w:val="24"/>
              </w:rPr>
            </w:pPr>
            <w:r w:rsidRPr="00A82F18">
              <w:rPr>
                <w:rFonts w:cs="Arabic11 BT" w:hint="cs"/>
                <w:sz w:val="24"/>
                <w:szCs w:val="24"/>
                <w:rtl/>
              </w:rPr>
              <w:t xml:space="preserve">يقيس مقاومة عنصر مقاوم بطريقة مباشرة (الأوم-متر) وباستخدام شفرات </w:t>
            </w:r>
            <w:proofErr w:type="spellStart"/>
            <w:r w:rsidRPr="00A82F18">
              <w:rPr>
                <w:rFonts w:cs="Arabic11 BT" w:hint="cs"/>
                <w:sz w:val="24"/>
                <w:szCs w:val="24"/>
                <w:rtl/>
              </w:rPr>
              <w:t>الألولن</w:t>
            </w:r>
            <w:proofErr w:type="spellEnd"/>
            <w:r w:rsidRPr="00A82F18">
              <w:rPr>
                <w:rFonts w:cs="Arabic11 BT" w:hint="cs"/>
                <w:sz w:val="24"/>
                <w:szCs w:val="24"/>
                <w:rtl/>
              </w:rPr>
              <w:t>.</w:t>
            </w:r>
          </w:p>
          <w:p w:rsidR="00C827D1" w:rsidRPr="00A82F18" w:rsidRDefault="00C827D1" w:rsidP="00C827D1">
            <w:pPr>
              <w:pStyle w:val="Paragraphedeliste"/>
              <w:numPr>
                <w:ilvl w:val="0"/>
                <w:numId w:val="24"/>
              </w:numPr>
              <w:bidi/>
              <w:rPr>
                <w:rFonts w:cs="Arabic11 BT"/>
                <w:sz w:val="24"/>
                <w:szCs w:val="24"/>
              </w:rPr>
            </w:pPr>
            <w:r w:rsidRPr="00A82F18">
              <w:rPr>
                <w:rFonts w:cs="Arabic11 BT" w:hint="cs"/>
                <w:sz w:val="24"/>
                <w:szCs w:val="24"/>
                <w:rtl/>
              </w:rPr>
              <w:t xml:space="preserve">يوظف قانون أوم في تعيين </w:t>
            </w:r>
            <w:proofErr w:type="gramStart"/>
            <w:r w:rsidRPr="00A82F18">
              <w:rPr>
                <w:rFonts w:cs="Arabic11 BT" w:hint="cs"/>
                <w:sz w:val="24"/>
                <w:szCs w:val="24"/>
                <w:rtl/>
              </w:rPr>
              <w:t>المقاومة .</w:t>
            </w:r>
            <w:proofErr w:type="gramEnd"/>
          </w:p>
          <w:p w:rsidR="00C827D1" w:rsidRPr="00A82F18" w:rsidRDefault="00C827D1" w:rsidP="00C827D1">
            <w:pPr>
              <w:pStyle w:val="Paragraphedeliste"/>
              <w:numPr>
                <w:ilvl w:val="0"/>
                <w:numId w:val="24"/>
              </w:numPr>
              <w:bidi/>
              <w:rPr>
                <w:rFonts w:cs="Arabic11 BT"/>
                <w:sz w:val="24"/>
                <w:szCs w:val="24"/>
                <w:rtl/>
              </w:rPr>
            </w:pPr>
            <w:r w:rsidRPr="00A82F18">
              <w:rPr>
                <w:rFonts w:cs="Arabic11 BT" w:hint="cs"/>
                <w:sz w:val="24"/>
                <w:szCs w:val="24"/>
                <w:rtl/>
              </w:rPr>
              <w:t>يوظف قانون أوم في حساب كل من مقاومة العنصر المقاوم أو التوتر بين طرفيه أو شدة التيار الذي يجتازه.</w:t>
            </w:r>
          </w:p>
        </w:tc>
        <w:tc>
          <w:tcPr>
            <w:tcW w:w="1414" w:type="dxa"/>
          </w:tcPr>
          <w:p w:rsidR="00822D71" w:rsidRDefault="00822D71" w:rsidP="00822D71">
            <w:pPr>
              <w:bidi/>
              <w:rPr>
                <w:rtl/>
              </w:rPr>
            </w:pPr>
          </w:p>
        </w:tc>
      </w:tr>
      <w:tr w:rsidR="00822D71" w:rsidTr="006971F6">
        <w:trPr>
          <w:trHeight w:val="1698"/>
        </w:trPr>
        <w:tc>
          <w:tcPr>
            <w:tcW w:w="891" w:type="dxa"/>
            <w:tcBorders>
              <w:bottom w:val="thinThickSmallGap" w:sz="12" w:space="0" w:color="A8D08D" w:themeColor="accent6" w:themeTint="99"/>
            </w:tcBorders>
          </w:tcPr>
          <w:p w:rsidR="00822D71" w:rsidRDefault="00822D71" w:rsidP="00822D71">
            <w:pPr>
              <w:bidi/>
              <w:rPr>
                <w:rtl/>
              </w:rPr>
            </w:pPr>
          </w:p>
        </w:tc>
        <w:tc>
          <w:tcPr>
            <w:tcW w:w="2693" w:type="dxa"/>
          </w:tcPr>
          <w:p w:rsidR="00822D71" w:rsidRDefault="005B511D" w:rsidP="00822D71">
            <w:pPr>
              <w:bidi/>
              <w:rPr>
                <w:rtl/>
              </w:rPr>
            </w:pPr>
            <w:r w:rsidRPr="0012419D">
              <w:rPr>
                <w:rFonts w:cs="Arabic11 BT" w:hint="cs"/>
                <w:b/>
                <w:bCs/>
                <w:sz w:val="28"/>
                <w:szCs w:val="28"/>
                <w:rtl/>
                <w:lang w:bidi="ar-DZ"/>
              </w:rPr>
              <w:t>القوة المحركة الكهربائية والمقاومة</w:t>
            </w:r>
          </w:p>
        </w:tc>
        <w:tc>
          <w:tcPr>
            <w:tcW w:w="4378" w:type="dxa"/>
          </w:tcPr>
          <w:p w:rsidR="00056978" w:rsidRPr="00427E6D" w:rsidRDefault="00056978" w:rsidP="00427E6D">
            <w:pPr>
              <w:pStyle w:val="Paragraphedeliste"/>
              <w:numPr>
                <w:ilvl w:val="0"/>
                <w:numId w:val="12"/>
              </w:numPr>
              <w:bidi/>
              <w:ind w:left="444" w:hanging="283"/>
              <w:rPr>
                <w:rFonts w:ascii="ae_Rasheeq" w:hAnsi="ae_Rasheeq" w:cs="ae_Rasheeq"/>
              </w:rPr>
            </w:pPr>
            <w:r w:rsidRPr="00427E6D">
              <w:rPr>
                <w:rFonts w:ascii="ae_Rasheeq" w:hAnsi="ae_Rasheeq" w:cs="ae_Rasheeq"/>
                <w:sz w:val="28"/>
                <w:szCs w:val="28"/>
                <w:rtl/>
              </w:rPr>
              <w:t>مفهوم القوة المحركة الكهربائية.</w:t>
            </w:r>
          </w:p>
          <w:p w:rsidR="00056978" w:rsidRPr="00427E6D" w:rsidRDefault="00056978" w:rsidP="00427E6D">
            <w:pPr>
              <w:pStyle w:val="Paragraphedeliste"/>
              <w:numPr>
                <w:ilvl w:val="0"/>
                <w:numId w:val="12"/>
              </w:numPr>
              <w:bidi/>
              <w:ind w:left="444" w:hanging="283"/>
              <w:rPr>
                <w:rFonts w:ascii="ae_Rasheeq" w:hAnsi="ae_Rasheeq" w:cs="ae_Rasheeq"/>
              </w:rPr>
            </w:pPr>
            <w:r w:rsidRPr="00427E6D">
              <w:rPr>
                <w:rFonts w:ascii="ae_Rasheeq" w:hAnsi="ae_Rasheeq" w:cs="ae_Rasheeq"/>
                <w:sz w:val="28"/>
                <w:szCs w:val="28"/>
                <w:rtl/>
              </w:rPr>
              <w:t>التوتر الكهربائي في دارة كهربائية مغلقة.</w:t>
            </w:r>
          </w:p>
          <w:p w:rsidR="00056978" w:rsidRPr="00427E6D" w:rsidRDefault="00056978" w:rsidP="00427E6D">
            <w:pPr>
              <w:pStyle w:val="Paragraphedeliste"/>
              <w:numPr>
                <w:ilvl w:val="0"/>
                <w:numId w:val="12"/>
              </w:numPr>
              <w:bidi/>
              <w:ind w:left="444" w:hanging="283"/>
              <w:rPr>
                <w:rFonts w:ascii="ae_Rasheeq" w:hAnsi="ae_Rasheeq" w:cs="ae_Rasheeq"/>
              </w:rPr>
            </w:pPr>
            <w:r w:rsidRPr="00427E6D">
              <w:rPr>
                <w:rFonts w:ascii="ae_Rasheeq" w:hAnsi="ae_Rasheeq" w:cs="ae_Rasheeq"/>
                <w:sz w:val="28"/>
                <w:szCs w:val="28"/>
                <w:rtl/>
              </w:rPr>
              <w:t>قانون أوم في دارة كهربائية مغلقة.</w:t>
            </w:r>
          </w:p>
          <w:p w:rsidR="00822D71" w:rsidRPr="00427E6D" w:rsidRDefault="00822D71" w:rsidP="00427E6D">
            <w:pPr>
              <w:bidi/>
              <w:ind w:left="444" w:hanging="283"/>
              <w:rPr>
                <w:rFonts w:ascii="ae_Rasheeq" w:hAnsi="ae_Rasheeq" w:cs="ae_Rasheeq"/>
                <w:rtl/>
              </w:rPr>
            </w:pPr>
          </w:p>
        </w:tc>
        <w:tc>
          <w:tcPr>
            <w:tcW w:w="3118" w:type="dxa"/>
          </w:tcPr>
          <w:p w:rsidR="00822D71" w:rsidRPr="00CA5435" w:rsidRDefault="00B563EA" w:rsidP="00822D71">
            <w:pPr>
              <w:bidi/>
              <w:rPr>
                <w:rFonts w:cs="Arabic11 BT"/>
                <w:sz w:val="28"/>
                <w:szCs w:val="28"/>
                <w:rtl/>
              </w:rPr>
            </w:pPr>
            <w:r w:rsidRPr="00CA5435">
              <w:rPr>
                <w:rFonts w:cs="Arabic11 BT" w:hint="cs"/>
                <w:sz w:val="28"/>
                <w:szCs w:val="28"/>
                <w:rtl/>
              </w:rPr>
              <w:t xml:space="preserve">أعمدة كهربائية مختلفة الدلالات، مصباح، نواقل </w:t>
            </w:r>
            <w:proofErr w:type="spellStart"/>
            <w:r w:rsidRPr="00CA5435">
              <w:rPr>
                <w:rFonts w:cs="Arabic11 BT" w:hint="cs"/>
                <w:sz w:val="28"/>
                <w:szCs w:val="28"/>
                <w:rtl/>
              </w:rPr>
              <w:t>أومية</w:t>
            </w:r>
            <w:proofErr w:type="spellEnd"/>
            <w:r w:rsidRPr="00CA5435">
              <w:rPr>
                <w:rFonts w:cs="Arabic11 BT" w:hint="cs"/>
                <w:sz w:val="28"/>
                <w:szCs w:val="28"/>
                <w:rtl/>
              </w:rPr>
              <w:t xml:space="preserve"> (مقاومات) ذات قيم مختلفة، قاطعة، أسلاك التوصيل، </w:t>
            </w:r>
            <w:proofErr w:type="spellStart"/>
            <w:r w:rsidRPr="00CA5435">
              <w:rPr>
                <w:rFonts w:cs="Arabic11 BT" w:hint="cs"/>
                <w:sz w:val="28"/>
                <w:szCs w:val="28"/>
                <w:rtl/>
              </w:rPr>
              <w:t>أمبيرمتر</w:t>
            </w:r>
            <w:proofErr w:type="spellEnd"/>
            <w:r w:rsidRPr="00CA5435">
              <w:rPr>
                <w:rFonts w:cs="Arabic11 BT" w:hint="cs"/>
                <w:sz w:val="28"/>
                <w:szCs w:val="28"/>
                <w:rtl/>
              </w:rPr>
              <w:t xml:space="preserve">، </w:t>
            </w:r>
            <w:proofErr w:type="spellStart"/>
            <w:r w:rsidRPr="00CA5435">
              <w:rPr>
                <w:rFonts w:cs="Arabic11 BT" w:hint="cs"/>
                <w:sz w:val="28"/>
                <w:szCs w:val="28"/>
                <w:rtl/>
              </w:rPr>
              <w:t>فولطمتر</w:t>
            </w:r>
            <w:proofErr w:type="spellEnd"/>
            <w:r w:rsidRPr="00CA5435">
              <w:rPr>
                <w:rFonts w:cs="Arabic11 BT" w:hint="cs"/>
                <w:sz w:val="28"/>
                <w:szCs w:val="28"/>
                <w:rtl/>
              </w:rPr>
              <w:t>، أوم متر.</w:t>
            </w:r>
          </w:p>
        </w:tc>
        <w:tc>
          <w:tcPr>
            <w:tcW w:w="3402" w:type="dxa"/>
          </w:tcPr>
          <w:p w:rsidR="00822D71" w:rsidRPr="00A82F18" w:rsidRDefault="00822D71" w:rsidP="00822D71">
            <w:pPr>
              <w:bidi/>
              <w:rPr>
                <w:rFonts w:cs="Arabic11 BT"/>
                <w:sz w:val="24"/>
                <w:szCs w:val="24"/>
                <w:rtl/>
              </w:rPr>
            </w:pPr>
          </w:p>
        </w:tc>
        <w:tc>
          <w:tcPr>
            <w:tcW w:w="1414" w:type="dxa"/>
          </w:tcPr>
          <w:p w:rsidR="00822D71" w:rsidRDefault="00822D71" w:rsidP="00822D71">
            <w:pPr>
              <w:bidi/>
              <w:rPr>
                <w:rtl/>
              </w:rPr>
            </w:pPr>
          </w:p>
        </w:tc>
      </w:tr>
      <w:tr w:rsidR="005B511D" w:rsidTr="006971F6">
        <w:trPr>
          <w:trHeight w:val="2268"/>
        </w:trPr>
        <w:tc>
          <w:tcPr>
            <w:tcW w:w="891" w:type="dxa"/>
            <w:tcBorders>
              <w:bottom w:val="nil"/>
            </w:tcBorders>
          </w:tcPr>
          <w:p w:rsidR="005B511D" w:rsidRDefault="00C56A91" w:rsidP="005B511D">
            <w:pPr>
              <w:bidi/>
              <w:rPr>
                <w:rtl/>
              </w:rPr>
            </w:pPr>
            <w:r>
              <w:rPr>
                <w:rFonts w:hint="cs"/>
                <w:b/>
                <w:bCs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0CDCCBE6" wp14:editId="0D86F652">
                      <wp:simplePos x="0" y="0"/>
                      <wp:positionH relativeFrom="column">
                        <wp:posOffset>-1693545</wp:posOffset>
                      </wp:positionH>
                      <wp:positionV relativeFrom="paragraph">
                        <wp:posOffset>1057910</wp:posOffset>
                      </wp:positionV>
                      <wp:extent cx="3677920" cy="467360"/>
                      <wp:effectExtent l="5080" t="0" r="3810" b="0"/>
                      <wp:wrapNone/>
                      <wp:docPr id="22" name="Zone de text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5400000">
                                <a:off x="0" y="0"/>
                                <a:ext cx="3677920" cy="4673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971F6" w:rsidRPr="00D35F41" w:rsidRDefault="006971F6" w:rsidP="00C56A91">
                                  <w:pPr>
                                    <w:bidi/>
                                    <w:spacing w:after="0" w:line="340" w:lineRule="exact"/>
                                    <w:jc w:val="center"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color w:val="7030A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</w:pPr>
                                  <w:proofErr w:type="gramStart"/>
                                  <w:r w:rsidRPr="00D35F41"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color w:val="FF000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  <w:t>المقطع</w:t>
                                  </w:r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color w:val="FF000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  <w:t>2</w:t>
                                  </w:r>
                                  <w:proofErr w:type="gramEnd"/>
                                  <w:r w:rsidRPr="00D35F41"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color w:val="7030A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  <w:t xml:space="preserve">: </w:t>
                                  </w:r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color w:val="00B0F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  <w:t xml:space="preserve">التحويل </w:t>
                                  </w:r>
                                  <w:proofErr w:type="spellStart"/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color w:val="00B0F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  <w:t>الطاقوي</w:t>
                                  </w:r>
                                  <w:proofErr w:type="spellEnd"/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color w:val="00B0F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  <w:t xml:space="preserve"> الكهربائي</w:t>
                                  </w:r>
                                </w:p>
                                <w:p w:rsidR="006971F6" w:rsidRPr="00D35F41" w:rsidRDefault="006971F6" w:rsidP="000147E5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color w:val="0070C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DCCBE6" id="Zone de texte 22" o:spid="_x0000_s1066" type="#_x0000_t202" style="position:absolute;left:0;text-align:left;margin-left:-133.35pt;margin-top:83.3pt;width:289.6pt;height:36.8pt;rotation:90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" filled="f" stroked="f" strokeweight=".5pt">
                      <v:textbox>
                        <w:txbxContent>
                          <w:p w:rsidR="006971F6" w:rsidRPr="00D35F41" w:rsidRDefault="006971F6" w:rsidP="00C56A91">
                            <w:pPr>
                              <w:bidi/>
                              <w:spacing w:after="0" w:line="340" w:lineRule="exact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color w:val="7030A0"/>
                                <w:sz w:val="44"/>
                                <w:szCs w:val="44"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D35F41"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color w:val="FF0000"/>
                                <w:sz w:val="44"/>
                                <w:szCs w:val="44"/>
                                <w:rtl/>
                                <w:lang w:bidi="ar-DZ"/>
                              </w:rPr>
                              <w:t>المقطع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color w:val="FF0000"/>
                                <w:sz w:val="44"/>
                                <w:szCs w:val="44"/>
                                <w:rtl/>
                                <w:lang w:bidi="ar-DZ"/>
                              </w:rPr>
                              <w:t>2</w:t>
                            </w:r>
                            <w:proofErr w:type="gramEnd"/>
                            <w:r w:rsidRPr="00D35F41"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color w:val="7030A0"/>
                                <w:sz w:val="44"/>
                                <w:szCs w:val="44"/>
                                <w:rtl/>
                                <w:lang w:bidi="ar-DZ"/>
                              </w:rPr>
                              <w:t xml:space="preserve">: 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color w:val="00B0F0"/>
                                <w:sz w:val="44"/>
                                <w:szCs w:val="44"/>
                                <w:rtl/>
                                <w:lang w:bidi="ar-DZ"/>
                              </w:rPr>
                              <w:t xml:space="preserve">التحويل </w:t>
                            </w:r>
                            <w:proofErr w:type="spellStart"/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color w:val="00B0F0"/>
                                <w:sz w:val="44"/>
                                <w:szCs w:val="44"/>
                                <w:rtl/>
                                <w:lang w:bidi="ar-DZ"/>
                              </w:rPr>
                              <w:t>الطاقوي</w:t>
                            </w:r>
                            <w:proofErr w:type="spellEnd"/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color w:val="00B0F0"/>
                                <w:sz w:val="44"/>
                                <w:szCs w:val="44"/>
                                <w:rtl/>
                                <w:lang w:bidi="ar-DZ"/>
                              </w:rPr>
                              <w:t xml:space="preserve"> الكهربائي</w:t>
                            </w:r>
                          </w:p>
                          <w:p w:rsidR="006971F6" w:rsidRPr="00D35F41" w:rsidRDefault="006971F6" w:rsidP="000147E5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color w:val="0070C0"/>
                                <w:sz w:val="44"/>
                                <w:szCs w:val="44"/>
                                <w:rtl/>
                                <w:lang w:bidi="ar-DZ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693" w:type="dxa"/>
            <w:vAlign w:val="center"/>
          </w:tcPr>
          <w:p w:rsidR="005B511D" w:rsidRPr="0012419D" w:rsidRDefault="005B511D" w:rsidP="005B511D">
            <w:pPr>
              <w:bidi/>
              <w:spacing w:line="480" w:lineRule="exact"/>
              <w:jc w:val="center"/>
              <w:rPr>
                <w:rFonts w:asciiTheme="majorBidi" w:hAnsiTheme="majorBidi" w:cs="Arabic11 BT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="Arabic11 BT" w:hint="cs"/>
                <w:b/>
                <w:bCs/>
                <w:sz w:val="28"/>
                <w:szCs w:val="28"/>
                <w:rtl/>
                <w:lang w:bidi="ar-DZ"/>
              </w:rPr>
              <w:t>استطاعة التحويل الكهربائي</w:t>
            </w:r>
          </w:p>
          <w:p w:rsidR="005B511D" w:rsidRPr="0012419D" w:rsidRDefault="005B511D" w:rsidP="005B511D">
            <w:pPr>
              <w:bidi/>
              <w:spacing w:line="480" w:lineRule="exact"/>
              <w:jc w:val="center"/>
              <w:rPr>
                <w:rFonts w:cs="Arabic11 BT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4378" w:type="dxa"/>
          </w:tcPr>
          <w:p w:rsidR="00056978" w:rsidRPr="00427E6D" w:rsidRDefault="00A95261" w:rsidP="00427E6D">
            <w:pPr>
              <w:pStyle w:val="Paragraphedeliste"/>
              <w:numPr>
                <w:ilvl w:val="0"/>
                <w:numId w:val="12"/>
              </w:numPr>
              <w:bidi/>
              <w:ind w:left="444" w:hanging="283"/>
              <w:rPr>
                <w:rFonts w:ascii="ae_Rasheeq" w:hAnsi="ae_Rasheeq" w:cs="ae_Rasheeq"/>
              </w:rPr>
            </w:pPr>
            <w:r w:rsidRPr="00427E6D">
              <w:rPr>
                <w:rFonts w:ascii="ae_Rasheeq" w:hAnsi="ae_Rasheeq" w:cs="ae_Rasheeq"/>
                <w:sz w:val="28"/>
                <w:szCs w:val="28"/>
                <w:rtl/>
              </w:rPr>
              <w:t>علاقة القوة المحركة الكهربائية للمولد بإضاءة المصباح.</w:t>
            </w:r>
          </w:p>
          <w:p w:rsidR="00056978" w:rsidRPr="00427E6D" w:rsidRDefault="00A95261" w:rsidP="00427E6D">
            <w:pPr>
              <w:pStyle w:val="Paragraphedeliste"/>
              <w:numPr>
                <w:ilvl w:val="0"/>
                <w:numId w:val="12"/>
              </w:numPr>
              <w:bidi/>
              <w:ind w:left="444" w:hanging="283"/>
              <w:rPr>
                <w:rFonts w:ascii="ae_Rasheeq" w:hAnsi="ae_Rasheeq" w:cs="ae_Rasheeq"/>
              </w:rPr>
            </w:pPr>
            <w:r w:rsidRPr="00427E6D">
              <w:rPr>
                <w:rFonts w:ascii="ae_Rasheeq" w:hAnsi="ae_Rasheeq" w:cs="ae_Rasheeq"/>
                <w:sz w:val="28"/>
                <w:szCs w:val="28"/>
                <w:rtl/>
              </w:rPr>
              <w:t>حساب استطاعة التحويل الكهربائي (</w:t>
            </w:r>
            <w:r w:rsidRPr="00427E6D">
              <w:rPr>
                <w:rFonts w:ascii="ae_Rasheeq" w:hAnsi="ae_Rasheeq" w:cs="ae_Rasheeq"/>
                <w:sz w:val="28"/>
                <w:szCs w:val="28"/>
              </w:rPr>
              <w:t>P=</w:t>
            </w:r>
            <w:proofErr w:type="spellStart"/>
            <w:r w:rsidRPr="00427E6D">
              <w:rPr>
                <w:rFonts w:ascii="ae_Rasheeq" w:hAnsi="ae_Rasheeq" w:cs="ae_Rasheeq"/>
                <w:sz w:val="28"/>
                <w:szCs w:val="28"/>
              </w:rPr>
              <w:t>UxI</w:t>
            </w:r>
            <w:proofErr w:type="spellEnd"/>
            <w:r w:rsidRPr="00427E6D">
              <w:rPr>
                <w:rFonts w:ascii="ae_Rasheeq" w:hAnsi="ae_Rasheeq" w:cs="ae_Rasheeq"/>
                <w:sz w:val="28"/>
                <w:szCs w:val="28"/>
                <w:rtl/>
                <w:lang w:bidi="ar-DZ"/>
              </w:rPr>
              <w:t>)</w:t>
            </w:r>
          </w:p>
          <w:p w:rsidR="005B511D" w:rsidRPr="00427E6D" w:rsidRDefault="005B511D" w:rsidP="00427E6D">
            <w:pPr>
              <w:bidi/>
              <w:ind w:left="444" w:hanging="283"/>
              <w:rPr>
                <w:rFonts w:ascii="ae_Rasheeq" w:hAnsi="ae_Rasheeq" w:cs="ae_Rasheeq"/>
                <w:rtl/>
              </w:rPr>
            </w:pPr>
          </w:p>
        </w:tc>
        <w:tc>
          <w:tcPr>
            <w:tcW w:w="3118" w:type="dxa"/>
          </w:tcPr>
          <w:p w:rsidR="005B511D" w:rsidRPr="00CA5435" w:rsidRDefault="00751F0D" w:rsidP="005B511D">
            <w:pPr>
              <w:bidi/>
              <w:rPr>
                <w:rFonts w:cs="Arabic11 BT"/>
                <w:sz w:val="28"/>
                <w:szCs w:val="28"/>
                <w:rtl/>
              </w:rPr>
            </w:pPr>
            <w:r w:rsidRPr="00CA5435">
              <w:rPr>
                <w:rFonts w:cs="Arabic11 BT" w:hint="cs"/>
                <w:sz w:val="28"/>
                <w:szCs w:val="28"/>
                <w:rtl/>
              </w:rPr>
              <w:t xml:space="preserve">أعمدة كهربائية ذات قوة محركة مختلفة، مصابيح مختلفة الدلالة، مولد كهربائي، قاطعة، </w:t>
            </w:r>
            <w:proofErr w:type="spellStart"/>
            <w:r w:rsidRPr="00CA5435">
              <w:rPr>
                <w:rFonts w:cs="Arabic11 BT" w:hint="cs"/>
                <w:sz w:val="28"/>
                <w:szCs w:val="28"/>
                <w:rtl/>
              </w:rPr>
              <w:t>أمبيرمتر</w:t>
            </w:r>
            <w:proofErr w:type="spellEnd"/>
            <w:r w:rsidRPr="00CA5435">
              <w:rPr>
                <w:rFonts w:cs="Arabic11 BT" w:hint="cs"/>
                <w:sz w:val="28"/>
                <w:szCs w:val="28"/>
                <w:rtl/>
              </w:rPr>
              <w:t xml:space="preserve">، </w:t>
            </w:r>
            <w:proofErr w:type="spellStart"/>
            <w:r w:rsidRPr="00CA5435">
              <w:rPr>
                <w:rFonts w:cs="Arabic11 BT" w:hint="cs"/>
                <w:sz w:val="28"/>
                <w:szCs w:val="28"/>
                <w:rtl/>
              </w:rPr>
              <w:t>فولطمتر</w:t>
            </w:r>
            <w:proofErr w:type="spellEnd"/>
            <w:r w:rsidRPr="00CA5435">
              <w:rPr>
                <w:rFonts w:cs="Arabic11 BT" w:hint="cs"/>
                <w:sz w:val="28"/>
                <w:szCs w:val="28"/>
                <w:rtl/>
              </w:rPr>
              <w:t>.</w:t>
            </w:r>
          </w:p>
        </w:tc>
        <w:tc>
          <w:tcPr>
            <w:tcW w:w="3402" w:type="dxa"/>
          </w:tcPr>
          <w:p w:rsidR="005B511D" w:rsidRPr="00A82F18" w:rsidRDefault="00C827D1" w:rsidP="005B511D">
            <w:pPr>
              <w:bidi/>
              <w:rPr>
                <w:rFonts w:cs="Arabic11 BT"/>
                <w:b/>
                <w:bCs/>
                <w:sz w:val="24"/>
                <w:szCs w:val="24"/>
                <w:rtl/>
              </w:rPr>
            </w:pPr>
            <w:r w:rsidRPr="00A82F18">
              <w:rPr>
                <w:rFonts w:cs="Arabic11 BT" w:hint="cs"/>
                <w:b/>
                <w:bCs/>
                <w:sz w:val="24"/>
                <w:szCs w:val="24"/>
                <w:rtl/>
              </w:rPr>
              <w:t xml:space="preserve">مع1: يعبر عن التحويل </w:t>
            </w:r>
            <w:proofErr w:type="spellStart"/>
            <w:r w:rsidRPr="00A82F18">
              <w:rPr>
                <w:rFonts w:cs="Arabic11 BT" w:hint="cs"/>
                <w:b/>
                <w:bCs/>
                <w:sz w:val="24"/>
                <w:szCs w:val="24"/>
                <w:rtl/>
              </w:rPr>
              <w:t>الطاقوي</w:t>
            </w:r>
            <w:proofErr w:type="spellEnd"/>
            <w:r w:rsidRPr="00A82F18">
              <w:rPr>
                <w:rFonts w:cs="Arabic11 BT" w:hint="cs"/>
                <w:b/>
                <w:bCs/>
                <w:sz w:val="24"/>
                <w:szCs w:val="24"/>
                <w:rtl/>
              </w:rPr>
              <w:t xml:space="preserve"> في الدارة:</w:t>
            </w:r>
          </w:p>
          <w:p w:rsidR="00C827D1" w:rsidRPr="00A82F18" w:rsidRDefault="00C827D1" w:rsidP="00C827D1">
            <w:pPr>
              <w:pStyle w:val="Paragraphedeliste"/>
              <w:numPr>
                <w:ilvl w:val="0"/>
                <w:numId w:val="24"/>
              </w:numPr>
              <w:bidi/>
              <w:rPr>
                <w:rFonts w:cs="Arabic11 BT"/>
                <w:sz w:val="24"/>
                <w:szCs w:val="24"/>
              </w:rPr>
            </w:pPr>
            <w:r w:rsidRPr="00A82F18">
              <w:rPr>
                <w:rFonts w:cs="Arabic11 BT" w:hint="cs"/>
                <w:sz w:val="24"/>
                <w:szCs w:val="24"/>
                <w:rtl/>
              </w:rPr>
              <w:t>يحدد مصدر الطاقة الذي يشغل الدارة.</w:t>
            </w:r>
          </w:p>
          <w:p w:rsidR="00C827D1" w:rsidRPr="00A82F18" w:rsidRDefault="00C827D1" w:rsidP="00C827D1">
            <w:pPr>
              <w:pStyle w:val="Paragraphedeliste"/>
              <w:numPr>
                <w:ilvl w:val="0"/>
                <w:numId w:val="24"/>
              </w:numPr>
              <w:bidi/>
              <w:rPr>
                <w:rFonts w:cs="Arabic11 BT"/>
                <w:sz w:val="24"/>
                <w:szCs w:val="24"/>
              </w:rPr>
            </w:pPr>
            <w:r w:rsidRPr="00A82F18">
              <w:rPr>
                <w:rFonts w:cs="Arabic11 BT" w:hint="cs"/>
                <w:sz w:val="24"/>
                <w:szCs w:val="24"/>
                <w:rtl/>
              </w:rPr>
              <w:t>يتعرف على نمط تحويل الطاقة في عناصر الدارة الكهربائية.</w:t>
            </w:r>
          </w:p>
          <w:p w:rsidR="00C827D1" w:rsidRPr="00A82F18" w:rsidRDefault="00C827D1" w:rsidP="00C827D1">
            <w:pPr>
              <w:bidi/>
              <w:rPr>
                <w:rFonts w:cs="Arabic11 BT"/>
                <w:b/>
                <w:bCs/>
                <w:sz w:val="24"/>
                <w:szCs w:val="24"/>
                <w:rtl/>
              </w:rPr>
            </w:pPr>
            <w:r w:rsidRPr="00A82F18">
              <w:rPr>
                <w:rFonts w:cs="Arabic11 BT" w:hint="cs"/>
                <w:b/>
                <w:bCs/>
                <w:sz w:val="24"/>
                <w:szCs w:val="24"/>
                <w:rtl/>
              </w:rPr>
              <w:t xml:space="preserve">مع2: </w:t>
            </w:r>
            <w:r w:rsidR="00476379" w:rsidRPr="00A82F18">
              <w:rPr>
                <w:rFonts w:cs="Arabic11 BT" w:hint="cs"/>
                <w:b/>
                <w:bCs/>
                <w:sz w:val="24"/>
                <w:szCs w:val="24"/>
                <w:rtl/>
              </w:rPr>
              <w:t>يقدر الطاقة المحولة في دارة كهربائية.</w:t>
            </w:r>
          </w:p>
        </w:tc>
        <w:tc>
          <w:tcPr>
            <w:tcW w:w="1414" w:type="dxa"/>
          </w:tcPr>
          <w:p w:rsidR="005B511D" w:rsidRDefault="005B511D" w:rsidP="005B511D">
            <w:pPr>
              <w:bidi/>
              <w:rPr>
                <w:rtl/>
              </w:rPr>
            </w:pPr>
          </w:p>
        </w:tc>
      </w:tr>
      <w:tr w:rsidR="005B511D" w:rsidTr="006971F6">
        <w:trPr>
          <w:trHeight w:val="1638"/>
        </w:trPr>
        <w:tc>
          <w:tcPr>
            <w:tcW w:w="891" w:type="dxa"/>
            <w:tcBorders>
              <w:top w:val="nil"/>
            </w:tcBorders>
          </w:tcPr>
          <w:p w:rsidR="005B511D" w:rsidRDefault="005B511D" w:rsidP="005B511D">
            <w:pPr>
              <w:bidi/>
              <w:rPr>
                <w:rtl/>
              </w:rPr>
            </w:pPr>
          </w:p>
        </w:tc>
        <w:tc>
          <w:tcPr>
            <w:tcW w:w="2693" w:type="dxa"/>
          </w:tcPr>
          <w:p w:rsidR="005B511D" w:rsidRDefault="005B511D" w:rsidP="005B511D">
            <w:pPr>
              <w:bidi/>
              <w:rPr>
                <w:rtl/>
              </w:rPr>
            </w:pPr>
            <w:r w:rsidRPr="0012419D">
              <w:rPr>
                <w:rFonts w:cs="Arabic11 BT" w:hint="cs"/>
                <w:b/>
                <w:bCs/>
                <w:sz w:val="28"/>
                <w:szCs w:val="28"/>
                <w:rtl/>
                <w:lang w:bidi="ar-DZ"/>
              </w:rPr>
              <w:t xml:space="preserve">التحويل </w:t>
            </w:r>
            <w:proofErr w:type="spellStart"/>
            <w:r w:rsidRPr="0012419D">
              <w:rPr>
                <w:rFonts w:cs="Arabic11 BT" w:hint="cs"/>
                <w:b/>
                <w:bCs/>
                <w:sz w:val="28"/>
                <w:szCs w:val="28"/>
                <w:rtl/>
                <w:lang w:bidi="ar-DZ"/>
              </w:rPr>
              <w:t>الطاقوي</w:t>
            </w:r>
            <w:proofErr w:type="spellEnd"/>
            <w:r w:rsidRPr="0012419D">
              <w:rPr>
                <w:rFonts w:cs="Arabic11 BT" w:hint="cs"/>
                <w:b/>
                <w:bCs/>
                <w:sz w:val="28"/>
                <w:szCs w:val="28"/>
                <w:rtl/>
                <w:lang w:bidi="ar-DZ"/>
              </w:rPr>
              <w:t xml:space="preserve"> الكهربائي </w:t>
            </w:r>
            <w:r w:rsidRPr="0012419D">
              <w:rPr>
                <w:rFonts w:cs="Arabic11 BT"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>(</w:t>
            </w:r>
            <w:proofErr w:type="spellStart"/>
            <w:r w:rsidRPr="0012419D">
              <w:rPr>
                <w:rFonts w:cs="Arabic11 BT"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>انحفاظ</w:t>
            </w:r>
            <w:proofErr w:type="spellEnd"/>
            <w:r w:rsidRPr="0012419D">
              <w:rPr>
                <w:rFonts w:cs="Arabic11 BT"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 xml:space="preserve"> الطاقة في التحويل الكهربائي)</w:t>
            </w:r>
          </w:p>
        </w:tc>
        <w:tc>
          <w:tcPr>
            <w:tcW w:w="4378" w:type="dxa"/>
          </w:tcPr>
          <w:p w:rsidR="00A95261" w:rsidRPr="00427E6D" w:rsidRDefault="00A95261" w:rsidP="00427E6D">
            <w:pPr>
              <w:pStyle w:val="Paragraphedeliste"/>
              <w:numPr>
                <w:ilvl w:val="0"/>
                <w:numId w:val="12"/>
              </w:numPr>
              <w:bidi/>
              <w:ind w:left="444" w:hanging="283"/>
              <w:rPr>
                <w:rFonts w:ascii="ae_Rasheeq" w:hAnsi="ae_Rasheeq" w:cs="ae_Rasheeq"/>
              </w:rPr>
            </w:pPr>
            <w:r w:rsidRPr="00427E6D">
              <w:rPr>
                <w:rFonts w:ascii="ae_Rasheeq" w:hAnsi="ae_Rasheeq" w:cs="ae_Rasheeq"/>
                <w:sz w:val="28"/>
                <w:szCs w:val="28"/>
                <w:rtl/>
              </w:rPr>
              <w:t>الطاقة الكهربائية في دارة كهربائية (</w:t>
            </w:r>
            <w:r w:rsidRPr="00427E6D">
              <w:rPr>
                <w:rFonts w:ascii="ae_Rasheeq" w:hAnsi="ae_Rasheeq" w:cs="ae_Rasheeq"/>
                <w:sz w:val="28"/>
                <w:szCs w:val="28"/>
              </w:rPr>
              <w:t>E=</w:t>
            </w:r>
            <w:proofErr w:type="spellStart"/>
            <w:r w:rsidRPr="00427E6D">
              <w:rPr>
                <w:rFonts w:ascii="ae_Rasheeq" w:hAnsi="ae_Rasheeq" w:cs="ae_Rasheeq"/>
                <w:sz w:val="28"/>
                <w:szCs w:val="28"/>
              </w:rPr>
              <w:t>Pxt</w:t>
            </w:r>
            <w:proofErr w:type="spellEnd"/>
            <w:r w:rsidRPr="00427E6D">
              <w:rPr>
                <w:rFonts w:ascii="ae_Rasheeq" w:hAnsi="ae_Rasheeq" w:cs="ae_Rasheeq"/>
                <w:sz w:val="28"/>
                <w:szCs w:val="28"/>
                <w:rtl/>
                <w:lang w:bidi="ar-DZ"/>
              </w:rPr>
              <w:t>)</w:t>
            </w:r>
          </w:p>
          <w:p w:rsidR="00A95261" w:rsidRPr="00427E6D" w:rsidRDefault="00DB5F35" w:rsidP="00427E6D">
            <w:pPr>
              <w:pStyle w:val="Paragraphedeliste"/>
              <w:numPr>
                <w:ilvl w:val="0"/>
                <w:numId w:val="12"/>
              </w:numPr>
              <w:bidi/>
              <w:ind w:left="444" w:hanging="283"/>
              <w:rPr>
                <w:rFonts w:ascii="ae_Rasheeq" w:hAnsi="ae_Rasheeq" w:cs="ae_Rasheeq"/>
              </w:rPr>
            </w:pPr>
            <w:proofErr w:type="spellStart"/>
            <w:r w:rsidRPr="00427E6D">
              <w:rPr>
                <w:rFonts w:ascii="ae_Rasheeq" w:hAnsi="ae_Rasheeq" w:cs="ae_Rasheeq"/>
                <w:sz w:val="28"/>
                <w:szCs w:val="28"/>
                <w:rtl/>
              </w:rPr>
              <w:t>انحفاظ</w:t>
            </w:r>
            <w:proofErr w:type="spellEnd"/>
            <w:r w:rsidRPr="00427E6D">
              <w:rPr>
                <w:rFonts w:ascii="ae_Rasheeq" w:hAnsi="ae_Rasheeq" w:cs="ae_Rasheeq"/>
                <w:sz w:val="28"/>
                <w:szCs w:val="28"/>
                <w:rtl/>
              </w:rPr>
              <w:t xml:space="preserve"> الطاقة في الدارات الكهربائية.</w:t>
            </w:r>
          </w:p>
          <w:p w:rsidR="005B511D" w:rsidRPr="00427E6D" w:rsidRDefault="005B511D" w:rsidP="00427E6D">
            <w:pPr>
              <w:bidi/>
              <w:ind w:left="444" w:hanging="283"/>
              <w:rPr>
                <w:rFonts w:ascii="ae_Rasheeq" w:hAnsi="ae_Rasheeq" w:cs="ae_Rasheeq"/>
                <w:rtl/>
              </w:rPr>
            </w:pPr>
          </w:p>
        </w:tc>
        <w:tc>
          <w:tcPr>
            <w:tcW w:w="3118" w:type="dxa"/>
          </w:tcPr>
          <w:p w:rsidR="005B511D" w:rsidRPr="00CA5435" w:rsidRDefault="00751F0D" w:rsidP="005B511D">
            <w:pPr>
              <w:bidi/>
              <w:rPr>
                <w:rFonts w:cs="Arabic11 BT"/>
                <w:sz w:val="28"/>
                <w:szCs w:val="28"/>
                <w:rtl/>
              </w:rPr>
            </w:pPr>
            <w:r w:rsidRPr="00CA5435">
              <w:rPr>
                <w:rFonts w:cs="Arabic11 BT" w:hint="cs"/>
                <w:sz w:val="28"/>
                <w:szCs w:val="28"/>
                <w:rtl/>
              </w:rPr>
              <w:t>أعمدة كهربائية مختلفة القوة المحركة، مصابيح مختلفة، مولد، قاطعة، أسلاك التوصيل.</w:t>
            </w:r>
          </w:p>
        </w:tc>
        <w:tc>
          <w:tcPr>
            <w:tcW w:w="3402" w:type="dxa"/>
          </w:tcPr>
          <w:p w:rsidR="005B511D" w:rsidRPr="00A82F18" w:rsidRDefault="00476379" w:rsidP="00476379">
            <w:pPr>
              <w:pStyle w:val="Paragraphedeliste"/>
              <w:numPr>
                <w:ilvl w:val="0"/>
                <w:numId w:val="24"/>
              </w:numPr>
              <w:bidi/>
              <w:rPr>
                <w:rFonts w:cs="Arabic11 BT"/>
                <w:sz w:val="24"/>
                <w:szCs w:val="24"/>
              </w:rPr>
            </w:pPr>
            <w:r w:rsidRPr="00A82F18">
              <w:rPr>
                <w:rFonts w:cs="Arabic11 BT" w:hint="cs"/>
                <w:sz w:val="24"/>
                <w:szCs w:val="24"/>
                <w:rtl/>
              </w:rPr>
              <w:t>يحسب الطاقة المحولة في جزء عنصر من دارة كهربائي.</w:t>
            </w:r>
          </w:p>
          <w:p w:rsidR="00476379" w:rsidRPr="00A82F18" w:rsidRDefault="00476379" w:rsidP="00476379">
            <w:pPr>
              <w:pStyle w:val="Paragraphedeliste"/>
              <w:numPr>
                <w:ilvl w:val="0"/>
                <w:numId w:val="24"/>
              </w:numPr>
              <w:bidi/>
              <w:rPr>
                <w:rFonts w:cs="Arabic11 BT"/>
                <w:sz w:val="24"/>
                <w:szCs w:val="24"/>
              </w:rPr>
            </w:pPr>
            <w:r w:rsidRPr="00A82F18">
              <w:rPr>
                <w:rFonts w:cs="Arabic11 BT" w:hint="cs"/>
                <w:sz w:val="24"/>
                <w:szCs w:val="24"/>
                <w:rtl/>
              </w:rPr>
              <w:t>يقدر استطاعة التحويل لجهاز كهربائي في التشغيل النظامي لها.</w:t>
            </w:r>
          </w:p>
          <w:p w:rsidR="00F436DA" w:rsidRPr="00A82F18" w:rsidRDefault="00F436DA" w:rsidP="00F436DA">
            <w:pPr>
              <w:pStyle w:val="Paragraphedeliste"/>
              <w:numPr>
                <w:ilvl w:val="0"/>
                <w:numId w:val="24"/>
              </w:numPr>
              <w:bidi/>
              <w:rPr>
                <w:rFonts w:cs="Arabic11 BT"/>
                <w:sz w:val="24"/>
                <w:szCs w:val="24"/>
              </w:rPr>
            </w:pPr>
            <w:r w:rsidRPr="00A82F18">
              <w:rPr>
                <w:rFonts w:cs="Arabic11 BT" w:hint="cs"/>
                <w:sz w:val="24"/>
                <w:szCs w:val="24"/>
                <w:rtl/>
              </w:rPr>
              <w:lastRenderedPageBreak/>
              <w:t xml:space="preserve">يعبر عن </w:t>
            </w:r>
            <w:proofErr w:type="spellStart"/>
            <w:r w:rsidRPr="00A82F18">
              <w:rPr>
                <w:rFonts w:cs="Arabic11 BT" w:hint="cs"/>
                <w:sz w:val="24"/>
                <w:szCs w:val="24"/>
                <w:rtl/>
              </w:rPr>
              <w:t>انحفاظ</w:t>
            </w:r>
            <w:proofErr w:type="spellEnd"/>
            <w:r w:rsidRPr="00A82F18">
              <w:rPr>
                <w:rFonts w:cs="Arabic11 BT" w:hint="cs"/>
                <w:sz w:val="24"/>
                <w:szCs w:val="24"/>
                <w:rtl/>
              </w:rPr>
              <w:t xml:space="preserve"> الطاقة باستخدام قانوني </w:t>
            </w:r>
            <w:proofErr w:type="spellStart"/>
            <w:r w:rsidRPr="00A82F18">
              <w:rPr>
                <w:rFonts w:cs="Arabic11 BT" w:hint="cs"/>
                <w:sz w:val="24"/>
                <w:szCs w:val="24"/>
                <w:rtl/>
              </w:rPr>
              <w:t>الشدات</w:t>
            </w:r>
            <w:proofErr w:type="spellEnd"/>
            <w:r w:rsidRPr="00A82F18">
              <w:rPr>
                <w:rFonts w:cs="Arabic11 BT" w:hint="cs"/>
                <w:sz w:val="24"/>
                <w:szCs w:val="24"/>
                <w:rtl/>
              </w:rPr>
              <w:t xml:space="preserve"> والتوترات في كل حالة.</w:t>
            </w:r>
          </w:p>
          <w:p w:rsidR="00476379" w:rsidRPr="00A82F18" w:rsidRDefault="00476379" w:rsidP="00476379">
            <w:pPr>
              <w:pStyle w:val="Paragraphedeliste"/>
              <w:numPr>
                <w:ilvl w:val="0"/>
                <w:numId w:val="24"/>
              </w:numPr>
              <w:bidi/>
              <w:rPr>
                <w:rFonts w:cs="Arabic11 BT"/>
                <w:sz w:val="24"/>
                <w:szCs w:val="24"/>
              </w:rPr>
            </w:pPr>
            <w:r w:rsidRPr="00A82F18">
              <w:rPr>
                <w:rFonts w:cs="Arabic11 BT" w:hint="cs"/>
                <w:sz w:val="24"/>
                <w:szCs w:val="24"/>
                <w:rtl/>
              </w:rPr>
              <w:t>يعرف رتبة بعض مقادير استطاعة التحويل لبعض الأجهزة الكهربائية.</w:t>
            </w:r>
          </w:p>
          <w:p w:rsidR="00476379" w:rsidRPr="00A82F18" w:rsidRDefault="00476379" w:rsidP="00476379">
            <w:pPr>
              <w:pStyle w:val="Paragraphedeliste"/>
              <w:numPr>
                <w:ilvl w:val="0"/>
                <w:numId w:val="24"/>
              </w:numPr>
              <w:bidi/>
              <w:rPr>
                <w:rFonts w:cs="Arabic11 BT"/>
                <w:sz w:val="24"/>
                <w:szCs w:val="24"/>
              </w:rPr>
            </w:pPr>
            <w:r w:rsidRPr="00A82F18">
              <w:rPr>
                <w:rFonts w:cs="Arabic11 BT" w:hint="cs"/>
                <w:sz w:val="24"/>
                <w:szCs w:val="24"/>
                <w:rtl/>
              </w:rPr>
              <w:t>يعرف القواعد الواجب احترامها عند التعامل مع مصادر التغذية الكهربائية وتشغيل الدارة.</w:t>
            </w:r>
          </w:p>
          <w:p w:rsidR="00476379" w:rsidRPr="00A82F18" w:rsidRDefault="00476379" w:rsidP="00476379">
            <w:pPr>
              <w:pStyle w:val="Paragraphedeliste"/>
              <w:numPr>
                <w:ilvl w:val="0"/>
                <w:numId w:val="24"/>
              </w:numPr>
              <w:bidi/>
              <w:rPr>
                <w:rFonts w:cs="Arabic11 BT"/>
                <w:sz w:val="24"/>
                <w:szCs w:val="24"/>
                <w:rtl/>
              </w:rPr>
            </w:pPr>
            <w:r w:rsidRPr="00A82F18">
              <w:rPr>
                <w:rFonts w:cs="Arabic11 BT" w:hint="cs"/>
                <w:sz w:val="24"/>
                <w:szCs w:val="24"/>
                <w:rtl/>
              </w:rPr>
              <w:t>يحترم التعليمات الخاصة بالعمل على الدارات الكهربائية.</w:t>
            </w:r>
          </w:p>
        </w:tc>
        <w:tc>
          <w:tcPr>
            <w:tcW w:w="1414" w:type="dxa"/>
          </w:tcPr>
          <w:p w:rsidR="005B511D" w:rsidRDefault="005B511D" w:rsidP="005B511D">
            <w:pPr>
              <w:bidi/>
              <w:rPr>
                <w:rtl/>
              </w:rPr>
            </w:pPr>
          </w:p>
        </w:tc>
      </w:tr>
      <w:tr w:rsidR="00A82F18" w:rsidTr="00FB72B9">
        <w:trPr>
          <w:trHeight w:val="568"/>
        </w:trPr>
        <w:tc>
          <w:tcPr>
            <w:tcW w:w="15896" w:type="dxa"/>
            <w:gridSpan w:val="6"/>
            <w:shd w:val="clear" w:color="auto" w:fill="E2EFD9" w:themeFill="accent6" w:themeFillTint="33"/>
            <w:vAlign w:val="center"/>
          </w:tcPr>
          <w:p w:rsidR="00A82F18" w:rsidRPr="003F2EB6" w:rsidRDefault="00A82F18" w:rsidP="00A82F18">
            <w:pPr>
              <w:bidi/>
              <w:jc w:val="center"/>
              <w:rPr>
                <w:sz w:val="28"/>
                <w:szCs w:val="28"/>
                <w:rtl/>
              </w:rPr>
            </w:pPr>
            <w:r w:rsidRPr="00967A28">
              <w:rPr>
                <w:rFonts w:hint="cs"/>
                <w:b/>
                <w:bCs/>
                <w:sz w:val="28"/>
                <w:szCs w:val="28"/>
                <w:rtl/>
              </w:rPr>
              <w:t>وضعية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تعلم ادماج  </w:t>
            </w:r>
          </w:p>
        </w:tc>
      </w:tr>
      <w:tr w:rsidR="00A82F18" w:rsidTr="00FB72B9">
        <w:trPr>
          <w:trHeight w:val="648"/>
        </w:trPr>
        <w:tc>
          <w:tcPr>
            <w:tcW w:w="15896" w:type="dxa"/>
            <w:gridSpan w:val="6"/>
            <w:shd w:val="clear" w:color="auto" w:fill="FBE4D5" w:themeFill="accent2" w:themeFillTint="33"/>
            <w:vAlign w:val="center"/>
          </w:tcPr>
          <w:p w:rsidR="00A82F18" w:rsidRPr="00967A28" w:rsidRDefault="00A82F18" w:rsidP="00A82F18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حل </w:t>
            </w:r>
            <w:r w:rsidRPr="00967A28">
              <w:rPr>
                <w:rFonts w:hint="cs"/>
                <w:b/>
                <w:bCs/>
                <w:sz w:val="28"/>
                <w:szCs w:val="28"/>
                <w:rtl/>
              </w:rPr>
              <w:t xml:space="preserve">الوضعية </w:t>
            </w:r>
            <w:proofErr w:type="spellStart"/>
            <w:r w:rsidRPr="00967A28">
              <w:rPr>
                <w:rFonts w:hint="cs"/>
                <w:b/>
                <w:bCs/>
                <w:sz w:val="28"/>
                <w:szCs w:val="28"/>
                <w:rtl/>
              </w:rPr>
              <w:t>الانطلاقية</w:t>
            </w:r>
            <w:proofErr w:type="spellEnd"/>
            <w:r w:rsidRPr="00967A28">
              <w:rPr>
                <w:rFonts w:hint="cs"/>
                <w:b/>
                <w:bCs/>
                <w:sz w:val="28"/>
                <w:szCs w:val="28"/>
                <w:rtl/>
              </w:rPr>
              <w:t xml:space="preserve"> الأم </w:t>
            </w:r>
          </w:p>
        </w:tc>
      </w:tr>
      <w:tr w:rsidR="00A82F18" w:rsidTr="00FB72B9">
        <w:trPr>
          <w:trHeight w:val="503"/>
        </w:trPr>
        <w:tc>
          <w:tcPr>
            <w:tcW w:w="15896" w:type="dxa"/>
            <w:gridSpan w:val="6"/>
            <w:shd w:val="clear" w:color="auto" w:fill="DEEAF6" w:themeFill="accent1" w:themeFillTint="33"/>
            <w:vAlign w:val="center"/>
          </w:tcPr>
          <w:p w:rsidR="00A82F18" w:rsidRPr="003F2EB6" w:rsidRDefault="00A82F18" w:rsidP="00A82F18">
            <w:pPr>
              <w:bidi/>
              <w:jc w:val="center"/>
              <w:rPr>
                <w:sz w:val="28"/>
                <w:szCs w:val="28"/>
                <w:rtl/>
              </w:rPr>
            </w:pPr>
            <w:r w:rsidRPr="00967A28">
              <w:rPr>
                <w:rFonts w:hint="cs"/>
                <w:b/>
                <w:bCs/>
                <w:sz w:val="28"/>
                <w:szCs w:val="28"/>
                <w:rtl/>
              </w:rPr>
              <w:t>وضعية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ادماج </w:t>
            </w:r>
            <w:proofErr w:type="spellStart"/>
            <w:r>
              <w:rPr>
                <w:rFonts w:hint="cs"/>
                <w:b/>
                <w:bCs/>
                <w:sz w:val="28"/>
                <w:szCs w:val="28"/>
                <w:rtl/>
              </w:rPr>
              <w:t>التعلمات</w:t>
            </w:r>
            <w:proofErr w:type="spellEnd"/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(تحضيرا للاختبارات الفصل الثالث)</w:t>
            </w:r>
          </w:p>
        </w:tc>
      </w:tr>
      <w:tr w:rsidR="00A82F18" w:rsidTr="00FB72B9">
        <w:trPr>
          <w:trHeight w:val="510"/>
        </w:trPr>
        <w:tc>
          <w:tcPr>
            <w:tcW w:w="15896" w:type="dxa"/>
            <w:gridSpan w:val="6"/>
            <w:shd w:val="clear" w:color="auto" w:fill="FFE599" w:themeFill="accent4" w:themeFillTint="66"/>
            <w:vAlign w:val="center"/>
          </w:tcPr>
          <w:p w:rsidR="00A82F18" w:rsidRPr="000312BD" w:rsidRDefault="00A82F18" w:rsidP="00A82F18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0312BD">
              <w:rPr>
                <w:rFonts w:hint="cs"/>
                <w:b/>
                <w:bCs/>
                <w:sz w:val="28"/>
                <w:szCs w:val="28"/>
                <w:rtl/>
              </w:rPr>
              <w:t xml:space="preserve">المعالجة البيداغوجية 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>(</w:t>
            </w:r>
            <w:r w:rsidRPr="000312BD">
              <w:rPr>
                <w:rFonts w:hint="cs"/>
                <w:b/>
                <w:bCs/>
                <w:sz w:val="28"/>
                <w:szCs w:val="28"/>
                <w:rtl/>
              </w:rPr>
              <w:t xml:space="preserve">بعد اجراء 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>اختبارات الفصل الثالث)</w:t>
            </w:r>
          </w:p>
        </w:tc>
      </w:tr>
    </w:tbl>
    <w:p w:rsidR="00737F13" w:rsidRDefault="00737F13">
      <w:pPr>
        <w:bidi/>
        <w:rPr>
          <w:rtl/>
        </w:rPr>
      </w:pPr>
    </w:p>
    <w:p w:rsidR="00737F13" w:rsidRDefault="00737F13" w:rsidP="00737F13">
      <w:pPr>
        <w:bidi/>
        <w:rPr>
          <w:rtl/>
        </w:rPr>
      </w:pPr>
    </w:p>
    <w:p w:rsidR="00737F13" w:rsidRDefault="00737F13" w:rsidP="00737F13">
      <w:pPr>
        <w:bidi/>
        <w:rPr>
          <w:rtl/>
        </w:rPr>
      </w:pPr>
    </w:p>
    <w:p w:rsidR="00737F13" w:rsidRDefault="00737F13" w:rsidP="00737F13">
      <w:pPr>
        <w:bidi/>
        <w:rPr>
          <w:rtl/>
        </w:rPr>
      </w:pPr>
    </w:p>
    <w:p w:rsidR="00737F13" w:rsidRDefault="00737F13" w:rsidP="00737F13">
      <w:pPr>
        <w:bidi/>
        <w:rPr>
          <w:rtl/>
        </w:rPr>
      </w:pPr>
    </w:p>
    <w:p w:rsidR="00737F13" w:rsidRDefault="00737F13" w:rsidP="00737F13">
      <w:pPr>
        <w:bidi/>
        <w:rPr>
          <w:rtl/>
        </w:rPr>
      </w:pPr>
    </w:p>
    <w:p w:rsidR="00737F13" w:rsidRDefault="00737F13" w:rsidP="00737F13">
      <w:pPr>
        <w:bidi/>
        <w:rPr>
          <w:rtl/>
        </w:rPr>
      </w:pPr>
    </w:p>
    <w:p w:rsidR="00737F13" w:rsidRDefault="00737F13" w:rsidP="00737F13">
      <w:pPr>
        <w:bidi/>
      </w:pPr>
    </w:p>
    <w:tbl>
      <w:tblPr>
        <w:tblStyle w:val="Grilledutableau"/>
        <w:bidiVisual/>
        <w:tblW w:w="15896" w:type="dxa"/>
        <w:tblInd w:w="142" w:type="dxa"/>
        <w:tblBorders>
          <w:top w:val="thinThickSmallGap" w:sz="12" w:space="0" w:color="A8D08D" w:themeColor="accent6" w:themeTint="99"/>
          <w:left w:val="thinThickSmallGap" w:sz="12" w:space="0" w:color="A8D08D" w:themeColor="accent6" w:themeTint="99"/>
          <w:bottom w:val="thinThickSmallGap" w:sz="12" w:space="0" w:color="A8D08D" w:themeColor="accent6" w:themeTint="99"/>
          <w:right w:val="thinThickSmallGap" w:sz="12" w:space="0" w:color="A8D08D" w:themeColor="accent6" w:themeTint="99"/>
          <w:insideH w:val="thinThickSmallGap" w:sz="12" w:space="0" w:color="A8D08D" w:themeColor="accent6" w:themeTint="99"/>
          <w:insideV w:val="thinThickSmallGap" w:sz="12" w:space="0" w:color="A8D08D" w:themeColor="accent6" w:themeTint="99"/>
        </w:tblBorders>
        <w:tblLook w:val="04A0" w:firstRow="1" w:lastRow="0" w:firstColumn="1" w:lastColumn="0" w:noHBand="0" w:noVBand="1"/>
      </w:tblPr>
      <w:tblGrid>
        <w:gridCol w:w="891"/>
        <w:gridCol w:w="2693"/>
        <w:gridCol w:w="4378"/>
        <w:gridCol w:w="3118"/>
        <w:gridCol w:w="3402"/>
        <w:gridCol w:w="1414"/>
      </w:tblGrid>
      <w:tr w:rsidR="00737F13" w:rsidTr="006971F6">
        <w:trPr>
          <w:trHeight w:val="787"/>
        </w:trPr>
        <w:tc>
          <w:tcPr>
            <w:tcW w:w="15896" w:type="dxa"/>
            <w:gridSpan w:val="6"/>
            <w:tcBorders>
              <w:bottom w:val="thinThickSmallGap" w:sz="12" w:space="0" w:color="7F7F7F" w:themeColor="text1" w:themeTint="80"/>
            </w:tcBorders>
            <w:shd w:val="clear" w:color="auto" w:fill="99FF33"/>
            <w:vAlign w:val="center"/>
          </w:tcPr>
          <w:p w:rsidR="00737F13" w:rsidRPr="007D4B3B" w:rsidRDefault="00737F13" w:rsidP="00D97474">
            <w:pPr>
              <w:bidi/>
              <w:jc w:val="center"/>
              <w:rPr>
                <w:b/>
                <w:bCs/>
                <w:color w:val="385623" w:themeColor="accent6" w:themeShade="80"/>
                <w:sz w:val="32"/>
                <w:szCs w:val="32"/>
                <w:u w:val="single"/>
                <w:rtl/>
              </w:rPr>
            </w:pPr>
            <w:r w:rsidRPr="007D4B3B">
              <w:rPr>
                <w:rFonts w:hint="cs"/>
                <w:b/>
                <w:bCs/>
                <w:color w:val="385623" w:themeColor="accent6" w:themeShade="80"/>
                <w:sz w:val="28"/>
                <w:szCs w:val="28"/>
                <w:u w:val="single"/>
                <w:rtl/>
              </w:rPr>
              <w:lastRenderedPageBreak/>
              <w:t xml:space="preserve">الكفاءة الختامية المستهدفة للميدان </w:t>
            </w:r>
            <w:r w:rsidR="00D97474">
              <w:rPr>
                <w:rFonts w:ascii="Cambria Math" w:hAnsi="Cambria Math" w:cs="Cambria Math" w:hint="cs"/>
                <w:b/>
                <w:bCs/>
                <w:color w:val="385623" w:themeColor="accent6" w:themeShade="80"/>
                <w:sz w:val="28"/>
                <w:szCs w:val="28"/>
                <w:u w:val="single"/>
                <w:rtl/>
              </w:rPr>
              <w:t>④</w:t>
            </w:r>
            <w:r w:rsidR="006971F6">
              <w:rPr>
                <w:rFonts w:ascii="Cambria Math" w:hAnsi="Cambria Math" w:cs="Cambria Math" w:hint="cs"/>
                <w:b/>
                <w:bCs/>
                <w:color w:val="385623" w:themeColor="accent6" w:themeShade="80"/>
                <w:sz w:val="28"/>
                <w:szCs w:val="28"/>
                <w:u w:val="single"/>
                <w:rtl/>
              </w:rPr>
              <w:t xml:space="preserve"> (</w:t>
            </w:r>
            <w:r w:rsidR="006971F6">
              <w:rPr>
                <w:rFonts w:ascii="Cambria Math" w:hAnsi="Cambria Math" w:cs="Times New Roman" w:hint="cs"/>
                <w:b/>
                <w:bCs/>
                <w:color w:val="385623" w:themeColor="accent6" w:themeShade="80"/>
                <w:sz w:val="28"/>
                <w:szCs w:val="28"/>
                <w:u w:val="single"/>
                <w:rtl/>
              </w:rPr>
              <w:t>الظ</w:t>
            </w:r>
            <w:r w:rsidR="006971F6">
              <w:rPr>
                <w:rFonts w:ascii="Cambria Math" w:hAnsi="Cambria Math" w:cs="Arial" w:hint="cs"/>
                <w:b/>
                <w:bCs/>
                <w:color w:val="385623" w:themeColor="accent6" w:themeShade="80"/>
                <w:sz w:val="28"/>
                <w:szCs w:val="28"/>
                <w:u w:val="single"/>
                <w:rtl/>
              </w:rPr>
              <w:t>واهر الضوئية)</w:t>
            </w:r>
            <w:r w:rsidRPr="007D4B3B">
              <w:rPr>
                <w:rFonts w:hint="cs"/>
                <w:b/>
                <w:bCs/>
                <w:color w:val="385623" w:themeColor="accent6" w:themeShade="80"/>
                <w:sz w:val="28"/>
                <w:szCs w:val="28"/>
                <w:u w:val="single"/>
                <w:rtl/>
              </w:rPr>
              <w:t>:</w:t>
            </w:r>
            <w:r w:rsidRPr="007D4B3B">
              <w:rPr>
                <w:rFonts w:hint="cs"/>
                <w:color w:val="385623" w:themeColor="accent6" w:themeShade="80"/>
                <w:sz w:val="32"/>
                <w:szCs w:val="32"/>
                <w:rtl/>
              </w:rPr>
              <w:t xml:space="preserve"> </w:t>
            </w:r>
            <w:r w:rsidRPr="007D4B3B">
              <w:rPr>
                <w:rFonts w:cs="Arial" w:hint="cs"/>
                <w:b/>
                <w:bCs/>
                <w:color w:val="385623" w:themeColor="accent6" w:themeShade="80"/>
                <w:sz w:val="32"/>
                <w:szCs w:val="32"/>
                <w:rtl/>
                <w:lang w:bidi="ar-DZ"/>
              </w:rPr>
              <w:t xml:space="preserve">يحل مشكلات </w:t>
            </w:r>
            <w:r>
              <w:rPr>
                <w:rFonts w:cs="Arial" w:hint="cs"/>
                <w:b/>
                <w:bCs/>
                <w:color w:val="385623" w:themeColor="accent6" w:themeShade="80"/>
                <w:sz w:val="32"/>
                <w:szCs w:val="32"/>
                <w:rtl/>
                <w:lang w:bidi="ar-DZ"/>
              </w:rPr>
              <w:t>من الحياة اليومية متعلقة</w:t>
            </w:r>
            <w:r w:rsidR="007C3DFD">
              <w:rPr>
                <w:rFonts w:cs="Arial" w:hint="cs"/>
                <w:b/>
                <w:bCs/>
                <w:color w:val="385623" w:themeColor="accent6" w:themeShade="80"/>
                <w:sz w:val="32"/>
                <w:szCs w:val="32"/>
                <w:rtl/>
                <w:lang w:bidi="ar-DZ"/>
              </w:rPr>
              <w:t xml:space="preserve"> برؤية الأجسام بالألوان موظفا نموذجي التركيب الجمعي </w:t>
            </w:r>
            <w:proofErr w:type="spellStart"/>
            <w:r w:rsidR="007C3DFD">
              <w:rPr>
                <w:rFonts w:cs="Arial" w:hint="cs"/>
                <w:b/>
                <w:bCs/>
                <w:color w:val="385623" w:themeColor="accent6" w:themeShade="80"/>
                <w:sz w:val="32"/>
                <w:szCs w:val="32"/>
                <w:rtl/>
                <w:lang w:bidi="ar-DZ"/>
              </w:rPr>
              <w:t>والطرحي</w:t>
            </w:r>
            <w:proofErr w:type="spellEnd"/>
            <w:r w:rsidR="007C3DFD">
              <w:rPr>
                <w:rFonts w:cs="Arial" w:hint="cs"/>
                <w:b/>
                <w:bCs/>
                <w:color w:val="385623" w:themeColor="accent6" w:themeShade="80"/>
                <w:sz w:val="32"/>
                <w:szCs w:val="32"/>
                <w:rtl/>
                <w:lang w:bidi="ar-DZ"/>
              </w:rPr>
              <w:t>.</w:t>
            </w:r>
          </w:p>
        </w:tc>
      </w:tr>
      <w:tr w:rsidR="00737F13" w:rsidTr="00FC5957">
        <w:trPr>
          <w:trHeight w:val="1506"/>
        </w:trPr>
        <w:tc>
          <w:tcPr>
            <w:tcW w:w="15896" w:type="dxa"/>
            <w:gridSpan w:val="6"/>
            <w:tcBorders>
              <w:top w:val="thinThickSmallGap" w:sz="12" w:space="0" w:color="7F7F7F" w:themeColor="text1" w:themeTint="80"/>
              <w:bottom w:val="thinThickSmallGap" w:sz="12" w:space="0" w:color="7F7F7F" w:themeColor="text1" w:themeTint="80"/>
            </w:tcBorders>
            <w:vAlign w:val="center"/>
          </w:tcPr>
          <w:p w:rsidR="00737F13" w:rsidRPr="00621E3E" w:rsidRDefault="00737F13" w:rsidP="00FC5957">
            <w:pPr>
              <w:bidi/>
              <w:spacing w:before="240"/>
              <w:jc w:val="center"/>
              <w:rPr>
                <w:b/>
                <w:bCs/>
                <w:sz w:val="32"/>
                <w:szCs w:val="32"/>
                <w:u w:val="single"/>
                <w:rtl/>
              </w:rPr>
            </w:pPr>
            <w:r w:rsidRPr="00FB6156">
              <w:rPr>
                <w:rFonts w:hint="cs"/>
                <w:b/>
                <w:bCs/>
                <w:sz w:val="32"/>
                <w:szCs w:val="32"/>
                <w:u w:val="single"/>
                <w:rtl/>
              </w:rPr>
              <w:t>مركبات الكفاءة:</w:t>
            </w:r>
            <w:r w:rsidRPr="00621E3E">
              <w:rPr>
                <w:rFonts w:hint="cs"/>
                <w:b/>
                <w:bCs/>
                <w:sz w:val="32"/>
                <w:szCs w:val="32"/>
                <w:u w:val="single"/>
                <w:rtl/>
              </w:rPr>
              <w:t xml:space="preserve"> </w:t>
            </w:r>
          </w:p>
          <w:p w:rsidR="00737F13" w:rsidRPr="007C3DFD" w:rsidRDefault="007C3DFD" w:rsidP="00FC5957">
            <w:pPr>
              <w:pStyle w:val="Paragraphedeliste"/>
              <w:numPr>
                <w:ilvl w:val="0"/>
                <w:numId w:val="23"/>
              </w:numPr>
              <w:bidi/>
              <w:jc w:val="center"/>
              <w:rPr>
                <w:rFonts w:asciiTheme="minorBidi" w:hAnsiTheme="minorBidi"/>
                <w:b/>
                <w:bCs/>
                <w:color w:val="538135" w:themeColor="accent6" w:themeShade="BF"/>
                <w:sz w:val="28"/>
                <w:szCs w:val="28"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color w:val="538135" w:themeColor="accent6" w:themeShade="BF"/>
                <w:sz w:val="32"/>
                <w:szCs w:val="32"/>
                <w:rtl/>
                <w:lang w:bidi="ar-DZ"/>
              </w:rPr>
              <w:t>يستعمل نموذج التركيب الجمعي لتوقع وتفسير اللون المتحصل عليه على شاشة بيضاء.</w:t>
            </w:r>
          </w:p>
          <w:p w:rsidR="007C3DFD" w:rsidRPr="007C3DFD" w:rsidRDefault="007C3DFD" w:rsidP="00FC5957">
            <w:pPr>
              <w:pStyle w:val="Paragraphedeliste"/>
              <w:numPr>
                <w:ilvl w:val="0"/>
                <w:numId w:val="23"/>
              </w:numPr>
              <w:bidi/>
              <w:jc w:val="center"/>
              <w:rPr>
                <w:rFonts w:asciiTheme="minorBidi" w:hAnsiTheme="minorBidi"/>
                <w:b/>
                <w:bCs/>
                <w:color w:val="538135" w:themeColor="accent6" w:themeShade="BF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color w:val="538135" w:themeColor="accent6" w:themeShade="BF"/>
                <w:sz w:val="32"/>
                <w:szCs w:val="32"/>
                <w:rtl/>
                <w:lang w:bidi="ar-DZ"/>
              </w:rPr>
              <w:t xml:space="preserve">يستعمل نموذج التركيب </w:t>
            </w:r>
            <w:proofErr w:type="spellStart"/>
            <w:r>
              <w:rPr>
                <w:rFonts w:asciiTheme="minorBidi" w:hAnsiTheme="minorBidi" w:hint="cs"/>
                <w:b/>
                <w:bCs/>
                <w:color w:val="538135" w:themeColor="accent6" w:themeShade="BF"/>
                <w:sz w:val="32"/>
                <w:szCs w:val="32"/>
                <w:rtl/>
                <w:lang w:bidi="ar-DZ"/>
              </w:rPr>
              <w:t>الطرحي</w:t>
            </w:r>
            <w:proofErr w:type="spellEnd"/>
            <w:r>
              <w:rPr>
                <w:rFonts w:asciiTheme="minorBidi" w:hAnsiTheme="minorBidi" w:hint="cs"/>
                <w:b/>
                <w:bCs/>
                <w:color w:val="538135" w:themeColor="accent6" w:themeShade="BF"/>
                <w:sz w:val="32"/>
                <w:szCs w:val="32"/>
                <w:rtl/>
                <w:lang w:bidi="ar-DZ"/>
              </w:rPr>
              <w:t xml:space="preserve"> لتوقع وتفسير اللون الذي يرى به جسم.</w:t>
            </w:r>
          </w:p>
        </w:tc>
      </w:tr>
      <w:tr w:rsidR="00737F13" w:rsidTr="00FC5957">
        <w:trPr>
          <w:trHeight w:val="543"/>
        </w:trPr>
        <w:tc>
          <w:tcPr>
            <w:tcW w:w="15896" w:type="dxa"/>
            <w:gridSpan w:val="6"/>
            <w:tcBorders>
              <w:top w:val="thinThickSmallGap" w:sz="12" w:space="0" w:color="7F7F7F" w:themeColor="text1" w:themeTint="80"/>
              <w:bottom w:val="thinThickSmallGap" w:sz="12" w:space="0" w:color="7F7F7F" w:themeColor="text1" w:themeTint="80"/>
            </w:tcBorders>
            <w:shd w:val="clear" w:color="auto" w:fill="FBE4D5" w:themeFill="accent2" w:themeFillTint="33"/>
            <w:vAlign w:val="center"/>
          </w:tcPr>
          <w:p w:rsidR="00737F13" w:rsidRPr="00967A28" w:rsidRDefault="00737F13" w:rsidP="00737F13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967A28">
              <w:rPr>
                <w:rFonts w:hint="cs"/>
                <w:b/>
                <w:bCs/>
                <w:sz w:val="28"/>
                <w:szCs w:val="28"/>
                <w:rtl/>
              </w:rPr>
              <w:t xml:space="preserve">الوضعية </w:t>
            </w:r>
            <w:proofErr w:type="spellStart"/>
            <w:r w:rsidRPr="00967A28">
              <w:rPr>
                <w:rFonts w:hint="cs"/>
                <w:b/>
                <w:bCs/>
                <w:sz w:val="28"/>
                <w:szCs w:val="28"/>
                <w:rtl/>
              </w:rPr>
              <w:t>الانطلاقية</w:t>
            </w:r>
            <w:proofErr w:type="spellEnd"/>
            <w:r w:rsidRPr="00967A28">
              <w:rPr>
                <w:rFonts w:hint="cs"/>
                <w:b/>
                <w:bCs/>
                <w:sz w:val="28"/>
                <w:szCs w:val="28"/>
                <w:rtl/>
              </w:rPr>
              <w:t xml:space="preserve"> الأم </w:t>
            </w:r>
            <w:r w:rsidR="007C3DFD">
              <w:rPr>
                <w:rFonts w:hint="cs"/>
                <w:b/>
                <w:bCs/>
                <w:sz w:val="28"/>
                <w:szCs w:val="28"/>
                <w:rtl/>
              </w:rPr>
              <w:t>+ مشروع تكنلوجي العين و الألوان</w:t>
            </w:r>
          </w:p>
        </w:tc>
      </w:tr>
      <w:tr w:rsidR="00737F13" w:rsidTr="006971F6">
        <w:trPr>
          <w:trHeight w:val="1390"/>
        </w:trPr>
        <w:tc>
          <w:tcPr>
            <w:tcW w:w="891" w:type="dxa"/>
            <w:tcBorders>
              <w:bottom w:val="nil"/>
            </w:tcBorders>
          </w:tcPr>
          <w:p w:rsidR="00737F13" w:rsidRDefault="00737F13" w:rsidP="00737F13">
            <w:pPr>
              <w:bidi/>
              <w:rPr>
                <w:rtl/>
              </w:rPr>
            </w:pPr>
          </w:p>
        </w:tc>
        <w:tc>
          <w:tcPr>
            <w:tcW w:w="2693" w:type="dxa"/>
          </w:tcPr>
          <w:p w:rsidR="00737F13" w:rsidRDefault="00290BB2" w:rsidP="00737F13">
            <w:pPr>
              <w:bidi/>
              <w:rPr>
                <w:rtl/>
              </w:rPr>
            </w:pPr>
            <w:r w:rsidRPr="0012419D">
              <w:rPr>
                <w:rFonts w:asciiTheme="majorBidi" w:hAnsiTheme="majorBidi" w:cs="Arabic11 BT"/>
                <w:b/>
                <w:bCs/>
                <w:sz w:val="28"/>
                <w:szCs w:val="28"/>
                <w:rtl/>
                <w:lang w:bidi="ar-DZ"/>
              </w:rPr>
              <w:t>الضوء الأبيض</w:t>
            </w:r>
            <w:r w:rsidRPr="0012419D">
              <w:rPr>
                <w:rFonts w:asciiTheme="majorBidi" w:hAnsiTheme="majorBidi" w:cs="Arabic11 BT"/>
                <w:b/>
                <w:bCs/>
                <w:color w:val="C00000"/>
                <w:sz w:val="28"/>
                <w:szCs w:val="28"/>
                <w:rtl/>
                <w:lang w:bidi="ar-DZ"/>
              </w:rPr>
              <w:t>(تحليل الضوء الأبيض-الطيف)</w:t>
            </w:r>
          </w:p>
        </w:tc>
        <w:tc>
          <w:tcPr>
            <w:tcW w:w="4378" w:type="dxa"/>
          </w:tcPr>
          <w:p w:rsidR="00737F13" w:rsidRPr="00D97474" w:rsidRDefault="00290BB2" w:rsidP="00290BB2">
            <w:pPr>
              <w:pStyle w:val="Paragraphedeliste"/>
              <w:numPr>
                <w:ilvl w:val="0"/>
                <w:numId w:val="25"/>
              </w:numPr>
              <w:bidi/>
              <w:rPr>
                <w:rFonts w:ascii="ae_Rasheeq" w:hAnsi="ae_Rasheeq" w:cs="ae_Rasheeq"/>
                <w:sz w:val="28"/>
                <w:szCs w:val="28"/>
              </w:rPr>
            </w:pPr>
            <w:r w:rsidRPr="00D97474">
              <w:rPr>
                <w:rFonts w:ascii="ae_Rasheeq" w:hAnsi="ae_Rasheeq" w:cs="ae_Rasheeq"/>
                <w:sz w:val="28"/>
                <w:szCs w:val="28"/>
                <w:rtl/>
              </w:rPr>
              <w:t>تحليل الضوء الأبيض.</w:t>
            </w:r>
          </w:p>
          <w:p w:rsidR="00290BB2" w:rsidRPr="00D97474" w:rsidRDefault="006971F6" w:rsidP="00290BB2">
            <w:pPr>
              <w:pStyle w:val="Paragraphedeliste"/>
              <w:numPr>
                <w:ilvl w:val="0"/>
                <w:numId w:val="25"/>
              </w:numPr>
              <w:bidi/>
              <w:rPr>
                <w:rFonts w:ascii="ae_Rasheeq" w:hAnsi="ae_Rasheeq" w:cs="ae_Rasheeq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5757FF0A" wp14:editId="65DFF73A">
                      <wp:simplePos x="0" y="0"/>
                      <wp:positionH relativeFrom="column">
                        <wp:posOffset>2924016</wp:posOffset>
                      </wp:positionH>
                      <wp:positionV relativeFrom="paragraph">
                        <wp:posOffset>596105</wp:posOffset>
                      </wp:positionV>
                      <wp:extent cx="3677920" cy="381953"/>
                      <wp:effectExtent l="0" t="0" r="0" b="0"/>
                      <wp:wrapNone/>
                      <wp:docPr id="42" name="Zone de texte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5400000">
                                <a:off x="0" y="0"/>
                                <a:ext cx="3677920" cy="38195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971F6" w:rsidRPr="00D35F41" w:rsidRDefault="006971F6" w:rsidP="006971F6">
                                  <w:pPr>
                                    <w:bidi/>
                                    <w:spacing w:after="0" w:line="340" w:lineRule="exact"/>
                                    <w:jc w:val="center"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color w:val="7030A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</w:pPr>
                                  <w:proofErr w:type="gramStart"/>
                                  <w:r w:rsidRPr="00D35F41"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color w:val="FF000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  <w:t>المقطع</w:t>
                                  </w:r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color w:val="FF000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  <w:t>1</w:t>
                                  </w:r>
                                  <w:proofErr w:type="gramEnd"/>
                                  <w:r w:rsidRPr="00D35F41"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color w:val="7030A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  <w:t xml:space="preserve">: </w:t>
                                  </w:r>
                                  <w:r w:rsidRPr="006971F6"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color w:val="7030A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  <w:t>طيف الضوء الأبيض</w:t>
                                  </w:r>
                                </w:p>
                                <w:p w:rsidR="006971F6" w:rsidRPr="00D35F41" w:rsidRDefault="006971F6" w:rsidP="000147E5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color w:val="0070C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57FF0A" id="Zone de texte 42" o:spid="_x0000_s1067" type="#_x0000_t202" style="position:absolute;left:0;text-align:left;margin-left:230.25pt;margin-top:46.95pt;width:289.6pt;height:30.1pt;rotation:90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" filled="f" stroked="f" strokeweight=".5pt">
                      <v:textbox>
                        <w:txbxContent>
                          <w:p w:rsidR="006971F6" w:rsidRPr="00D35F41" w:rsidRDefault="006971F6" w:rsidP="006971F6">
                            <w:pPr>
                              <w:bidi/>
                              <w:spacing w:after="0" w:line="340" w:lineRule="exact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color w:val="7030A0"/>
                                <w:sz w:val="44"/>
                                <w:szCs w:val="44"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D35F41"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color w:val="FF0000"/>
                                <w:sz w:val="44"/>
                                <w:szCs w:val="44"/>
                                <w:rtl/>
                                <w:lang w:bidi="ar-DZ"/>
                              </w:rPr>
                              <w:t>المقطع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color w:val="FF0000"/>
                                <w:sz w:val="44"/>
                                <w:szCs w:val="44"/>
                                <w:rtl/>
                                <w:lang w:bidi="ar-DZ"/>
                              </w:rPr>
                              <w:t>1</w:t>
                            </w:r>
                            <w:proofErr w:type="gramEnd"/>
                            <w:r w:rsidRPr="00D35F41"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color w:val="7030A0"/>
                                <w:sz w:val="44"/>
                                <w:szCs w:val="44"/>
                                <w:rtl/>
                                <w:lang w:bidi="ar-DZ"/>
                              </w:rPr>
                              <w:t xml:space="preserve">: </w:t>
                            </w:r>
                            <w:r w:rsidRPr="006971F6"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color w:val="7030A0"/>
                                <w:sz w:val="44"/>
                                <w:szCs w:val="44"/>
                                <w:rtl/>
                                <w:lang w:bidi="ar-DZ"/>
                              </w:rPr>
                              <w:t>طيف الضوء الأبيض</w:t>
                            </w:r>
                          </w:p>
                          <w:p w:rsidR="006971F6" w:rsidRPr="00D35F41" w:rsidRDefault="006971F6" w:rsidP="000147E5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color w:val="0070C0"/>
                                <w:sz w:val="44"/>
                                <w:szCs w:val="44"/>
                                <w:rtl/>
                                <w:lang w:bidi="ar-DZ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90BB2" w:rsidRPr="00D97474">
              <w:rPr>
                <w:rFonts w:ascii="ae_Rasheeq" w:hAnsi="ae_Rasheeq" w:cs="ae_Rasheeq"/>
                <w:sz w:val="28"/>
                <w:szCs w:val="28"/>
                <w:rtl/>
              </w:rPr>
              <w:t>ألوان الطيف المرئي.</w:t>
            </w:r>
          </w:p>
        </w:tc>
        <w:tc>
          <w:tcPr>
            <w:tcW w:w="3118" w:type="dxa"/>
          </w:tcPr>
          <w:p w:rsidR="00737F13" w:rsidRPr="00885CDB" w:rsidRDefault="00D97474" w:rsidP="00737F13">
            <w:pPr>
              <w:bidi/>
              <w:rPr>
                <w:rFonts w:ascii="Hacen Liner Print-out Light" w:hAnsi="Hacen Liner Print-out Light" w:cs="Hacen Liner Print-out Light"/>
                <w:sz w:val="28"/>
                <w:szCs w:val="28"/>
                <w:rtl/>
                <w:lang w:bidi="ar-DZ"/>
              </w:rPr>
            </w:pPr>
            <w:r w:rsidRPr="00885CDB">
              <w:rPr>
                <w:rFonts w:ascii="Hacen Liner Print-out Light" w:hAnsi="Hacen Liner Print-out Light" w:cs="Hacen Liner Print-out Light"/>
                <w:sz w:val="28"/>
                <w:szCs w:val="28"/>
                <w:rtl/>
              </w:rPr>
              <w:t xml:space="preserve">موشور، منبع ضوئي أبيض اللون، شاشة بيضاء، قرص </w:t>
            </w:r>
            <w:r w:rsidRPr="00885CDB">
              <w:rPr>
                <w:rFonts w:ascii="Hacen Liner Print-out Light" w:hAnsi="Hacen Liner Print-out Light" w:cs="Hacen Liner Print-out Light"/>
                <w:sz w:val="28"/>
                <w:szCs w:val="28"/>
              </w:rPr>
              <w:t>CD/DVD</w:t>
            </w:r>
            <w:r w:rsidRPr="00885CDB">
              <w:rPr>
                <w:rFonts w:ascii="Hacen Liner Print-out Light" w:hAnsi="Hacen Liner Print-out Light" w:cs="Hacen Liner Print-out Light"/>
                <w:sz w:val="28"/>
                <w:szCs w:val="28"/>
                <w:rtl/>
                <w:lang w:bidi="ar-DZ"/>
              </w:rPr>
              <w:t>.</w:t>
            </w:r>
          </w:p>
        </w:tc>
        <w:tc>
          <w:tcPr>
            <w:tcW w:w="3402" w:type="dxa"/>
            <w:tcBorders>
              <w:bottom w:val="nil"/>
            </w:tcBorders>
          </w:tcPr>
          <w:p w:rsidR="00737F13" w:rsidRDefault="00310586" w:rsidP="00737F13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مع1: يحلل ويركب الضوء الأبيض:</w:t>
            </w:r>
          </w:p>
          <w:p w:rsidR="00310586" w:rsidRDefault="00310586" w:rsidP="00310586">
            <w:pPr>
              <w:pStyle w:val="Paragraphedeliste"/>
              <w:numPr>
                <w:ilvl w:val="0"/>
                <w:numId w:val="24"/>
              </w:numPr>
              <w:bidi/>
            </w:pPr>
            <w:r>
              <w:rPr>
                <w:rFonts w:hint="cs"/>
                <w:rtl/>
              </w:rPr>
              <w:t xml:space="preserve">يعرف بأن الضوء الأبيض يتركب من عدد </w:t>
            </w:r>
            <w:r w:rsidR="005E40A1">
              <w:rPr>
                <w:rFonts w:hint="cs"/>
                <w:rtl/>
              </w:rPr>
              <w:t>غير محدود من الألوان.</w:t>
            </w:r>
          </w:p>
          <w:p w:rsidR="005E40A1" w:rsidRDefault="005E40A1" w:rsidP="005E40A1">
            <w:pPr>
              <w:pStyle w:val="Paragraphedeliste"/>
              <w:numPr>
                <w:ilvl w:val="0"/>
                <w:numId w:val="24"/>
              </w:numPr>
              <w:bidi/>
              <w:rPr>
                <w:rtl/>
              </w:rPr>
            </w:pPr>
            <w:r>
              <w:rPr>
                <w:rFonts w:hint="cs"/>
                <w:rtl/>
              </w:rPr>
              <w:t>يقوم عمليا بتحليل وتركيب الضوء الأبيض.</w:t>
            </w:r>
          </w:p>
        </w:tc>
        <w:tc>
          <w:tcPr>
            <w:tcW w:w="1414" w:type="dxa"/>
          </w:tcPr>
          <w:p w:rsidR="00737F13" w:rsidRDefault="00737F13" w:rsidP="00737F13">
            <w:pPr>
              <w:bidi/>
              <w:rPr>
                <w:rtl/>
              </w:rPr>
            </w:pPr>
          </w:p>
        </w:tc>
      </w:tr>
      <w:tr w:rsidR="00737F13" w:rsidTr="006971F6">
        <w:trPr>
          <w:trHeight w:val="1936"/>
        </w:trPr>
        <w:tc>
          <w:tcPr>
            <w:tcW w:w="891" w:type="dxa"/>
            <w:tcBorders>
              <w:top w:val="nil"/>
              <w:bottom w:val="thinThickSmallGap" w:sz="12" w:space="0" w:color="A8D08D" w:themeColor="accent6" w:themeTint="99"/>
            </w:tcBorders>
          </w:tcPr>
          <w:p w:rsidR="00737F13" w:rsidRDefault="00737F13" w:rsidP="00737F13">
            <w:pPr>
              <w:bidi/>
              <w:rPr>
                <w:rtl/>
              </w:rPr>
            </w:pPr>
          </w:p>
        </w:tc>
        <w:tc>
          <w:tcPr>
            <w:tcW w:w="2693" w:type="dxa"/>
          </w:tcPr>
          <w:p w:rsidR="00737F13" w:rsidRDefault="00290BB2" w:rsidP="00737F13">
            <w:pPr>
              <w:bidi/>
              <w:rPr>
                <w:rtl/>
              </w:rPr>
            </w:pPr>
            <w:r w:rsidRPr="0012419D">
              <w:rPr>
                <w:rFonts w:asciiTheme="majorBidi" w:hAnsiTheme="majorBidi" w:cs="Arabic11 BT"/>
                <w:b/>
                <w:bCs/>
                <w:sz w:val="28"/>
                <w:szCs w:val="28"/>
                <w:rtl/>
                <w:lang w:bidi="ar-DZ"/>
              </w:rPr>
              <w:t>الضوء الأبيض</w:t>
            </w:r>
            <w:r w:rsidRPr="0012419D">
              <w:rPr>
                <w:rFonts w:asciiTheme="majorBidi" w:hAnsiTheme="majorBidi" w:cs="Arabic11 BT"/>
                <w:b/>
                <w:bCs/>
                <w:color w:val="C00000"/>
                <w:sz w:val="28"/>
                <w:szCs w:val="28"/>
                <w:rtl/>
                <w:lang w:bidi="ar-DZ"/>
              </w:rPr>
              <w:t>(تركيب الضوء الأبيض)</w:t>
            </w:r>
          </w:p>
        </w:tc>
        <w:tc>
          <w:tcPr>
            <w:tcW w:w="4378" w:type="dxa"/>
          </w:tcPr>
          <w:p w:rsidR="00737F13" w:rsidRPr="00D97474" w:rsidRDefault="00290BB2" w:rsidP="00290BB2">
            <w:pPr>
              <w:pStyle w:val="Paragraphedeliste"/>
              <w:numPr>
                <w:ilvl w:val="0"/>
                <w:numId w:val="26"/>
              </w:numPr>
              <w:bidi/>
              <w:rPr>
                <w:rFonts w:ascii="ae_Rasheeq" w:hAnsi="ae_Rasheeq" w:cs="ae_Rasheeq"/>
                <w:sz w:val="28"/>
                <w:szCs w:val="28"/>
                <w:rtl/>
              </w:rPr>
            </w:pPr>
            <w:r w:rsidRPr="00D97474">
              <w:rPr>
                <w:rFonts w:ascii="ae_Rasheeq" w:hAnsi="ae_Rasheeq" w:cs="ae_Rasheeq"/>
                <w:sz w:val="28"/>
                <w:szCs w:val="28"/>
                <w:rtl/>
              </w:rPr>
              <w:t>تركيب الضوء الأبيض.</w:t>
            </w:r>
          </w:p>
        </w:tc>
        <w:tc>
          <w:tcPr>
            <w:tcW w:w="3118" w:type="dxa"/>
          </w:tcPr>
          <w:p w:rsidR="00737F13" w:rsidRPr="00885CDB" w:rsidRDefault="00D97474" w:rsidP="00737F13">
            <w:pPr>
              <w:bidi/>
              <w:rPr>
                <w:rFonts w:ascii="Hacen Liner Print-out Light" w:hAnsi="Hacen Liner Print-out Light" w:cs="Hacen Liner Print-out Light"/>
                <w:sz w:val="28"/>
                <w:szCs w:val="28"/>
                <w:rtl/>
              </w:rPr>
            </w:pPr>
            <w:r w:rsidRPr="00885CDB">
              <w:rPr>
                <w:rFonts w:ascii="Hacen Liner Print-out Light" w:hAnsi="Hacen Liner Print-out Light" w:cs="Hacen Liner Print-out Light"/>
                <w:sz w:val="28"/>
                <w:szCs w:val="28"/>
                <w:rtl/>
              </w:rPr>
              <w:t xml:space="preserve">منبع ضوئي أبيض، </w:t>
            </w:r>
            <w:proofErr w:type="spellStart"/>
            <w:r w:rsidRPr="00885CDB">
              <w:rPr>
                <w:rFonts w:ascii="Hacen Liner Print-out Light" w:hAnsi="Hacen Liner Print-out Light" w:cs="Hacen Liner Print-out Light"/>
                <w:sz w:val="28"/>
                <w:szCs w:val="28"/>
                <w:rtl/>
              </w:rPr>
              <w:t>موشوران</w:t>
            </w:r>
            <w:proofErr w:type="spellEnd"/>
            <w:r w:rsidRPr="00885CDB">
              <w:rPr>
                <w:rFonts w:ascii="Hacen Liner Print-out Light" w:hAnsi="Hacen Liner Print-out Light" w:cs="Hacen Liner Print-out Light"/>
                <w:sz w:val="28"/>
                <w:szCs w:val="28"/>
                <w:rtl/>
              </w:rPr>
              <w:t>، شاشة بيضاء، قرص نيوتن.</w:t>
            </w:r>
          </w:p>
        </w:tc>
        <w:tc>
          <w:tcPr>
            <w:tcW w:w="3402" w:type="dxa"/>
            <w:tcBorders>
              <w:top w:val="nil"/>
              <w:bottom w:val="thinThickSmallGap" w:sz="12" w:space="0" w:color="A8D08D" w:themeColor="accent6" w:themeTint="99"/>
            </w:tcBorders>
          </w:tcPr>
          <w:p w:rsidR="00737F13" w:rsidRDefault="00737F13" w:rsidP="00737F13">
            <w:pPr>
              <w:bidi/>
              <w:rPr>
                <w:rtl/>
              </w:rPr>
            </w:pPr>
          </w:p>
        </w:tc>
        <w:tc>
          <w:tcPr>
            <w:tcW w:w="1414" w:type="dxa"/>
          </w:tcPr>
          <w:p w:rsidR="00737F13" w:rsidRDefault="00737F13" w:rsidP="00737F13">
            <w:pPr>
              <w:bidi/>
              <w:rPr>
                <w:rtl/>
              </w:rPr>
            </w:pPr>
          </w:p>
        </w:tc>
      </w:tr>
      <w:tr w:rsidR="00737F13" w:rsidTr="006971F6">
        <w:trPr>
          <w:trHeight w:val="2268"/>
        </w:trPr>
        <w:tc>
          <w:tcPr>
            <w:tcW w:w="891" w:type="dxa"/>
            <w:tcBorders>
              <w:bottom w:val="nil"/>
            </w:tcBorders>
          </w:tcPr>
          <w:p w:rsidR="00737F13" w:rsidRDefault="00737F13" w:rsidP="00737F13">
            <w:pPr>
              <w:bidi/>
              <w:rPr>
                <w:rtl/>
              </w:rPr>
            </w:pPr>
          </w:p>
        </w:tc>
        <w:tc>
          <w:tcPr>
            <w:tcW w:w="2693" w:type="dxa"/>
          </w:tcPr>
          <w:p w:rsidR="00737F13" w:rsidRDefault="00290BB2" w:rsidP="00737F13">
            <w:pPr>
              <w:bidi/>
              <w:rPr>
                <w:rtl/>
              </w:rPr>
            </w:pPr>
            <w:r w:rsidRPr="0012419D">
              <w:rPr>
                <w:rFonts w:asciiTheme="majorBidi" w:hAnsiTheme="majorBidi" w:cs="Arabic11 BT"/>
                <w:b/>
                <w:bCs/>
                <w:sz w:val="28"/>
                <w:szCs w:val="28"/>
                <w:rtl/>
                <w:lang w:bidi="ar-DZ"/>
              </w:rPr>
              <w:t>نموذج التركيب الجمعي</w:t>
            </w:r>
            <w:r w:rsidRPr="0012419D">
              <w:rPr>
                <w:rFonts w:asciiTheme="majorBidi" w:hAnsiTheme="majorBidi" w:cs="Arabic11 BT"/>
                <w:b/>
                <w:bCs/>
                <w:color w:val="C00000"/>
                <w:sz w:val="28"/>
                <w:szCs w:val="28"/>
                <w:rtl/>
                <w:lang w:bidi="ar-DZ"/>
              </w:rPr>
              <w:t xml:space="preserve">(النموذج </w:t>
            </w:r>
            <w:r w:rsidRPr="0012419D">
              <w:rPr>
                <w:rFonts w:asciiTheme="majorBidi" w:hAnsiTheme="majorBidi" w:cs="Arabic11 BT"/>
                <w:b/>
                <w:bCs/>
                <w:color w:val="C00000"/>
                <w:sz w:val="28"/>
                <w:szCs w:val="28"/>
                <w:lang w:bidi="ar-DZ"/>
              </w:rPr>
              <w:t>RVB</w:t>
            </w:r>
            <w:r w:rsidRPr="0012419D">
              <w:rPr>
                <w:rFonts w:asciiTheme="majorBidi" w:hAnsiTheme="majorBidi" w:cs="Arabic11 BT"/>
                <w:b/>
                <w:bCs/>
                <w:color w:val="C00000"/>
                <w:sz w:val="28"/>
                <w:szCs w:val="28"/>
                <w:rtl/>
                <w:lang w:bidi="ar-DZ"/>
              </w:rPr>
              <w:t xml:space="preserve"> )</w:t>
            </w:r>
          </w:p>
        </w:tc>
        <w:tc>
          <w:tcPr>
            <w:tcW w:w="4378" w:type="dxa"/>
          </w:tcPr>
          <w:p w:rsidR="00737F13" w:rsidRPr="00D97474" w:rsidRDefault="00290BB2" w:rsidP="00290BB2">
            <w:pPr>
              <w:pStyle w:val="Paragraphedeliste"/>
              <w:numPr>
                <w:ilvl w:val="0"/>
                <w:numId w:val="26"/>
              </w:numPr>
              <w:bidi/>
              <w:rPr>
                <w:rFonts w:ascii="ae_Rasheeq" w:hAnsi="ae_Rasheeq" w:cs="ae_Rasheeq"/>
                <w:sz w:val="28"/>
                <w:szCs w:val="28"/>
              </w:rPr>
            </w:pPr>
            <w:r w:rsidRPr="00D97474">
              <w:rPr>
                <w:rFonts w:ascii="ae_Rasheeq" w:hAnsi="ae_Rasheeq" w:cs="ae_Rasheeq"/>
                <w:sz w:val="28"/>
                <w:szCs w:val="28"/>
                <w:rtl/>
              </w:rPr>
              <w:t>نموذج التركيب الجمعي للألوان الأساسية.</w:t>
            </w:r>
          </w:p>
          <w:p w:rsidR="00290BB2" w:rsidRPr="00D97474" w:rsidRDefault="00290BB2" w:rsidP="00290BB2">
            <w:pPr>
              <w:pStyle w:val="Paragraphedeliste"/>
              <w:bidi/>
              <w:rPr>
                <w:rFonts w:ascii="ae_Rasheeq" w:hAnsi="ae_Rasheeq" w:cs="ae_Rasheeq"/>
                <w:sz w:val="28"/>
                <w:szCs w:val="28"/>
                <w:rtl/>
              </w:rPr>
            </w:pPr>
          </w:p>
        </w:tc>
        <w:tc>
          <w:tcPr>
            <w:tcW w:w="3118" w:type="dxa"/>
          </w:tcPr>
          <w:p w:rsidR="00737F13" w:rsidRPr="00885CDB" w:rsidRDefault="00D56DE3" w:rsidP="00737F13">
            <w:pPr>
              <w:bidi/>
              <w:rPr>
                <w:rFonts w:ascii="Hacen Liner Print-out Light" w:hAnsi="Hacen Liner Print-out Light" w:cs="Hacen Liner Print-out Light"/>
                <w:sz w:val="28"/>
                <w:szCs w:val="28"/>
                <w:rtl/>
              </w:rPr>
            </w:pPr>
            <w:r w:rsidRPr="00885CDB">
              <w:rPr>
                <w:rFonts w:ascii="Hacen Liner Print-out Light" w:hAnsi="Hacen Liner Print-out Light" w:cs="Hacen Liner Print-out Light"/>
                <w:sz w:val="28"/>
                <w:szCs w:val="28"/>
                <w:rtl/>
              </w:rPr>
              <w:t>مولد كهربائي، أسلاك التوصيل، مصباح مزود بمرشحات لونية، (أحمر، أخضر، أزرق)، شاشة بيضاء، ثلاث مرايا عاكسة للأضواء.</w:t>
            </w:r>
          </w:p>
        </w:tc>
        <w:tc>
          <w:tcPr>
            <w:tcW w:w="3402" w:type="dxa"/>
            <w:tcBorders>
              <w:bottom w:val="nil"/>
            </w:tcBorders>
          </w:tcPr>
          <w:p w:rsidR="00737F13" w:rsidRDefault="005E40A1" w:rsidP="00737F13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مع2: يوظف نموذج التركيب الجمعي:</w:t>
            </w:r>
          </w:p>
          <w:p w:rsidR="005E40A1" w:rsidRDefault="005E40A1" w:rsidP="005E40A1">
            <w:pPr>
              <w:pStyle w:val="Paragraphedeliste"/>
              <w:numPr>
                <w:ilvl w:val="0"/>
                <w:numId w:val="24"/>
              </w:numPr>
              <w:bidi/>
            </w:pPr>
            <w:proofErr w:type="spellStart"/>
            <w:r>
              <w:rPr>
                <w:rFonts w:hint="cs"/>
                <w:rtl/>
              </w:rPr>
              <w:t>ينمذج</w:t>
            </w:r>
            <w:proofErr w:type="spellEnd"/>
            <w:r>
              <w:rPr>
                <w:rFonts w:hint="cs"/>
                <w:rtl/>
              </w:rPr>
              <w:t xml:space="preserve"> الضوء الأبيض بالألوان الأساسية </w:t>
            </w:r>
            <w:r>
              <w:t>RVB</w:t>
            </w:r>
            <w:r>
              <w:rPr>
                <w:rFonts w:hint="cs"/>
                <w:rtl/>
                <w:lang w:bidi="ar-DZ"/>
              </w:rPr>
              <w:t>.</w:t>
            </w:r>
          </w:p>
          <w:p w:rsidR="005E40A1" w:rsidRDefault="005E40A1" w:rsidP="005E40A1">
            <w:pPr>
              <w:pStyle w:val="Paragraphedeliste"/>
              <w:numPr>
                <w:ilvl w:val="0"/>
                <w:numId w:val="24"/>
              </w:numPr>
              <w:bidi/>
            </w:pPr>
            <w:r>
              <w:rPr>
                <w:rFonts w:hint="cs"/>
                <w:rtl/>
                <w:lang w:bidi="ar-DZ"/>
              </w:rPr>
              <w:t>يعرف قواعد تركيب الألوان الأساسية والحصول على الألوان الثانوية.</w:t>
            </w:r>
          </w:p>
          <w:p w:rsidR="005E40A1" w:rsidRDefault="005E40A1" w:rsidP="005E40A1">
            <w:pPr>
              <w:pStyle w:val="Paragraphedeliste"/>
              <w:numPr>
                <w:ilvl w:val="0"/>
                <w:numId w:val="24"/>
              </w:numPr>
              <w:bidi/>
              <w:rPr>
                <w:rtl/>
              </w:rPr>
            </w:pPr>
            <w:r>
              <w:rPr>
                <w:rFonts w:hint="cs"/>
                <w:rtl/>
                <w:lang w:bidi="ar-DZ"/>
              </w:rPr>
              <w:t>يفسر تشكل اللون على الشاشة باستخدام مبدأ التركيب الجمعي للألوان</w:t>
            </w:r>
          </w:p>
        </w:tc>
        <w:tc>
          <w:tcPr>
            <w:tcW w:w="1414" w:type="dxa"/>
          </w:tcPr>
          <w:p w:rsidR="00737F13" w:rsidRDefault="00737F13" w:rsidP="00737F13">
            <w:pPr>
              <w:bidi/>
              <w:rPr>
                <w:rtl/>
              </w:rPr>
            </w:pPr>
          </w:p>
        </w:tc>
      </w:tr>
      <w:tr w:rsidR="00737F13" w:rsidTr="00FC5957">
        <w:trPr>
          <w:trHeight w:val="2205"/>
        </w:trPr>
        <w:tc>
          <w:tcPr>
            <w:tcW w:w="891" w:type="dxa"/>
            <w:tcBorders>
              <w:top w:val="nil"/>
              <w:bottom w:val="nil"/>
            </w:tcBorders>
          </w:tcPr>
          <w:p w:rsidR="00737F13" w:rsidRDefault="00737F13" w:rsidP="00737F13">
            <w:pPr>
              <w:bidi/>
              <w:rPr>
                <w:rtl/>
              </w:rPr>
            </w:pPr>
          </w:p>
        </w:tc>
        <w:tc>
          <w:tcPr>
            <w:tcW w:w="2693" w:type="dxa"/>
          </w:tcPr>
          <w:p w:rsidR="00737F13" w:rsidRDefault="00290BB2" w:rsidP="00737F13">
            <w:pPr>
              <w:bidi/>
              <w:rPr>
                <w:rtl/>
              </w:rPr>
            </w:pPr>
            <w:r w:rsidRPr="0012419D">
              <w:rPr>
                <w:rFonts w:asciiTheme="majorBidi" w:hAnsiTheme="majorBidi" w:cs="Arabic11 BT"/>
                <w:b/>
                <w:bCs/>
                <w:sz w:val="28"/>
                <w:szCs w:val="28"/>
                <w:rtl/>
                <w:lang w:bidi="ar-DZ"/>
              </w:rPr>
              <w:t>نموذج التركيب الجمعي</w:t>
            </w:r>
            <w:r w:rsidRPr="0012419D">
              <w:rPr>
                <w:rFonts w:asciiTheme="majorBidi" w:hAnsiTheme="majorBidi" w:cs="Arabic11 BT"/>
                <w:b/>
                <w:bCs/>
                <w:color w:val="C00000"/>
                <w:sz w:val="28"/>
                <w:szCs w:val="28"/>
                <w:rtl/>
                <w:lang w:bidi="ar-DZ"/>
              </w:rPr>
              <w:t xml:space="preserve">(النموذج </w:t>
            </w:r>
            <w:r w:rsidRPr="0012419D">
              <w:rPr>
                <w:rFonts w:asciiTheme="majorBidi" w:hAnsiTheme="majorBidi" w:cs="Arabic11 BT"/>
                <w:b/>
                <w:bCs/>
                <w:color w:val="C00000"/>
                <w:sz w:val="28"/>
                <w:szCs w:val="28"/>
                <w:lang w:bidi="ar-DZ"/>
              </w:rPr>
              <w:t>CMJ</w:t>
            </w:r>
            <w:r w:rsidRPr="0012419D">
              <w:rPr>
                <w:rFonts w:asciiTheme="majorBidi" w:hAnsiTheme="majorBidi" w:cs="Arabic11 BT"/>
                <w:b/>
                <w:bCs/>
                <w:color w:val="C00000"/>
                <w:sz w:val="28"/>
                <w:szCs w:val="28"/>
                <w:rtl/>
                <w:lang w:bidi="ar-DZ"/>
              </w:rPr>
              <w:t xml:space="preserve"> )</w:t>
            </w:r>
          </w:p>
        </w:tc>
        <w:tc>
          <w:tcPr>
            <w:tcW w:w="4378" w:type="dxa"/>
          </w:tcPr>
          <w:p w:rsidR="00737F13" w:rsidRPr="00D97474" w:rsidRDefault="00290BB2" w:rsidP="00290BB2">
            <w:pPr>
              <w:pStyle w:val="Paragraphedeliste"/>
              <w:numPr>
                <w:ilvl w:val="0"/>
                <w:numId w:val="26"/>
              </w:numPr>
              <w:bidi/>
              <w:rPr>
                <w:rFonts w:ascii="ae_Rasheeq" w:hAnsi="ae_Rasheeq" w:cs="ae_Rasheeq"/>
                <w:sz w:val="28"/>
                <w:szCs w:val="28"/>
              </w:rPr>
            </w:pPr>
            <w:r w:rsidRPr="00D97474">
              <w:rPr>
                <w:rFonts w:ascii="ae_Rasheeq" w:hAnsi="ae_Rasheeq" w:cs="ae_Rasheeq"/>
                <w:sz w:val="28"/>
                <w:szCs w:val="28"/>
                <w:rtl/>
              </w:rPr>
              <w:t>نموذج التركيب الجمعي</w:t>
            </w:r>
            <w:r w:rsidR="006B1805" w:rsidRPr="00D97474">
              <w:rPr>
                <w:rFonts w:ascii="ae_Rasheeq" w:hAnsi="ae_Rasheeq" w:cs="ae_Rasheeq"/>
                <w:sz w:val="28"/>
                <w:szCs w:val="28"/>
                <w:rtl/>
              </w:rPr>
              <w:t xml:space="preserve"> للألوان الثانوية.</w:t>
            </w:r>
          </w:p>
          <w:p w:rsidR="006B1805" w:rsidRPr="00D97474" w:rsidRDefault="006B1805" w:rsidP="006B1805">
            <w:pPr>
              <w:pStyle w:val="Paragraphedeliste"/>
              <w:numPr>
                <w:ilvl w:val="0"/>
                <w:numId w:val="26"/>
              </w:numPr>
              <w:bidi/>
              <w:rPr>
                <w:rFonts w:ascii="ae_Rasheeq" w:hAnsi="ae_Rasheeq" w:cs="ae_Rasheeq"/>
                <w:sz w:val="28"/>
                <w:szCs w:val="28"/>
                <w:rtl/>
              </w:rPr>
            </w:pPr>
            <w:r w:rsidRPr="00D97474">
              <w:rPr>
                <w:rFonts w:ascii="ae_Rasheeq" w:hAnsi="ae_Rasheeq" w:cs="ae_Rasheeq"/>
                <w:sz w:val="28"/>
                <w:szCs w:val="28"/>
                <w:rtl/>
              </w:rPr>
              <w:t>تركيب ضوء أساسي وضوء ثانوي.</w:t>
            </w:r>
          </w:p>
        </w:tc>
        <w:tc>
          <w:tcPr>
            <w:tcW w:w="3118" w:type="dxa"/>
          </w:tcPr>
          <w:p w:rsidR="00737F13" w:rsidRPr="00885CDB" w:rsidRDefault="00D56DE3" w:rsidP="00D56DE3">
            <w:pPr>
              <w:bidi/>
              <w:rPr>
                <w:rFonts w:ascii="Hacen Liner Print-out Light" w:hAnsi="Hacen Liner Print-out Light" w:cs="Hacen Liner Print-out Light"/>
                <w:sz w:val="28"/>
                <w:szCs w:val="28"/>
                <w:rtl/>
              </w:rPr>
            </w:pPr>
            <w:r w:rsidRPr="00885CDB">
              <w:rPr>
                <w:rFonts w:ascii="Hacen Liner Print-out Light" w:hAnsi="Hacen Liner Print-out Light" w:cs="Hacen Liner Print-out Light"/>
                <w:sz w:val="28"/>
                <w:szCs w:val="28"/>
                <w:rtl/>
              </w:rPr>
              <w:t xml:space="preserve">مولد كهربائي، أسلاك التوصيل، مصباح مزود بمرشحات لونية، (أزرق سماوي، أرجواني، أصفر)، </w:t>
            </w:r>
            <w:r w:rsidRPr="00885CDB">
              <w:rPr>
                <w:rFonts w:ascii="Hacen Liner Print-out Light" w:hAnsi="Hacen Liner Print-out Light" w:cs="Hacen Liner Print-out Light"/>
                <w:sz w:val="28"/>
                <w:szCs w:val="28"/>
                <w:rtl/>
              </w:rPr>
              <w:lastRenderedPageBreak/>
              <w:t xml:space="preserve">شاشة بيضاء، ثلاث مرايا </w:t>
            </w:r>
            <w:r w:rsidR="00FC5957">
              <w:rPr>
                <w:rFonts w:hint="cs"/>
                <w:b/>
                <w:bCs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36D78771" wp14:editId="0573C210">
                      <wp:simplePos x="0" y="0"/>
                      <wp:positionH relativeFrom="column">
                        <wp:posOffset>4814887</wp:posOffset>
                      </wp:positionH>
                      <wp:positionV relativeFrom="paragraph">
                        <wp:posOffset>1229677</wp:posOffset>
                      </wp:positionV>
                      <wp:extent cx="3677920" cy="381953"/>
                      <wp:effectExtent l="0" t="0" r="0" b="0"/>
                      <wp:wrapNone/>
                      <wp:docPr id="43" name="Zone de texte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5400000">
                                <a:off x="0" y="0"/>
                                <a:ext cx="3677920" cy="38195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971F6" w:rsidRPr="00D35F41" w:rsidRDefault="006971F6" w:rsidP="006971F6">
                                  <w:pPr>
                                    <w:bidi/>
                                    <w:spacing w:after="0" w:line="340" w:lineRule="exact"/>
                                    <w:jc w:val="center"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color w:val="7030A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</w:pPr>
                                  <w:proofErr w:type="gramStart"/>
                                  <w:r w:rsidRPr="00D35F41"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color w:val="FF000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  <w:t>المقطع</w:t>
                                  </w:r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color w:val="FF000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  <w:t>2</w:t>
                                  </w:r>
                                  <w:proofErr w:type="gramEnd"/>
                                  <w:r w:rsidRPr="00D35F41"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color w:val="7030A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  <w:t xml:space="preserve">: </w:t>
                                  </w:r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color w:val="7030A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  <w:t xml:space="preserve">نموذج التركيب الجمعي </w:t>
                                  </w:r>
                                  <w:proofErr w:type="spellStart"/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color w:val="7030A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  <w:t>والطرحي</w:t>
                                  </w:r>
                                  <w:proofErr w:type="spellEnd"/>
                                </w:p>
                                <w:p w:rsidR="006971F6" w:rsidRPr="00D35F41" w:rsidRDefault="006971F6" w:rsidP="000147E5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color w:val="0070C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D78771" id="Zone de texte 43" o:spid="_x0000_s1068" type="#_x0000_t202" style="position:absolute;left:0;text-align:left;margin-left:379.1pt;margin-top:96.8pt;width:289.6pt;height:30.1pt;rotation:90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" filled="f" stroked="f" strokeweight=".5pt">
                      <v:textbox>
                        <w:txbxContent>
                          <w:p w:rsidR="006971F6" w:rsidRPr="00D35F41" w:rsidRDefault="006971F6" w:rsidP="006971F6">
                            <w:pPr>
                              <w:bidi/>
                              <w:spacing w:after="0" w:line="340" w:lineRule="exact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color w:val="7030A0"/>
                                <w:sz w:val="44"/>
                                <w:szCs w:val="44"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D35F41"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color w:val="FF0000"/>
                                <w:sz w:val="44"/>
                                <w:szCs w:val="44"/>
                                <w:rtl/>
                                <w:lang w:bidi="ar-DZ"/>
                              </w:rPr>
                              <w:t>المقطع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color w:val="FF0000"/>
                                <w:sz w:val="44"/>
                                <w:szCs w:val="44"/>
                                <w:rtl/>
                                <w:lang w:bidi="ar-DZ"/>
                              </w:rPr>
                              <w:t>2</w:t>
                            </w:r>
                            <w:proofErr w:type="gramEnd"/>
                            <w:r w:rsidRPr="00D35F41"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color w:val="7030A0"/>
                                <w:sz w:val="44"/>
                                <w:szCs w:val="44"/>
                                <w:rtl/>
                                <w:lang w:bidi="ar-DZ"/>
                              </w:rPr>
                              <w:t xml:space="preserve">: 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color w:val="7030A0"/>
                                <w:sz w:val="44"/>
                                <w:szCs w:val="44"/>
                                <w:rtl/>
                                <w:lang w:bidi="ar-DZ"/>
                              </w:rPr>
                              <w:t xml:space="preserve">نموذج التركيب الجمعي </w:t>
                            </w:r>
                            <w:proofErr w:type="spellStart"/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color w:val="7030A0"/>
                                <w:sz w:val="44"/>
                                <w:szCs w:val="44"/>
                                <w:rtl/>
                                <w:lang w:bidi="ar-DZ"/>
                              </w:rPr>
                              <w:t>والطرحي</w:t>
                            </w:r>
                            <w:proofErr w:type="spellEnd"/>
                          </w:p>
                          <w:p w:rsidR="006971F6" w:rsidRPr="00D35F41" w:rsidRDefault="006971F6" w:rsidP="000147E5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color w:val="0070C0"/>
                                <w:sz w:val="44"/>
                                <w:szCs w:val="44"/>
                                <w:rtl/>
                                <w:lang w:bidi="ar-DZ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85CDB">
              <w:rPr>
                <w:rFonts w:ascii="Hacen Liner Print-out Light" w:hAnsi="Hacen Liner Print-out Light" w:cs="Hacen Liner Print-out Light"/>
                <w:sz w:val="28"/>
                <w:szCs w:val="28"/>
                <w:rtl/>
              </w:rPr>
              <w:t>عاكسة للأضواء.</w:t>
            </w:r>
          </w:p>
        </w:tc>
        <w:tc>
          <w:tcPr>
            <w:tcW w:w="3402" w:type="dxa"/>
            <w:tcBorders>
              <w:top w:val="nil"/>
            </w:tcBorders>
          </w:tcPr>
          <w:p w:rsidR="00737F13" w:rsidRDefault="00737F13" w:rsidP="00737F13">
            <w:pPr>
              <w:bidi/>
              <w:rPr>
                <w:rtl/>
              </w:rPr>
            </w:pPr>
          </w:p>
        </w:tc>
        <w:tc>
          <w:tcPr>
            <w:tcW w:w="1414" w:type="dxa"/>
          </w:tcPr>
          <w:p w:rsidR="00737F13" w:rsidRDefault="00737F13" w:rsidP="00737F13">
            <w:pPr>
              <w:bidi/>
              <w:rPr>
                <w:rtl/>
              </w:rPr>
            </w:pPr>
          </w:p>
        </w:tc>
      </w:tr>
      <w:tr w:rsidR="00737F13" w:rsidTr="006971F6">
        <w:trPr>
          <w:trHeight w:val="2268"/>
        </w:trPr>
        <w:tc>
          <w:tcPr>
            <w:tcW w:w="891" w:type="dxa"/>
            <w:tcBorders>
              <w:top w:val="nil"/>
            </w:tcBorders>
          </w:tcPr>
          <w:p w:rsidR="00737F13" w:rsidRDefault="00737F13" w:rsidP="00737F13">
            <w:pPr>
              <w:bidi/>
              <w:rPr>
                <w:rtl/>
              </w:rPr>
            </w:pPr>
          </w:p>
        </w:tc>
        <w:tc>
          <w:tcPr>
            <w:tcW w:w="2693" w:type="dxa"/>
          </w:tcPr>
          <w:p w:rsidR="00737F13" w:rsidRDefault="00290BB2" w:rsidP="00737F13">
            <w:pPr>
              <w:bidi/>
              <w:rPr>
                <w:rtl/>
              </w:rPr>
            </w:pPr>
            <w:r w:rsidRPr="0012419D">
              <w:rPr>
                <w:rFonts w:asciiTheme="majorBidi" w:hAnsiTheme="majorBidi" w:cs="Arabic11 BT"/>
                <w:b/>
                <w:bCs/>
                <w:sz w:val="28"/>
                <w:szCs w:val="28"/>
                <w:rtl/>
                <w:lang w:bidi="ar-DZ"/>
              </w:rPr>
              <w:t xml:space="preserve">نموذج التركيب </w:t>
            </w:r>
            <w:proofErr w:type="spellStart"/>
            <w:r w:rsidRPr="0012419D">
              <w:rPr>
                <w:rFonts w:asciiTheme="majorBidi" w:hAnsiTheme="majorBidi" w:cs="Arabic11 BT"/>
                <w:b/>
                <w:bCs/>
                <w:sz w:val="28"/>
                <w:szCs w:val="28"/>
                <w:rtl/>
                <w:lang w:bidi="ar-DZ"/>
              </w:rPr>
              <w:t>الطرحي</w:t>
            </w:r>
            <w:proofErr w:type="spellEnd"/>
          </w:p>
        </w:tc>
        <w:tc>
          <w:tcPr>
            <w:tcW w:w="4378" w:type="dxa"/>
          </w:tcPr>
          <w:p w:rsidR="00737F13" w:rsidRPr="00D97474" w:rsidRDefault="006B1805" w:rsidP="006B1805">
            <w:pPr>
              <w:pStyle w:val="Paragraphedeliste"/>
              <w:numPr>
                <w:ilvl w:val="0"/>
                <w:numId w:val="27"/>
              </w:numPr>
              <w:bidi/>
              <w:rPr>
                <w:rFonts w:ascii="ae_Rasheeq" w:hAnsi="ae_Rasheeq" w:cs="ae_Rasheeq"/>
                <w:sz w:val="28"/>
                <w:szCs w:val="28"/>
              </w:rPr>
            </w:pPr>
            <w:r w:rsidRPr="00D97474">
              <w:rPr>
                <w:rFonts w:ascii="ae_Rasheeq" w:hAnsi="ae_Rasheeq" w:cs="ae_Rasheeq"/>
                <w:sz w:val="28"/>
                <w:szCs w:val="28"/>
                <w:rtl/>
              </w:rPr>
              <w:t>رؤية الجسام بالألوان.</w:t>
            </w:r>
          </w:p>
          <w:p w:rsidR="006B1805" w:rsidRPr="00D97474" w:rsidRDefault="006B1805" w:rsidP="006B1805">
            <w:pPr>
              <w:pStyle w:val="Paragraphedeliste"/>
              <w:numPr>
                <w:ilvl w:val="0"/>
                <w:numId w:val="27"/>
              </w:numPr>
              <w:bidi/>
              <w:rPr>
                <w:rFonts w:ascii="ae_Rasheeq" w:hAnsi="ae_Rasheeq" w:cs="ae_Rasheeq"/>
                <w:sz w:val="28"/>
                <w:szCs w:val="28"/>
              </w:rPr>
            </w:pPr>
            <w:r w:rsidRPr="00D97474">
              <w:rPr>
                <w:rFonts w:ascii="ae_Rasheeq" w:hAnsi="ae_Rasheeq" w:cs="ae_Rasheeq"/>
                <w:sz w:val="28"/>
                <w:szCs w:val="28"/>
                <w:rtl/>
              </w:rPr>
              <w:t>ترشيح الألوان.</w:t>
            </w:r>
          </w:p>
          <w:p w:rsidR="006B1805" w:rsidRPr="00D97474" w:rsidRDefault="006B1805" w:rsidP="006B1805">
            <w:pPr>
              <w:pStyle w:val="Paragraphedeliste"/>
              <w:numPr>
                <w:ilvl w:val="0"/>
                <w:numId w:val="27"/>
              </w:numPr>
              <w:bidi/>
              <w:rPr>
                <w:rFonts w:ascii="ae_Rasheeq" w:hAnsi="ae_Rasheeq" w:cs="ae_Rasheeq"/>
                <w:sz w:val="28"/>
                <w:szCs w:val="28"/>
                <w:rtl/>
              </w:rPr>
            </w:pPr>
            <w:r w:rsidRPr="00D97474">
              <w:rPr>
                <w:rFonts w:ascii="ae_Rasheeq" w:hAnsi="ae_Rasheeq" w:cs="ae_Rasheeq"/>
                <w:sz w:val="28"/>
                <w:szCs w:val="28"/>
                <w:rtl/>
              </w:rPr>
              <w:t xml:space="preserve">نموذج التركيب </w:t>
            </w:r>
            <w:proofErr w:type="spellStart"/>
            <w:r w:rsidRPr="00D97474">
              <w:rPr>
                <w:rFonts w:ascii="ae_Rasheeq" w:hAnsi="ae_Rasheeq" w:cs="ae_Rasheeq"/>
                <w:sz w:val="28"/>
                <w:szCs w:val="28"/>
                <w:rtl/>
              </w:rPr>
              <w:t>الطرحي</w:t>
            </w:r>
            <w:proofErr w:type="spellEnd"/>
            <w:r w:rsidRPr="00D97474">
              <w:rPr>
                <w:rFonts w:ascii="ae_Rasheeq" w:hAnsi="ae_Rasheeq" w:cs="ae_Rasheeq"/>
                <w:sz w:val="28"/>
                <w:szCs w:val="28"/>
                <w:rtl/>
              </w:rPr>
              <w:t>.</w:t>
            </w:r>
          </w:p>
        </w:tc>
        <w:tc>
          <w:tcPr>
            <w:tcW w:w="3118" w:type="dxa"/>
          </w:tcPr>
          <w:p w:rsidR="00737F13" w:rsidRPr="00885CDB" w:rsidRDefault="00D46992" w:rsidP="00737F13">
            <w:pPr>
              <w:bidi/>
              <w:rPr>
                <w:rFonts w:ascii="Hacen Liner Print-out Light" w:hAnsi="Hacen Liner Print-out Light" w:cs="Hacen Liner Print-out Light"/>
                <w:sz w:val="28"/>
                <w:szCs w:val="28"/>
                <w:rtl/>
              </w:rPr>
            </w:pPr>
            <w:r w:rsidRPr="00885CDB">
              <w:rPr>
                <w:rFonts w:ascii="Hacen Liner Print-out Light" w:hAnsi="Hacen Liner Print-out Light" w:cs="Hacen Liner Print-out Light"/>
                <w:sz w:val="28"/>
                <w:szCs w:val="28"/>
                <w:rtl/>
              </w:rPr>
              <w:t xml:space="preserve">مولد كهربائي، أسلاك التوصيل، مصباح يعطي </w:t>
            </w:r>
            <w:proofErr w:type="spellStart"/>
            <w:r w:rsidRPr="00885CDB">
              <w:rPr>
                <w:rFonts w:ascii="Hacen Liner Print-out Light" w:hAnsi="Hacen Liner Print-out Light" w:cs="Hacen Liner Print-out Light"/>
                <w:sz w:val="28"/>
                <w:szCs w:val="28"/>
                <w:rtl/>
              </w:rPr>
              <w:t>ضوءا</w:t>
            </w:r>
            <w:proofErr w:type="spellEnd"/>
            <w:r w:rsidRPr="00885CDB">
              <w:rPr>
                <w:rFonts w:ascii="Hacen Liner Print-out Light" w:hAnsi="Hacen Liner Print-out Light" w:cs="Hacen Liner Print-out Light"/>
                <w:sz w:val="28"/>
                <w:szCs w:val="28"/>
                <w:rtl/>
              </w:rPr>
              <w:t xml:space="preserve"> أبيض، شاشة بيضاء، مرشحات لونية بالألوان الأساسية </w:t>
            </w:r>
            <w:proofErr w:type="spellStart"/>
            <w:r w:rsidRPr="00885CDB">
              <w:rPr>
                <w:rFonts w:ascii="Hacen Liner Print-out Light" w:hAnsi="Hacen Liner Print-out Light" w:cs="Hacen Liner Print-out Light"/>
                <w:sz w:val="28"/>
                <w:szCs w:val="28"/>
                <w:rtl/>
              </w:rPr>
              <w:t>والثاتوية</w:t>
            </w:r>
            <w:proofErr w:type="spellEnd"/>
            <w:r w:rsidRPr="00885CDB">
              <w:rPr>
                <w:rFonts w:ascii="Hacen Liner Print-out Light" w:hAnsi="Hacen Liner Print-out Light" w:cs="Hacen Liner Print-out Light"/>
                <w:sz w:val="28"/>
                <w:szCs w:val="28"/>
                <w:rtl/>
              </w:rPr>
              <w:t>.</w:t>
            </w:r>
          </w:p>
        </w:tc>
        <w:tc>
          <w:tcPr>
            <w:tcW w:w="3402" w:type="dxa"/>
          </w:tcPr>
          <w:p w:rsidR="00737F13" w:rsidRDefault="005E40A1" w:rsidP="00737F13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 xml:space="preserve">مع3: يوظف نموذج التركيب </w:t>
            </w:r>
            <w:proofErr w:type="spellStart"/>
            <w:r>
              <w:rPr>
                <w:rFonts w:hint="cs"/>
                <w:rtl/>
              </w:rPr>
              <w:t>الطرحي</w:t>
            </w:r>
            <w:proofErr w:type="spellEnd"/>
            <w:r>
              <w:rPr>
                <w:rFonts w:hint="cs"/>
                <w:rtl/>
              </w:rPr>
              <w:t>:</w:t>
            </w:r>
          </w:p>
          <w:p w:rsidR="005E40A1" w:rsidRDefault="005E40A1" w:rsidP="005E40A1">
            <w:pPr>
              <w:pStyle w:val="Paragraphedeliste"/>
              <w:numPr>
                <w:ilvl w:val="0"/>
                <w:numId w:val="24"/>
              </w:numPr>
              <w:bidi/>
            </w:pPr>
            <w:r>
              <w:rPr>
                <w:rFonts w:hint="cs"/>
                <w:rtl/>
              </w:rPr>
              <w:t xml:space="preserve">يعرف قواعد تشكل الألوان الأساسية </w:t>
            </w:r>
            <w:r>
              <w:t>RVB</w:t>
            </w:r>
            <w:r>
              <w:rPr>
                <w:rFonts w:hint="cs"/>
                <w:rtl/>
                <w:lang w:bidi="ar-DZ"/>
              </w:rPr>
              <w:t xml:space="preserve"> من الألوان الثانوية </w:t>
            </w:r>
            <w:r>
              <w:rPr>
                <w:lang w:bidi="ar-DZ"/>
              </w:rPr>
              <w:t>CMJ</w:t>
            </w:r>
            <w:r>
              <w:rPr>
                <w:rFonts w:hint="cs"/>
                <w:rtl/>
                <w:lang w:bidi="ar-DZ"/>
              </w:rPr>
              <w:t>.</w:t>
            </w:r>
          </w:p>
          <w:p w:rsidR="005E40A1" w:rsidRDefault="005E40A1" w:rsidP="005E40A1">
            <w:pPr>
              <w:pStyle w:val="Paragraphedeliste"/>
              <w:numPr>
                <w:ilvl w:val="0"/>
                <w:numId w:val="24"/>
              </w:numPr>
              <w:bidi/>
              <w:rPr>
                <w:rtl/>
              </w:rPr>
            </w:pPr>
            <w:r>
              <w:rPr>
                <w:rFonts w:hint="cs"/>
                <w:rtl/>
                <w:lang w:bidi="ar-DZ"/>
              </w:rPr>
              <w:t xml:space="preserve">يفسر بمبدأ التركيب </w:t>
            </w:r>
            <w:proofErr w:type="spellStart"/>
            <w:r>
              <w:rPr>
                <w:rFonts w:hint="cs"/>
                <w:rtl/>
                <w:lang w:bidi="ar-DZ"/>
              </w:rPr>
              <w:t>الطرحي</w:t>
            </w:r>
            <w:proofErr w:type="spellEnd"/>
            <w:r>
              <w:rPr>
                <w:rFonts w:hint="cs"/>
                <w:rtl/>
                <w:lang w:bidi="ar-DZ"/>
              </w:rPr>
              <w:t xml:space="preserve"> رؤية اللون من مرشحات لونية أساسية أو ثانوية.</w:t>
            </w:r>
          </w:p>
        </w:tc>
        <w:tc>
          <w:tcPr>
            <w:tcW w:w="1414" w:type="dxa"/>
          </w:tcPr>
          <w:p w:rsidR="00737F13" w:rsidRDefault="00737F13" w:rsidP="00737F13">
            <w:pPr>
              <w:bidi/>
              <w:rPr>
                <w:rtl/>
              </w:rPr>
            </w:pPr>
          </w:p>
        </w:tc>
      </w:tr>
      <w:tr w:rsidR="006B1805" w:rsidTr="006B1805">
        <w:trPr>
          <w:trHeight w:val="540"/>
        </w:trPr>
        <w:tc>
          <w:tcPr>
            <w:tcW w:w="15896" w:type="dxa"/>
            <w:gridSpan w:val="6"/>
          </w:tcPr>
          <w:p w:rsidR="006B1805" w:rsidRPr="00885CDB" w:rsidRDefault="006B1805" w:rsidP="006B1805">
            <w:pPr>
              <w:bidi/>
              <w:jc w:val="center"/>
              <w:rPr>
                <w:rFonts w:ascii="Hacen Liner Print-out Light" w:hAnsi="Hacen Liner Print-out Light" w:cs="Hacen Liner Print-out Light"/>
                <w:sz w:val="28"/>
                <w:szCs w:val="28"/>
                <w:rtl/>
              </w:rPr>
            </w:pPr>
            <w:r w:rsidRPr="00885CDB">
              <w:rPr>
                <w:rFonts w:ascii="Hacen Liner Print-out Light" w:hAnsi="Hacen Liner Print-out Light" w:cs="Hacen Liner Print-out Light"/>
                <w:b/>
                <w:bCs/>
                <w:sz w:val="28"/>
                <w:szCs w:val="28"/>
                <w:rtl/>
              </w:rPr>
              <w:t>وضعية تعلم ادماج</w:t>
            </w:r>
          </w:p>
        </w:tc>
      </w:tr>
      <w:tr w:rsidR="00737F13" w:rsidTr="00A82F18">
        <w:trPr>
          <w:trHeight w:val="2268"/>
        </w:trPr>
        <w:tc>
          <w:tcPr>
            <w:tcW w:w="891" w:type="dxa"/>
          </w:tcPr>
          <w:p w:rsidR="00737F13" w:rsidRDefault="001E02E2" w:rsidP="00737F13">
            <w:pPr>
              <w:bidi/>
              <w:rPr>
                <w:rtl/>
              </w:rPr>
            </w:pPr>
            <w:r>
              <w:rPr>
                <w:rFonts w:hint="cs"/>
                <w:b/>
                <w:bCs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3E711224" wp14:editId="12D1CBD8">
                      <wp:simplePos x="0" y="0"/>
                      <wp:positionH relativeFrom="column">
                        <wp:posOffset>-1624012</wp:posOffset>
                      </wp:positionH>
                      <wp:positionV relativeFrom="paragraph">
                        <wp:posOffset>427673</wp:posOffset>
                      </wp:positionV>
                      <wp:extent cx="3677920" cy="591503"/>
                      <wp:effectExtent l="317" t="0" r="0" b="0"/>
                      <wp:wrapNone/>
                      <wp:docPr id="44" name="Zone de texte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5400000">
                                <a:off x="0" y="0"/>
                                <a:ext cx="3677920" cy="59150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1E02E2" w:rsidRDefault="006971F6" w:rsidP="006971F6">
                                  <w:pPr>
                                    <w:bidi/>
                                    <w:spacing w:after="0" w:line="340" w:lineRule="exact"/>
                                    <w:jc w:val="center"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color w:val="7030A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</w:pPr>
                                  <w:proofErr w:type="gramStart"/>
                                  <w:r w:rsidRPr="00D35F41"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color w:val="FF000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  <w:t>المقطع</w:t>
                                  </w:r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color w:val="FF000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  <w:t>3</w:t>
                                  </w:r>
                                  <w:proofErr w:type="gramEnd"/>
                                  <w:r w:rsidRPr="00D35F41"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color w:val="7030A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  <w:t xml:space="preserve">: </w:t>
                                  </w:r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color w:val="7030A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  <w:t>رؤية جسم</w:t>
                                  </w:r>
                                </w:p>
                                <w:p w:rsidR="006971F6" w:rsidRPr="00D35F41" w:rsidRDefault="006971F6" w:rsidP="001E02E2">
                                  <w:pPr>
                                    <w:bidi/>
                                    <w:spacing w:after="0" w:line="340" w:lineRule="exact"/>
                                    <w:jc w:val="center"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color w:val="7030A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Microsoft Uighur" w:hAnsi="Microsoft Uighur" w:cs="Microsoft Uighur" w:hint="cs"/>
                                      <w:b/>
                                      <w:bCs/>
                                      <w:color w:val="7030A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  <w:t xml:space="preserve"> بلون معين</w:t>
                                  </w:r>
                                </w:p>
                                <w:p w:rsidR="006971F6" w:rsidRPr="00D35F41" w:rsidRDefault="006971F6" w:rsidP="000147E5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="Microsoft Uighur" w:hAnsi="Microsoft Uighur" w:cs="Microsoft Uighur"/>
                                      <w:b/>
                                      <w:bCs/>
                                      <w:color w:val="0070C0"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711224" id="Zone de texte 44" o:spid="_x0000_s1069" type="#_x0000_t202" style="position:absolute;left:0;text-align:left;margin-left:-127.85pt;margin-top:33.7pt;width:289.6pt;height:46.6pt;rotation:90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" filled="f" stroked="f" strokeweight=".5pt">
                      <v:textbox>
                        <w:txbxContent>
                          <w:p w:rsidR="001E02E2" w:rsidRDefault="006971F6" w:rsidP="006971F6">
                            <w:pPr>
                              <w:bidi/>
                              <w:spacing w:after="0" w:line="340" w:lineRule="exact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color w:val="7030A0"/>
                                <w:sz w:val="44"/>
                                <w:szCs w:val="44"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D35F41"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color w:val="FF0000"/>
                                <w:sz w:val="44"/>
                                <w:szCs w:val="44"/>
                                <w:rtl/>
                                <w:lang w:bidi="ar-DZ"/>
                              </w:rPr>
                              <w:t>المقطع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color w:val="FF0000"/>
                                <w:sz w:val="44"/>
                                <w:szCs w:val="44"/>
                                <w:rtl/>
                                <w:lang w:bidi="ar-DZ"/>
                              </w:rPr>
                              <w:t>3</w:t>
                            </w:r>
                            <w:proofErr w:type="gramEnd"/>
                            <w:r w:rsidRPr="00D35F41"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color w:val="7030A0"/>
                                <w:sz w:val="44"/>
                                <w:szCs w:val="44"/>
                                <w:rtl/>
                                <w:lang w:bidi="ar-DZ"/>
                              </w:rPr>
                              <w:t xml:space="preserve">: 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color w:val="7030A0"/>
                                <w:sz w:val="44"/>
                                <w:szCs w:val="44"/>
                                <w:rtl/>
                                <w:lang w:bidi="ar-DZ"/>
                              </w:rPr>
                              <w:t>رؤية جسم</w:t>
                            </w:r>
                          </w:p>
                          <w:p w:rsidR="006971F6" w:rsidRPr="00D35F41" w:rsidRDefault="006971F6" w:rsidP="001E02E2">
                            <w:pPr>
                              <w:bidi/>
                              <w:spacing w:after="0" w:line="340" w:lineRule="exact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color w:val="7030A0"/>
                                <w:sz w:val="44"/>
                                <w:szCs w:val="4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color w:val="7030A0"/>
                                <w:sz w:val="44"/>
                                <w:szCs w:val="44"/>
                                <w:rtl/>
                                <w:lang w:bidi="ar-DZ"/>
                              </w:rPr>
                              <w:t xml:space="preserve"> بلون معين</w:t>
                            </w:r>
                          </w:p>
                          <w:p w:rsidR="006971F6" w:rsidRPr="00D35F41" w:rsidRDefault="006971F6" w:rsidP="000147E5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color w:val="0070C0"/>
                                <w:sz w:val="44"/>
                                <w:szCs w:val="44"/>
                                <w:rtl/>
                                <w:lang w:bidi="ar-DZ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693" w:type="dxa"/>
          </w:tcPr>
          <w:p w:rsidR="00737F13" w:rsidRDefault="00290BB2" w:rsidP="00737F13">
            <w:pPr>
              <w:bidi/>
              <w:rPr>
                <w:rtl/>
              </w:rPr>
            </w:pPr>
            <w:r w:rsidRPr="0012419D">
              <w:rPr>
                <w:rFonts w:asciiTheme="majorBidi" w:hAnsiTheme="majorBidi" w:cs="Arabic11 BT"/>
                <w:b/>
                <w:bCs/>
                <w:sz w:val="28"/>
                <w:szCs w:val="28"/>
                <w:rtl/>
                <w:lang w:bidi="ar-DZ"/>
              </w:rPr>
              <w:t>رؤية نقطة من جسم</w:t>
            </w:r>
            <w:r w:rsidRPr="0012419D">
              <w:rPr>
                <w:rFonts w:asciiTheme="majorBidi" w:hAnsiTheme="majorBidi" w:cs="Arabic11 BT"/>
                <w:b/>
                <w:bCs/>
                <w:color w:val="C00000"/>
                <w:sz w:val="28"/>
                <w:szCs w:val="28"/>
                <w:rtl/>
                <w:lang w:bidi="ar-DZ"/>
              </w:rPr>
              <w:t>(رؤية جسم بلون الضوء النافذ للعين)</w:t>
            </w:r>
          </w:p>
        </w:tc>
        <w:tc>
          <w:tcPr>
            <w:tcW w:w="4378" w:type="dxa"/>
          </w:tcPr>
          <w:p w:rsidR="00737F13" w:rsidRPr="00D97474" w:rsidRDefault="006B1805" w:rsidP="006B1805">
            <w:pPr>
              <w:pStyle w:val="Paragraphedeliste"/>
              <w:numPr>
                <w:ilvl w:val="0"/>
                <w:numId w:val="28"/>
              </w:numPr>
              <w:bidi/>
              <w:rPr>
                <w:rFonts w:ascii="ae_Rasheeq" w:hAnsi="ae_Rasheeq" w:cs="ae_Rasheeq"/>
                <w:sz w:val="28"/>
                <w:szCs w:val="28"/>
              </w:rPr>
            </w:pPr>
            <w:r w:rsidRPr="00D97474">
              <w:rPr>
                <w:rFonts w:ascii="ae_Rasheeq" w:hAnsi="ae_Rasheeq" w:cs="ae_Rasheeq"/>
                <w:sz w:val="28"/>
                <w:szCs w:val="28"/>
                <w:rtl/>
              </w:rPr>
              <w:t>رؤية جسم بلون الضوء النافذ إلى العين:</w:t>
            </w:r>
          </w:p>
          <w:p w:rsidR="006B1805" w:rsidRPr="00D97474" w:rsidRDefault="006B1805" w:rsidP="006B1805">
            <w:pPr>
              <w:pStyle w:val="Paragraphedeliste"/>
              <w:numPr>
                <w:ilvl w:val="0"/>
                <w:numId w:val="24"/>
              </w:numPr>
              <w:bidi/>
              <w:rPr>
                <w:rFonts w:ascii="ae_Rasheeq" w:hAnsi="ae_Rasheeq" w:cs="ae_Rasheeq"/>
                <w:sz w:val="28"/>
                <w:szCs w:val="28"/>
              </w:rPr>
            </w:pPr>
            <w:r w:rsidRPr="00D97474">
              <w:rPr>
                <w:rFonts w:ascii="ae_Rasheeq" w:hAnsi="ae_Rasheeq" w:cs="ae_Rasheeq"/>
                <w:sz w:val="28"/>
                <w:szCs w:val="28"/>
                <w:rtl/>
              </w:rPr>
              <w:t>الضوء الساقط (الوارد).</w:t>
            </w:r>
          </w:p>
          <w:p w:rsidR="006B1805" w:rsidRPr="00D97474" w:rsidRDefault="006B1805" w:rsidP="006B1805">
            <w:pPr>
              <w:pStyle w:val="Paragraphedeliste"/>
              <w:numPr>
                <w:ilvl w:val="0"/>
                <w:numId w:val="24"/>
              </w:numPr>
              <w:bidi/>
              <w:rPr>
                <w:rFonts w:ascii="ae_Rasheeq" w:hAnsi="ae_Rasheeq" w:cs="ae_Rasheeq"/>
                <w:sz w:val="28"/>
                <w:szCs w:val="28"/>
              </w:rPr>
            </w:pPr>
            <w:r w:rsidRPr="00D97474">
              <w:rPr>
                <w:rFonts w:ascii="ae_Rasheeq" w:hAnsi="ae_Rasheeq" w:cs="ae_Rasheeq"/>
                <w:sz w:val="28"/>
                <w:szCs w:val="28"/>
                <w:rtl/>
              </w:rPr>
              <w:t>الضوء الممتص.</w:t>
            </w:r>
          </w:p>
          <w:p w:rsidR="006B1805" w:rsidRPr="00D97474" w:rsidRDefault="006B1805" w:rsidP="006B1805">
            <w:pPr>
              <w:pStyle w:val="Paragraphedeliste"/>
              <w:numPr>
                <w:ilvl w:val="0"/>
                <w:numId w:val="24"/>
              </w:numPr>
              <w:bidi/>
              <w:rPr>
                <w:rFonts w:ascii="ae_Rasheeq" w:hAnsi="ae_Rasheeq" w:cs="ae_Rasheeq"/>
                <w:sz w:val="28"/>
                <w:szCs w:val="28"/>
                <w:rtl/>
              </w:rPr>
            </w:pPr>
            <w:r w:rsidRPr="00D97474">
              <w:rPr>
                <w:rFonts w:ascii="ae_Rasheeq" w:hAnsi="ae_Rasheeq" w:cs="ae_Rasheeq"/>
                <w:sz w:val="28"/>
                <w:szCs w:val="28"/>
                <w:rtl/>
              </w:rPr>
              <w:t>الضوء النافذ.</w:t>
            </w:r>
          </w:p>
        </w:tc>
        <w:tc>
          <w:tcPr>
            <w:tcW w:w="3118" w:type="dxa"/>
          </w:tcPr>
          <w:p w:rsidR="00737F13" w:rsidRPr="00885CDB" w:rsidRDefault="00885CDB" w:rsidP="00737F13">
            <w:pPr>
              <w:bidi/>
              <w:rPr>
                <w:rFonts w:ascii="Hacen Liner Print-out Light" w:hAnsi="Hacen Liner Print-out Light" w:cs="Hacen Liner Print-out Light"/>
                <w:sz w:val="28"/>
                <w:szCs w:val="28"/>
                <w:rtl/>
              </w:rPr>
            </w:pPr>
            <w:r w:rsidRPr="00885CDB">
              <w:rPr>
                <w:rFonts w:ascii="Hacen Liner Print-out Light" w:hAnsi="Hacen Liner Print-out Light" w:cs="Hacen Liner Print-out Light"/>
                <w:sz w:val="28"/>
                <w:szCs w:val="28"/>
                <w:rtl/>
              </w:rPr>
              <w:t>أجسام ذات ألوان مختلفة في ضوء الغرفة أو ضوء النهار، مصباح كهربائي، مرشحات لونية بالألوان الأساسية والثانوية.</w:t>
            </w:r>
          </w:p>
        </w:tc>
        <w:tc>
          <w:tcPr>
            <w:tcW w:w="3402" w:type="dxa"/>
          </w:tcPr>
          <w:p w:rsidR="00737F13" w:rsidRDefault="005E40A1" w:rsidP="00737F13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مع4: يفسر رؤية جسم بلون معين:</w:t>
            </w:r>
          </w:p>
          <w:p w:rsidR="005E40A1" w:rsidRDefault="005E40A1" w:rsidP="005E40A1">
            <w:pPr>
              <w:pStyle w:val="Paragraphedeliste"/>
              <w:numPr>
                <w:ilvl w:val="0"/>
                <w:numId w:val="24"/>
              </w:numPr>
              <w:bidi/>
            </w:pPr>
            <w:r>
              <w:rPr>
                <w:rFonts w:hint="cs"/>
                <w:rtl/>
              </w:rPr>
              <w:t xml:space="preserve">يوظف نموذج التركيب </w:t>
            </w:r>
            <w:proofErr w:type="spellStart"/>
            <w:r>
              <w:rPr>
                <w:rFonts w:hint="cs"/>
                <w:rtl/>
              </w:rPr>
              <w:t>الطرحي</w:t>
            </w:r>
            <w:proofErr w:type="spellEnd"/>
            <w:r>
              <w:rPr>
                <w:rFonts w:hint="cs"/>
                <w:rtl/>
              </w:rPr>
              <w:t xml:space="preserve"> لتحديد اللون الذي يرى به الجسم.</w:t>
            </w:r>
          </w:p>
          <w:p w:rsidR="005E40A1" w:rsidRDefault="005E40A1" w:rsidP="005E40A1">
            <w:pPr>
              <w:pStyle w:val="Paragraphedeliste"/>
              <w:numPr>
                <w:ilvl w:val="0"/>
                <w:numId w:val="24"/>
              </w:numPr>
              <w:bidi/>
            </w:pPr>
            <w:r>
              <w:rPr>
                <w:rFonts w:hint="cs"/>
                <w:rtl/>
              </w:rPr>
              <w:t xml:space="preserve">يتنبأ باللون الذي </w:t>
            </w:r>
            <w:proofErr w:type="spellStart"/>
            <w:r>
              <w:rPr>
                <w:rFonts w:hint="cs"/>
                <w:rtl/>
              </w:rPr>
              <w:t>تتحسسه</w:t>
            </w:r>
            <w:proofErr w:type="spellEnd"/>
            <w:r>
              <w:rPr>
                <w:rFonts w:hint="cs"/>
                <w:rtl/>
              </w:rPr>
              <w:t xml:space="preserve"> العين من معرفة الضوء الساقط والضوء الممتص.</w:t>
            </w:r>
          </w:p>
          <w:p w:rsidR="005E40A1" w:rsidRDefault="005E40A1" w:rsidP="005E40A1">
            <w:pPr>
              <w:pStyle w:val="Paragraphedeliste"/>
              <w:numPr>
                <w:ilvl w:val="0"/>
                <w:numId w:val="24"/>
              </w:numPr>
              <w:bidi/>
              <w:rPr>
                <w:rtl/>
              </w:rPr>
            </w:pPr>
            <w:r>
              <w:rPr>
                <w:rFonts w:hint="cs"/>
                <w:rtl/>
              </w:rPr>
              <w:t>يعرف أن رؤية نقطة من جسم تكون بلون الضوء النافذ للعين.</w:t>
            </w:r>
          </w:p>
        </w:tc>
        <w:tc>
          <w:tcPr>
            <w:tcW w:w="1414" w:type="dxa"/>
          </w:tcPr>
          <w:p w:rsidR="00737F13" w:rsidRDefault="00737F13" w:rsidP="00737F13">
            <w:pPr>
              <w:bidi/>
              <w:rPr>
                <w:rtl/>
              </w:rPr>
            </w:pPr>
          </w:p>
        </w:tc>
      </w:tr>
      <w:tr w:rsidR="005E40A1" w:rsidTr="00FC5957">
        <w:trPr>
          <w:trHeight w:val="426"/>
        </w:trPr>
        <w:tc>
          <w:tcPr>
            <w:tcW w:w="15896" w:type="dxa"/>
            <w:gridSpan w:val="6"/>
            <w:tcBorders>
              <w:top w:val="thinThickSmallGap" w:sz="12" w:space="0" w:color="7F7F7F" w:themeColor="text1" w:themeTint="80"/>
              <w:bottom w:val="thinThickSmallGap" w:sz="12" w:space="0" w:color="7F7F7F" w:themeColor="text1" w:themeTint="80"/>
            </w:tcBorders>
            <w:shd w:val="clear" w:color="auto" w:fill="FBE4D5" w:themeFill="accent2" w:themeFillTint="33"/>
            <w:vAlign w:val="center"/>
          </w:tcPr>
          <w:p w:rsidR="005E40A1" w:rsidRPr="00967A28" w:rsidRDefault="005E40A1" w:rsidP="005E40A1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حل </w:t>
            </w:r>
            <w:r w:rsidRPr="00967A28">
              <w:rPr>
                <w:rFonts w:hint="cs"/>
                <w:b/>
                <w:bCs/>
                <w:sz w:val="28"/>
                <w:szCs w:val="28"/>
                <w:rtl/>
              </w:rPr>
              <w:t xml:space="preserve">الوضعية </w:t>
            </w:r>
            <w:proofErr w:type="spellStart"/>
            <w:r w:rsidRPr="00967A28">
              <w:rPr>
                <w:rFonts w:hint="cs"/>
                <w:b/>
                <w:bCs/>
                <w:sz w:val="28"/>
                <w:szCs w:val="28"/>
                <w:rtl/>
              </w:rPr>
              <w:t>الانطلاقية</w:t>
            </w:r>
            <w:proofErr w:type="spellEnd"/>
            <w:r w:rsidRPr="00967A28">
              <w:rPr>
                <w:rFonts w:hint="cs"/>
                <w:b/>
                <w:bCs/>
                <w:sz w:val="28"/>
                <w:szCs w:val="28"/>
                <w:rtl/>
              </w:rPr>
              <w:t xml:space="preserve"> الأم </w:t>
            </w:r>
          </w:p>
        </w:tc>
      </w:tr>
      <w:tr w:rsidR="005E40A1" w:rsidTr="006971F6">
        <w:trPr>
          <w:trHeight w:val="358"/>
        </w:trPr>
        <w:tc>
          <w:tcPr>
            <w:tcW w:w="15896" w:type="dxa"/>
            <w:gridSpan w:val="6"/>
            <w:tcBorders>
              <w:top w:val="thinThickSmallGap" w:sz="12" w:space="0" w:color="7F7F7F" w:themeColor="text1" w:themeTint="80"/>
              <w:bottom w:val="thinThickSmallGap" w:sz="12" w:space="0" w:color="7F7F7F" w:themeColor="text1" w:themeTint="80"/>
            </w:tcBorders>
            <w:shd w:val="clear" w:color="auto" w:fill="DEEAF6" w:themeFill="accent1" w:themeFillTint="33"/>
            <w:vAlign w:val="center"/>
          </w:tcPr>
          <w:p w:rsidR="005E40A1" w:rsidRPr="003F2EB6" w:rsidRDefault="005E40A1" w:rsidP="005E40A1">
            <w:pPr>
              <w:bidi/>
              <w:jc w:val="center"/>
              <w:rPr>
                <w:sz w:val="28"/>
                <w:szCs w:val="28"/>
                <w:rtl/>
              </w:rPr>
            </w:pPr>
            <w:r w:rsidRPr="00967A28">
              <w:rPr>
                <w:rFonts w:hint="cs"/>
                <w:b/>
                <w:bCs/>
                <w:sz w:val="28"/>
                <w:szCs w:val="28"/>
                <w:rtl/>
              </w:rPr>
              <w:t>وضعية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ادماج </w:t>
            </w:r>
            <w:proofErr w:type="spellStart"/>
            <w:r>
              <w:rPr>
                <w:rFonts w:hint="cs"/>
                <w:b/>
                <w:bCs/>
                <w:sz w:val="28"/>
                <w:szCs w:val="28"/>
                <w:rtl/>
              </w:rPr>
              <w:t>التعلمات</w:t>
            </w:r>
            <w:proofErr w:type="spellEnd"/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(تحضيرا للاختبارات الفصل الثالث)</w:t>
            </w:r>
          </w:p>
        </w:tc>
      </w:tr>
      <w:tr w:rsidR="005E40A1" w:rsidTr="006971F6">
        <w:trPr>
          <w:trHeight w:val="380"/>
        </w:trPr>
        <w:tc>
          <w:tcPr>
            <w:tcW w:w="15896" w:type="dxa"/>
            <w:gridSpan w:val="6"/>
            <w:tcBorders>
              <w:top w:val="thinThickSmallGap" w:sz="12" w:space="0" w:color="7F7F7F" w:themeColor="text1" w:themeTint="80"/>
            </w:tcBorders>
            <w:shd w:val="clear" w:color="auto" w:fill="FFE599" w:themeFill="accent4" w:themeFillTint="66"/>
            <w:vAlign w:val="center"/>
          </w:tcPr>
          <w:p w:rsidR="005E40A1" w:rsidRPr="000312BD" w:rsidRDefault="005E40A1" w:rsidP="005E40A1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0312BD">
              <w:rPr>
                <w:rFonts w:hint="cs"/>
                <w:b/>
                <w:bCs/>
                <w:sz w:val="28"/>
                <w:szCs w:val="28"/>
                <w:rtl/>
              </w:rPr>
              <w:t xml:space="preserve">المعالجة البيداغوجية 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>(</w:t>
            </w:r>
            <w:r w:rsidRPr="000312BD">
              <w:rPr>
                <w:rFonts w:hint="cs"/>
                <w:b/>
                <w:bCs/>
                <w:sz w:val="28"/>
                <w:szCs w:val="28"/>
                <w:rtl/>
              </w:rPr>
              <w:t xml:space="preserve">بعد اجراء 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>اختبارات الفصل الثالث)</w:t>
            </w:r>
          </w:p>
        </w:tc>
      </w:tr>
    </w:tbl>
    <w:p w:rsidR="00807A4B" w:rsidRDefault="00807A4B" w:rsidP="00E000CC">
      <w:pPr>
        <w:bidi/>
        <w:ind w:left="142"/>
        <w:rPr>
          <w:rtl/>
        </w:rPr>
      </w:pPr>
    </w:p>
    <w:tbl>
      <w:tblPr>
        <w:tblStyle w:val="Grilledutableau"/>
        <w:bidiVisual/>
        <w:tblW w:w="0" w:type="auto"/>
        <w:tblBorders>
          <w:top w:val="double" w:sz="4" w:space="0" w:color="ED7D31" w:themeColor="accent2"/>
          <w:left w:val="double" w:sz="4" w:space="0" w:color="ED7D31" w:themeColor="accent2"/>
          <w:bottom w:val="double" w:sz="4" w:space="0" w:color="ED7D31" w:themeColor="accent2"/>
          <w:right w:val="double" w:sz="4" w:space="0" w:color="ED7D31" w:themeColor="accent2"/>
          <w:insideH w:val="double" w:sz="4" w:space="0" w:color="ED7D31" w:themeColor="accent2"/>
          <w:insideV w:val="double" w:sz="4" w:space="0" w:color="ED7D31" w:themeColor="accent2"/>
        </w:tblBorders>
        <w:tblLook w:val="04A0" w:firstRow="1" w:lastRow="0" w:firstColumn="1" w:lastColumn="0" w:noHBand="0" w:noVBand="1"/>
      </w:tblPr>
      <w:tblGrid>
        <w:gridCol w:w="5168"/>
        <w:gridCol w:w="5167"/>
        <w:gridCol w:w="5167"/>
      </w:tblGrid>
      <w:tr w:rsidR="000F2B82" w:rsidTr="00FB72B9">
        <w:trPr>
          <w:trHeight w:val="501"/>
        </w:trPr>
        <w:tc>
          <w:tcPr>
            <w:tcW w:w="5168" w:type="dxa"/>
            <w:vAlign w:val="center"/>
          </w:tcPr>
          <w:p w:rsidR="000F2B82" w:rsidRPr="00034293" w:rsidRDefault="000F2B82" w:rsidP="006971F6">
            <w:pPr>
              <w:bidi/>
              <w:jc w:val="center"/>
              <w:rPr>
                <w:sz w:val="32"/>
                <w:szCs w:val="32"/>
                <w:u w:val="single"/>
                <w:lang w:bidi="ar-DZ"/>
              </w:rPr>
            </w:pPr>
            <w:r w:rsidRPr="00034293">
              <w:rPr>
                <w:rFonts w:hint="cs"/>
                <w:sz w:val="32"/>
                <w:szCs w:val="32"/>
                <w:u w:val="single"/>
                <w:rtl/>
                <w:lang w:bidi="ar-DZ"/>
              </w:rPr>
              <w:t>الأستاذ</w:t>
            </w:r>
            <w:r>
              <w:rPr>
                <w:rFonts w:hint="cs"/>
                <w:sz w:val="32"/>
                <w:szCs w:val="32"/>
                <w:u w:val="single"/>
                <w:rtl/>
                <w:lang w:bidi="ar-DZ"/>
              </w:rPr>
              <w:t xml:space="preserve"> (ة)</w:t>
            </w:r>
            <w:r w:rsidRPr="00034293">
              <w:rPr>
                <w:rFonts w:hint="cs"/>
                <w:sz w:val="32"/>
                <w:szCs w:val="32"/>
                <w:u w:val="single"/>
                <w:rtl/>
                <w:lang w:bidi="ar-DZ"/>
              </w:rPr>
              <w:t>:</w:t>
            </w:r>
          </w:p>
        </w:tc>
        <w:tc>
          <w:tcPr>
            <w:tcW w:w="5167" w:type="dxa"/>
            <w:vAlign w:val="center"/>
          </w:tcPr>
          <w:p w:rsidR="000F2B82" w:rsidRPr="00034293" w:rsidRDefault="000F2B82" w:rsidP="006971F6">
            <w:pPr>
              <w:bidi/>
              <w:jc w:val="center"/>
              <w:rPr>
                <w:sz w:val="32"/>
                <w:szCs w:val="32"/>
                <w:u w:val="single"/>
                <w:lang w:bidi="ar-DZ"/>
              </w:rPr>
            </w:pPr>
            <w:r w:rsidRPr="00034293">
              <w:rPr>
                <w:rFonts w:hint="cs"/>
                <w:sz w:val="32"/>
                <w:szCs w:val="32"/>
                <w:u w:val="single"/>
                <w:rtl/>
                <w:lang w:bidi="ar-DZ"/>
              </w:rPr>
              <w:t>السيد المدير(ة):</w:t>
            </w:r>
          </w:p>
        </w:tc>
        <w:tc>
          <w:tcPr>
            <w:tcW w:w="5167" w:type="dxa"/>
            <w:vAlign w:val="center"/>
          </w:tcPr>
          <w:p w:rsidR="000F2B82" w:rsidRPr="00034293" w:rsidRDefault="000F2B82" w:rsidP="006971F6">
            <w:pPr>
              <w:bidi/>
              <w:jc w:val="center"/>
              <w:rPr>
                <w:sz w:val="32"/>
                <w:szCs w:val="32"/>
                <w:u w:val="single"/>
                <w:lang w:bidi="ar-DZ"/>
              </w:rPr>
            </w:pPr>
            <w:r w:rsidRPr="00034293">
              <w:rPr>
                <w:rFonts w:hint="cs"/>
                <w:sz w:val="32"/>
                <w:szCs w:val="32"/>
                <w:u w:val="single"/>
                <w:rtl/>
                <w:lang w:bidi="ar-DZ"/>
              </w:rPr>
              <w:t>السيد المفتش:</w:t>
            </w:r>
          </w:p>
        </w:tc>
      </w:tr>
      <w:tr w:rsidR="000F2B82" w:rsidTr="00FB72B9">
        <w:trPr>
          <w:trHeight w:val="1088"/>
        </w:trPr>
        <w:tc>
          <w:tcPr>
            <w:tcW w:w="5168" w:type="dxa"/>
          </w:tcPr>
          <w:p w:rsidR="000F2B82" w:rsidRPr="004A3D47" w:rsidRDefault="000F2B82" w:rsidP="006971F6">
            <w:pPr>
              <w:bidi/>
              <w:spacing w:before="240"/>
              <w:ind w:left="63"/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</w:rPr>
            </w:pPr>
          </w:p>
        </w:tc>
        <w:tc>
          <w:tcPr>
            <w:tcW w:w="5167" w:type="dxa"/>
            <w:vAlign w:val="center"/>
          </w:tcPr>
          <w:p w:rsidR="000F2B82" w:rsidRDefault="000F2B82" w:rsidP="006971F6">
            <w:pPr>
              <w:bidi/>
              <w:jc w:val="center"/>
              <w:rPr>
                <w:rtl/>
              </w:rPr>
            </w:pPr>
          </w:p>
        </w:tc>
        <w:tc>
          <w:tcPr>
            <w:tcW w:w="5167" w:type="dxa"/>
            <w:vAlign w:val="center"/>
          </w:tcPr>
          <w:p w:rsidR="000F2B82" w:rsidRPr="00034293" w:rsidRDefault="000F2B82" w:rsidP="006971F6">
            <w:pPr>
              <w:bidi/>
              <w:jc w:val="center"/>
              <w:rPr>
                <w:sz w:val="32"/>
                <w:szCs w:val="32"/>
                <w:u w:val="single"/>
                <w:lang w:bidi="ar-DZ"/>
              </w:rPr>
            </w:pPr>
          </w:p>
        </w:tc>
      </w:tr>
    </w:tbl>
    <w:p w:rsidR="000F2B82" w:rsidRDefault="000F2B82" w:rsidP="00FC5957">
      <w:pPr>
        <w:bidi/>
      </w:pPr>
    </w:p>
    <w:sectPr w:rsidR="000F2B82" w:rsidSect="003C4DF0">
      <w:pgSz w:w="16838" w:h="11906" w:orient="landscape" w:code="9"/>
      <w:pgMar w:top="284" w:right="247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abic11 B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e_Rasheeq">
    <w:panose1 w:val="02060803050605020204"/>
    <w:charset w:val="00"/>
    <w:family w:val="roman"/>
    <w:pitch w:val="variable"/>
    <w:sig w:usb0="800020AF" w:usb1="C000204A" w:usb2="00000008" w:usb3="00000000" w:csb0="00000041" w:csb1="00000000"/>
  </w:font>
  <w:font w:name="Hacen Liner Print-out Light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25pt;height:11.25pt" o:bullet="t">
        <v:imagedata r:id="rId1" o:title="msoA03C"/>
      </v:shape>
    </w:pict>
  </w:numPicBullet>
  <w:abstractNum w:abstractNumId="0" w15:restartNumberingAfterBreak="0">
    <w:nsid w:val="014C73D5"/>
    <w:multiLevelType w:val="hybridMultilevel"/>
    <w:tmpl w:val="C9184C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548CB"/>
    <w:multiLevelType w:val="hybridMultilevel"/>
    <w:tmpl w:val="D25245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A599E"/>
    <w:multiLevelType w:val="hybridMultilevel"/>
    <w:tmpl w:val="A9E68E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434D9F"/>
    <w:multiLevelType w:val="hybridMultilevel"/>
    <w:tmpl w:val="0AD638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CB5F42"/>
    <w:multiLevelType w:val="hybridMultilevel"/>
    <w:tmpl w:val="49F0DAB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CE30F3"/>
    <w:multiLevelType w:val="hybridMultilevel"/>
    <w:tmpl w:val="2C3AF3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B2090E"/>
    <w:multiLevelType w:val="hybridMultilevel"/>
    <w:tmpl w:val="247639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EA4E4A"/>
    <w:multiLevelType w:val="hybridMultilevel"/>
    <w:tmpl w:val="86C012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D527FC"/>
    <w:multiLevelType w:val="hybridMultilevel"/>
    <w:tmpl w:val="4B9882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AB3CF3"/>
    <w:multiLevelType w:val="hybridMultilevel"/>
    <w:tmpl w:val="E456795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702450"/>
    <w:multiLevelType w:val="hybridMultilevel"/>
    <w:tmpl w:val="B374F5F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D65530"/>
    <w:multiLevelType w:val="hybridMultilevel"/>
    <w:tmpl w:val="95F4353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954D5"/>
    <w:multiLevelType w:val="hybridMultilevel"/>
    <w:tmpl w:val="748EF68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BE0E25"/>
    <w:multiLevelType w:val="hybridMultilevel"/>
    <w:tmpl w:val="8F7639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1E1B91"/>
    <w:multiLevelType w:val="hybridMultilevel"/>
    <w:tmpl w:val="A0AA3C7E"/>
    <w:lvl w:ilvl="0" w:tplc="9BB85D5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696361"/>
    <w:multiLevelType w:val="hybridMultilevel"/>
    <w:tmpl w:val="A8EE5DE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437D4A"/>
    <w:multiLevelType w:val="hybridMultilevel"/>
    <w:tmpl w:val="C0FAF35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A944F0"/>
    <w:multiLevelType w:val="hybridMultilevel"/>
    <w:tmpl w:val="EE0621F6"/>
    <w:lvl w:ilvl="0" w:tplc="0ED0C3D8">
      <w:numFmt w:val="bullet"/>
      <w:lvlText w:val="-"/>
      <w:lvlJc w:val="left"/>
      <w:pPr>
        <w:ind w:left="720" w:hanging="360"/>
      </w:pPr>
      <w:rPr>
        <w:rFonts w:ascii="Microsoft Uighur" w:eastAsiaTheme="minorHAnsi" w:hAnsi="Microsoft Uighur" w:cs="Microsoft Uighu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5D7D05"/>
    <w:multiLevelType w:val="hybridMultilevel"/>
    <w:tmpl w:val="E30E303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C24600"/>
    <w:multiLevelType w:val="hybridMultilevel"/>
    <w:tmpl w:val="440CEB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AE7653"/>
    <w:multiLevelType w:val="hybridMultilevel"/>
    <w:tmpl w:val="35EABD6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0B3328"/>
    <w:multiLevelType w:val="hybridMultilevel"/>
    <w:tmpl w:val="1A3A734E"/>
    <w:lvl w:ilvl="0" w:tplc="6BDC768A">
      <w:numFmt w:val="bullet"/>
      <w:lvlText w:val="-"/>
      <w:lvlJc w:val="left"/>
      <w:pPr>
        <w:ind w:left="720" w:hanging="360"/>
      </w:pPr>
      <w:rPr>
        <w:rFonts w:ascii="Microsoft Uighur" w:eastAsiaTheme="minorHAnsi" w:hAnsi="Microsoft Uighur" w:cs="Microsoft Uighu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577D94"/>
    <w:multiLevelType w:val="hybridMultilevel"/>
    <w:tmpl w:val="0C4E49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D566CC"/>
    <w:multiLevelType w:val="hybridMultilevel"/>
    <w:tmpl w:val="46FCB25C"/>
    <w:lvl w:ilvl="0" w:tplc="040C0001">
      <w:start w:val="1"/>
      <w:numFmt w:val="bullet"/>
      <w:lvlText w:val=""/>
      <w:lvlJc w:val="left"/>
      <w:pPr>
        <w:ind w:left="10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abstractNum w:abstractNumId="24" w15:restartNumberingAfterBreak="0">
    <w:nsid w:val="6B0204F0"/>
    <w:multiLevelType w:val="hybridMultilevel"/>
    <w:tmpl w:val="24AA01A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DB5665"/>
    <w:multiLevelType w:val="hybridMultilevel"/>
    <w:tmpl w:val="381007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B77F19"/>
    <w:multiLevelType w:val="hybridMultilevel"/>
    <w:tmpl w:val="4BDC9B4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197FEB"/>
    <w:multiLevelType w:val="hybridMultilevel"/>
    <w:tmpl w:val="4D2269B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7"/>
  </w:num>
  <w:num w:numId="3">
    <w:abstractNumId w:val="8"/>
  </w:num>
  <w:num w:numId="4">
    <w:abstractNumId w:val="1"/>
  </w:num>
  <w:num w:numId="5">
    <w:abstractNumId w:val="13"/>
  </w:num>
  <w:num w:numId="6">
    <w:abstractNumId w:val="21"/>
  </w:num>
  <w:num w:numId="7">
    <w:abstractNumId w:val="2"/>
  </w:num>
  <w:num w:numId="8">
    <w:abstractNumId w:val="26"/>
  </w:num>
  <w:num w:numId="9">
    <w:abstractNumId w:val="25"/>
  </w:num>
  <w:num w:numId="10">
    <w:abstractNumId w:val="22"/>
  </w:num>
  <w:num w:numId="11">
    <w:abstractNumId w:val="6"/>
  </w:num>
  <w:num w:numId="12">
    <w:abstractNumId w:val="23"/>
  </w:num>
  <w:num w:numId="13">
    <w:abstractNumId w:val="12"/>
  </w:num>
  <w:num w:numId="14">
    <w:abstractNumId w:val="18"/>
  </w:num>
  <w:num w:numId="15">
    <w:abstractNumId w:val="15"/>
  </w:num>
  <w:num w:numId="16">
    <w:abstractNumId w:val="16"/>
  </w:num>
  <w:num w:numId="17">
    <w:abstractNumId w:val="19"/>
  </w:num>
  <w:num w:numId="18">
    <w:abstractNumId w:val="11"/>
  </w:num>
  <w:num w:numId="19">
    <w:abstractNumId w:val="5"/>
  </w:num>
  <w:num w:numId="20">
    <w:abstractNumId w:val="24"/>
  </w:num>
  <w:num w:numId="21">
    <w:abstractNumId w:val="3"/>
  </w:num>
  <w:num w:numId="22">
    <w:abstractNumId w:val="10"/>
  </w:num>
  <w:num w:numId="23">
    <w:abstractNumId w:val="9"/>
  </w:num>
  <w:num w:numId="24">
    <w:abstractNumId w:val="14"/>
  </w:num>
  <w:num w:numId="25">
    <w:abstractNumId w:val="27"/>
  </w:num>
  <w:num w:numId="26">
    <w:abstractNumId w:val="0"/>
  </w:num>
  <w:num w:numId="27">
    <w:abstractNumId w:val="7"/>
  </w:num>
  <w:num w:numId="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0CC"/>
    <w:rsid w:val="000147E5"/>
    <w:rsid w:val="00056978"/>
    <w:rsid w:val="00065E40"/>
    <w:rsid w:val="00094AA5"/>
    <w:rsid w:val="000F2B82"/>
    <w:rsid w:val="00163490"/>
    <w:rsid w:val="00175970"/>
    <w:rsid w:val="001D64F9"/>
    <w:rsid w:val="001E02E2"/>
    <w:rsid w:val="00201D6A"/>
    <w:rsid w:val="00226D0F"/>
    <w:rsid w:val="00234B29"/>
    <w:rsid w:val="00290BB2"/>
    <w:rsid w:val="002F31D4"/>
    <w:rsid w:val="00310586"/>
    <w:rsid w:val="00393DF7"/>
    <w:rsid w:val="003C4DF0"/>
    <w:rsid w:val="00427E6D"/>
    <w:rsid w:val="00444B53"/>
    <w:rsid w:val="00476379"/>
    <w:rsid w:val="004E48D8"/>
    <w:rsid w:val="005B4B06"/>
    <w:rsid w:val="005B511D"/>
    <w:rsid w:val="005E40A1"/>
    <w:rsid w:val="00670A15"/>
    <w:rsid w:val="006805A1"/>
    <w:rsid w:val="006971F6"/>
    <w:rsid w:val="006B1805"/>
    <w:rsid w:val="006C363C"/>
    <w:rsid w:val="00710998"/>
    <w:rsid w:val="00737F13"/>
    <w:rsid w:val="00751F0D"/>
    <w:rsid w:val="007C3DFD"/>
    <w:rsid w:val="007D523E"/>
    <w:rsid w:val="00807A4B"/>
    <w:rsid w:val="00822D71"/>
    <w:rsid w:val="00885CDB"/>
    <w:rsid w:val="008F2F3C"/>
    <w:rsid w:val="00907830"/>
    <w:rsid w:val="00907D7B"/>
    <w:rsid w:val="009172B7"/>
    <w:rsid w:val="00967385"/>
    <w:rsid w:val="00A82F18"/>
    <w:rsid w:val="00A95261"/>
    <w:rsid w:val="00B2058D"/>
    <w:rsid w:val="00B563EA"/>
    <w:rsid w:val="00C56A91"/>
    <w:rsid w:val="00C827D1"/>
    <w:rsid w:val="00C84246"/>
    <w:rsid w:val="00CA5435"/>
    <w:rsid w:val="00D46992"/>
    <w:rsid w:val="00D56DE3"/>
    <w:rsid w:val="00D97474"/>
    <w:rsid w:val="00DA77B8"/>
    <w:rsid w:val="00DB5F35"/>
    <w:rsid w:val="00DC3DE7"/>
    <w:rsid w:val="00DF3F0F"/>
    <w:rsid w:val="00E000CC"/>
    <w:rsid w:val="00EB03D0"/>
    <w:rsid w:val="00ED3A91"/>
    <w:rsid w:val="00F436DA"/>
    <w:rsid w:val="00FB15A5"/>
    <w:rsid w:val="00FB72B9"/>
    <w:rsid w:val="00FC5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03B06D-7923-4805-8F8A-1368F3697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00CC"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000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70A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07D8F9-B413-42E8-BE39-A483B5B5E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12</Pages>
  <Words>1959</Words>
  <Characters>11169</Characters>
  <Application>Microsoft Office Word</Application>
  <DocSecurity>0</DocSecurity>
  <Lines>93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Amine Haddou</dc:creator>
  <cp:keywords/>
  <dc:description/>
  <cp:lastModifiedBy>Mohamed Amine Haddou</cp:lastModifiedBy>
  <cp:revision>51</cp:revision>
  <dcterms:created xsi:type="dcterms:W3CDTF">2018-02-19T11:42:00Z</dcterms:created>
  <dcterms:modified xsi:type="dcterms:W3CDTF">2018-02-20T23:03:00Z</dcterms:modified>
</cp:coreProperties>
</file>